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A4277A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1503" w:rsidRPr="00A4277A">
        <w:rPr>
          <w:rFonts w:ascii="Times New Roman" w:hAnsi="Times New Roman" w:cs="Times New Roman"/>
          <w:sz w:val="28"/>
          <w:szCs w:val="28"/>
        </w:rPr>
        <w:t xml:space="preserve">      </w:t>
      </w:r>
      <w:r w:rsidR="008A3F3F" w:rsidRPr="00A427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4277A" w:rsidRPr="00A4277A">
        <w:rPr>
          <w:rFonts w:ascii="Times New Roman" w:hAnsi="Times New Roman" w:cs="Times New Roman"/>
          <w:sz w:val="28"/>
          <w:szCs w:val="28"/>
        </w:rPr>
        <w:t>7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 w:rsidRPr="00A4277A">
        <w:rPr>
          <w:rFonts w:ascii="Times New Roman" w:hAnsi="Times New Roman" w:cs="Times New Roman"/>
          <w:sz w:val="28"/>
          <w:szCs w:val="28"/>
        </w:rPr>
        <w:t>2</w:t>
      </w:r>
      <w:r w:rsidR="00544281" w:rsidRPr="00544281">
        <w:rPr>
          <w:rFonts w:ascii="Times New Roman" w:hAnsi="Times New Roman" w:cs="Times New Roman"/>
          <w:sz w:val="28"/>
          <w:szCs w:val="28"/>
        </w:rPr>
        <w:t>4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 w:rsidRPr="00A4277A">
        <w:rPr>
          <w:rFonts w:ascii="Times New Roman" w:hAnsi="Times New Roman" w:cs="Times New Roman"/>
          <w:sz w:val="28"/>
          <w:szCs w:val="28"/>
        </w:rPr>
        <w:t>2</w:t>
      </w:r>
      <w:r w:rsidR="00544281" w:rsidRPr="00544281">
        <w:rPr>
          <w:rFonts w:ascii="Times New Roman" w:hAnsi="Times New Roman" w:cs="Times New Roman"/>
          <w:sz w:val="28"/>
          <w:szCs w:val="28"/>
        </w:rPr>
        <w:t>5</w:t>
      </w:r>
      <w:r w:rsidRPr="00A4277A">
        <w:rPr>
          <w:rFonts w:ascii="Times New Roman" w:hAnsi="Times New Roman" w:cs="Times New Roman"/>
          <w:sz w:val="28"/>
          <w:szCs w:val="28"/>
        </w:rPr>
        <w:t xml:space="preserve"> и 202</w:t>
      </w:r>
      <w:r w:rsidR="00544281" w:rsidRPr="00544281">
        <w:rPr>
          <w:rFonts w:ascii="Times New Roman" w:hAnsi="Times New Roman" w:cs="Times New Roman"/>
          <w:sz w:val="28"/>
          <w:szCs w:val="28"/>
        </w:rPr>
        <w:t>6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Pr="00A4277A" w:rsidRDefault="00C27D1A">
      <w:pPr>
        <w:rPr>
          <w:rFonts w:ascii="Times New Roman" w:hAnsi="Times New Roman" w:cs="Times New Roman"/>
          <w:sz w:val="28"/>
          <w:szCs w:val="28"/>
        </w:rPr>
      </w:pPr>
    </w:p>
    <w:p w:rsidR="00E64E66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E64E66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544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44281" w:rsidRPr="00F7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20"/>
        <w:gridCol w:w="787"/>
        <w:gridCol w:w="1351"/>
        <w:gridCol w:w="787"/>
        <w:gridCol w:w="1936"/>
      </w:tblGrid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4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677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394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970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544281" w:rsidRPr="00237DF4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7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127 220 679,41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127 220 679,41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118 092 079,41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70 754 577,05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67 520 277,05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67 520 277,05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муниципального управления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9 128 600,00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9 128 600,00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8 185 900,00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8 185 900,00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25 424 381,28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25 424 381,28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25 424 381,28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19 703 020,91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17 739 320,91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17 739 320,91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1 476 893 200,37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1 291 571 570,10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мест в общеобразовательных учреждениях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енная школа (Рязанская область)»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573 162 900,00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нежилых зданий и сооружений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100 359 130,27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градостроительной и проектной документации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20 139 229,33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20 139 229,33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14 439 229,33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14 439 229,33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Осмотр местонахождения объекта адресации на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48 582 600,94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44 482 600,94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42 703 900,94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42 703 900,94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8 662 500,00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аварийных жилых домов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382 290 418,56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208 717 618,44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маневренного жилищного фонда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 муниципальных жилых помещений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управления МКД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76 240 400,00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proofErr w:type="gramEnd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положений Жилищного кодекса РФ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 коммунальной инфраструктуры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34 800 100,00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объектов коммунальной инфраструктуры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оказания банных услуг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1600740330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1600740330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1600740330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77 566 718,44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76 468 518,44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74 116 018,44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74 116 018,44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города и проездов к ним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149 392 100,12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146 469 000,12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Рязанской области от 16.08.2007 </w:t>
            </w:r>
            <w:r w:rsidR="003A1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146 430 201,56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1 183 980,47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1 183 980,47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236 796,09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236 796,09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145 009 425,00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145 009 425,00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Рязанской области от 07.12.2011 </w:t>
            </w:r>
            <w:r w:rsidR="003A1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1 882 549 158,24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1 138 547 218,19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озеленение территории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789 053 100,00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благоустройства и озеленения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освещения на территории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УБГ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66 632 118,19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45 395 118,19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44 507 618,19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44 507 618,19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271 776 900,00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164 330 800,00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164 330 800,00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106 310 900,00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106 310 900,00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104 754 600,00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38 348 500,00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37 610 800,00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21 382 000,00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66 406 100,00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65 912 700,00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65 912 700,00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23 493 230,05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20 850 930,05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</w:t>
            </w:r>
            <w:r w:rsidR="00F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22.12.2020 №</w:t>
            </w:r>
            <w:r w:rsidR="003A1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92-ОЗ «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</w:t>
            </w:r>
            <w:r w:rsidR="003A1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владельцев»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2 388 700,00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2 388 700,00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448 694 810,00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428 697 510,00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2300281870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2300281870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2300281870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 (проектов местных инициатив)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2 415 644 514,90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международных мероприятий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20 261 340,69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3 538 200,00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профилактической работы с несовершеннолетними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02.12.2005</w:t>
            </w:r>
            <w:r w:rsidR="00C27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1 128 556 487,65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517 423 728,28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4 047 312,83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3 901 212,83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3 901 212,83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466 333 515,45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437 380 615,45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437 380 615,45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47 042 900,00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27 037 800,00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16 091 600,00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607 982 503,03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хозяйственного обслуживания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284 901 358,90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172 885 958,90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172 885 958,90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107 351 400,00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107 351 400,00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по обеспечению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65 701 640,97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64 473 140,97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64 473 140,97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73 508 184,61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59 285 784,61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59 285 784,61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проведения торгов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36 533 850,00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32 864 950,00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32 864 950,00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делам территорий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70 261 743,26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69 633 743,26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69 633 743,26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бухгалтерского учета и отчетности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77 075 725,29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76 396 825,29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76 396 825,29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2 464 256,34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06.12.2010</w:t>
            </w:r>
            <w:r w:rsidR="00EA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2 464 256,34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2 142 831,60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2 142 831,60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321 424,74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321 424,74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393 235 630,30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88 593 800,00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2 245 800,00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поощрение Почетным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гражданам города Рязани, являющимся неработающими пенсионерами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гарантии Почетным гражданам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gramEnd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177 699 030,30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</w:t>
            </w:r>
            <w:r w:rsidR="00F71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язанской области от 22.12.2016 №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EA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ользования городского сообщения»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177 699 030,30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5 464 525,25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5 464 525,25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1 092 905,05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1 092 905,05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171 141 600,00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171 141 600,00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435 280 005,00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424 680 005,00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26001865В0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26001865В0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26001865В0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низкопольных автобусов,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предназначенных для перевозки маломобильных групп граждан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EA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национального проекта «Безопасные качественные дороги»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9 882 900,00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182092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«</w:t>
            </w:r>
            <w:r w:rsidR="00544281"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финансами»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</w:t>
            </w:r>
            <w:r w:rsidR="0018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«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территориального общественного самоуправления и гражда</w:t>
            </w:r>
            <w:r w:rsidR="0018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нского общества в </w:t>
            </w:r>
            <w:r w:rsidR="0018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городе Рязани»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2 336 500,00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реализации общественных инициатив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муниципального управления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культуры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895 889 854,58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893 970 354,58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364 562 300,00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215 842 400,00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215 842 400,00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147 483 600,00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68 358 800,00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9 489 400,00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8 106 400,00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8 106 400,00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3 906 300,00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18 150 970,89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26 311 083,69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26 311 083,69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25 580 083,69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25 580 083,69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«Стимулирование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развития экономики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системы информирования туристов о туристских ресурсах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5 669 900,00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350 831 800,49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349 976 700,49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215 029 400,00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106 434 900,00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3 967 200,00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3 322 000,00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1 607 400,00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18 790 300,49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18 528 800,49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17 955 800,49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17 955 800,49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укрепление межнациональных, межконфессиональных и межкультурных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отношений среди жителей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9 615 914 839,26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9 442 589 812,60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8 134 683 840,41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1 229 743 900,00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1 229 743 900,00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985 034 200,00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244 709 700,00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415 190 300,00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415 190 300,00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396 921 200,00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18 269 100,00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177 000 200,00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177 000 200,00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109 196 500,00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67 803 700,00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3 501 296 877,91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3 501 296 877,91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3 314 184 691,16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187 112 186,75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2 663 715 462,50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2 663 715 462,50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2 187 238 422,40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476 477 040,10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127 285 600,00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6 479 200,00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106 553 060,42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122 933 935,39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8 012 400,00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8 012 400,00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7 524 700,00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4 496 100,00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4 496 100,00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4 269 100,00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29.12.2010</w:t>
            </w:r>
            <w:r w:rsidR="00F27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110 425 435,39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94 725 435,39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94 725 435,39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поддержки одаренных детей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204 617 900,00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65 275 700,00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65 275 700,00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59 307 400,00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5 968 300,00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133 742 400,00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133 742 400,00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132 021 600,00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4 381 900,00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4 381 900,00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УО и МП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56 835 043,74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53 090 677,90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52 024 477,90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52 024 477,90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29.12.2010</w:t>
            </w:r>
            <w:r w:rsidR="00F27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2 828 781,44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1 950 078,31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1 950 078,31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878 703,13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878 703,13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228 226,80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190 189,00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190 189,00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38 037,80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38 037,80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456 453,60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380 378,00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380 378,00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76 075,60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76 075,60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248 362 700,00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 дополнительного образования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248 133 400,00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248 133 400,00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175 725 500,00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72 407 900,00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Юридические лица (за исключением муниципальных учреждений города Рязани), индивидуальные предприниматели - исполнители муниципальных услуг в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428 505 032,64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133 908 029,97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133 908 029,97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127 157 911,45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6 750 118,52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294 597 002,67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294 597 002,67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280 488 855,01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14 108 147,66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вовлечение обучающихся в активную  социально значимую общественную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деятельность, поддержку талантливой молодежи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1 692 600,00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профилактической работы с несовершеннолетними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222 200,00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162 876 626,66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наземным электрическим транспортом общего пользования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88 908 638,23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15 956 681,83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15 075 581,98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15 075 581,98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881 099,85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881 099,85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969 906,31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10 102 544,15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60 208 037,97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04.12.2008</w:t>
            </w:r>
            <w:r w:rsidR="00F27F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185-ОЗ «О наделении органов местного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60 208 037,97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477 841,57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477 841,57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59 730 196,40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59 730 196,40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207 939 567,58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553 800,00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F27F85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 «</w:t>
            </w:r>
            <w:r w:rsidR="00544281"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вления муниципальными финансами»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107 334 167,58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103 534 167,58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103 534 167,58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85 536 867,58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85 536 867,58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17 911 700,00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9950000000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544281" w:rsidRPr="00544281" w:rsidTr="00F7152B">
        <w:trPr>
          <w:trHeight w:val="20"/>
        </w:trPr>
        <w:tc>
          <w:tcPr>
            <w:tcW w:w="2565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7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</w:tcPr>
          <w:p w:rsidR="00544281" w:rsidRPr="00544281" w:rsidRDefault="00544281" w:rsidP="00C178D9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2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17 386 268 314,67</w:t>
            </w:r>
          </w:p>
        </w:tc>
      </w:tr>
      <w:bookmarkEnd w:id="0"/>
    </w:tbl>
    <w:p w:rsidR="00C83A1D" w:rsidRPr="00544281" w:rsidRDefault="00C83A1D">
      <w:pPr>
        <w:rPr>
          <w:rFonts w:ascii="Times New Roman" w:hAnsi="Times New Roman" w:cs="Times New Roman"/>
          <w:sz w:val="24"/>
          <w:szCs w:val="24"/>
        </w:rPr>
      </w:pPr>
    </w:p>
    <w:sectPr w:rsidR="00C83A1D" w:rsidRPr="00544281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D6" w:rsidRDefault="00A978D6" w:rsidP="004C50B0">
      <w:pPr>
        <w:spacing w:after="0" w:line="240" w:lineRule="auto"/>
      </w:pPr>
      <w:r>
        <w:separator/>
      </w:r>
    </w:p>
  </w:endnote>
  <w:endnote w:type="continuationSeparator" w:id="0">
    <w:p w:rsidR="00A978D6" w:rsidRDefault="00A978D6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4281" w:rsidRPr="00E64E66" w:rsidRDefault="0054428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8D9">
          <w:rPr>
            <w:rFonts w:ascii="Times New Roman" w:hAnsi="Times New Roman" w:cs="Times New Roman"/>
            <w:noProof/>
            <w:sz w:val="24"/>
            <w:szCs w:val="24"/>
          </w:rPr>
          <w:t>48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4281" w:rsidRDefault="005442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D6" w:rsidRDefault="00A978D6" w:rsidP="004C50B0">
      <w:pPr>
        <w:spacing w:after="0" w:line="240" w:lineRule="auto"/>
      </w:pPr>
      <w:r>
        <w:separator/>
      </w:r>
    </w:p>
  </w:footnote>
  <w:footnote w:type="continuationSeparator" w:id="0">
    <w:p w:rsidR="00A978D6" w:rsidRDefault="00A978D6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0E63D8"/>
    <w:rsid w:val="00106D49"/>
    <w:rsid w:val="0017307C"/>
    <w:rsid w:val="00177431"/>
    <w:rsid w:val="00182092"/>
    <w:rsid w:val="00192532"/>
    <w:rsid w:val="001E3124"/>
    <w:rsid w:val="00231503"/>
    <w:rsid w:val="00237DF4"/>
    <w:rsid w:val="00240FB1"/>
    <w:rsid w:val="00247125"/>
    <w:rsid w:val="002800F3"/>
    <w:rsid w:val="002B05B5"/>
    <w:rsid w:val="003410EB"/>
    <w:rsid w:val="0034115F"/>
    <w:rsid w:val="00341376"/>
    <w:rsid w:val="003A1892"/>
    <w:rsid w:val="003A4421"/>
    <w:rsid w:val="003D2D3B"/>
    <w:rsid w:val="003D6305"/>
    <w:rsid w:val="003F784B"/>
    <w:rsid w:val="0041738B"/>
    <w:rsid w:val="00475370"/>
    <w:rsid w:val="00481A33"/>
    <w:rsid w:val="004C50B0"/>
    <w:rsid w:val="00512A48"/>
    <w:rsid w:val="00531B1D"/>
    <w:rsid w:val="00544281"/>
    <w:rsid w:val="00574D4D"/>
    <w:rsid w:val="00586CDA"/>
    <w:rsid w:val="005C5408"/>
    <w:rsid w:val="005C69B1"/>
    <w:rsid w:val="006341CB"/>
    <w:rsid w:val="006377AA"/>
    <w:rsid w:val="00650D45"/>
    <w:rsid w:val="00657C26"/>
    <w:rsid w:val="00674B54"/>
    <w:rsid w:val="006C01C9"/>
    <w:rsid w:val="006C3A42"/>
    <w:rsid w:val="006C6CDB"/>
    <w:rsid w:val="006E5AAF"/>
    <w:rsid w:val="00742EA7"/>
    <w:rsid w:val="00793012"/>
    <w:rsid w:val="007A2917"/>
    <w:rsid w:val="007E4074"/>
    <w:rsid w:val="007F0290"/>
    <w:rsid w:val="008A3F3F"/>
    <w:rsid w:val="008F6643"/>
    <w:rsid w:val="00922843"/>
    <w:rsid w:val="00925A31"/>
    <w:rsid w:val="009D123C"/>
    <w:rsid w:val="00A4277A"/>
    <w:rsid w:val="00A77533"/>
    <w:rsid w:val="00A978D6"/>
    <w:rsid w:val="00AF43ED"/>
    <w:rsid w:val="00B1549C"/>
    <w:rsid w:val="00B70775"/>
    <w:rsid w:val="00BD7B5C"/>
    <w:rsid w:val="00BF2F0F"/>
    <w:rsid w:val="00C178D9"/>
    <w:rsid w:val="00C27D1A"/>
    <w:rsid w:val="00C27DB5"/>
    <w:rsid w:val="00C66819"/>
    <w:rsid w:val="00C83A1D"/>
    <w:rsid w:val="00C93E6A"/>
    <w:rsid w:val="00D342F3"/>
    <w:rsid w:val="00D530B5"/>
    <w:rsid w:val="00D6089A"/>
    <w:rsid w:val="00D66890"/>
    <w:rsid w:val="00D831A5"/>
    <w:rsid w:val="00DB31C7"/>
    <w:rsid w:val="00DD50FE"/>
    <w:rsid w:val="00E4381E"/>
    <w:rsid w:val="00E64E66"/>
    <w:rsid w:val="00E84EBF"/>
    <w:rsid w:val="00EA20D9"/>
    <w:rsid w:val="00EB04F1"/>
    <w:rsid w:val="00ED4A82"/>
    <w:rsid w:val="00F16CD2"/>
    <w:rsid w:val="00F27F85"/>
    <w:rsid w:val="00F7152B"/>
    <w:rsid w:val="00F7534C"/>
    <w:rsid w:val="00F86D6D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48</Pages>
  <Words>17449</Words>
  <Characters>99462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6</cp:revision>
  <cp:lastPrinted>2020-11-11T10:16:00Z</cp:lastPrinted>
  <dcterms:created xsi:type="dcterms:W3CDTF">2023-11-06T10:24:00Z</dcterms:created>
  <dcterms:modified xsi:type="dcterms:W3CDTF">2023-11-09T11:39:00Z</dcterms:modified>
</cp:coreProperties>
</file>