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B5" w:rsidRPr="002411B5" w:rsidRDefault="002411B5">
      <w:pPr>
        <w:spacing w:after="1" w:line="220" w:lineRule="atLeast"/>
        <w:jc w:val="right"/>
        <w:rPr>
          <w:rFonts w:ascii="Calibri" w:hAnsi="Calibri" w:cs="Calibri"/>
          <w:b/>
        </w:rPr>
      </w:pPr>
      <w:r w:rsidRPr="002411B5">
        <w:rPr>
          <w:rFonts w:ascii="Calibri" w:hAnsi="Calibri" w:cs="Calibri"/>
          <w:b/>
        </w:rPr>
        <w:t>Приложение</w:t>
      </w:r>
    </w:p>
    <w:p w:rsidR="002411B5" w:rsidRDefault="002411B5">
      <w:pPr>
        <w:spacing w:after="1" w:line="220" w:lineRule="atLeast"/>
        <w:jc w:val="right"/>
        <w:rPr>
          <w:rFonts w:ascii="Calibri" w:hAnsi="Calibri" w:cs="Calibri"/>
        </w:rPr>
      </w:pPr>
    </w:p>
    <w:p w:rsidR="00C174F7" w:rsidRDefault="00C174F7">
      <w:pPr>
        <w:spacing w:after="1" w:line="220" w:lineRule="atLeast"/>
        <w:jc w:val="both"/>
      </w:pPr>
      <w:bookmarkStart w:id="0" w:name="_GoBack"/>
      <w:bookmarkEnd w:id="0"/>
    </w:p>
    <w:p w:rsidR="00C174F7" w:rsidRDefault="00C174F7">
      <w:pPr>
        <w:spacing w:after="1" w:line="220" w:lineRule="atLeast"/>
        <w:jc w:val="center"/>
      </w:pPr>
      <w:r>
        <w:rPr>
          <w:rFonts w:ascii="Calibri" w:hAnsi="Calibri" w:cs="Calibri"/>
          <w:b/>
        </w:rPr>
        <w:t>УСТАВ</w:t>
      </w:r>
    </w:p>
    <w:p w:rsidR="00C174F7" w:rsidRDefault="00C174F7">
      <w:pPr>
        <w:spacing w:after="1" w:line="220" w:lineRule="atLeast"/>
        <w:jc w:val="center"/>
      </w:pPr>
      <w:r>
        <w:rPr>
          <w:rFonts w:ascii="Calibri" w:hAnsi="Calibri" w:cs="Calibri"/>
          <w:b/>
        </w:rPr>
        <w:t>МУНИЦИПАЛЬНОГО ОБРАЗОВАНИЯ - ГОРОДСКОЙ ОКРУГ</w:t>
      </w:r>
    </w:p>
    <w:p w:rsidR="00C174F7" w:rsidRDefault="00C174F7">
      <w:pPr>
        <w:spacing w:after="1" w:line="220" w:lineRule="atLeast"/>
        <w:jc w:val="center"/>
      </w:pPr>
      <w:r>
        <w:rPr>
          <w:rFonts w:ascii="Calibri" w:hAnsi="Calibri" w:cs="Calibri"/>
          <w:b/>
        </w:rPr>
        <w:t>ГОРОД РЯЗАНЬ</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74F7">
        <w:tc>
          <w:tcPr>
            <w:tcW w:w="60" w:type="dxa"/>
            <w:tcBorders>
              <w:top w:val="nil"/>
              <w:left w:val="nil"/>
              <w:bottom w:val="nil"/>
              <w:right w:val="nil"/>
            </w:tcBorders>
            <w:shd w:val="clear" w:color="auto" w:fill="CED3F1"/>
            <w:tcMar>
              <w:top w:w="0" w:type="dxa"/>
              <w:left w:w="0" w:type="dxa"/>
              <w:bottom w:w="0" w:type="dxa"/>
              <w:right w:w="0" w:type="dxa"/>
            </w:tcMar>
          </w:tcPr>
          <w:p w:rsidR="00C174F7" w:rsidRDefault="00C174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4F7" w:rsidRDefault="00C174F7">
            <w:pPr>
              <w:spacing w:after="1" w:line="220" w:lineRule="atLeast"/>
              <w:jc w:val="center"/>
            </w:pPr>
            <w:r>
              <w:rPr>
                <w:rFonts w:ascii="Calibri" w:hAnsi="Calibri" w:cs="Calibri"/>
                <w:color w:val="392C69"/>
              </w:rPr>
              <w:t>Список изменяющих документов</w:t>
            </w:r>
          </w:p>
          <w:p w:rsidR="00C174F7" w:rsidRDefault="00C174F7">
            <w:pPr>
              <w:spacing w:after="1" w:line="220" w:lineRule="atLeast"/>
              <w:jc w:val="center"/>
            </w:pPr>
            <w:proofErr w:type="gramStart"/>
            <w:r>
              <w:rPr>
                <w:rFonts w:ascii="Calibri" w:hAnsi="Calibri" w:cs="Calibri"/>
                <w:color w:val="392C69"/>
              </w:rPr>
              <w:t>(в ред. Решений Рязанского городского Совета</w:t>
            </w:r>
            <w:proofErr w:type="gramEnd"/>
          </w:p>
          <w:p w:rsidR="00C174F7" w:rsidRDefault="00C174F7">
            <w:pPr>
              <w:spacing w:after="1" w:line="220" w:lineRule="atLeast"/>
              <w:jc w:val="center"/>
            </w:pPr>
            <w:r>
              <w:rPr>
                <w:rFonts w:ascii="Calibri" w:hAnsi="Calibri" w:cs="Calibri"/>
                <w:color w:val="392C69"/>
              </w:rPr>
              <w:t xml:space="preserve">от 12.07.2007 </w:t>
            </w:r>
            <w:hyperlink r:id="rId7" w:history="1">
              <w:r>
                <w:rPr>
                  <w:rFonts w:ascii="Calibri" w:hAnsi="Calibri" w:cs="Calibri"/>
                  <w:color w:val="0000FF"/>
                </w:rPr>
                <w:t>N 494-III</w:t>
              </w:r>
            </w:hyperlink>
            <w:r>
              <w:rPr>
                <w:rFonts w:ascii="Calibri" w:hAnsi="Calibri" w:cs="Calibri"/>
                <w:color w:val="392C69"/>
              </w:rPr>
              <w:t xml:space="preserve">, от 04.09.2007 </w:t>
            </w:r>
            <w:hyperlink r:id="rId8" w:history="1">
              <w:r>
                <w:rPr>
                  <w:rFonts w:ascii="Calibri" w:hAnsi="Calibri" w:cs="Calibri"/>
                  <w:color w:val="0000FF"/>
                </w:rPr>
                <w:t>N 654-III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Решений Рязанской городской Думы от 16.05.2008 </w:t>
            </w:r>
            <w:hyperlink r:id="rId9" w:history="1">
              <w:r>
                <w:rPr>
                  <w:rFonts w:ascii="Calibri" w:hAnsi="Calibri" w:cs="Calibri"/>
                  <w:color w:val="0000FF"/>
                </w:rPr>
                <w:t>N 181-I</w:t>
              </w:r>
            </w:hyperlink>
            <w:r>
              <w:rPr>
                <w:rFonts w:ascii="Calibri" w:hAnsi="Calibri" w:cs="Calibri"/>
                <w:color w:val="392C69"/>
              </w:rPr>
              <w:t>,</w:t>
            </w:r>
          </w:p>
          <w:p w:rsidR="00C174F7" w:rsidRPr="00C174F7" w:rsidRDefault="00C174F7">
            <w:pPr>
              <w:spacing w:after="1" w:line="220" w:lineRule="atLeast"/>
              <w:jc w:val="center"/>
              <w:rPr>
                <w:lang w:val="en-US"/>
              </w:rPr>
            </w:pPr>
            <w:r>
              <w:rPr>
                <w:rFonts w:ascii="Calibri" w:hAnsi="Calibri" w:cs="Calibri"/>
                <w:color w:val="392C69"/>
              </w:rPr>
              <w:t>от</w:t>
            </w:r>
            <w:r w:rsidRPr="00C174F7">
              <w:rPr>
                <w:rFonts w:ascii="Calibri" w:hAnsi="Calibri" w:cs="Calibri"/>
                <w:color w:val="392C69"/>
                <w:lang w:val="en-US"/>
              </w:rPr>
              <w:t xml:space="preserve"> 14.08.2008 </w:t>
            </w:r>
            <w:hyperlink r:id="rId10" w:history="1">
              <w:r w:rsidRPr="00C174F7">
                <w:rPr>
                  <w:rFonts w:ascii="Calibri" w:hAnsi="Calibri" w:cs="Calibri"/>
                  <w:color w:val="0000FF"/>
                  <w:lang w:val="en-US"/>
                </w:rPr>
                <w:t>N 399-I</w:t>
              </w:r>
            </w:hyperlink>
            <w:r w:rsidRPr="00C174F7">
              <w:rPr>
                <w:rFonts w:ascii="Calibri" w:hAnsi="Calibri" w:cs="Calibri"/>
                <w:color w:val="392C69"/>
                <w:lang w:val="en-US"/>
              </w:rPr>
              <w:t xml:space="preserve">, </w:t>
            </w:r>
            <w:r>
              <w:rPr>
                <w:rFonts w:ascii="Calibri" w:hAnsi="Calibri" w:cs="Calibri"/>
                <w:color w:val="392C69"/>
              </w:rPr>
              <w:t>от</w:t>
            </w:r>
            <w:r w:rsidRPr="00C174F7">
              <w:rPr>
                <w:rFonts w:ascii="Calibri" w:hAnsi="Calibri" w:cs="Calibri"/>
                <w:color w:val="392C69"/>
                <w:lang w:val="en-US"/>
              </w:rPr>
              <w:t xml:space="preserve"> 25.12.2008 </w:t>
            </w:r>
            <w:hyperlink r:id="rId11" w:history="1">
              <w:r w:rsidRPr="00C174F7">
                <w:rPr>
                  <w:rFonts w:ascii="Calibri" w:hAnsi="Calibri" w:cs="Calibri"/>
                  <w:color w:val="0000FF"/>
                  <w:lang w:val="en-US"/>
                </w:rPr>
                <w:t>N 1028-I</w:t>
              </w:r>
            </w:hyperlink>
            <w:r w:rsidRPr="00C174F7">
              <w:rPr>
                <w:rFonts w:ascii="Calibri" w:hAnsi="Calibri" w:cs="Calibri"/>
                <w:color w:val="392C69"/>
                <w:lang w:val="en-US"/>
              </w:rPr>
              <w:t>,</w:t>
            </w:r>
          </w:p>
          <w:p w:rsidR="00C174F7" w:rsidRPr="00C174F7" w:rsidRDefault="00C174F7">
            <w:pPr>
              <w:spacing w:after="1" w:line="220" w:lineRule="atLeast"/>
              <w:jc w:val="center"/>
              <w:rPr>
                <w:lang w:val="en-US"/>
              </w:rPr>
            </w:pPr>
            <w:r>
              <w:rPr>
                <w:rFonts w:ascii="Calibri" w:hAnsi="Calibri" w:cs="Calibri"/>
                <w:color w:val="392C69"/>
              </w:rPr>
              <w:t>от</w:t>
            </w:r>
            <w:r w:rsidRPr="00C174F7">
              <w:rPr>
                <w:rFonts w:ascii="Calibri" w:hAnsi="Calibri" w:cs="Calibri"/>
                <w:color w:val="392C69"/>
                <w:lang w:val="en-US"/>
              </w:rPr>
              <w:t xml:space="preserve"> 23.04.2009 </w:t>
            </w:r>
            <w:hyperlink r:id="rId12" w:history="1">
              <w:r w:rsidRPr="00C174F7">
                <w:rPr>
                  <w:rFonts w:ascii="Calibri" w:hAnsi="Calibri" w:cs="Calibri"/>
                  <w:color w:val="0000FF"/>
                  <w:lang w:val="en-US"/>
                </w:rPr>
                <w:t>N 234-I</w:t>
              </w:r>
            </w:hyperlink>
            <w:r w:rsidRPr="00C174F7">
              <w:rPr>
                <w:rFonts w:ascii="Calibri" w:hAnsi="Calibri" w:cs="Calibri"/>
                <w:color w:val="392C69"/>
                <w:lang w:val="en-US"/>
              </w:rPr>
              <w:t xml:space="preserve">, </w:t>
            </w:r>
            <w:r>
              <w:rPr>
                <w:rFonts w:ascii="Calibri" w:hAnsi="Calibri" w:cs="Calibri"/>
                <w:color w:val="392C69"/>
              </w:rPr>
              <w:t>от</w:t>
            </w:r>
            <w:r w:rsidRPr="00C174F7">
              <w:rPr>
                <w:rFonts w:ascii="Calibri" w:hAnsi="Calibri" w:cs="Calibri"/>
                <w:color w:val="392C69"/>
                <w:lang w:val="en-US"/>
              </w:rPr>
              <w:t xml:space="preserve"> 24.06.2010 </w:t>
            </w:r>
            <w:hyperlink r:id="rId13" w:history="1">
              <w:r w:rsidRPr="00C174F7">
                <w:rPr>
                  <w:rFonts w:ascii="Calibri" w:hAnsi="Calibri" w:cs="Calibri"/>
                  <w:color w:val="0000FF"/>
                  <w:lang w:val="en-US"/>
                </w:rPr>
                <w:t>N 234-I</w:t>
              </w:r>
            </w:hyperlink>
            <w:r w:rsidRPr="00C174F7">
              <w:rPr>
                <w:rFonts w:ascii="Calibri" w:hAnsi="Calibri" w:cs="Calibri"/>
                <w:color w:val="392C69"/>
                <w:lang w:val="en-US"/>
              </w:rPr>
              <w:t>,</w:t>
            </w:r>
          </w:p>
          <w:p w:rsidR="00C174F7" w:rsidRPr="00C174F7" w:rsidRDefault="00C174F7">
            <w:pPr>
              <w:spacing w:after="1" w:line="220" w:lineRule="atLeast"/>
              <w:jc w:val="center"/>
              <w:rPr>
                <w:lang w:val="en-US"/>
              </w:rPr>
            </w:pPr>
            <w:r>
              <w:rPr>
                <w:rFonts w:ascii="Calibri" w:hAnsi="Calibri" w:cs="Calibri"/>
                <w:color w:val="392C69"/>
              </w:rPr>
              <w:t>от</w:t>
            </w:r>
            <w:r w:rsidRPr="00C174F7">
              <w:rPr>
                <w:rFonts w:ascii="Calibri" w:hAnsi="Calibri" w:cs="Calibri"/>
                <w:color w:val="392C69"/>
                <w:lang w:val="en-US"/>
              </w:rPr>
              <w:t xml:space="preserve"> 14.10.2010 </w:t>
            </w:r>
            <w:hyperlink r:id="rId14" w:history="1">
              <w:r w:rsidRPr="00C174F7">
                <w:rPr>
                  <w:rFonts w:ascii="Calibri" w:hAnsi="Calibri" w:cs="Calibri"/>
                  <w:color w:val="0000FF"/>
                  <w:lang w:val="en-US"/>
                </w:rPr>
                <w:t>N 505-I</w:t>
              </w:r>
            </w:hyperlink>
            <w:r w:rsidRPr="00C174F7">
              <w:rPr>
                <w:rFonts w:ascii="Calibri" w:hAnsi="Calibri" w:cs="Calibri"/>
                <w:color w:val="392C69"/>
                <w:lang w:val="en-US"/>
              </w:rPr>
              <w:t xml:space="preserve">, </w:t>
            </w:r>
            <w:r>
              <w:rPr>
                <w:rFonts w:ascii="Calibri" w:hAnsi="Calibri" w:cs="Calibri"/>
                <w:color w:val="392C69"/>
              </w:rPr>
              <w:t>от</w:t>
            </w:r>
            <w:r w:rsidRPr="00C174F7">
              <w:rPr>
                <w:rFonts w:ascii="Calibri" w:hAnsi="Calibri" w:cs="Calibri"/>
                <w:color w:val="392C69"/>
                <w:lang w:val="en-US"/>
              </w:rPr>
              <w:t xml:space="preserve"> 28.10.2010 </w:t>
            </w:r>
            <w:hyperlink r:id="rId15" w:history="1">
              <w:r w:rsidRPr="00C174F7">
                <w:rPr>
                  <w:rFonts w:ascii="Calibri" w:hAnsi="Calibri" w:cs="Calibri"/>
                  <w:color w:val="0000FF"/>
                  <w:lang w:val="en-US"/>
                </w:rPr>
                <w:t>N 566-I</w:t>
              </w:r>
            </w:hyperlink>
            <w:r w:rsidRPr="00C174F7">
              <w:rPr>
                <w:rFonts w:ascii="Calibri" w:hAnsi="Calibri" w:cs="Calibri"/>
                <w:color w:val="392C69"/>
                <w:lang w:val="en-US"/>
              </w:rPr>
              <w:t>,</w:t>
            </w:r>
          </w:p>
          <w:p w:rsidR="00C174F7" w:rsidRPr="00C174F7" w:rsidRDefault="00C174F7">
            <w:pPr>
              <w:spacing w:after="1" w:line="220" w:lineRule="atLeast"/>
              <w:jc w:val="center"/>
              <w:rPr>
                <w:lang w:val="en-US"/>
              </w:rPr>
            </w:pPr>
            <w:r>
              <w:rPr>
                <w:rFonts w:ascii="Calibri" w:hAnsi="Calibri" w:cs="Calibri"/>
                <w:color w:val="392C69"/>
              </w:rPr>
              <w:t>от</w:t>
            </w:r>
            <w:r w:rsidRPr="00C174F7">
              <w:rPr>
                <w:rFonts w:ascii="Calibri" w:hAnsi="Calibri" w:cs="Calibri"/>
                <w:color w:val="392C69"/>
                <w:lang w:val="en-US"/>
              </w:rPr>
              <w:t xml:space="preserve"> 20.01.2011 </w:t>
            </w:r>
            <w:hyperlink r:id="rId16" w:history="1">
              <w:r w:rsidRPr="00C174F7">
                <w:rPr>
                  <w:rFonts w:ascii="Calibri" w:hAnsi="Calibri" w:cs="Calibri"/>
                  <w:color w:val="0000FF"/>
                  <w:lang w:val="en-US"/>
                </w:rPr>
                <w:t>N 2-I</w:t>
              </w:r>
            </w:hyperlink>
            <w:r w:rsidRPr="00C174F7">
              <w:rPr>
                <w:rFonts w:ascii="Calibri" w:hAnsi="Calibri" w:cs="Calibri"/>
                <w:color w:val="392C69"/>
                <w:lang w:val="en-US"/>
              </w:rPr>
              <w:t xml:space="preserve">, </w:t>
            </w:r>
            <w:r>
              <w:rPr>
                <w:rFonts w:ascii="Calibri" w:hAnsi="Calibri" w:cs="Calibri"/>
                <w:color w:val="392C69"/>
              </w:rPr>
              <w:t>от</w:t>
            </w:r>
            <w:r w:rsidRPr="00C174F7">
              <w:rPr>
                <w:rFonts w:ascii="Calibri" w:hAnsi="Calibri" w:cs="Calibri"/>
                <w:color w:val="392C69"/>
                <w:lang w:val="en-US"/>
              </w:rPr>
              <w:t xml:space="preserve"> 24.03.2011 </w:t>
            </w:r>
            <w:hyperlink r:id="rId17" w:history="1">
              <w:r w:rsidRPr="00C174F7">
                <w:rPr>
                  <w:rFonts w:ascii="Calibri" w:hAnsi="Calibri" w:cs="Calibri"/>
                  <w:color w:val="0000FF"/>
                  <w:lang w:val="en-US"/>
                </w:rPr>
                <w:t>N 76-I</w:t>
              </w:r>
            </w:hyperlink>
            <w:r w:rsidRPr="00C174F7">
              <w:rPr>
                <w:rFonts w:ascii="Calibri" w:hAnsi="Calibri" w:cs="Calibri"/>
                <w:color w:val="392C69"/>
                <w:lang w:val="en-US"/>
              </w:rPr>
              <w:t>,</w:t>
            </w:r>
          </w:p>
          <w:p w:rsidR="00C174F7" w:rsidRPr="00C174F7" w:rsidRDefault="00C174F7">
            <w:pPr>
              <w:spacing w:after="1" w:line="220" w:lineRule="atLeast"/>
              <w:jc w:val="center"/>
              <w:rPr>
                <w:lang w:val="en-US"/>
              </w:rPr>
            </w:pPr>
            <w:r>
              <w:rPr>
                <w:rFonts w:ascii="Calibri" w:hAnsi="Calibri" w:cs="Calibri"/>
                <w:color w:val="392C69"/>
              </w:rPr>
              <w:t>от</w:t>
            </w:r>
            <w:r w:rsidRPr="00C174F7">
              <w:rPr>
                <w:rFonts w:ascii="Calibri" w:hAnsi="Calibri" w:cs="Calibri"/>
                <w:color w:val="392C69"/>
                <w:lang w:val="en-US"/>
              </w:rPr>
              <w:t xml:space="preserve"> 22.12.2011 </w:t>
            </w:r>
            <w:hyperlink r:id="rId18" w:history="1">
              <w:r w:rsidRPr="00C174F7">
                <w:rPr>
                  <w:rFonts w:ascii="Calibri" w:hAnsi="Calibri" w:cs="Calibri"/>
                  <w:color w:val="0000FF"/>
                  <w:lang w:val="en-US"/>
                </w:rPr>
                <w:t>N 457-I</w:t>
              </w:r>
            </w:hyperlink>
            <w:r w:rsidRPr="00C174F7">
              <w:rPr>
                <w:rFonts w:ascii="Calibri" w:hAnsi="Calibri" w:cs="Calibri"/>
                <w:color w:val="392C69"/>
                <w:lang w:val="en-US"/>
              </w:rPr>
              <w:t xml:space="preserve">, </w:t>
            </w:r>
            <w:r>
              <w:rPr>
                <w:rFonts w:ascii="Calibri" w:hAnsi="Calibri" w:cs="Calibri"/>
                <w:color w:val="392C69"/>
              </w:rPr>
              <w:t>от</w:t>
            </w:r>
            <w:r w:rsidRPr="00C174F7">
              <w:rPr>
                <w:rFonts w:ascii="Calibri" w:hAnsi="Calibri" w:cs="Calibri"/>
                <w:color w:val="392C69"/>
                <w:lang w:val="en-US"/>
              </w:rPr>
              <w:t xml:space="preserve"> 16.02.2012 </w:t>
            </w:r>
            <w:hyperlink r:id="rId19" w:history="1">
              <w:r w:rsidRPr="00C174F7">
                <w:rPr>
                  <w:rFonts w:ascii="Calibri" w:hAnsi="Calibri" w:cs="Calibri"/>
                  <w:color w:val="0000FF"/>
                  <w:lang w:val="en-US"/>
                </w:rPr>
                <w:t>N 41-I</w:t>
              </w:r>
            </w:hyperlink>
            <w:r w:rsidRPr="00C174F7">
              <w:rPr>
                <w:rFonts w:ascii="Calibri" w:hAnsi="Calibri" w:cs="Calibri"/>
                <w:color w:val="392C69"/>
                <w:lang w:val="en-US"/>
              </w:rPr>
              <w:t>,</w:t>
            </w:r>
          </w:p>
          <w:p w:rsidR="00C174F7" w:rsidRPr="00C174F7" w:rsidRDefault="00C174F7">
            <w:pPr>
              <w:spacing w:after="1" w:line="220" w:lineRule="atLeast"/>
              <w:jc w:val="center"/>
              <w:rPr>
                <w:lang w:val="en-US"/>
              </w:rPr>
            </w:pPr>
            <w:r>
              <w:rPr>
                <w:rFonts w:ascii="Calibri" w:hAnsi="Calibri" w:cs="Calibri"/>
                <w:color w:val="392C69"/>
              </w:rPr>
              <w:t>от</w:t>
            </w:r>
            <w:r w:rsidRPr="00C174F7">
              <w:rPr>
                <w:rFonts w:ascii="Calibri" w:hAnsi="Calibri" w:cs="Calibri"/>
                <w:color w:val="392C69"/>
                <w:lang w:val="en-US"/>
              </w:rPr>
              <w:t xml:space="preserve"> 05.04.2012 </w:t>
            </w:r>
            <w:hyperlink r:id="rId20" w:history="1">
              <w:r w:rsidRPr="00C174F7">
                <w:rPr>
                  <w:rFonts w:ascii="Calibri" w:hAnsi="Calibri" w:cs="Calibri"/>
                  <w:color w:val="0000FF"/>
                  <w:lang w:val="en-US"/>
                </w:rPr>
                <w:t>N 103-I</w:t>
              </w:r>
            </w:hyperlink>
            <w:r w:rsidRPr="00C174F7">
              <w:rPr>
                <w:rFonts w:ascii="Calibri" w:hAnsi="Calibri" w:cs="Calibri"/>
                <w:color w:val="392C69"/>
                <w:lang w:val="en-US"/>
              </w:rPr>
              <w:t xml:space="preserve">, </w:t>
            </w:r>
            <w:r>
              <w:rPr>
                <w:rFonts w:ascii="Calibri" w:hAnsi="Calibri" w:cs="Calibri"/>
                <w:color w:val="392C69"/>
              </w:rPr>
              <w:t>от</w:t>
            </w:r>
            <w:r w:rsidRPr="00C174F7">
              <w:rPr>
                <w:rFonts w:ascii="Calibri" w:hAnsi="Calibri" w:cs="Calibri"/>
                <w:color w:val="392C69"/>
                <w:lang w:val="en-US"/>
              </w:rPr>
              <w:t xml:space="preserve"> 29.11.2012 </w:t>
            </w:r>
            <w:hyperlink r:id="rId21" w:history="1">
              <w:r w:rsidRPr="00C174F7">
                <w:rPr>
                  <w:rFonts w:ascii="Calibri" w:hAnsi="Calibri" w:cs="Calibri"/>
                  <w:color w:val="0000FF"/>
                  <w:lang w:val="en-US"/>
                </w:rPr>
                <w:t>N 454-I</w:t>
              </w:r>
            </w:hyperlink>
            <w:r w:rsidRPr="00C174F7">
              <w:rPr>
                <w:rFonts w:ascii="Calibri" w:hAnsi="Calibri" w:cs="Calibri"/>
                <w:color w:val="392C69"/>
                <w:lang w:val="en-US"/>
              </w:rPr>
              <w:t>,</w:t>
            </w:r>
          </w:p>
          <w:p w:rsidR="00C174F7" w:rsidRDefault="00C174F7">
            <w:pPr>
              <w:spacing w:after="1" w:line="220" w:lineRule="atLeast"/>
              <w:jc w:val="center"/>
            </w:pPr>
            <w:r>
              <w:rPr>
                <w:rFonts w:ascii="Calibri" w:hAnsi="Calibri" w:cs="Calibri"/>
                <w:color w:val="392C69"/>
              </w:rPr>
              <w:t xml:space="preserve">от 31.01.2013 </w:t>
            </w:r>
            <w:hyperlink r:id="rId22" w:history="1">
              <w:r>
                <w:rPr>
                  <w:rFonts w:ascii="Calibri" w:hAnsi="Calibri" w:cs="Calibri"/>
                  <w:color w:val="0000FF"/>
                </w:rPr>
                <w:t>N 4-I</w:t>
              </w:r>
            </w:hyperlink>
            <w:r>
              <w:rPr>
                <w:rFonts w:ascii="Calibri" w:hAnsi="Calibri" w:cs="Calibri"/>
                <w:color w:val="392C69"/>
              </w:rPr>
              <w:t xml:space="preserve">, от 27.06.2013 </w:t>
            </w:r>
            <w:hyperlink r:id="rId23" w:history="1">
              <w:r>
                <w:rPr>
                  <w:rFonts w:ascii="Calibri" w:hAnsi="Calibri" w:cs="Calibri"/>
                  <w:color w:val="0000FF"/>
                </w:rPr>
                <w:t>N 168-I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30.01.2014 </w:t>
            </w:r>
            <w:hyperlink r:id="rId24" w:history="1">
              <w:r>
                <w:rPr>
                  <w:rFonts w:ascii="Calibri" w:hAnsi="Calibri" w:cs="Calibri"/>
                  <w:color w:val="0000FF"/>
                </w:rPr>
                <w:t>N 2-II</w:t>
              </w:r>
            </w:hyperlink>
            <w:r>
              <w:rPr>
                <w:rFonts w:ascii="Calibri" w:hAnsi="Calibri" w:cs="Calibri"/>
                <w:color w:val="392C69"/>
              </w:rPr>
              <w:t xml:space="preserve">, от 22.05.2014 </w:t>
            </w:r>
            <w:hyperlink r:id="rId25" w:history="1">
              <w:r>
                <w:rPr>
                  <w:rFonts w:ascii="Calibri" w:hAnsi="Calibri" w:cs="Calibri"/>
                  <w:color w:val="0000FF"/>
                </w:rPr>
                <w:t>N 143-II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25.09.2014 </w:t>
            </w:r>
            <w:hyperlink r:id="rId26" w:history="1">
              <w:r>
                <w:rPr>
                  <w:rFonts w:ascii="Calibri" w:hAnsi="Calibri" w:cs="Calibri"/>
                  <w:color w:val="0000FF"/>
                </w:rPr>
                <w:t>N 288-II</w:t>
              </w:r>
            </w:hyperlink>
            <w:r>
              <w:rPr>
                <w:rFonts w:ascii="Calibri" w:hAnsi="Calibri" w:cs="Calibri"/>
                <w:color w:val="392C69"/>
              </w:rPr>
              <w:t xml:space="preserve">, от 19.02.2015 </w:t>
            </w:r>
            <w:hyperlink r:id="rId27" w:history="1">
              <w:r>
                <w:rPr>
                  <w:rFonts w:ascii="Calibri" w:hAnsi="Calibri" w:cs="Calibri"/>
                  <w:color w:val="0000FF"/>
                </w:rPr>
                <w:t>N 20-II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26.03.2015 </w:t>
            </w:r>
            <w:hyperlink r:id="rId28" w:history="1">
              <w:r>
                <w:rPr>
                  <w:rFonts w:ascii="Calibri" w:hAnsi="Calibri" w:cs="Calibri"/>
                  <w:color w:val="0000FF"/>
                </w:rPr>
                <w:t>N 71-II</w:t>
              </w:r>
            </w:hyperlink>
            <w:r>
              <w:rPr>
                <w:rFonts w:ascii="Calibri" w:hAnsi="Calibri" w:cs="Calibri"/>
                <w:color w:val="392C69"/>
              </w:rPr>
              <w:t xml:space="preserve">, от 21.05.2015 </w:t>
            </w:r>
            <w:hyperlink r:id="rId29" w:history="1">
              <w:r>
                <w:rPr>
                  <w:rFonts w:ascii="Calibri" w:hAnsi="Calibri" w:cs="Calibri"/>
                  <w:color w:val="0000FF"/>
                </w:rPr>
                <w:t>N 145-II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29.10.2015 </w:t>
            </w:r>
            <w:hyperlink r:id="rId30" w:history="1">
              <w:r>
                <w:rPr>
                  <w:rFonts w:ascii="Calibri" w:hAnsi="Calibri" w:cs="Calibri"/>
                  <w:color w:val="0000FF"/>
                </w:rPr>
                <w:t>N 375-II</w:t>
              </w:r>
            </w:hyperlink>
            <w:r>
              <w:rPr>
                <w:rFonts w:ascii="Calibri" w:hAnsi="Calibri" w:cs="Calibri"/>
                <w:color w:val="392C69"/>
              </w:rPr>
              <w:t xml:space="preserve">, от 24.03.2016 </w:t>
            </w:r>
            <w:hyperlink r:id="rId31" w:history="1">
              <w:r>
                <w:rPr>
                  <w:rFonts w:ascii="Calibri" w:hAnsi="Calibri" w:cs="Calibri"/>
                  <w:color w:val="0000FF"/>
                </w:rPr>
                <w:t>N 65-II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09.06.2016 </w:t>
            </w:r>
            <w:hyperlink r:id="rId32" w:history="1">
              <w:r>
                <w:rPr>
                  <w:rFonts w:ascii="Calibri" w:hAnsi="Calibri" w:cs="Calibri"/>
                  <w:color w:val="0000FF"/>
                </w:rPr>
                <w:t>N 200-II</w:t>
              </w:r>
            </w:hyperlink>
            <w:r>
              <w:rPr>
                <w:rFonts w:ascii="Calibri" w:hAnsi="Calibri" w:cs="Calibri"/>
                <w:color w:val="392C69"/>
              </w:rPr>
              <w:t xml:space="preserve">, от 28.07.2016 </w:t>
            </w:r>
            <w:hyperlink r:id="rId33" w:history="1">
              <w:r>
                <w:rPr>
                  <w:rFonts w:ascii="Calibri" w:hAnsi="Calibri" w:cs="Calibri"/>
                  <w:color w:val="0000FF"/>
                </w:rPr>
                <w:t>N 265-II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27.10.2016 </w:t>
            </w:r>
            <w:hyperlink r:id="rId34" w:history="1">
              <w:r>
                <w:rPr>
                  <w:rFonts w:ascii="Calibri" w:hAnsi="Calibri" w:cs="Calibri"/>
                  <w:color w:val="0000FF"/>
                </w:rPr>
                <w:t>N 425-II</w:t>
              </w:r>
            </w:hyperlink>
            <w:r>
              <w:rPr>
                <w:rFonts w:ascii="Calibri" w:hAnsi="Calibri" w:cs="Calibri"/>
                <w:color w:val="392C69"/>
              </w:rPr>
              <w:t xml:space="preserve">, от 24.11.2016 </w:t>
            </w:r>
            <w:hyperlink r:id="rId35" w:history="1">
              <w:r>
                <w:rPr>
                  <w:rFonts w:ascii="Calibri" w:hAnsi="Calibri" w:cs="Calibri"/>
                  <w:color w:val="0000FF"/>
                </w:rPr>
                <w:t>N 475-II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27.12.2016 </w:t>
            </w:r>
            <w:hyperlink r:id="rId36" w:history="1">
              <w:r>
                <w:rPr>
                  <w:rFonts w:ascii="Calibri" w:hAnsi="Calibri" w:cs="Calibri"/>
                  <w:color w:val="0000FF"/>
                </w:rPr>
                <w:t>N 544-II</w:t>
              </w:r>
            </w:hyperlink>
            <w:r>
              <w:rPr>
                <w:rFonts w:ascii="Calibri" w:hAnsi="Calibri" w:cs="Calibri"/>
                <w:color w:val="392C69"/>
              </w:rPr>
              <w:t xml:space="preserve">, от 25.05.2017 </w:t>
            </w:r>
            <w:hyperlink r:id="rId37" w:history="1">
              <w:r>
                <w:rPr>
                  <w:rFonts w:ascii="Calibri" w:hAnsi="Calibri" w:cs="Calibri"/>
                  <w:color w:val="0000FF"/>
                </w:rPr>
                <w:t>N 150-II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28.09.2017 </w:t>
            </w:r>
            <w:hyperlink r:id="rId38" w:history="1">
              <w:r>
                <w:rPr>
                  <w:rFonts w:ascii="Calibri" w:hAnsi="Calibri" w:cs="Calibri"/>
                  <w:color w:val="0000FF"/>
                </w:rPr>
                <w:t>N 300-II</w:t>
              </w:r>
            </w:hyperlink>
            <w:r>
              <w:rPr>
                <w:rFonts w:ascii="Calibri" w:hAnsi="Calibri" w:cs="Calibri"/>
                <w:color w:val="392C69"/>
              </w:rPr>
              <w:t xml:space="preserve">, от 26.12.2017 </w:t>
            </w:r>
            <w:hyperlink r:id="rId39" w:history="1">
              <w:r>
                <w:rPr>
                  <w:rFonts w:ascii="Calibri" w:hAnsi="Calibri" w:cs="Calibri"/>
                  <w:color w:val="0000FF"/>
                </w:rPr>
                <w:t>N 445-II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24.05.2018 </w:t>
            </w:r>
            <w:hyperlink r:id="rId40" w:history="1">
              <w:r>
                <w:rPr>
                  <w:rFonts w:ascii="Calibri" w:hAnsi="Calibri" w:cs="Calibri"/>
                  <w:color w:val="0000FF"/>
                </w:rPr>
                <w:t>N 158-II</w:t>
              </w:r>
            </w:hyperlink>
            <w:r>
              <w:rPr>
                <w:rFonts w:ascii="Calibri" w:hAnsi="Calibri" w:cs="Calibri"/>
                <w:color w:val="392C69"/>
              </w:rPr>
              <w:t xml:space="preserve">, от 25.04.2019 </w:t>
            </w:r>
            <w:hyperlink r:id="rId41" w:history="1">
              <w:r>
                <w:rPr>
                  <w:rFonts w:ascii="Calibri" w:hAnsi="Calibri" w:cs="Calibri"/>
                  <w:color w:val="0000FF"/>
                </w:rPr>
                <w:t>N 94-III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26.09.2019 </w:t>
            </w:r>
            <w:hyperlink r:id="rId42" w:history="1">
              <w:r>
                <w:rPr>
                  <w:rFonts w:ascii="Calibri" w:hAnsi="Calibri" w:cs="Calibri"/>
                  <w:color w:val="0000FF"/>
                </w:rPr>
                <w:t>N 242-III</w:t>
              </w:r>
            </w:hyperlink>
            <w:r>
              <w:rPr>
                <w:rFonts w:ascii="Calibri" w:hAnsi="Calibri" w:cs="Calibri"/>
                <w:color w:val="392C69"/>
              </w:rPr>
              <w:t xml:space="preserve">, от 28.11.2019 </w:t>
            </w:r>
            <w:hyperlink r:id="rId43" w:history="1">
              <w:r>
                <w:rPr>
                  <w:rFonts w:ascii="Calibri" w:hAnsi="Calibri" w:cs="Calibri"/>
                  <w:color w:val="0000FF"/>
                </w:rPr>
                <w:t>N 354-III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24.09.2020 </w:t>
            </w:r>
            <w:hyperlink r:id="rId44" w:history="1">
              <w:r>
                <w:rPr>
                  <w:rFonts w:ascii="Calibri" w:hAnsi="Calibri" w:cs="Calibri"/>
                  <w:color w:val="0000FF"/>
                </w:rPr>
                <w:t>N 162-III</w:t>
              </w:r>
            </w:hyperlink>
            <w:r>
              <w:rPr>
                <w:rFonts w:ascii="Calibri" w:hAnsi="Calibri" w:cs="Calibri"/>
                <w:color w:val="392C69"/>
              </w:rPr>
              <w:t xml:space="preserve">, от 26.11.2020 </w:t>
            </w:r>
            <w:hyperlink r:id="rId45" w:history="1">
              <w:r>
                <w:rPr>
                  <w:rFonts w:ascii="Calibri" w:hAnsi="Calibri" w:cs="Calibri"/>
                  <w:color w:val="0000FF"/>
                </w:rPr>
                <w:t>N 216-III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от 28.01.2021 </w:t>
            </w:r>
            <w:hyperlink r:id="rId46" w:history="1">
              <w:r>
                <w:rPr>
                  <w:rFonts w:ascii="Calibri" w:hAnsi="Calibri" w:cs="Calibri"/>
                  <w:color w:val="0000FF"/>
                </w:rPr>
                <w:t>N 1-III</w:t>
              </w:r>
            </w:hyperlink>
            <w:r>
              <w:rPr>
                <w:rFonts w:ascii="Calibri" w:hAnsi="Calibri" w:cs="Calibri"/>
                <w:color w:val="392C69"/>
              </w:rPr>
              <w:t xml:space="preserve">, от 30.09.2021 </w:t>
            </w:r>
            <w:hyperlink r:id="rId47" w:history="1">
              <w:r>
                <w:rPr>
                  <w:rFonts w:ascii="Calibri" w:hAnsi="Calibri" w:cs="Calibri"/>
                  <w:color w:val="0000FF"/>
                </w:rPr>
                <w:t>N 156-III</w:t>
              </w:r>
            </w:hyperlink>
            <w:r>
              <w:rPr>
                <w:rFonts w:ascii="Calibri" w:hAnsi="Calibri" w:cs="Calibri"/>
                <w:color w:val="392C69"/>
              </w:rPr>
              <w:t>,</w:t>
            </w:r>
          </w:p>
          <w:p w:rsidR="00C174F7" w:rsidRDefault="00C174F7">
            <w:pPr>
              <w:spacing w:after="1" w:line="220" w:lineRule="atLeast"/>
              <w:jc w:val="center"/>
            </w:pPr>
            <w:r>
              <w:rPr>
                <w:rFonts w:ascii="Calibri" w:hAnsi="Calibri" w:cs="Calibri"/>
                <w:color w:val="392C69"/>
              </w:rPr>
              <w:t xml:space="preserve">с изм., </w:t>
            </w:r>
            <w:proofErr w:type="gramStart"/>
            <w:r>
              <w:rPr>
                <w:rFonts w:ascii="Calibri" w:hAnsi="Calibri" w:cs="Calibri"/>
                <w:color w:val="392C69"/>
              </w:rPr>
              <w:t>внесенными</w:t>
            </w:r>
            <w:proofErr w:type="gramEnd"/>
            <w:r>
              <w:rPr>
                <w:rFonts w:ascii="Calibri" w:hAnsi="Calibri" w:cs="Calibri"/>
                <w:color w:val="392C69"/>
              </w:rPr>
              <w:t xml:space="preserve"> </w:t>
            </w:r>
            <w:hyperlink r:id="rId48" w:history="1">
              <w:r>
                <w:rPr>
                  <w:rFonts w:ascii="Calibri" w:hAnsi="Calibri" w:cs="Calibri"/>
                  <w:color w:val="0000FF"/>
                </w:rPr>
                <w:t>Решением</w:t>
              </w:r>
            </w:hyperlink>
            <w:r>
              <w:rPr>
                <w:rFonts w:ascii="Calibri" w:hAnsi="Calibri" w:cs="Calibri"/>
                <w:color w:val="392C69"/>
              </w:rPr>
              <w:t xml:space="preserve"> Рязанского городского Совета</w:t>
            </w:r>
          </w:p>
          <w:p w:rsidR="00C174F7" w:rsidRDefault="00C174F7">
            <w:pPr>
              <w:spacing w:after="1" w:line="220" w:lineRule="atLeast"/>
              <w:jc w:val="center"/>
            </w:pPr>
            <w:r>
              <w:rPr>
                <w:rFonts w:ascii="Calibri" w:hAnsi="Calibri" w:cs="Calibri"/>
                <w:color w:val="392C69"/>
              </w:rPr>
              <w:t>от 29.03.2007 N 228-III)</w:t>
            </w: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r>
    </w:tbl>
    <w:p w:rsidR="00C174F7" w:rsidRDefault="00C174F7">
      <w:pPr>
        <w:spacing w:after="1" w:line="220" w:lineRule="atLeast"/>
        <w:jc w:val="both"/>
      </w:pPr>
    </w:p>
    <w:p w:rsidR="00C174F7" w:rsidRDefault="00C174F7">
      <w:pPr>
        <w:spacing w:after="1" w:line="220" w:lineRule="atLeast"/>
        <w:ind w:firstLine="540"/>
        <w:jc w:val="both"/>
      </w:pPr>
      <w:proofErr w:type="gramStart"/>
      <w:r>
        <w:rPr>
          <w:rFonts w:ascii="Calibri" w:hAnsi="Calibri" w:cs="Calibri"/>
        </w:rPr>
        <w:t>Рязанский городской Совет, исходя из воли и интересов населения городского округа города Рязани, в целях развития экономики и культуры, повышения благосостояния и социальной защищенности людей, дальнейшего развития местного самоуправления, действуя в пределах своих полномочий, принимает настоящий Устав муниципального образования - городской округ город Рязань (далее по тексту - Устав города Рязани или настоящий Устав).</w:t>
      </w:r>
      <w:proofErr w:type="gramEnd"/>
    </w:p>
    <w:p w:rsidR="00C174F7" w:rsidRDefault="00C174F7">
      <w:pPr>
        <w:spacing w:before="220" w:after="1" w:line="220" w:lineRule="atLeast"/>
        <w:ind w:firstLine="540"/>
        <w:jc w:val="both"/>
      </w:pPr>
      <w:r>
        <w:rPr>
          <w:rFonts w:ascii="Calibri" w:hAnsi="Calibri" w:cs="Calibri"/>
        </w:rPr>
        <w:t xml:space="preserve">Устав города Рязани разработан в соответствии с </w:t>
      </w:r>
      <w:hyperlink r:id="rId49" w:history="1">
        <w:r>
          <w:rPr>
            <w:rFonts w:ascii="Calibri" w:hAnsi="Calibri" w:cs="Calibri"/>
            <w:color w:val="0000FF"/>
          </w:rPr>
          <w:t>Конституцией</w:t>
        </w:r>
      </w:hyperlink>
      <w:r>
        <w:rPr>
          <w:rFonts w:ascii="Calibri" w:hAnsi="Calibri" w:cs="Calibri"/>
        </w:rPr>
        <w:t xml:space="preserve"> Российской Федерации, </w:t>
      </w:r>
      <w:hyperlink r:id="rId50" w:history="1">
        <w:r>
          <w:rPr>
            <w:rFonts w:ascii="Calibri" w:hAnsi="Calibri" w:cs="Calibri"/>
            <w:color w:val="0000FF"/>
          </w:rPr>
          <w:t>Европейской хартией</w:t>
        </w:r>
      </w:hyperlink>
      <w:r>
        <w:rPr>
          <w:rFonts w:ascii="Calibri" w:hAnsi="Calibri" w:cs="Calibri"/>
        </w:rPr>
        <w:t xml:space="preserve"> местного самоуправления, законодательством Российской Федерации и Рязанской области, с учетом исторических и культурных традиций города Рязани и устанавливает общие правовые, территориальные, организационные и экономические принципы организации местного самоуправления в городе Рязани.</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I. ОБЩИЕ ПОЛОЖЕНИЯ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 Устав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Устав города Рязани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 Наименование и статус городского округа</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Город Рязань, основанный в 1095 году, входит в состав Рязанской области, является административным центром Рязанской области.</w:t>
      </w:r>
    </w:p>
    <w:p w:rsidR="00C174F7" w:rsidRDefault="00C174F7">
      <w:pPr>
        <w:spacing w:before="220" w:after="1" w:line="220" w:lineRule="atLeast"/>
        <w:ind w:firstLine="540"/>
        <w:jc w:val="both"/>
      </w:pPr>
      <w:r>
        <w:rPr>
          <w:rFonts w:ascii="Calibri" w:hAnsi="Calibri" w:cs="Calibri"/>
        </w:rPr>
        <w:t>2. Наименование муниципального образования - "муниципальное образование - городской округ город Рязань".</w:t>
      </w:r>
    </w:p>
    <w:p w:rsidR="00C174F7" w:rsidRDefault="00C174F7">
      <w:pPr>
        <w:spacing w:after="1" w:line="220" w:lineRule="atLeast"/>
        <w:jc w:val="both"/>
      </w:pPr>
      <w:r>
        <w:rPr>
          <w:rFonts w:ascii="Calibri" w:hAnsi="Calibri" w:cs="Calibri"/>
        </w:rPr>
        <w:t xml:space="preserve">(часть 2 в ред. </w:t>
      </w:r>
      <w:hyperlink r:id="rId51" w:history="1">
        <w:r>
          <w:rPr>
            <w:rFonts w:ascii="Calibri" w:hAnsi="Calibri" w:cs="Calibri"/>
            <w:color w:val="0000FF"/>
          </w:rPr>
          <w:t>Решения</w:t>
        </w:r>
      </w:hyperlink>
      <w:r>
        <w:rPr>
          <w:rFonts w:ascii="Calibri" w:hAnsi="Calibri" w:cs="Calibri"/>
        </w:rPr>
        <w:t xml:space="preserve"> Рязанской городской Думы от 26.09.2019 N 242-III)</w:t>
      </w:r>
    </w:p>
    <w:p w:rsidR="00C174F7" w:rsidRDefault="00C174F7">
      <w:pPr>
        <w:spacing w:before="220" w:after="1" w:line="220" w:lineRule="atLeast"/>
        <w:ind w:firstLine="540"/>
        <w:jc w:val="both"/>
      </w:pPr>
      <w:r>
        <w:rPr>
          <w:rFonts w:ascii="Calibri" w:hAnsi="Calibri" w:cs="Calibri"/>
        </w:rPr>
        <w:t>2.1. Сокращенные формы наименования муниципального образования: "муниципальное образование - город Рязань", "городской округ город Рязань", "город Рязань". Сокращенные формы наименования муниципального образования равнозначны.</w:t>
      </w:r>
    </w:p>
    <w:p w:rsidR="00C174F7" w:rsidRDefault="00C174F7">
      <w:pPr>
        <w:spacing w:before="220" w:after="1" w:line="220" w:lineRule="atLeast"/>
        <w:ind w:firstLine="540"/>
        <w:jc w:val="both"/>
      </w:pPr>
      <w:r>
        <w:rPr>
          <w:rFonts w:ascii="Calibri" w:hAnsi="Calibri" w:cs="Calibri"/>
        </w:rPr>
        <w:t xml:space="preserve">Сокращенные формы наименования муниципального образования используются наравне с наименованием, определенным в </w:t>
      </w:r>
      <w:hyperlink w:anchor="P50" w:history="1">
        <w:r>
          <w:rPr>
            <w:rFonts w:ascii="Calibri" w:hAnsi="Calibri" w:cs="Calibri"/>
            <w:color w:val="0000FF"/>
          </w:rPr>
          <w:t>части 2</w:t>
        </w:r>
      </w:hyperlink>
      <w:r>
        <w:rPr>
          <w:rFonts w:ascii="Calibri" w:hAnsi="Calibri" w:cs="Calibri"/>
        </w:rPr>
        <w:t xml:space="preserve">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w:t>
      </w:r>
    </w:p>
    <w:p w:rsidR="00C174F7" w:rsidRDefault="00C174F7">
      <w:pPr>
        <w:spacing w:after="1" w:line="220" w:lineRule="atLeast"/>
        <w:jc w:val="both"/>
      </w:pPr>
      <w:r>
        <w:rPr>
          <w:rFonts w:ascii="Calibri" w:hAnsi="Calibri" w:cs="Calibri"/>
        </w:rPr>
        <w:t xml:space="preserve">(часть 2.1 введена </w:t>
      </w:r>
      <w:hyperlink r:id="rId52" w:history="1">
        <w:r>
          <w:rPr>
            <w:rFonts w:ascii="Calibri" w:hAnsi="Calibri" w:cs="Calibri"/>
            <w:color w:val="0000FF"/>
          </w:rPr>
          <w:t>Решением</w:t>
        </w:r>
      </w:hyperlink>
      <w:r>
        <w:rPr>
          <w:rFonts w:ascii="Calibri" w:hAnsi="Calibri" w:cs="Calibri"/>
        </w:rPr>
        <w:t xml:space="preserve"> Рязанской городской Думы от 26.09.2019 N 242-III)</w:t>
      </w:r>
    </w:p>
    <w:p w:rsidR="00C174F7" w:rsidRDefault="00C174F7">
      <w:pPr>
        <w:spacing w:before="220" w:after="1" w:line="220" w:lineRule="atLeast"/>
        <w:ind w:firstLine="540"/>
        <w:jc w:val="both"/>
      </w:pPr>
      <w:r>
        <w:rPr>
          <w:rFonts w:ascii="Calibri" w:hAnsi="Calibri" w:cs="Calibri"/>
        </w:rPr>
        <w:t xml:space="preserve">3. Город Рязань является муниципальным образованием, наделенным статусом городского округа </w:t>
      </w:r>
      <w:hyperlink r:id="rId53" w:history="1">
        <w:r>
          <w:rPr>
            <w:rFonts w:ascii="Calibri" w:hAnsi="Calibri" w:cs="Calibri"/>
            <w:color w:val="0000FF"/>
          </w:rPr>
          <w:t>Законом</w:t>
        </w:r>
      </w:hyperlink>
      <w:r>
        <w:rPr>
          <w:rFonts w:ascii="Calibri" w:hAnsi="Calibri" w:cs="Calibri"/>
        </w:rPr>
        <w:t xml:space="preserve"> Рязанской области от 7 октября 2004 года N 75-ОЗ "О наделении муниципального образования - город Рязань статусом городского округа и установлении его границ".</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 Территория и границы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Территорию города Рязани составляют все земли в пределах границ города Рязани независимо от форм собственности и целевого назначения.</w:t>
      </w:r>
    </w:p>
    <w:p w:rsidR="00C174F7" w:rsidRDefault="00C174F7">
      <w:pPr>
        <w:spacing w:before="220" w:after="1" w:line="220" w:lineRule="atLeast"/>
        <w:ind w:firstLine="540"/>
        <w:jc w:val="both"/>
      </w:pPr>
      <w:r>
        <w:rPr>
          <w:rFonts w:ascii="Calibri" w:hAnsi="Calibri" w:cs="Calibri"/>
        </w:rPr>
        <w:t xml:space="preserve">2. Границы города Рязани установлены </w:t>
      </w:r>
      <w:hyperlink r:id="rId54" w:history="1">
        <w:r>
          <w:rPr>
            <w:rFonts w:ascii="Calibri" w:hAnsi="Calibri" w:cs="Calibri"/>
            <w:color w:val="0000FF"/>
          </w:rPr>
          <w:t>Законом</w:t>
        </w:r>
      </w:hyperlink>
      <w:r>
        <w:rPr>
          <w:rFonts w:ascii="Calibri" w:hAnsi="Calibri" w:cs="Calibri"/>
        </w:rPr>
        <w:t xml:space="preserve"> Рязанской области от 9 июля 2008 года N 77-ОЗ "Об утверждении границы муниципального образования - городской округ город Рязань".</w:t>
      </w:r>
    </w:p>
    <w:p w:rsidR="00C174F7" w:rsidRDefault="00C174F7">
      <w:pPr>
        <w:spacing w:after="1" w:line="220" w:lineRule="atLeast"/>
        <w:jc w:val="both"/>
      </w:pPr>
      <w:r>
        <w:rPr>
          <w:rFonts w:ascii="Calibri" w:hAnsi="Calibri" w:cs="Calibri"/>
        </w:rPr>
        <w:t xml:space="preserve">(часть 2 в ред. </w:t>
      </w:r>
      <w:hyperlink r:id="rId55" w:history="1">
        <w:r>
          <w:rPr>
            <w:rFonts w:ascii="Calibri" w:hAnsi="Calibri" w:cs="Calibri"/>
            <w:color w:val="0000FF"/>
          </w:rPr>
          <w:t>Решения</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 xml:space="preserve">3. Изменение границ города Рязани осуществляется законом Рязанской области по инициативе населения, органов местного самоуправления, органов государственной власти Рязанской области, федеральных органов государственной власти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 Территориальное деление города Рязани</w:t>
      </w:r>
    </w:p>
    <w:p w:rsidR="00C174F7" w:rsidRDefault="00C174F7">
      <w:pPr>
        <w:spacing w:after="1" w:line="220" w:lineRule="atLeast"/>
        <w:ind w:firstLine="540"/>
        <w:jc w:val="both"/>
      </w:pPr>
      <w:r>
        <w:rPr>
          <w:rFonts w:ascii="Calibri" w:hAnsi="Calibri" w:cs="Calibri"/>
        </w:rPr>
        <w:t xml:space="preserve">(в ред. </w:t>
      </w:r>
      <w:hyperlink r:id="rId57" w:history="1">
        <w:r>
          <w:rPr>
            <w:rFonts w:ascii="Calibri" w:hAnsi="Calibri" w:cs="Calibri"/>
            <w:color w:val="0000FF"/>
          </w:rPr>
          <w:t>Решения</w:t>
        </w:r>
      </w:hyperlink>
      <w:r>
        <w:rPr>
          <w:rFonts w:ascii="Calibri" w:hAnsi="Calibri" w:cs="Calibri"/>
        </w:rPr>
        <w:t xml:space="preserve"> Рязанской городской Думы от 24.06.2010 N 234-I)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В состав города Рязани входят районы: Железнодорожный, Московский, Октябрьский, Советский. Районы города Рязани не являются муниципальными образованиями.</w:t>
      </w:r>
    </w:p>
    <w:p w:rsidR="00C174F7" w:rsidRDefault="00C174F7">
      <w:pPr>
        <w:spacing w:before="220" w:after="1" w:line="220" w:lineRule="atLeast"/>
        <w:ind w:firstLine="540"/>
        <w:jc w:val="both"/>
      </w:pPr>
      <w:r>
        <w:rPr>
          <w:rFonts w:ascii="Calibri" w:hAnsi="Calibri" w:cs="Calibri"/>
        </w:rPr>
        <w:t xml:space="preserve">2. Образование, упразднение, переименование районов города Рязани, установление и изменение их границ осуществляется в соответствии с </w:t>
      </w:r>
      <w:hyperlink r:id="rId58" w:history="1">
        <w:r>
          <w:rPr>
            <w:rFonts w:ascii="Calibri" w:hAnsi="Calibri" w:cs="Calibri"/>
            <w:color w:val="0000FF"/>
          </w:rPr>
          <w:t>Законом</w:t>
        </w:r>
      </w:hyperlink>
      <w:r>
        <w:rPr>
          <w:rFonts w:ascii="Calibri" w:hAnsi="Calibri" w:cs="Calibri"/>
        </w:rPr>
        <w:t xml:space="preserve"> Рязанской области от 12 сентября 2007 года N 128-ОЗ "Об административно-территориальном устройстве Рязанской области".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 xml:space="preserve">Статья 4.1. Порядок </w:t>
      </w:r>
      <w:proofErr w:type="gramStart"/>
      <w:r>
        <w:rPr>
          <w:rFonts w:ascii="Calibri" w:hAnsi="Calibri" w:cs="Calibri"/>
          <w:b/>
        </w:rPr>
        <w:t>изменения границ районов города Рязани</w:t>
      </w:r>
      <w:proofErr w:type="gramEnd"/>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59" w:history="1">
        <w:r>
          <w:rPr>
            <w:rFonts w:ascii="Calibri" w:hAnsi="Calibri" w:cs="Calibri"/>
            <w:color w:val="0000FF"/>
          </w:rPr>
          <w:t>Решением</w:t>
        </w:r>
      </w:hyperlink>
      <w:r>
        <w:rPr>
          <w:rFonts w:ascii="Calibri" w:hAnsi="Calibri" w:cs="Calibri"/>
        </w:rPr>
        <w:t xml:space="preserve"> Рязанской городской Думы от 28.10.2010 N 566-I)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Изменение границ районов города Рязани осуществляется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2. Предложения по изменению границ районов города Рязани готовятся администрацией города Рязани и включают в себя следующие документы и материалы:</w:t>
      </w:r>
    </w:p>
    <w:p w:rsidR="00C174F7" w:rsidRDefault="00C174F7">
      <w:pPr>
        <w:spacing w:before="220" w:after="1" w:line="220" w:lineRule="atLeast"/>
        <w:ind w:firstLine="540"/>
        <w:jc w:val="both"/>
      </w:pPr>
      <w:r>
        <w:rPr>
          <w:rFonts w:ascii="Calibri" w:hAnsi="Calibri" w:cs="Calibri"/>
        </w:rPr>
        <w:lastRenderedPageBreak/>
        <w:t>1) проект решения представительного органа города Рязани об изменении границ районов города Рязани;</w:t>
      </w:r>
    </w:p>
    <w:p w:rsidR="00C174F7" w:rsidRDefault="00C174F7">
      <w:pPr>
        <w:spacing w:before="220" w:after="1" w:line="220" w:lineRule="atLeast"/>
        <w:ind w:firstLine="540"/>
        <w:jc w:val="both"/>
      </w:pPr>
      <w:r>
        <w:rPr>
          <w:rFonts w:ascii="Calibri" w:hAnsi="Calibri" w:cs="Calibri"/>
        </w:rPr>
        <w:t xml:space="preserve">2) пояснительную записку, содержащую обоснование </w:t>
      </w:r>
      <w:proofErr w:type="gramStart"/>
      <w:r>
        <w:rPr>
          <w:rFonts w:ascii="Calibri" w:hAnsi="Calibri" w:cs="Calibri"/>
        </w:rPr>
        <w:t>необходимости изменения границ районов города Рязани</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3) финансово-экономическое обоснование;</w:t>
      </w:r>
    </w:p>
    <w:p w:rsidR="00C174F7" w:rsidRDefault="00C174F7">
      <w:pPr>
        <w:spacing w:before="220" w:after="1" w:line="220" w:lineRule="atLeast"/>
        <w:ind w:firstLine="540"/>
        <w:jc w:val="both"/>
      </w:pPr>
      <w:r>
        <w:rPr>
          <w:rFonts w:ascii="Calibri" w:hAnsi="Calibri" w:cs="Calibri"/>
        </w:rPr>
        <w:t>4) картографические материалы с указанием старых и новых изменяемых границ районов города Рязани.</w:t>
      </w:r>
    </w:p>
    <w:p w:rsidR="00C174F7" w:rsidRDefault="00C174F7">
      <w:pPr>
        <w:spacing w:before="220" w:after="1" w:line="220" w:lineRule="atLeast"/>
        <w:ind w:firstLine="540"/>
        <w:jc w:val="both"/>
      </w:pPr>
      <w:r>
        <w:rPr>
          <w:rFonts w:ascii="Calibri" w:hAnsi="Calibri" w:cs="Calibri"/>
        </w:rPr>
        <w:t>3. Предложения по изменению границ районов города Рязани до внесения их в представительный орган города Рязани направляются главой администрации города Рязани в Правительство Рязанской области для согласования.</w:t>
      </w:r>
    </w:p>
    <w:p w:rsidR="00C174F7" w:rsidRDefault="00C174F7">
      <w:pPr>
        <w:spacing w:before="220" w:after="1" w:line="220" w:lineRule="atLeast"/>
        <w:ind w:firstLine="540"/>
        <w:jc w:val="both"/>
      </w:pPr>
      <w:r>
        <w:rPr>
          <w:rFonts w:ascii="Calibri" w:hAnsi="Calibri" w:cs="Calibri"/>
        </w:rPr>
        <w:t>4. После согласования Правительством Рязанской области предложения по изменению границ районов города Рязани направляются главой администрации города Рязани в представительный орган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 Символика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Город Рязань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p>
    <w:p w:rsidR="00C174F7" w:rsidRDefault="00C174F7">
      <w:pPr>
        <w:spacing w:before="220" w:after="1" w:line="220" w:lineRule="atLeast"/>
        <w:ind w:firstLine="540"/>
        <w:jc w:val="both"/>
      </w:pPr>
      <w:r>
        <w:rPr>
          <w:rFonts w:ascii="Calibri" w:hAnsi="Calibri" w:cs="Calibri"/>
        </w:rPr>
        <w:t>2. Официальные символы города Рязани и порядок их официального использования устанавливаются настоящим Уставом и нормативными правовыми актами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Официальными символами города Рязани являются герб и флаг.</w:t>
      </w:r>
    </w:p>
    <w:p w:rsidR="00C174F7" w:rsidRDefault="00C174F7">
      <w:pPr>
        <w:spacing w:before="220" w:after="1" w:line="220" w:lineRule="atLeast"/>
        <w:ind w:firstLine="540"/>
        <w:jc w:val="both"/>
      </w:pPr>
      <w:r>
        <w:rPr>
          <w:rFonts w:ascii="Calibri" w:hAnsi="Calibri" w:cs="Calibri"/>
        </w:rPr>
        <w:t xml:space="preserve">3. Герб воспроизводит символику исторического герба губернского города Рязани, утвержденного 29 мая 1779 года, геральдическое описание герба гласит: </w:t>
      </w:r>
      <w:proofErr w:type="gramStart"/>
      <w:r>
        <w:rPr>
          <w:rFonts w:ascii="Calibri" w:hAnsi="Calibri" w:cs="Calibri"/>
        </w:rPr>
        <w:t>"В золотом поле стоящий Князь в червленой (красной) епанче, скрепленной на груди золотой застежкой, в зеленой шапке, платье, сапогах и серебряных штанах, держащий в правой руке серебряный меч, а в левой - серебряные ножны при таком же поясе; шапка и епанча оторочены черными соболями.</w:t>
      </w:r>
      <w:proofErr w:type="gramEnd"/>
      <w:r>
        <w:rPr>
          <w:rFonts w:ascii="Calibri" w:hAnsi="Calibri" w:cs="Calibri"/>
        </w:rPr>
        <w:t xml:space="preserve"> Герб увенчан Шапкой Мономаха. </w:t>
      </w:r>
      <w:proofErr w:type="spellStart"/>
      <w:r>
        <w:rPr>
          <w:rFonts w:ascii="Calibri" w:hAnsi="Calibri" w:cs="Calibri"/>
        </w:rPr>
        <w:t>Щитодержатели</w:t>
      </w:r>
      <w:proofErr w:type="spellEnd"/>
      <w:r>
        <w:rPr>
          <w:rFonts w:ascii="Calibri" w:hAnsi="Calibri" w:cs="Calibri"/>
        </w:rPr>
        <w:t xml:space="preserve"> - серебряный с золотыми гривой и хвостом, черными копытами и червленым языком конь и золотой с червленым языком грифон, обремененный червлеными огнями ("грифон - феникс") на золотом узорном подножии ("арабеска"). Щит окружен золотой церемониальной цепью - должностным знаком главы муниципального образования - город Рязань. Девиз: </w:t>
      </w:r>
      <w:proofErr w:type="gramStart"/>
      <w:r>
        <w:rPr>
          <w:rFonts w:ascii="Calibri" w:hAnsi="Calibri" w:cs="Calibri"/>
        </w:rPr>
        <w:t>"Славная история - достойное будущее" - начертан черными литерами на золотой ленте".</w:t>
      </w:r>
      <w:proofErr w:type="gramEnd"/>
    </w:p>
    <w:p w:rsidR="00C174F7" w:rsidRDefault="00C174F7">
      <w:pPr>
        <w:spacing w:before="220" w:after="1" w:line="220" w:lineRule="atLeast"/>
        <w:ind w:firstLine="540"/>
        <w:jc w:val="both"/>
      </w:pPr>
      <w:r>
        <w:rPr>
          <w:rFonts w:ascii="Calibri" w:hAnsi="Calibri" w:cs="Calibri"/>
        </w:rPr>
        <w:t>4. Флаг города Рязани представляет собой прямоугольное полотнище золотисто-желтого цвета, в центре которого изображена фигура князя, изображенная на гербе города Рязани. В верхнем углу полотнища, у древка (в крыже), помещено изображение Шапки Мономаха. Отношение ширины флага к его длине равно 2:3. Высота фигуры князя составляет примерно 3/4 ширины полотнища. Высота Шапки Мономаха составляет примерно 1/4 ширины полотнища.</w:t>
      </w:r>
    </w:p>
    <w:p w:rsidR="00C174F7" w:rsidRDefault="00C174F7">
      <w:pPr>
        <w:spacing w:before="220" w:after="1" w:line="220" w:lineRule="atLeast"/>
        <w:ind w:firstLine="540"/>
        <w:jc w:val="both"/>
      </w:pPr>
      <w:r>
        <w:rPr>
          <w:rFonts w:ascii="Calibri" w:hAnsi="Calibri" w:cs="Calibri"/>
        </w:rPr>
        <w:t>5. Официальные символы города Рязани подлежат государственной регистрации в порядке, установленном федеральным законодательством.</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 Муниципальные награды и поощрения, организация проведения праздников и памятных дат в городе Рязани</w:t>
      </w:r>
    </w:p>
    <w:p w:rsidR="00C174F7" w:rsidRDefault="00C174F7">
      <w:pPr>
        <w:spacing w:after="1" w:line="220" w:lineRule="atLeast"/>
        <w:jc w:val="both"/>
      </w:pPr>
      <w:r>
        <w:rPr>
          <w:rFonts w:ascii="Calibri" w:hAnsi="Calibri" w:cs="Calibri"/>
        </w:rPr>
        <w:t xml:space="preserve">(в ред. </w:t>
      </w:r>
      <w:hyperlink r:id="rId60"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after="1" w:line="220" w:lineRule="atLeast"/>
        <w:ind w:firstLine="540"/>
        <w:jc w:val="both"/>
      </w:pPr>
      <w:r>
        <w:rPr>
          <w:rFonts w:ascii="Calibri" w:hAnsi="Calibri" w:cs="Calibri"/>
        </w:rPr>
        <w:t xml:space="preserve">(в ред. </w:t>
      </w:r>
      <w:hyperlink r:id="rId61" w:history="1">
        <w:r>
          <w:rPr>
            <w:rFonts w:ascii="Calibri" w:hAnsi="Calibri" w:cs="Calibri"/>
            <w:color w:val="0000FF"/>
          </w:rPr>
          <w:t>Решения</w:t>
        </w:r>
      </w:hyperlink>
      <w:r>
        <w:rPr>
          <w:rFonts w:ascii="Calibri" w:hAnsi="Calibri" w:cs="Calibri"/>
        </w:rPr>
        <w:t xml:space="preserve"> Рязанской городской Думы от 30.01.2014 N 2-II)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День города является официальным городским праздником, который ежегодно отмечается в день, установленный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Муниципальные награды и поощрения учреждаются представительным органом города Рязани.</w:t>
      </w:r>
    </w:p>
    <w:p w:rsidR="00C174F7" w:rsidRDefault="00C174F7">
      <w:pPr>
        <w:spacing w:after="1" w:line="220" w:lineRule="atLeast"/>
        <w:jc w:val="both"/>
      </w:pPr>
      <w:r>
        <w:rPr>
          <w:rFonts w:ascii="Calibri" w:hAnsi="Calibri" w:cs="Calibri"/>
        </w:rPr>
        <w:t xml:space="preserve">(часть 2 в ред. </w:t>
      </w:r>
      <w:hyperlink r:id="rId62"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3. Порядок учреждения и упразднения муниципальных наград и поощрений, условия и порядок награждения муниципальными наградами и поощрениями определяется представительным органом города Рязани.</w:t>
      </w:r>
    </w:p>
    <w:p w:rsidR="00C174F7" w:rsidRDefault="00C174F7">
      <w:pPr>
        <w:spacing w:after="1" w:line="220" w:lineRule="atLeast"/>
        <w:jc w:val="both"/>
      </w:pPr>
      <w:r>
        <w:rPr>
          <w:rFonts w:ascii="Calibri" w:hAnsi="Calibri" w:cs="Calibri"/>
        </w:rPr>
        <w:t xml:space="preserve">(часть 3 в ред. </w:t>
      </w:r>
      <w:hyperlink r:id="rId63"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4. Исключена. - </w:t>
      </w:r>
      <w:hyperlink r:id="rId64" w:history="1">
        <w:r>
          <w:rPr>
            <w:rFonts w:ascii="Calibri" w:hAnsi="Calibri" w:cs="Calibri"/>
            <w:color w:val="0000FF"/>
          </w:rPr>
          <w:t>Решение</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5. Праздники города Рязани и памятные даты города Рязани устанавливаются настоящим Уставом и (или)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6. Перечень международных, общероссийских праздников и памятных дат, проведение которых в части городских мероприятий финансируется за счет средств бюджета города Рязани, утверждается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7. Проведение мероприятий, связанных с праздниками города Рязани и памятными датами города Рязани, а также международными, общероссийскими праздниками и памятными датами, указанными в перечне, утвержденном представительным органом города Рязани, финансируется за счет средств бюджета города Рязани в порядке, установленном администрацией города Рязани.</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II. ПРАВОВЫЕ ОСНОВЫ ОРГАНИЗАЦИИ</w:t>
      </w:r>
    </w:p>
    <w:p w:rsidR="00C174F7" w:rsidRDefault="00C174F7">
      <w:pPr>
        <w:spacing w:after="1" w:line="220" w:lineRule="atLeast"/>
        <w:jc w:val="center"/>
      </w:pPr>
      <w:r>
        <w:rPr>
          <w:rFonts w:ascii="Calibri" w:hAnsi="Calibri" w:cs="Calibri"/>
          <w:b/>
        </w:rPr>
        <w:t>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7. Местное самоуправление</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w:t>
      </w:r>
      <w:proofErr w:type="gramStart"/>
      <w:r>
        <w:rPr>
          <w:rFonts w:ascii="Calibri" w:hAnsi="Calibri" w:cs="Calibri"/>
        </w:rPr>
        <w:t xml:space="preserve">Местное самоуправление - форма осуществления народом своей власти, обеспечивающая в пределах, установленных </w:t>
      </w:r>
      <w:hyperlink r:id="rId6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Рязанской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Правовую основу местного самоуправления в городе Рязани составляют общепризнанные принципы и нормы международного права, международные договоры Российской Федерации, </w:t>
      </w:r>
      <w:hyperlink r:id="rId66"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7" w:history="1">
        <w:r>
          <w:rPr>
            <w:rFonts w:ascii="Calibri" w:hAnsi="Calibri" w:cs="Calibri"/>
            <w:color w:val="0000FF"/>
          </w:rPr>
          <w:t>Устав</w:t>
        </w:r>
      </w:hyperlink>
      <w:r>
        <w:rPr>
          <w:rFonts w:ascii="Calibri" w:hAnsi="Calibri" w:cs="Calibri"/>
        </w:rPr>
        <w:t>, законы и</w:t>
      </w:r>
      <w:proofErr w:type="gramEnd"/>
      <w:r>
        <w:rPr>
          <w:rFonts w:ascii="Calibri" w:hAnsi="Calibri" w:cs="Calibri"/>
        </w:rPr>
        <w:t xml:space="preserve"> иные нормативные правовые акты Рязанской области, настоящий Устав, решения, принятые на местных референдумах, и иные муниципальные правовые акты.</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8. Права граждан на осуществление 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w:t>
      </w:r>
      <w:r>
        <w:rPr>
          <w:rFonts w:ascii="Calibri" w:hAnsi="Calibri" w:cs="Calibri"/>
        </w:rPr>
        <w:lastRenderedPageBreak/>
        <w:t>путем референдума, муниципальных выборов, других форм прямого волеизъявления, а также через выборные и другие органы местного самоуправления.</w:t>
      </w:r>
    </w:p>
    <w:p w:rsidR="00C174F7" w:rsidRDefault="00C174F7">
      <w:pPr>
        <w:spacing w:before="220" w:after="1" w:line="220" w:lineRule="atLeast"/>
        <w:ind w:firstLine="540"/>
        <w:jc w:val="both"/>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174F7" w:rsidRDefault="00C174F7">
      <w:pPr>
        <w:spacing w:before="220" w:after="1" w:line="220" w:lineRule="atLeast"/>
        <w:ind w:firstLine="540"/>
        <w:jc w:val="both"/>
      </w:pPr>
      <w:r>
        <w:rPr>
          <w:rFonts w:ascii="Calibri" w:hAnsi="Calibri" w:cs="Calibri"/>
        </w:rPr>
        <w:t>3. Иностранные граждане, постоянно или преимущественно проживающие на территории города Рязани,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9. Вопросы местного значения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К вопросам местного значения города Рязани относятся:</w:t>
      </w:r>
    </w:p>
    <w:p w:rsidR="00C174F7" w:rsidRDefault="00C174F7">
      <w:pPr>
        <w:spacing w:before="220" w:after="1" w:line="220" w:lineRule="atLeast"/>
        <w:ind w:firstLine="540"/>
        <w:jc w:val="both"/>
      </w:pPr>
      <w:r>
        <w:rPr>
          <w:rFonts w:ascii="Calibri" w:hAnsi="Calibri" w:cs="Calibri"/>
        </w:rPr>
        <w:t xml:space="preserve">1) составление и рассмотрение проекта бюджета города Рязани, утверждение и исполнение бюджета города Рязани, осуществление </w:t>
      </w:r>
      <w:proofErr w:type="gramStart"/>
      <w:r>
        <w:rPr>
          <w:rFonts w:ascii="Calibri" w:hAnsi="Calibri" w:cs="Calibri"/>
        </w:rPr>
        <w:t>контроля за</w:t>
      </w:r>
      <w:proofErr w:type="gramEnd"/>
      <w:r>
        <w:rPr>
          <w:rFonts w:ascii="Calibri" w:hAnsi="Calibri" w:cs="Calibri"/>
        </w:rPr>
        <w:t xml:space="preserve"> его исполнением, составление и утверждение отчета об исполнении бюджета города Рязани;</w:t>
      </w:r>
    </w:p>
    <w:p w:rsidR="00C174F7" w:rsidRDefault="00C174F7">
      <w:pPr>
        <w:spacing w:after="1" w:line="220" w:lineRule="atLeast"/>
        <w:jc w:val="both"/>
      </w:pPr>
      <w:r>
        <w:rPr>
          <w:rFonts w:ascii="Calibri" w:hAnsi="Calibri" w:cs="Calibri"/>
        </w:rPr>
        <w:t xml:space="preserve">(п. 1 в ред. </w:t>
      </w:r>
      <w:hyperlink r:id="rId68" w:history="1">
        <w:r>
          <w:rPr>
            <w:rFonts w:ascii="Calibri" w:hAnsi="Calibri" w:cs="Calibri"/>
            <w:color w:val="0000FF"/>
          </w:rPr>
          <w:t>Решения</w:t>
        </w:r>
      </w:hyperlink>
      <w:r>
        <w:rPr>
          <w:rFonts w:ascii="Calibri" w:hAnsi="Calibri" w:cs="Calibri"/>
        </w:rPr>
        <w:t xml:space="preserve"> Рязанской городской Думы от 25.09.2014 N 288-II)</w:t>
      </w:r>
    </w:p>
    <w:p w:rsidR="00C174F7" w:rsidRDefault="00C174F7">
      <w:pPr>
        <w:spacing w:before="220" w:after="1" w:line="220" w:lineRule="atLeast"/>
        <w:ind w:firstLine="540"/>
        <w:jc w:val="both"/>
      </w:pPr>
      <w:r>
        <w:rPr>
          <w:rFonts w:ascii="Calibri" w:hAnsi="Calibri" w:cs="Calibri"/>
        </w:rPr>
        <w:t>2) установление, изменение и отмена местных налогов и сборов;</w:t>
      </w:r>
    </w:p>
    <w:p w:rsidR="00C174F7" w:rsidRDefault="00C174F7">
      <w:pPr>
        <w:spacing w:before="220" w:after="1" w:line="220" w:lineRule="atLeast"/>
        <w:ind w:firstLine="540"/>
        <w:jc w:val="both"/>
      </w:pPr>
      <w:r>
        <w:rPr>
          <w:rFonts w:ascii="Calibri" w:hAnsi="Calibri" w:cs="Calibri"/>
        </w:rPr>
        <w:t>3) владение, пользование и распоряжение имуществом, находящимся в муниципальной собственности;</w:t>
      </w:r>
    </w:p>
    <w:p w:rsidR="00C174F7" w:rsidRDefault="00C174F7">
      <w:pPr>
        <w:spacing w:before="220" w:after="1" w:line="220" w:lineRule="atLeast"/>
        <w:ind w:firstLine="540"/>
        <w:jc w:val="both"/>
      </w:pPr>
      <w:r>
        <w:rPr>
          <w:rFonts w:ascii="Calibri" w:hAnsi="Calibri" w:cs="Calibri"/>
        </w:rPr>
        <w:t>4) организация в границах города электро-, тепл</w:t>
      </w:r>
      <w:proofErr w:type="gramStart"/>
      <w:r>
        <w:rPr>
          <w:rFonts w:ascii="Calibri" w:hAnsi="Calibri" w:cs="Calibri"/>
        </w:rPr>
        <w:t>о-</w:t>
      </w:r>
      <w:proofErr w:type="gramEnd"/>
      <w:r>
        <w:rPr>
          <w:rFonts w:ascii="Calibri" w:hAnsi="Calibri" w:cs="Calibri"/>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4F7" w:rsidRDefault="00C174F7">
      <w:pPr>
        <w:spacing w:after="1" w:line="220" w:lineRule="atLeast"/>
        <w:jc w:val="both"/>
      </w:pPr>
      <w:r>
        <w:rPr>
          <w:rFonts w:ascii="Calibri" w:hAnsi="Calibri" w:cs="Calibri"/>
        </w:rPr>
        <w:t xml:space="preserve">(в ред. </w:t>
      </w:r>
      <w:hyperlink r:id="rId69" w:history="1">
        <w:r>
          <w:rPr>
            <w:rFonts w:ascii="Calibri" w:hAnsi="Calibri" w:cs="Calibri"/>
            <w:color w:val="0000FF"/>
          </w:rPr>
          <w:t>Решения</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proofErr w:type="gramStart"/>
      <w:r>
        <w:rPr>
          <w:rFonts w:ascii="Calibri" w:hAnsi="Calibri" w:cs="Calibri"/>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Pr>
          <w:rFonts w:ascii="Calibri" w:hAnsi="Calibri" w:cs="Calibri"/>
        </w:rPr>
        <w:t xml:space="preserve"> с законодательством Российской Федерации;</w:t>
      </w:r>
    </w:p>
    <w:p w:rsidR="00C174F7" w:rsidRDefault="00C174F7">
      <w:pPr>
        <w:spacing w:after="1" w:line="220" w:lineRule="atLeast"/>
        <w:jc w:val="both"/>
      </w:pPr>
      <w:r>
        <w:rPr>
          <w:rFonts w:ascii="Calibri" w:hAnsi="Calibri" w:cs="Calibri"/>
        </w:rPr>
        <w:t xml:space="preserve">(в ред. Решений Рязанской городской Думы от 22.12.2011 </w:t>
      </w:r>
      <w:hyperlink r:id="rId70" w:history="1">
        <w:r>
          <w:rPr>
            <w:rFonts w:ascii="Calibri" w:hAnsi="Calibri" w:cs="Calibri"/>
            <w:color w:val="0000FF"/>
          </w:rPr>
          <w:t>N 457-I</w:t>
        </w:r>
      </w:hyperlink>
      <w:r>
        <w:rPr>
          <w:rFonts w:ascii="Calibri" w:hAnsi="Calibri" w:cs="Calibri"/>
        </w:rPr>
        <w:t xml:space="preserve">, от 25.04.2019 </w:t>
      </w:r>
      <w:hyperlink r:id="rId71" w:history="1">
        <w:r>
          <w:rPr>
            <w:rFonts w:ascii="Calibri" w:hAnsi="Calibri" w:cs="Calibri"/>
            <w:color w:val="0000FF"/>
          </w:rPr>
          <w:t>N 94-III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174F7" w:rsidRDefault="00C174F7">
      <w:pPr>
        <w:spacing w:after="1" w:line="220" w:lineRule="atLeast"/>
        <w:jc w:val="both"/>
      </w:pPr>
      <w:r>
        <w:rPr>
          <w:rFonts w:ascii="Calibri" w:hAnsi="Calibri" w:cs="Calibri"/>
        </w:rPr>
        <w:t xml:space="preserve">(п. 6 в ред. </w:t>
      </w:r>
      <w:hyperlink r:id="rId72" w:history="1">
        <w:r>
          <w:rPr>
            <w:rFonts w:ascii="Calibri" w:hAnsi="Calibri" w:cs="Calibri"/>
            <w:color w:val="0000FF"/>
          </w:rPr>
          <w:t>Решения</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города;</w:t>
      </w:r>
    </w:p>
    <w:p w:rsidR="00C174F7" w:rsidRDefault="00C174F7">
      <w:pPr>
        <w:spacing w:before="220" w:after="1" w:line="220" w:lineRule="atLeast"/>
        <w:ind w:firstLine="540"/>
        <w:jc w:val="both"/>
      </w:pPr>
      <w:r>
        <w:rPr>
          <w:rFonts w:ascii="Calibri" w:hAnsi="Calibri" w:cs="Calibri"/>
        </w:rPr>
        <w:t>8) участие в предупреждении и ликвидации последствий чрезвычайных ситуаций в границах города;</w:t>
      </w:r>
    </w:p>
    <w:p w:rsidR="00C174F7" w:rsidRDefault="00C174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74F7">
        <w:tc>
          <w:tcPr>
            <w:tcW w:w="60" w:type="dxa"/>
            <w:tcBorders>
              <w:top w:val="nil"/>
              <w:left w:val="nil"/>
              <w:bottom w:val="nil"/>
              <w:right w:val="nil"/>
            </w:tcBorders>
            <w:shd w:val="clear" w:color="auto" w:fill="CED3F1"/>
            <w:tcMar>
              <w:top w:w="0" w:type="dxa"/>
              <w:left w:w="0" w:type="dxa"/>
              <w:bottom w:w="0" w:type="dxa"/>
              <w:right w:w="0" w:type="dxa"/>
            </w:tcMar>
          </w:tcPr>
          <w:p w:rsidR="00C174F7" w:rsidRDefault="00C174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4F7" w:rsidRDefault="00C174F7">
            <w:pPr>
              <w:spacing w:after="1" w:line="220" w:lineRule="atLeast"/>
              <w:jc w:val="both"/>
            </w:pPr>
            <w:r>
              <w:rPr>
                <w:rFonts w:ascii="Calibri" w:hAnsi="Calibri" w:cs="Calibri"/>
                <w:color w:val="392C69"/>
              </w:rPr>
              <w:t>Пункт 9 части 1 статьи 9 вступает в силу в срок, установленный Федеральным законом, определяющим порядок организации и деятельности муниципальной милиции (</w:t>
            </w:r>
            <w:hyperlink w:anchor="P1884" w:history="1">
              <w:r>
                <w:rPr>
                  <w:rFonts w:ascii="Calibri" w:hAnsi="Calibri" w:cs="Calibri"/>
                  <w:color w:val="0000FF"/>
                </w:rPr>
                <w:t>пункт 2 статьи 68</w:t>
              </w:r>
            </w:hyperlink>
            <w:r>
              <w:rPr>
                <w:rFonts w:ascii="Calibri" w:hAnsi="Calibri" w:cs="Calibri"/>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r>
    </w:tbl>
    <w:p w:rsidR="00C174F7" w:rsidRDefault="00C174F7">
      <w:pPr>
        <w:spacing w:before="280" w:after="1" w:line="220" w:lineRule="atLeast"/>
        <w:ind w:firstLine="540"/>
        <w:jc w:val="both"/>
      </w:pPr>
      <w:r>
        <w:rPr>
          <w:rFonts w:ascii="Calibri" w:hAnsi="Calibri" w:cs="Calibri"/>
        </w:rPr>
        <w:lastRenderedPageBreak/>
        <w:t>9) организация охраны общественного порядка на территории города муниципальной милицией;</w:t>
      </w:r>
    </w:p>
    <w:p w:rsidR="00C174F7" w:rsidRDefault="00C174F7">
      <w:pPr>
        <w:spacing w:before="220" w:after="1" w:line="220" w:lineRule="atLeast"/>
        <w:ind w:firstLine="540"/>
        <w:jc w:val="both"/>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174F7" w:rsidRDefault="00C174F7">
      <w:pPr>
        <w:spacing w:after="1" w:line="220" w:lineRule="atLeast"/>
        <w:jc w:val="both"/>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w:t>
      </w:r>
      <w:hyperlink r:id="rId73"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174F7" w:rsidRDefault="00C174F7">
      <w:pPr>
        <w:spacing w:after="1" w:line="220" w:lineRule="atLeast"/>
        <w:jc w:val="both"/>
      </w:pPr>
      <w:r>
        <w:rPr>
          <w:rFonts w:ascii="Calibri" w:hAnsi="Calibri" w:cs="Calibri"/>
        </w:rPr>
        <w:t xml:space="preserve">(п. 9.2 </w:t>
      </w:r>
      <w:proofErr w:type="gramStart"/>
      <w:r>
        <w:rPr>
          <w:rFonts w:ascii="Calibri" w:hAnsi="Calibri" w:cs="Calibri"/>
        </w:rPr>
        <w:t>введен</w:t>
      </w:r>
      <w:proofErr w:type="gramEnd"/>
      <w:r>
        <w:rPr>
          <w:rFonts w:ascii="Calibri" w:hAnsi="Calibri" w:cs="Calibri"/>
        </w:rPr>
        <w:t xml:space="preserve"> </w:t>
      </w:r>
      <w:hyperlink r:id="rId74"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10) обеспечение первичных мер пожарной безопасности в границах города;</w:t>
      </w:r>
    </w:p>
    <w:p w:rsidR="00C174F7" w:rsidRDefault="00C174F7">
      <w:pPr>
        <w:spacing w:before="220" w:after="1" w:line="220" w:lineRule="atLeast"/>
        <w:ind w:firstLine="540"/>
        <w:jc w:val="both"/>
      </w:pPr>
      <w:r>
        <w:rPr>
          <w:rFonts w:ascii="Calibri" w:hAnsi="Calibri" w:cs="Calibri"/>
        </w:rPr>
        <w:t>11) организация мероприятий по охране окружающей среды в границах города;</w:t>
      </w:r>
    </w:p>
    <w:p w:rsidR="00C174F7" w:rsidRDefault="00C174F7">
      <w:pPr>
        <w:spacing w:before="220" w:after="1" w:line="220" w:lineRule="atLeast"/>
        <w:ind w:firstLine="540"/>
        <w:jc w:val="both"/>
      </w:pPr>
      <w:proofErr w:type="gramStart"/>
      <w:r>
        <w:rPr>
          <w:rFonts w:ascii="Calibri" w:hAnsi="Calibri" w:cs="Calibri"/>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rFonts w:ascii="Calibri" w:hAnsi="Calibri" w:cs="Calibri"/>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174F7" w:rsidRDefault="00C174F7">
      <w:pPr>
        <w:spacing w:after="1" w:line="220" w:lineRule="atLeast"/>
        <w:jc w:val="both"/>
      </w:pPr>
      <w:r>
        <w:rPr>
          <w:rFonts w:ascii="Calibri" w:hAnsi="Calibri" w:cs="Calibri"/>
        </w:rPr>
        <w:t xml:space="preserve">(в ред. Решений Рязанской городской Думы от 30.01.2014 </w:t>
      </w:r>
      <w:hyperlink r:id="rId75" w:history="1">
        <w:r>
          <w:rPr>
            <w:rFonts w:ascii="Calibri" w:hAnsi="Calibri" w:cs="Calibri"/>
            <w:color w:val="0000FF"/>
          </w:rPr>
          <w:t>N 2-II</w:t>
        </w:r>
      </w:hyperlink>
      <w:r>
        <w:rPr>
          <w:rFonts w:ascii="Calibri" w:hAnsi="Calibri" w:cs="Calibri"/>
        </w:rPr>
        <w:t xml:space="preserve">, от 28.09.2017 </w:t>
      </w:r>
      <w:hyperlink r:id="rId76" w:history="1">
        <w:r>
          <w:rPr>
            <w:rFonts w:ascii="Calibri" w:hAnsi="Calibri" w:cs="Calibri"/>
            <w:color w:val="0000FF"/>
          </w:rPr>
          <w:t>N 300-II</w:t>
        </w:r>
      </w:hyperlink>
      <w:r>
        <w:rPr>
          <w:rFonts w:ascii="Calibri" w:hAnsi="Calibri" w:cs="Calibri"/>
        </w:rPr>
        <w:t>)</w:t>
      </w:r>
    </w:p>
    <w:p w:rsidR="00C174F7" w:rsidRDefault="00C174F7">
      <w:pPr>
        <w:spacing w:before="220" w:after="1" w:line="220" w:lineRule="atLeast"/>
        <w:ind w:firstLine="540"/>
        <w:jc w:val="both"/>
      </w:pPr>
      <w:proofErr w:type="gramStart"/>
      <w:r>
        <w:rPr>
          <w:rFonts w:ascii="Calibri" w:hAnsi="Calibri" w:cs="Calibri"/>
        </w:rPr>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174F7" w:rsidRDefault="00C174F7">
      <w:pPr>
        <w:spacing w:after="1" w:line="220" w:lineRule="atLeast"/>
        <w:jc w:val="both"/>
      </w:pPr>
      <w:r>
        <w:rPr>
          <w:rFonts w:ascii="Calibri" w:hAnsi="Calibri" w:cs="Calibri"/>
        </w:rPr>
        <w:t xml:space="preserve">(п. 13 в ред. </w:t>
      </w:r>
      <w:hyperlink r:id="rId77" w:history="1">
        <w:r>
          <w:rPr>
            <w:rFonts w:ascii="Calibri" w:hAnsi="Calibri" w:cs="Calibri"/>
            <w:color w:val="0000FF"/>
          </w:rPr>
          <w:t>Решения</w:t>
        </w:r>
      </w:hyperlink>
      <w:r>
        <w:rPr>
          <w:rFonts w:ascii="Calibri" w:hAnsi="Calibri" w:cs="Calibri"/>
        </w:rPr>
        <w:t xml:space="preserve"> Рязанской городской Думы от 22.05.2014 N 143-II)</w:t>
      </w:r>
    </w:p>
    <w:p w:rsidR="00C174F7" w:rsidRDefault="00C174F7">
      <w:pPr>
        <w:spacing w:before="220" w:after="1" w:line="220" w:lineRule="atLeast"/>
        <w:ind w:firstLine="540"/>
        <w:jc w:val="both"/>
      </w:pPr>
      <w:r>
        <w:rPr>
          <w:rFonts w:ascii="Calibri" w:hAnsi="Calibri" w:cs="Calibri"/>
        </w:rPr>
        <w:t>14) создание условий для обеспечения жителей города услугами связи, общественного питания, торговли и бытового обслуживания;</w:t>
      </w:r>
    </w:p>
    <w:p w:rsidR="00C174F7" w:rsidRDefault="00C174F7">
      <w:pPr>
        <w:spacing w:before="220" w:after="1" w:line="220" w:lineRule="atLeast"/>
        <w:ind w:firstLine="540"/>
        <w:jc w:val="both"/>
      </w:pPr>
      <w:r>
        <w:rPr>
          <w:rFonts w:ascii="Calibri" w:hAnsi="Calibri" w:cs="Calibri"/>
        </w:rPr>
        <w:t>15) организация библиотечного обслуживания населения, комплектование и обеспечение сохранности библиотечных фондов библиотек города;</w:t>
      </w:r>
    </w:p>
    <w:p w:rsidR="00C174F7" w:rsidRDefault="00C174F7">
      <w:pPr>
        <w:spacing w:after="1" w:line="220" w:lineRule="atLeast"/>
        <w:jc w:val="both"/>
      </w:pPr>
      <w:r>
        <w:rPr>
          <w:rFonts w:ascii="Calibri" w:hAnsi="Calibri" w:cs="Calibri"/>
        </w:rPr>
        <w:t xml:space="preserve">(в ред. </w:t>
      </w:r>
      <w:hyperlink r:id="rId78" w:history="1">
        <w:r>
          <w:rPr>
            <w:rFonts w:ascii="Calibri" w:hAnsi="Calibri" w:cs="Calibri"/>
            <w:color w:val="0000FF"/>
          </w:rPr>
          <w:t>Решения</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t>16) создание условий для организации досуга и обеспечения жителей города Рязани услугами организаций культуры;</w:t>
      </w:r>
    </w:p>
    <w:p w:rsidR="00C174F7" w:rsidRDefault="00C174F7">
      <w:pPr>
        <w:spacing w:before="220" w:after="1" w:line="220" w:lineRule="atLeast"/>
        <w:ind w:firstLine="540"/>
        <w:jc w:val="both"/>
      </w:pPr>
      <w:r>
        <w:rPr>
          <w:rFonts w:ascii="Calibri" w:hAnsi="Calibri" w:cs="Calibri"/>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C174F7" w:rsidRDefault="00C174F7">
      <w:pPr>
        <w:spacing w:before="220" w:after="1" w:line="220" w:lineRule="atLeast"/>
        <w:ind w:firstLine="540"/>
        <w:jc w:val="both"/>
      </w:pPr>
      <w:r>
        <w:rPr>
          <w:rFonts w:ascii="Calibri" w:hAnsi="Calibri" w:cs="Calibri"/>
        </w:rPr>
        <w:t xml:space="preserve">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w:t>
      </w:r>
      <w:r>
        <w:rPr>
          <w:rFonts w:ascii="Calibri" w:hAnsi="Calibri" w:cs="Calibri"/>
        </w:rPr>
        <w:lastRenderedPageBreak/>
        <w:t>культурного наследия (памятников истории и культуры) местного (муниципального) значения, расположенных на территории города;</w:t>
      </w:r>
    </w:p>
    <w:p w:rsidR="00C174F7" w:rsidRDefault="00C174F7">
      <w:pPr>
        <w:spacing w:before="220" w:after="1" w:line="220" w:lineRule="atLeast"/>
        <w:ind w:firstLine="540"/>
        <w:jc w:val="both"/>
      </w:pPr>
      <w:r>
        <w:rPr>
          <w:rFonts w:ascii="Calibri" w:hAnsi="Calibri" w:cs="Calibri"/>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174F7" w:rsidRDefault="00C174F7">
      <w:pPr>
        <w:spacing w:after="1" w:line="220" w:lineRule="atLeast"/>
        <w:jc w:val="both"/>
      </w:pPr>
      <w:r>
        <w:rPr>
          <w:rFonts w:ascii="Calibri" w:hAnsi="Calibri" w:cs="Calibri"/>
        </w:rPr>
        <w:t xml:space="preserve">(п. 19 в ред. </w:t>
      </w:r>
      <w:hyperlink r:id="rId79"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t>20) создание условий для массового отдыха жителей города и организация обустройства мест массового отдыха населения;</w:t>
      </w:r>
    </w:p>
    <w:p w:rsidR="00C174F7" w:rsidRDefault="00C174F7">
      <w:pPr>
        <w:spacing w:before="220" w:after="1" w:line="220" w:lineRule="atLeast"/>
        <w:ind w:firstLine="540"/>
        <w:jc w:val="both"/>
      </w:pPr>
      <w:r>
        <w:rPr>
          <w:rFonts w:ascii="Calibri" w:hAnsi="Calibri" w:cs="Calibri"/>
        </w:rPr>
        <w:t xml:space="preserve">21) утратил силу. - </w:t>
      </w:r>
      <w:hyperlink r:id="rId80" w:history="1">
        <w:proofErr w:type="gramStart"/>
        <w:r>
          <w:rPr>
            <w:rFonts w:ascii="Calibri" w:hAnsi="Calibri" w:cs="Calibri"/>
            <w:color w:val="0000FF"/>
          </w:rPr>
          <w:t>Решение</w:t>
        </w:r>
      </w:hyperlink>
      <w:r>
        <w:rPr>
          <w:rFonts w:ascii="Calibri" w:hAnsi="Calibri" w:cs="Calibri"/>
        </w:rPr>
        <w:t xml:space="preserve"> Рязанской городской Думы от 16.05.2008 N 181-I;</w:t>
      </w:r>
      <w:proofErr w:type="gramEnd"/>
    </w:p>
    <w:p w:rsidR="00C174F7" w:rsidRDefault="00C174F7">
      <w:pPr>
        <w:spacing w:before="220" w:after="1" w:line="220" w:lineRule="atLeast"/>
        <w:ind w:firstLine="540"/>
        <w:jc w:val="both"/>
      </w:pPr>
      <w:r>
        <w:rPr>
          <w:rFonts w:ascii="Calibri" w:hAnsi="Calibri" w:cs="Calibri"/>
        </w:rPr>
        <w:t>22) формирование и содержание муниципального архива;</w:t>
      </w:r>
    </w:p>
    <w:p w:rsidR="00C174F7" w:rsidRDefault="00C174F7">
      <w:pPr>
        <w:spacing w:before="220" w:after="1" w:line="220" w:lineRule="atLeast"/>
        <w:ind w:firstLine="540"/>
        <w:jc w:val="both"/>
      </w:pPr>
      <w:r>
        <w:rPr>
          <w:rFonts w:ascii="Calibri" w:hAnsi="Calibri" w:cs="Calibri"/>
        </w:rPr>
        <w:t>23) организация ритуальных услуг и содержание мест захоронения;</w:t>
      </w:r>
    </w:p>
    <w:p w:rsidR="00C174F7" w:rsidRDefault="00C174F7">
      <w:pPr>
        <w:spacing w:before="220" w:after="1" w:line="220" w:lineRule="atLeast"/>
        <w:ind w:firstLine="540"/>
        <w:jc w:val="both"/>
      </w:pPr>
      <w:r>
        <w:rPr>
          <w:rFonts w:ascii="Calibri" w:hAnsi="Calibri" w:cs="Calibri"/>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174F7" w:rsidRDefault="00C174F7">
      <w:pPr>
        <w:spacing w:after="1" w:line="220" w:lineRule="atLeast"/>
        <w:jc w:val="both"/>
      </w:pPr>
      <w:r>
        <w:rPr>
          <w:rFonts w:ascii="Calibri" w:hAnsi="Calibri" w:cs="Calibri"/>
        </w:rPr>
        <w:t xml:space="preserve">(в ред. Решений Рязанской городской Думы от 29.10.2015 </w:t>
      </w:r>
      <w:hyperlink r:id="rId81" w:history="1">
        <w:r>
          <w:rPr>
            <w:rFonts w:ascii="Calibri" w:hAnsi="Calibri" w:cs="Calibri"/>
            <w:color w:val="0000FF"/>
          </w:rPr>
          <w:t>N 375-II</w:t>
        </w:r>
      </w:hyperlink>
      <w:r>
        <w:rPr>
          <w:rFonts w:ascii="Calibri" w:hAnsi="Calibri" w:cs="Calibri"/>
        </w:rPr>
        <w:t xml:space="preserve">, от 25.04.2019 </w:t>
      </w:r>
      <w:hyperlink r:id="rId82" w:history="1">
        <w:r>
          <w:rPr>
            <w:rFonts w:ascii="Calibri" w:hAnsi="Calibri" w:cs="Calibri"/>
            <w:color w:val="0000FF"/>
          </w:rPr>
          <w:t>N 94-III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25) утверждение правил благоустройства территории городского округа, осуществление </w:t>
      </w:r>
      <w:proofErr w:type="gramStart"/>
      <w:r>
        <w:rPr>
          <w:rFonts w:ascii="Calibri" w:hAnsi="Calibri" w:cs="Calibri"/>
        </w:rPr>
        <w:t>контроля за</w:t>
      </w:r>
      <w:proofErr w:type="gramEnd"/>
      <w:r>
        <w:rPr>
          <w:rFonts w:ascii="Calibri" w:hAnsi="Calibri" w:cs="Calibri"/>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174F7" w:rsidRDefault="00C174F7">
      <w:pPr>
        <w:spacing w:after="1" w:line="220" w:lineRule="atLeast"/>
        <w:jc w:val="both"/>
      </w:pPr>
      <w:r>
        <w:rPr>
          <w:rFonts w:ascii="Calibri" w:hAnsi="Calibri" w:cs="Calibri"/>
        </w:rPr>
        <w:t xml:space="preserve">(п. 25 в ред. </w:t>
      </w:r>
      <w:hyperlink r:id="rId83"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proofErr w:type="gramStart"/>
      <w:r>
        <w:rPr>
          <w:rFonts w:ascii="Calibri" w:hAnsi="Calibri" w:cs="Calibri"/>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84"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Pr>
          <w:rFonts w:ascii="Calibri" w:hAnsi="Calibri" w:cs="Calibri"/>
        </w:rPr>
        <w:t xml:space="preserve"> </w:t>
      </w:r>
      <w:proofErr w:type="gramStart"/>
      <w:r>
        <w:rPr>
          <w:rFonts w:ascii="Calibri" w:hAnsi="Calibri" w:cs="Calibri"/>
        </w:rP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5"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Pr>
          <w:rFonts w:ascii="Calibri" w:hAnsi="Calibri" w:cs="Calibri"/>
        </w:rPr>
        <w:t xml:space="preserve"> </w:t>
      </w:r>
      <w:proofErr w:type="gramStart"/>
      <w:r>
        <w:rPr>
          <w:rFonts w:ascii="Calibri" w:hAnsi="Calibri" w:cs="Calibri"/>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Pr>
          <w:rFonts w:ascii="Calibri" w:hAnsi="Calibri" w:cs="Calibri"/>
        </w:rPr>
        <w:t xml:space="preserve"> </w:t>
      </w:r>
      <w:proofErr w:type="gramStart"/>
      <w:r>
        <w:rPr>
          <w:rFonts w:ascii="Calibri" w:hAnsi="Calibri" w:cs="Calibri"/>
        </w:rPr>
        <w:t xml:space="preserve">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w:t>
      </w:r>
      <w:r>
        <w:rPr>
          <w:rFonts w:ascii="Calibri" w:hAnsi="Calibri" w:cs="Calibri"/>
        </w:rPr>
        <w:lastRenderedPageBreak/>
        <w:t>Федерации решения о сносе самовольной постройки, решения о сносе самовольной постройки или</w:t>
      </w:r>
      <w:proofErr w:type="gramEnd"/>
      <w:r>
        <w:rPr>
          <w:rFonts w:ascii="Calibri" w:hAnsi="Calibri" w:cs="Calibri"/>
        </w:rPr>
        <w:t xml:space="preserve"> </w:t>
      </w:r>
      <w:proofErr w:type="gramStart"/>
      <w:r>
        <w:rPr>
          <w:rFonts w:ascii="Calibri" w:hAnsi="Calibri" w:cs="Calibri"/>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6" w:history="1">
        <w:r>
          <w:rPr>
            <w:rFonts w:ascii="Calibri" w:hAnsi="Calibri" w:cs="Calibri"/>
            <w:color w:val="0000FF"/>
          </w:rPr>
          <w:t>кодексом</w:t>
        </w:r>
      </w:hyperlink>
      <w:r>
        <w:rPr>
          <w:rFonts w:ascii="Calibri" w:hAnsi="Calibri" w:cs="Calibri"/>
        </w:rPr>
        <w:t xml:space="preserve"> Российской Федерации;</w:t>
      </w:r>
      <w:proofErr w:type="gramEnd"/>
    </w:p>
    <w:p w:rsidR="00C174F7" w:rsidRDefault="00C174F7">
      <w:pPr>
        <w:spacing w:after="1" w:line="220" w:lineRule="atLeast"/>
        <w:jc w:val="both"/>
      </w:pPr>
      <w:r>
        <w:rPr>
          <w:rFonts w:ascii="Calibri" w:hAnsi="Calibri" w:cs="Calibri"/>
        </w:rPr>
        <w:t xml:space="preserve">(в ред. Решений Рязанской городской Думы от 22.12.2011 </w:t>
      </w:r>
      <w:hyperlink r:id="rId87" w:history="1">
        <w:r>
          <w:rPr>
            <w:rFonts w:ascii="Calibri" w:hAnsi="Calibri" w:cs="Calibri"/>
            <w:color w:val="0000FF"/>
          </w:rPr>
          <w:t>N 457-I</w:t>
        </w:r>
      </w:hyperlink>
      <w:r>
        <w:rPr>
          <w:rFonts w:ascii="Calibri" w:hAnsi="Calibri" w:cs="Calibri"/>
        </w:rPr>
        <w:t xml:space="preserve">, от 29.11.2012 </w:t>
      </w:r>
      <w:hyperlink r:id="rId88" w:history="1">
        <w:r>
          <w:rPr>
            <w:rFonts w:ascii="Calibri" w:hAnsi="Calibri" w:cs="Calibri"/>
            <w:color w:val="0000FF"/>
          </w:rPr>
          <w:t>N 454-I</w:t>
        </w:r>
      </w:hyperlink>
      <w:r>
        <w:rPr>
          <w:rFonts w:ascii="Calibri" w:hAnsi="Calibri" w:cs="Calibri"/>
        </w:rPr>
        <w:t xml:space="preserve">, от 26.03.2015 </w:t>
      </w:r>
      <w:hyperlink r:id="rId89" w:history="1">
        <w:r>
          <w:rPr>
            <w:rFonts w:ascii="Calibri" w:hAnsi="Calibri" w:cs="Calibri"/>
            <w:color w:val="0000FF"/>
          </w:rPr>
          <w:t>N 71-II</w:t>
        </w:r>
      </w:hyperlink>
      <w:r>
        <w:rPr>
          <w:rFonts w:ascii="Calibri" w:hAnsi="Calibri" w:cs="Calibri"/>
        </w:rPr>
        <w:t xml:space="preserve">, от 21.05.2015 </w:t>
      </w:r>
      <w:hyperlink r:id="rId90" w:history="1">
        <w:r>
          <w:rPr>
            <w:rFonts w:ascii="Calibri" w:hAnsi="Calibri" w:cs="Calibri"/>
            <w:color w:val="0000FF"/>
          </w:rPr>
          <w:t>N 145-II</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25.04.2019 </w:t>
      </w:r>
      <w:hyperlink r:id="rId91" w:history="1">
        <w:r>
          <w:rPr>
            <w:rFonts w:ascii="Calibri" w:hAnsi="Calibri" w:cs="Calibri"/>
            <w:color w:val="0000FF"/>
          </w:rPr>
          <w:t>N 94-III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174F7" w:rsidRDefault="00C174F7">
      <w:pPr>
        <w:spacing w:after="1" w:line="220" w:lineRule="atLeast"/>
        <w:jc w:val="both"/>
      </w:pPr>
      <w:r>
        <w:rPr>
          <w:rFonts w:ascii="Calibri" w:hAnsi="Calibri" w:cs="Calibri"/>
        </w:rPr>
        <w:t xml:space="preserve">(п. 27 в ред. </w:t>
      </w:r>
      <w:hyperlink r:id="rId92" w:history="1">
        <w:r>
          <w:rPr>
            <w:rFonts w:ascii="Calibri" w:hAnsi="Calibri" w:cs="Calibri"/>
            <w:color w:val="0000FF"/>
          </w:rPr>
          <w:t>Решения</w:t>
        </w:r>
      </w:hyperlink>
      <w:r>
        <w:rPr>
          <w:rFonts w:ascii="Calibri" w:hAnsi="Calibri" w:cs="Calibri"/>
        </w:rPr>
        <w:t xml:space="preserve"> Рязанской городской Думы от 22.05.2014 N 143-II)</w:t>
      </w:r>
    </w:p>
    <w:p w:rsidR="00C174F7" w:rsidRDefault="00C174F7">
      <w:pPr>
        <w:spacing w:before="220" w:after="1" w:line="220" w:lineRule="atLeast"/>
        <w:ind w:firstLine="540"/>
        <w:jc w:val="both"/>
      </w:pPr>
      <w:proofErr w:type="gramStart"/>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174F7" w:rsidRDefault="00C174F7">
      <w:pPr>
        <w:spacing w:after="1" w:line="220" w:lineRule="atLeast"/>
        <w:jc w:val="both"/>
      </w:pPr>
      <w:r>
        <w:rPr>
          <w:rFonts w:ascii="Calibri" w:hAnsi="Calibri" w:cs="Calibri"/>
        </w:rPr>
        <w:t xml:space="preserve">(в ред. </w:t>
      </w:r>
      <w:hyperlink r:id="rId93" w:history="1">
        <w:r>
          <w:rPr>
            <w:rFonts w:ascii="Calibri" w:hAnsi="Calibri" w:cs="Calibri"/>
            <w:color w:val="0000FF"/>
          </w:rPr>
          <w:t>Решения</w:t>
        </w:r>
      </w:hyperlink>
      <w:r>
        <w:rPr>
          <w:rFonts w:ascii="Calibri" w:hAnsi="Calibri" w:cs="Calibri"/>
        </w:rPr>
        <w:t xml:space="preserve"> Рязанской городской Думы от 27.06.2013 N 168-I)</w:t>
      </w:r>
    </w:p>
    <w:p w:rsidR="00C174F7" w:rsidRDefault="00C174F7">
      <w:pPr>
        <w:spacing w:before="220" w:after="1" w:line="220" w:lineRule="atLeast"/>
        <w:ind w:firstLine="540"/>
        <w:jc w:val="both"/>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C174F7" w:rsidRDefault="00C174F7">
      <w:pPr>
        <w:spacing w:before="220" w:after="1" w:line="220" w:lineRule="atLeast"/>
        <w:ind w:firstLine="540"/>
        <w:jc w:val="both"/>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174F7" w:rsidRDefault="00C174F7">
      <w:pPr>
        <w:spacing w:after="1" w:line="220" w:lineRule="atLeast"/>
        <w:jc w:val="both"/>
      </w:pPr>
      <w:r>
        <w:rPr>
          <w:rFonts w:ascii="Calibri" w:hAnsi="Calibri" w:cs="Calibri"/>
        </w:rPr>
        <w:t xml:space="preserve">(п. 30 в ред. </w:t>
      </w:r>
      <w:hyperlink r:id="rId94"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C174F7" w:rsidRDefault="00C174F7">
      <w:pPr>
        <w:spacing w:before="220" w:after="1" w:line="220" w:lineRule="atLeast"/>
        <w:ind w:firstLine="540"/>
        <w:jc w:val="both"/>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C174F7" w:rsidRDefault="00C174F7">
      <w:pPr>
        <w:spacing w:before="220" w:after="1" w:line="220" w:lineRule="atLeast"/>
        <w:ind w:firstLine="540"/>
        <w:jc w:val="both"/>
      </w:pPr>
      <w:r>
        <w:rPr>
          <w:rFonts w:ascii="Calibri" w:hAnsi="Calibri" w:cs="Calibri"/>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Calibri" w:hAnsi="Calibri" w:cs="Calibri"/>
        </w:rPr>
        <w:t>волонтерству</w:t>
      </w:r>
      <w:proofErr w:type="spellEnd"/>
      <w:r>
        <w:rPr>
          <w:rFonts w:ascii="Calibri" w:hAnsi="Calibri" w:cs="Calibri"/>
        </w:rPr>
        <w:t>);</w:t>
      </w:r>
    </w:p>
    <w:p w:rsidR="00C174F7" w:rsidRDefault="00C174F7">
      <w:pPr>
        <w:spacing w:after="1" w:line="220" w:lineRule="atLeast"/>
        <w:jc w:val="both"/>
      </w:pPr>
      <w:r>
        <w:rPr>
          <w:rFonts w:ascii="Calibri" w:hAnsi="Calibri" w:cs="Calibri"/>
        </w:rPr>
        <w:t xml:space="preserve">(в ред. Решений Рязанской городской Думы от 14.10.2010 </w:t>
      </w:r>
      <w:hyperlink r:id="rId95" w:history="1">
        <w:r>
          <w:rPr>
            <w:rFonts w:ascii="Calibri" w:hAnsi="Calibri" w:cs="Calibri"/>
            <w:color w:val="0000FF"/>
          </w:rPr>
          <w:t>N 505-I</w:t>
        </w:r>
      </w:hyperlink>
      <w:r>
        <w:rPr>
          <w:rFonts w:ascii="Calibri" w:hAnsi="Calibri" w:cs="Calibri"/>
        </w:rPr>
        <w:t xml:space="preserve">, от 24.05.2018 </w:t>
      </w:r>
      <w:hyperlink r:id="rId96" w:history="1">
        <w:r>
          <w:rPr>
            <w:rFonts w:ascii="Calibri" w:hAnsi="Calibri" w:cs="Calibri"/>
            <w:color w:val="0000FF"/>
          </w:rPr>
          <w:t>N 158-II</w:t>
        </w:r>
      </w:hyperlink>
      <w:r>
        <w:rPr>
          <w:rFonts w:ascii="Calibri" w:hAnsi="Calibri" w:cs="Calibri"/>
        </w:rPr>
        <w:t xml:space="preserve">, от 26.09.2019 </w:t>
      </w:r>
      <w:hyperlink r:id="rId97" w:history="1">
        <w:r>
          <w:rPr>
            <w:rFonts w:ascii="Calibri" w:hAnsi="Calibri" w:cs="Calibri"/>
            <w:color w:val="0000FF"/>
          </w:rPr>
          <w:t>N 242-III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34) организация и осуществление мероприятий по работе с детьми и молодежью в городе Рязани;</w:t>
      </w:r>
    </w:p>
    <w:p w:rsidR="00C174F7" w:rsidRDefault="00C174F7">
      <w:pPr>
        <w:spacing w:after="1" w:line="220" w:lineRule="atLeast"/>
        <w:jc w:val="both"/>
      </w:pPr>
      <w:r>
        <w:rPr>
          <w:rFonts w:ascii="Calibri" w:hAnsi="Calibri" w:cs="Calibri"/>
        </w:rPr>
        <w:t xml:space="preserve">(в ред. </w:t>
      </w:r>
      <w:hyperlink r:id="rId98"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 xml:space="preserve">35) утратил силу. - </w:t>
      </w:r>
      <w:hyperlink r:id="rId99" w:history="1">
        <w:proofErr w:type="gramStart"/>
        <w:r>
          <w:rPr>
            <w:rFonts w:ascii="Calibri" w:hAnsi="Calibri" w:cs="Calibri"/>
            <w:color w:val="0000FF"/>
          </w:rPr>
          <w:t>Решение</w:t>
        </w:r>
      </w:hyperlink>
      <w:r>
        <w:rPr>
          <w:rFonts w:ascii="Calibri" w:hAnsi="Calibri" w:cs="Calibri"/>
        </w:rPr>
        <w:t xml:space="preserve"> Рязанской городской Думы от 16.05.2008 N 181-I;</w:t>
      </w:r>
      <w:proofErr w:type="gramEnd"/>
    </w:p>
    <w:p w:rsidR="00C174F7" w:rsidRDefault="00C174F7">
      <w:pPr>
        <w:spacing w:before="220" w:after="1" w:line="220" w:lineRule="atLeast"/>
        <w:ind w:firstLine="540"/>
        <w:jc w:val="both"/>
      </w:pPr>
      <w:r>
        <w:rPr>
          <w:rFonts w:ascii="Calibri" w:hAnsi="Calibri" w:cs="Calibri"/>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w:t>
      </w:r>
      <w:r>
        <w:rPr>
          <w:rFonts w:ascii="Calibri" w:hAnsi="Calibri" w:cs="Calibri"/>
        </w:rP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174F7" w:rsidRDefault="00C174F7">
      <w:pPr>
        <w:spacing w:after="1" w:line="220" w:lineRule="atLeast"/>
        <w:jc w:val="both"/>
      </w:pPr>
      <w:r>
        <w:rPr>
          <w:rFonts w:ascii="Calibri" w:hAnsi="Calibri" w:cs="Calibri"/>
        </w:rPr>
        <w:t xml:space="preserve">(п. 36 в ред. </w:t>
      </w:r>
      <w:hyperlink r:id="rId100"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174F7" w:rsidRDefault="00C174F7">
      <w:pPr>
        <w:spacing w:after="1" w:line="220" w:lineRule="atLeast"/>
        <w:jc w:val="both"/>
      </w:pPr>
      <w:r>
        <w:rPr>
          <w:rFonts w:ascii="Calibri" w:hAnsi="Calibri" w:cs="Calibri"/>
        </w:rPr>
        <w:t xml:space="preserve">(п. 37 </w:t>
      </w:r>
      <w:proofErr w:type="gramStart"/>
      <w:r>
        <w:rPr>
          <w:rFonts w:ascii="Calibri" w:hAnsi="Calibri" w:cs="Calibri"/>
        </w:rPr>
        <w:t>введен</w:t>
      </w:r>
      <w:proofErr w:type="gramEnd"/>
      <w:r>
        <w:rPr>
          <w:rFonts w:ascii="Calibri" w:hAnsi="Calibri" w:cs="Calibri"/>
        </w:rPr>
        <w:t xml:space="preserve"> </w:t>
      </w:r>
      <w:hyperlink r:id="rId101" w:history="1">
        <w:r>
          <w:rPr>
            <w:rFonts w:ascii="Calibri" w:hAnsi="Calibri" w:cs="Calibri"/>
            <w:color w:val="0000FF"/>
          </w:rPr>
          <w:t>Решением</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t xml:space="preserve">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города Рязани, осуществляемые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 рекламе";</w:t>
      </w:r>
    </w:p>
    <w:p w:rsidR="00C174F7" w:rsidRDefault="00C174F7">
      <w:pPr>
        <w:spacing w:after="1" w:line="220" w:lineRule="atLeast"/>
        <w:jc w:val="both"/>
      </w:pPr>
      <w:r>
        <w:rPr>
          <w:rFonts w:ascii="Calibri" w:hAnsi="Calibri" w:cs="Calibri"/>
        </w:rPr>
        <w:t xml:space="preserve">(п. 38 </w:t>
      </w:r>
      <w:proofErr w:type="gramStart"/>
      <w:r>
        <w:rPr>
          <w:rFonts w:ascii="Calibri" w:hAnsi="Calibri" w:cs="Calibri"/>
        </w:rPr>
        <w:t>введен</w:t>
      </w:r>
      <w:proofErr w:type="gramEnd"/>
      <w:r>
        <w:rPr>
          <w:rFonts w:ascii="Calibri" w:hAnsi="Calibri" w:cs="Calibri"/>
        </w:rPr>
        <w:t xml:space="preserve"> </w:t>
      </w:r>
      <w:hyperlink r:id="rId103" w:history="1">
        <w:r>
          <w:rPr>
            <w:rFonts w:ascii="Calibri" w:hAnsi="Calibri" w:cs="Calibri"/>
            <w:color w:val="0000FF"/>
          </w:rPr>
          <w:t>Решением</w:t>
        </w:r>
      </w:hyperlink>
      <w:r>
        <w:rPr>
          <w:rFonts w:ascii="Calibri" w:hAnsi="Calibri" w:cs="Calibri"/>
        </w:rPr>
        <w:t xml:space="preserve"> Рязанского городского Совета от 12.07.2007 N 494-III; в ред. </w:t>
      </w:r>
      <w:hyperlink r:id="rId104" w:history="1">
        <w:r>
          <w:rPr>
            <w:rFonts w:ascii="Calibri" w:hAnsi="Calibri" w:cs="Calibri"/>
            <w:color w:val="0000FF"/>
          </w:rPr>
          <w:t>Решения</w:t>
        </w:r>
      </w:hyperlink>
      <w:r>
        <w:rPr>
          <w:rFonts w:ascii="Calibri" w:hAnsi="Calibri" w:cs="Calibri"/>
        </w:rPr>
        <w:t xml:space="preserve"> Рязанской городской Думы от 27.06.2013 N 168-I)</w:t>
      </w:r>
    </w:p>
    <w:p w:rsidR="00C174F7" w:rsidRDefault="00C174F7">
      <w:pPr>
        <w:spacing w:before="220" w:after="1" w:line="220" w:lineRule="atLeast"/>
        <w:ind w:firstLine="540"/>
        <w:jc w:val="both"/>
      </w:pPr>
      <w:r>
        <w:rPr>
          <w:rFonts w:ascii="Calibri" w:hAnsi="Calibri" w:cs="Calibri"/>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74F7" w:rsidRDefault="00C174F7">
      <w:pPr>
        <w:spacing w:after="1" w:line="220" w:lineRule="atLeast"/>
        <w:jc w:val="both"/>
      </w:pPr>
      <w:r>
        <w:rPr>
          <w:rFonts w:ascii="Calibri" w:hAnsi="Calibri" w:cs="Calibri"/>
        </w:rPr>
        <w:t xml:space="preserve">(п. 39 в ред. </w:t>
      </w:r>
      <w:hyperlink r:id="rId105" w:history="1">
        <w:r>
          <w:rPr>
            <w:rFonts w:ascii="Calibri" w:hAnsi="Calibri" w:cs="Calibri"/>
            <w:color w:val="0000FF"/>
          </w:rPr>
          <w:t>Решения</w:t>
        </w:r>
      </w:hyperlink>
      <w:r>
        <w:rPr>
          <w:rFonts w:ascii="Calibri" w:hAnsi="Calibri" w:cs="Calibri"/>
        </w:rPr>
        <w:t xml:space="preserve"> Рязанской городской Думы от 25.09.2014 N 288-II)</w:t>
      </w:r>
    </w:p>
    <w:p w:rsidR="00C174F7" w:rsidRDefault="00C174F7">
      <w:pPr>
        <w:spacing w:before="220" w:after="1" w:line="220" w:lineRule="atLeast"/>
        <w:ind w:firstLine="540"/>
        <w:jc w:val="both"/>
      </w:pPr>
      <w:r>
        <w:rPr>
          <w:rFonts w:ascii="Calibri" w:hAnsi="Calibri" w:cs="Calibri"/>
        </w:rPr>
        <w:t>40) осуществление муниципального лесного контроля;</w:t>
      </w:r>
    </w:p>
    <w:p w:rsidR="00C174F7" w:rsidRDefault="00C174F7">
      <w:pPr>
        <w:spacing w:after="1" w:line="220" w:lineRule="atLeast"/>
        <w:jc w:val="both"/>
      </w:pPr>
      <w:r>
        <w:rPr>
          <w:rFonts w:ascii="Calibri" w:hAnsi="Calibri" w:cs="Calibri"/>
        </w:rPr>
        <w:t xml:space="preserve">(п. 40 в ред. </w:t>
      </w:r>
      <w:hyperlink r:id="rId106"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 xml:space="preserve">41) утратил силу. - </w:t>
      </w:r>
      <w:hyperlink r:id="rId107"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22.05.2014 N 143-II;</w:t>
      </w:r>
      <w:proofErr w:type="gramEnd"/>
    </w:p>
    <w:p w:rsidR="00C174F7" w:rsidRDefault="00C174F7">
      <w:pPr>
        <w:spacing w:before="220" w:after="1" w:line="220" w:lineRule="atLeast"/>
        <w:ind w:firstLine="540"/>
        <w:jc w:val="both"/>
      </w:pPr>
      <w:r>
        <w:rPr>
          <w:rFonts w:ascii="Calibri" w:hAnsi="Calibri" w:cs="Calibri"/>
        </w:rPr>
        <w:t xml:space="preserve">42) утратил силу. - </w:t>
      </w:r>
      <w:hyperlink r:id="rId108"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26.03.2015 N 71-II;</w:t>
      </w:r>
      <w:proofErr w:type="gramEnd"/>
    </w:p>
    <w:p w:rsidR="00C174F7" w:rsidRDefault="00C174F7">
      <w:pPr>
        <w:spacing w:before="220" w:after="1" w:line="220" w:lineRule="atLeast"/>
        <w:ind w:firstLine="540"/>
        <w:jc w:val="both"/>
      </w:pPr>
      <w:r>
        <w:rPr>
          <w:rFonts w:ascii="Calibri" w:hAnsi="Calibri" w:cs="Calibri"/>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174F7" w:rsidRDefault="00C174F7">
      <w:pPr>
        <w:spacing w:after="1" w:line="220" w:lineRule="atLeast"/>
        <w:jc w:val="both"/>
      </w:pPr>
      <w:r>
        <w:rPr>
          <w:rFonts w:ascii="Calibri" w:hAnsi="Calibri" w:cs="Calibri"/>
        </w:rPr>
        <w:t xml:space="preserve">(п. 43 </w:t>
      </w:r>
      <w:proofErr w:type="gramStart"/>
      <w:r>
        <w:rPr>
          <w:rFonts w:ascii="Calibri" w:hAnsi="Calibri" w:cs="Calibri"/>
        </w:rPr>
        <w:t>введен</w:t>
      </w:r>
      <w:proofErr w:type="gramEnd"/>
      <w:r>
        <w:rPr>
          <w:rFonts w:ascii="Calibri" w:hAnsi="Calibri" w:cs="Calibri"/>
        </w:rPr>
        <w:t xml:space="preserve"> </w:t>
      </w:r>
      <w:hyperlink r:id="rId109"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44) осуществление мер по противодействию коррупции в границах городского округа;</w:t>
      </w:r>
    </w:p>
    <w:p w:rsidR="00C174F7" w:rsidRDefault="00C174F7">
      <w:pPr>
        <w:spacing w:after="1" w:line="220" w:lineRule="atLeast"/>
        <w:jc w:val="both"/>
      </w:pPr>
      <w:r>
        <w:rPr>
          <w:rFonts w:ascii="Calibri" w:hAnsi="Calibri" w:cs="Calibri"/>
        </w:rPr>
        <w:t xml:space="preserve">(п. 44 </w:t>
      </w:r>
      <w:proofErr w:type="gramStart"/>
      <w:r>
        <w:rPr>
          <w:rFonts w:ascii="Calibri" w:hAnsi="Calibri" w:cs="Calibri"/>
        </w:rPr>
        <w:t>введен</w:t>
      </w:r>
      <w:proofErr w:type="gramEnd"/>
      <w:r>
        <w:rPr>
          <w:rFonts w:ascii="Calibri" w:hAnsi="Calibri" w:cs="Calibri"/>
        </w:rPr>
        <w:t xml:space="preserve"> </w:t>
      </w:r>
      <w:hyperlink r:id="rId110"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174F7" w:rsidRDefault="00C174F7">
      <w:pPr>
        <w:spacing w:after="1" w:line="220" w:lineRule="atLeast"/>
        <w:jc w:val="both"/>
      </w:pPr>
      <w:r>
        <w:rPr>
          <w:rFonts w:ascii="Calibri" w:hAnsi="Calibri" w:cs="Calibri"/>
        </w:rPr>
        <w:t xml:space="preserve">(п. 45 </w:t>
      </w:r>
      <w:proofErr w:type="gramStart"/>
      <w:r>
        <w:rPr>
          <w:rFonts w:ascii="Calibri" w:hAnsi="Calibri" w:cs="Calibri"/>
        </w:rPr>
        <w:t>введен</w:t>
      </w:r>
      <w:proofErr w:type="gramEnd"/>
      <w:r>
        <w:rPr>
          <w:rFonts w:ascii="Calibri" w:hAnsi="Calibri" w:cs="Calibri"/>
        </w:rPr>
        <w:t xml:space="preserve"> </w:t>
      </w:r>
      <w:hyperlink r:id="rId111" w:history="1">
        <w:r>
          <w:rPr>
            <w:rFonts w:ascii="Calibri" w:hAnsi="Calibri" w:cs="Calibri"/>
            <w:color w:val="0000FF"/>
          </w:rPr>
          <w:t>Решением</w:t>
        </w:r>
      </w:hyperlink>
      <w:r>
        <w:rPr>
          <w:rFonts w:ascii="Calibri" w:hAnsi="Calibri" w:cs="Calibri"/>
        </w:rPr>
        <w:t xml:space="preserve"> Рязанской городской Думы от 30.01.2014 N 2-II; в ред. </w:t>
      </w:r>
      <w:hyperlink r:id="rId112"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46) организация в соответствии с федеральным законом выполнения комплексных кадастровых работ и утверждение карты-плана территории;</w:t>
      </w:r>
    </w:p>
    <w:p w:rsidR="00C174F7" w:rsidRDefault="00C174F7">
      <w:pPr>
        <w:spacing w:after="1" w:line="220" w:lineRule="atLeast"/>
        <w:jc w:val="both"/>
      </w:pPr>
      <w:r>
        <w:rPr>
          <w:rFonts w:ascii="Calibri" w:hAnsi="Calibri" w:cs="Calibri"/>
        </w:rPr>
        <w:t xml:space="preserve">(п. 46 в ред. </w:t>
      </w:r>
      <w:hyperlink r:id="rId113"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174F7" w:rsidRDefault="00C174F7">
      <w:pPr>
        <w:spacing w:after="1" w:line="220" w:lineRule="atLeast"/>
        <w:jc w:val="both"/>
      </w:pPr>
      <w:r>
        <w:rPr>
          <w:rFonts w:ascii="Calibri" w:hAnsi="Calibri" w:cs="Calibri"/>
        </w:rPr>
        <w:t xml:space="preserve">(п. 47 </w:t>
      </w:r>
      <w:proofErr w:type="gramStart"/>
      <w:r>
        <w:rPr>
          <w:rFonts w:ascii="Calibri" w:hAnsi="Calibri" w:cs="Calibri"/>
        </w:rPr>
        <w:t>введен</w:t>
      </w:r>
      <w:proofErr w:type="gramEnd"/>
      <w:r>
        <w:rPr>
          <w:rFonts w:ascii="Calibri" w:hAnsi="Calibri" w:cs="Calibri"/>
        </w:rPr>
        <w:t xml:space="preserve"> </w:t>
      </w:r>
      <w:hyperlink r:id="rId114" w:history="1">
        <w:r>
          <w:rPr>
            <w:rFonts w:ascii="Calibri" w:hAnsi="Calibri" w:cs="Calibri"/>
            <w:color w:val="0000FF"/>
          </w:rPr>
          <w:t>Решением</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 xml:space="preserve">2. Исключена. - </w:t>
      </w:r>
      <w:hyperlink r:id="rId115" w:history="1">
        <w:r>
          <w:rPr>
            <w:rFonts w:ascii="Calibri" w:hAnsi="Calibri" w:cs="Calibri"/>
            <w:color w:val="0000FF"/>
          </w:rPr>
          <w:t>Решение</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lastRenderedPageBreak/>
        <w:t xml:space="preserve">3. Исключена. - </w:t>
      </w:r>
      <w:hyperlink r:id="rId116" w:history="1">
        <w:r>
          <w:rPr>
            <w:rFonts w:ascii="Calibri" w:hAnsi="Calibri" w:cs="Calibri"/>
            <w:color w:val="0000FF"/>
          </w:rPr>
          <w:t>Решение</w:t>
        </w:r>
      </w:hyperlink>
      <w:r>
        <w:rPr>
          <w:rFonts w:ascii="Calibri" w:hAnsi="Calibri" w:cs="Calibri"/>
        </w:rPr>
        <w:t xml:space="preserve"> Рязанской городской Думы от 16.05.2008 N 181-I.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9.1. Права органов местного самоуправления города Рязани на решение вопросов, не отнесенных к вопросам местного значения города Рязани</w:t>
      </w:r>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17" w:history="1">
        <w:r>
          <w:rPr>
            <w:rFonts w:ascii="Calibri" w:hAnsi="Calibri" w:cs="Calibri"/>
            <w:color w:val="0000FF"/>
          </w:rPr>
          <w:t>Решением</w:t>
        </w:r>
      </w:hyperlink>
      <w:r>
        <w:rPr>
          <w:rFonts w:ascii="Calibri" w:hAnsi="Calibri" w:cs="Calibri"/>
        </w:rPr>
        <w:t xml:space="preserve"> Рязанской городской Думы от 16.05.2008 N 181-I)</w:t>
      </w:r>
    </w:p>
    <w:p w:rsidR="00C174F7" w:rsidRDefault="00C174F7">
      <w:pPr>
        <w:spacing w:after="1" w:line="220" w:lineRule="atLeast"/>
        <w:jc w:val="both"/>
      </w:pPr>
    </w:p>
    <w:p w:rsidR="00C174F7" w:rsidRDefault="00C174F7">
      <w:pPr>
        <w:spacing w:after="1" w:line="220" w:lineRule="atLeast"/>
        <w:ind w:firstLine="540"/>
        <w:jc w:val="both"/>
      </w:pPr>
      <w:bookmarkStart w:id="1" w:name="P206"/>
      <w:bookmarkEnd w:id="1"/>
      <w:r>
        <w:rPr>
          <w:rFonts w:ascii="Calibri" w:hAnsi="Calibri" w:cs="Calibri"/>
        </w:rPr>
        <w:t xml:space="preserve">1. Органы местного самоуправления города Рязани имеют право </w:t>
      </w:r>
      <w:proofErr w:type="gramStart"/>
      <w:r>
        <w:rPr>
          <w:rFonts w:ascii="Calibri" w:hAnsi="Calibri" w:cs="Calibri"/>
        </w:rPr>
        <w:t>на</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1) создание музеев города Рязани;</w:t>
      </w:r>
    </w:p>
    <w:p w:rsidR="00C174F7" w:rsidRDefault="00C174F7">
      <w:pPr>
        <w:spacing w:before="220" w:after="1" w:line="220" w:lineRule="atLeast"/>
        <w:ind w:firstLine="540"/>
        <w:jc w:val="both"/>
      </w:pPr>
      <w:r>
        <w:rPr>
          <w:rFonts w:ascii="Calibri" w:hAnsi="Calibri" w:cs="Calibri"/>
        </w:rPr>
        <w:t xml:space="preserve">2) утратил силу. - </w:t>
      </w:r>
      <w:hyperlink r:id="rId118" w:history="1">
        <w:r>
          <w:rPr>
            <w:rFonts w:ascii="Calibri" w:hAnsi="Calibri" w:cs="Calibri"/>
            <w:color w:val="0000FF"/>
          </w:rPr>
          <w:t>Решение</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3) создание муниципальных образовательных организаций высшего образования;</w:t>
      </w:r>
    </w:p>
    <w:p w:rsidR="00C174F7" w:rsidRDefault="00C174F7">
      <w:pPr>
        <w:spacing w:after="1" w:line="220" w:lineRule="atLeast"/>
        <w:jc w:val="both"/>
      </w:pPr>
      <w:r>
        <w:rPr>
          <w:rFonts w:ascii="Calibri" w:hAnsi="Calibri" w:cs="Calibri"/>
        </w:rPr>
        <w:t xml:space="preserve">(в ред. </w:t>
      </w:r>
      <w:hyperlink r:id="rId119" w:history="1">
        <w:r>
          <w:rPr>
            <w:rFonts w:ascii="Calibri" w:hAnsi="Calibri" w:cs="Calibri"/>
            <w:color w:val="0000FF"/>
          </w:rPr>
          <w:t>Решения</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4) участие в осуществлении деятельности по опеке и попечительству;</w:t>
      </w:r>
    </w:p>
    <w:p w:rsidR="00C174F7" w:rsidRDefault="00C174F7">
      <w:pPr>
        <w:spacing w:before="220" w:after="1" w:line="220" w:lineRule="atLeast"/>
        <w:ind w:firstLine="540"/>
        <w:jc w:val="both"/>
      </w:pPr>
      <w:r>
        <w:rPr>
          <w:rFonts w:ascii="Calibri" w:hAnsi="Calibri" w:cs="Calibri"/>
        </w:rPr>
        <w:t xml:space="preserve">5) утратил силу. - </w:t>
      </w:r>
      <w:hyperlink r:id="rId120" w:history="1">
        <w:r>
          <w:rPr>
            <w:rFonts w:ascii="Calibri" w:hAnsi="Calibri" w:cs="Calibri"/>
            <w:color w:val="0000FF"/>
          </w:rPr>
          <w:t>Решение</w:t>
        </w:r>
      </w:hyperlink>
      <w:r>
        <w:rPr>
          <w:rFonts w:ascii="Calibri" w:hAnsi="Calibri" w:cs="Calibri"/>
        </w:rPr>
        <w:t xml:space="preserve"> Рязанской городской Думы от 27.06.2013 N 168-I;</w:t>
      </w:r>
    </w:p>
    <w:p w:rsidR="00C174F7" w:rsidRDefault="00C174F7">
      <w:pPr>
        <w:spacing w:before="220" w:after="1" w:line="220" w:lineRule="atLeast"/>
        <w:ind w:firstLine="540"/>
        <w:jc w:val="both"/>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города Рязани;</w:t>
      </w:r>
    </w:p>
    <w:p w:rsidR="00C174F7" w:rsidRDefault="00C174F7">
      <w:pPr>
        <w:spacing w:before="220" w:after="1" w:line="220" w:lineRule="atLeast"/>
        <w:ind w:firstLine="540"/>
        <w:jc w:val="both"/>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Рязани;</w:t>
      </w:r>
    </w:p>
    <w:p w:rsidR="00C174F7" w:rsidRDefault="00C174F7">
      <w:pPr>
        <w:spacing w:before="220" w:after="1" w:line="220" w:lineRule="atLeast"/>
        <w:ind w:firstLine="540"/>
        <w:jc w:val="both"/>
      </w:pPr>
      <w:r>
        <w:rPr>
          <w:rFonts w:ascii="Calibri" w:hAnsi="Calibri" w:cs="Calibri"/>
        </w:rPr>
        <w:t xml:space="preserve">8) утратил силу. - </w:t>
      </w:r>
      <w:hyperlink r:id="rId121" w:history="1">
        <w:proofErr w:type="gramStart"/>
        <w:r>
          <w:rPr>
            <w:rFonts w:ascii="Calibri" w:hAnsi="Calibri" w:cs="Calibri"/>
            <w:color w:val="0000FF"/>
          </w:rPr>
          <w:t>Решение</w:t>
        </w:r>
      </w:hyperlink>
      <w:r>
        <w:rPr>
          <w:rFonts w:ascii="Calibri" w:hAnsi="Calibri" w:cs="Calibri"/>
        </w:rPr>
        <w:t xml:space="preserve"> Рязанской городской Думы от 16.02.2012 N 41-I;</w:t>
      </w:r>
      <w:proofErr w:type="gramEnd"/>
    </w:p>
    <w:p w:rsidR="00C174F7" w:rsidRDefault="00C174F7">
      <w:pPr>
        <w:spacing w:before="220" w:after="1" w:line="220" w:lineRule="atLeast"/>
        <w:ind w:firstLine="540"/>
        <w:jc w:val="both"/>
      </w:pPr>
      <w:r>
        <w:rPr>
          <w:rFonts w:ascii="Calibri" w:hAnsi="Calibri" w:cs="Calibri"/>
        </w:rPr>
        <w:t>8.1) создание муниципальной пожарной охраны;</w:t>
      </w:r>
    </w:p>
    <w:p w:rsidR="00C174F7" w:rsidRDefault="00C174F7">
      <w:pPr>
        <w:spacing w:after="1" w:line="220" w:lineRule="atLeast"/>
        <w:jc w:val="both"/>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w:t>
      </w:r>
      <w:hyperlink r:id="rId122" w:history="1">
        <w:r>
          <w:rPr>
            <w:rFonts w:ascii="Calibri" w:hAnsi="Calibri" w:cs="Calibri"/>
            <w:color w:val="0000FF"/>
          </w:rPr>
          <w:t>Решением</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9) создание условий для развития туризма;</w:t>
      </w:r>
    </w:p>
    <w:p w:rsidR="00C174F7" w:rsidRDefault="00C174F7">
      <w:pPr>
        <w:spacing w:after="1" w:line="220" w:lineRule="atLeast"/>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w:t>
      </w:r>
      <w:hyperlink r:id="rId123" w:history="1">
        <w:r>
          <w:rPr>
            <w:rFonts w:ascii="Calibri" w:hAnsi="Calibri" w:cs="Calibri"/>
            <w:color w:val="0000FF"/>
          </w:rPr>
          <w:t>Решением</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r>
        <w:rPr>
          <w:rFonts w:ascii="Calibri" w:hAnsi="Calibri" w:cs="Calibri"/>
        </w:rPr>
        <w:t xml:space="preserve">10) оказание поддержки общественным наблюдательным комиссиям, осуществляющим общественный </w:t>
      </w:r>
      <w:proofErr w:type="gramStart"/>
      <w:r>
        <w:rPr>
          <w:rFonts w:ascii="Calibri" w:hAnsi="Calibri" w:cs="Calibri"/>
        </w:rPr>
        <w:t>контроль за</w:t>
      </w:r>
      <w:proofErr w:type="gramEnd"/>
      <w:r>
        <w:rPr>
          <w:rFonts w:ascii="Calibri" w:hAnsi="Calibri" w:cs="Calibri"/>
        </w:rPr>
        <w:t xml:space="preserve"> обеспечением прав человека и содействие лицам, находящимся в местах принудительного содержания;</w:t>
      </w:r>
    </w:p>
    <w:p w:rsidR="00C174F7" w:rsidRDefault="00C174F7">
      <w:pPr>
        <w:spacing w:after="1" w:line="220" w:lineRule="atLeast"/>
        <w:jc w:val="both"/>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w:t>
      </w:r>
      <w:hyperlink r:id="rId124" w:history="1">
        <w:r>
          <w:rPr>
            <w:rFonts w:ascii="Calibri" w:hAnsi="Calibri" w:cs="Calibri"/>
            <w:color w:val="0000FF"/>
          </w:rPr>
          <w:t>Решением</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5" w:history="1">
        <w:r>
          <w:rPr>
            <w:rFonts w:ascii="Calibri" w:hAnsi="Calibri" w:cs="Calibri"/>
            <w:color w:val="0000FF"/>
          </w:rPr>
          <w:t>законом</w:t>
        </w:r>
      </w:hyperlink>
      <w:r>
        <w:rPr>
          <w:rFonts w:ascii="Calibri" w:hAnsi="Calibri" w:cs="Calibri"/>
        </w:rPr>
        <w:t xml:space="preserve"> от 24.11.1995 N 181-ФЗ "О социальной защите инвалидов в Российской Федерации";</w:t>
      </w:r>
    </w:p>
    <w:p w:rsidR="00C174F7" w:rsidRDefault="00C174F7">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126" w:history="1">
        <w:r>
          <w:rPr>
            <w:rFonts w:ascii="Calibri" w:hAnsi="Calibri" w:cs="Calibri"/>
            <w:color w:val="0000FF"/>
          </w:rPr>
          <w:t>Решением</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r>
        <w:rPr>
          <w:rFonts w:ascii="Calibri" w:hAnsi="Calibri" w:cs="Calibri"/>
        </w:rPr>
        <w:t xml:space="preserve">12) осуществление мероприятий, предусмотренных Федеральным </w:t>
      </w:r>
      <w:hyperlink r:id="rId127" w:history="1">
        <w:r>
          <w:rPr>
            <w:rFonts w:ascii="Calibri" w:hAnsi="Calibri" w:cs="Calibri"/>
            <w:color w:val="0000FF"/>
          </w:rPr>
          <w:t>законом</w:t>
        </w:r>
      </w:hyperlink>
      <w:r>
        <w:rPr>
          <w:rFonts w:ascii="Calibri" w:hAnsi="Calibri" w:cs="Calibri"/>
        </w:rPr>
        <w:t xml:space="preserve"> от 20.07.2012 N 125-ФЗ "О донорстве крови и ее компонентов";</w:t>
      </w:r>
    </w:p>
    <w:p w:rsidR="00C174F7" w:rsidRDefault="00C174F7">
      <w:pPr>
        <w:spacing w:after="1" w:line="220" w:lineRule="atLeast"/>
        <w:jc w:val="both"/>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w:t>
      </w:r>
      <w:hyperlink r:id="rId128" w:history="1">
        <w:r>
          <w:rPr>
            <w:rFonts w:ascii="Calibri" w:hAnsi="Calibri" w:cs="Calibri"/>
            <w:color w:val="0000FF"/>
          </w:rPr>
          <w:t>Решением</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proofErr w:type="gramStart"/>
      <w:r>
        <w:rPr>
          <w:rFonts w:ascii="Calibri" w:hAnsi="Calibri" w:cs="Calibri"/>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ascii="Calibri" w:hAnsi="Calibri" w:cs="Calibri"/>
        </w:rPr>
        <w:t xml:space="preserve"> с федеральными законами;</w:t>
      </w:r>
    </w:p>
    <w:p w:rsidR="00C174F7" w:rsidRDefault="00C174F7">
      <w:pPr>
        <w:spacing w:after="1" w:line="220" w:lineRule="atLeast"/>
        <w:jc w:val="both"/>
      </w:pPr>
      <w:r>
        <w:rPr>
          <w:rFonts w:ascii="Calibri" w:hAnsi="Calibri" w:cs="Calibri"/>
        </w:rPr>
        <w:lastRenderedPageBreak/>
        <w:t xml:space="preserve">(п. 13 в ред. </w:t>
      </w:r>
      <w:hyperlink r:id="rId129"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174F7" w:rsidRDefault="00C174F7">
      <w:pPr>
        <w:spacing w:after="1" w:line="220" w:lineRule="atLeast"/>
        <w:jc w:val="both"/>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w:t>
      </w:r>
      <w:hyperlink r:id="rId130" w:history="1">
        <w:r>
          <w:rPr>
            <w:rFonts w:ascii="Calibri" w:hAnsi="Calibri" w:cs="Calibri"/>
            <w:color w:val="0000FF"/>
          </w:rPr>
          <w:t>Решением</w:t>
        </w:r>
      </w:hyperlink>
      <w:r>
        <w:rPr>
          <w:rFonts w:ascii="Calibri" w:hAnsi="Calibri" w:cs="Calibri"/>
        </w:rPr>
        <w:t xml:space="preserve"> Рязанской городской Думы от 26.03.2015 N 71-II)</w:t>
      </w:r>
    </w:p>
    <w:p w:rsidR="00C174F7" w:rsidRDefault="00C174F7">
      <w:pPr>
        <w:spacing w:before="220" w:after="1" w:line="220" w:lineRule="atLeast"/>
        <w:ind w:firstLine="540"/>
        <w:jc w:val="both"/>
      </w:pPr>
      <w:r>
        <w:rPr>
          <w:rFonts w:ascii="Calibri" w:hAnsi="Calibri" w:cs="Calibri"/>
        </w:rPr>
        <w:t>15) осуществление деятельности по обращению с животными без владельцев, обитающими на территории городского округа;</w:t>
      </w:r>
    </w:p>
    <w:p w:rsidR="00C174F7" w:rsidRDefault="00C174F7">
      <w:pPr>
        <w:spacing w:after="1" w:line="220" w:lineRule="atLeast"/>
        <w:jc w:val="both"/>
      </w:pPr>
      <w:r>
        <w:rPr>
          <w:rFonts w:ascii="Calibri" w:hAnsi="Calibri" w:cs="Calibri"/>
        </w:rPr>
        <w:t xml:space="preserve">(п. 15 в ред. </w:t>
      </w:r>
      <w:hyperlink r:id="rId131"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16) осуществление мероприятий в сфере профилактики правонарушений, предусмотренных Федеральным </w:t>
      </w:r>
      <w:hyperlink r:id="rId132" w:history="1">
        <w:r>
          <w:rPr>
            <w:rFonts w:ascii="Calibri" w:hAnsi="Calibri" w:cs="Calibri"/>
            <w:color w:val="0000FF"/>
          </w:rPr>
          <w:t>законом</w:t>
        </w:r>
      </w:hyperlink>
      <w:r>
        <w:rPr>
          <w:rFonts w:ascii="Calibri" w:hAnsi="Calibri" w:cs="Calibri"/>
        </w:rPr>
        <w:t xml:space="preserve"> от 23.06.2016 N 182-ФЗ "Об основах системы профилактики правонарушений в Российской Федерации";</w:t>
      </w:r>
    </w:p>
    <w:p w:rsidR="00C174F7" w:rsidRDefault="00C174F7">
      <w:pPr>
        <w:spacing w:after="1" w:line="220" w:lineRule="atLeast"/>
        <w:jc w:val="both"/>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w:t>
      </w:r>
      <w:hyperlink r:id="rId133" w:history="1">
        <w:r>
          <w:rPr>
            <w:rFonts w:ascii="Calibri" w:hAnsi="Calibri" w:cs="Calibri"/>
            <w:color w:val="0000FF"/>
          </w:rPr>
          <w:t>Решением</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r>
        <w:rPr>
          <w:rFonts w:ascii="Calibri" w:hAnsi="Calibri" w:cs="Calibri"/>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74F7" w:rsidRDefault="00C174F7">
      <w:pPr>
        <w:spacing w:after="1" w:line="220" w:lineRule="atLeast"/>
        <w:jc w:val="both"/>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w:t>
      </w:r>
      <w:hyperlink r:id="rId134" w:history="1">
        <w:r>
          <w:rPr>
            <w:rFonts w:ascii="Calibri" w:hAnsi="Calibri" w:cs="Calibri"/>
            <w:color w:val="0000FF"/>
          </w:rPr>
          <w:t>Решением</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t xml:space="preserve">18) осуществление мероприятий по защите прав потребителей, предусмотренных </w:t>
      </w:r>
      <w:hyperlink r:id="rId135" w:history="1">
        <w:r>
          <w:rPr>
            <w:rFonts w:ascii="Calibri" w:hAnsi="Calibri" w:cs="Calibri"/>
            <w:color w:val="0000FF"/>
          </w:rPr>
          <w:t>Законом</w:t>
        </w:r>
      </w:hyperlink>
      <w:r>
        <w:rPr>
          <w:rFonts w:ascii="Calibri" w:hAnsi="Calibri" w:cs="Calibri"/>
        </w:rPr>
        <w:t xml:space="preserve"> Российской Федерации от 07.02.1992 N 2300-1 "О защите прав потребителей";</w:t>
      </w:r>
    </w:p>
    <w:p w:rsidR="00C174F7" w:rsidRDefault="00C174F7">
      <w:pPr>
        <w:spacing w:after="1" w:line="220" w:lineRule="atLeast"/>
        <w:jc w:val="both"/>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w:t>
      </w:r>
      <w:hyperlink r:id="rId136"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74F7" w:rsidRDefault="00C174F7">
      <w:pPr>
        <w:spacing w:after="1" w:line="220" w:lineRule="atLeast"/>
        <w:jc w:val="both"/>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w:t>
      </w:r>
      <w:hyperlink r:id="rId137" w:history="1">
        <w:r>
          <w:rPr>
            <w:rFonts w:ascii="Calibri" w:hAnsi="Calibri" w:cs="Calibri"/>
            <w:color w:val="0000FF"/>
          </w:rPr>
          <w:t>Решением</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Органы местного самоуправления города Рязани вправе решать вопросы, указанные в </w:t>
      </w:r>
      <w:hyperlink w:anchor="P206"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r:id="rId138" w:history="1">
        <w:r>
          <w:rPr>
            <w:rFonts w:ascii="Calibri" w:hAnsi="Calibri" w:cs="Calibri"/>
            <w:color w:val="0000FF"/>
          </w:rPr>
          <w:t>статьей 19</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Pr>
          <w:rFonts w:ascii="Calibri" w:hAnsi="Calibri" w:cs="Calibri"/>
        </w:rPr>
        <w:t>,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74F7" w:rsidRDefault="00C174F7">
      <w:pPr>
        <w:spacing w:after="1" w:line="220" w:lineRule="atLeast"/>
        <w:jc w:val="both"/>
      </w:pPr>
      <w:r>
        <w:rPr>
          <w:rFonts w:ascii="Calibri" w:hAnsi="Calibri" w:cs="Calibri"/>
        </w:rPr>
        <w:t xml:space="preserve">(часть 2 в ред. </w:t>
      </w:r>
      <w:hyperlink r:id="rId139"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10. Полномочия органов местного самоуправления города Рязани по решению вопросов местного значения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В целях решения вопросов местного значения органы местного самоуправления города Рязани обладают полномочиями в соответствии с Федеральным </w:t>
      </w:r>
      <w:hyperlink r:id="rId140"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и настоящим Уставом.</w:t>
      </w:r>
    </w:p>
    <w:p w:rsidR="00C174F7" w:rsidRDefault="00C174F7">
      <w:pPr>
        <w:spacing w:before="220" w:after="1" w:line="220" w:lineRule="atLeast"/>
        <w:ind w:firstLine="540"/>
        <w:jc w:val="both"/>
      </w:pPr>
      <w:r>
        <w:rPr>
          <w:rFonts w:ascii="Calibri" w:hAnsi="Calibri" w:cs="Calibri"/>
        </w:rPr>
        <w:t xml:space="preserve">2. Администрация города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133" w:history="1">
        <w:r>
          <w:rPr>
            <w:rFonts w:ascii="Calibri" w:hAnsi="Calibri" w:cs="Calibri"/>
            <w:color w:val="0000FF"/>
          </w:rPr>
          <w:t>пунктами 8</w:t>
        </w:r>
      </w:hyperlink>
      <w:r>
        <w:rPr>
          <w:rFonts w:ascii="Calibri" w:hAnsi="Calibri" w:cs="Calibri"/>
        </w:rPr>
        <w:t xml:space="preserve"> - </w:t>
      </w:r>
      <w:hyperlink w:anchor="P141" w:history="1">
        <w:r>
          <w:rPr>
            <w:rFonts w:ascii="Calibri" w:hAnsi="Calibri" w:cs="Calibri"/>
            <w:color w:val="0000FF"/>
          </w:rPr>
          <w:t>11</w:t>
        </w:r>
      </w:hyperlink>
      <w:r>
        <w:rPr>
          <w:rFonts w:ascii="Calibri" w:hAnsi="Calibri" w:cs="Calibri"/>
        </w:rPr>
        <w:t xml:space="preserve">, </w:t>
      </w:r>
      <w:hyperlink w:anchor="P154" w:history="1">
        <w:r>
          <w:rPr>
            <w:rFonts w:ascii="Calibri" w:hAnsi="Calibri" w:cs="Calibri"/>
            <w:color w:val="0000FF"/>
          </w:rPr>
          <w:t>20</w:t>
        </w:r>
      </w:hyperlink>
      <w:r>
        <w:rPr>
          <w:rFonts w:ascii="Calibri" w:hAnsi="Calibri" w:cs="Calibri"/>
        </w:rPr>
        <w:t xml:space="preserve">, </w:t>
      </w:r>
      <w:hyperlink w:anchor="P160" w:history="1">
        <w:r>
          <w:rPr>
            <w:rFonts w:ascii="Calibri" w:hAnsi="Calibri" w:cs="Calibri"/>
            <w:color w:val="0000FF"/>
          </w:rPr>
          <w:t>25</w:t>
        </w:r>
      </w:hyperlink>
      <w:r>
        <w:rPr>
          <w:rFonts w:ascii="Calibri" w:hAnsi="Calibri" w:cs="Calibri"/>
        </w:rPr>
        <w:t xml:space="preserve">, </w:t>
      </w:r>
      <w:hyperlink w:anchor="P180" w:history="1">
        <w:r>
          <w:rPr>
            <w:rFonts w:ascii="Calibri" w:hAnsi="Calibri" w:cs="Calibri"/>
            <w:color w:val="0000FF"/>
          </w:rPr>
          <w:t>37</w:t>
        </w:r>
      </w:hyperlink>
      <w:r>
        <w:rPr>
          <w:rFonts w:ascii="Calibri" w:hAnsi="Calibri" w:cs="Calibri"/>
        </w:rPr>
        <w:t xml:space="preserve"> и </w:t>
      </w:r>
      <w:hyperlink w:anchor="P194" w:history="1">
        <w:r>
          <w:rPr>
            <w:rFonts w:ascii="Calibri" w:hAnsi="Calibri" w:cs="Calibri"/>
            <w:color w:val="0000FF"/>
          </w:rPr>
          <w:t>45 части 1 статьи 9</w:t>
        </w:r>
      </w:hyperlink>
      <w:r>
        <w:rPr>
          <w:rFonts w:ascii="Calibri" w:hAnsi="Calibri" w:cs="Calibri"/>
        </w:rPr>
        <w:t xml:space="preserve"> настоящего Устава.</w:t>
      </w:r>
    </w:p>
    <w:p w:rsidR="00C174F7" w:rsidRDefault="00C174F7">
      <w:pPr>
        <w:spacing w:after="1" w:line="220" w:lineRule="atLeast"/>
        <w:jc w:val="both"/>
      </w:pPr>
      <w:r>
        <w:rPr>
          <w:rFonts w:ascii="Calibri" w:hAnsi="Calibri" w:cs="Calibri"/>
        </w:rPr>
        <w:t xml:space="preserve">(в ред. </w:t>
      </w:r>
      <w:hyperlink r:id="rId141"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lastRenderedPageBreak/>
        <w:t>3. Порядок привлечения граждан к выполнению социально значимых работ устанавливается администрацией города Рязани. Организация и материально-техническое обеспечение проведения социально значимых работ осуществляется администрацией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10.1. Муниципальный контроль</w:t>
      </w:r>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42"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w:t>
      </w:r>
      <w:proofErr w:type="gramStart"/>
      <w:r>
        <w:rPr>
          <w:rFonts w:ascii="Calibri" w:hAnsi="Calibri" w:cs="Calibri"/>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Рязанской области.</w:t>
      </w:r>
      <w:proofErr w:type="gramEnd"/>
    </w:p>
    <w:p w:rsidR="00C174F7" w:rsidRDefault="00C174F7">
      <w:pPr>
        <w:spacing w:after="1" w:line="220" w:lineRule="atLeast"/>
        <w:jc w:val="both"/>
      </w:pPr>
      <w:r>
        <w:rPr>
          <w:rFonts w:ascii="Calibri" w:hAnsi="Calibri" w:cs="Calibri"/>
        </w:rPr>
        <w:t xml:space="preserve">(часть 1 в ред. </w:t>
      </w:r>
      <w:hyperlink r:id="rId143" w:history="1">
        <w:r>
          <w:rPr>
            <w:rFonts w:ascii="Calibri" w:hAnsi="Calibri" w:cs="Calibri"/>
            <w:color w:val="0000FF"/>
          </w:rPr>
          <w:t>Решения</w:t>
        </w:r>
      </w:hyperlink>
      <w:r>
        <w:rPr>
          <w:rFonts w:ascii="Calibri" w:hAnsi="Calibri" w:cs="Calibri"/>
        </w:rPr>
        <w:t xml:space="preserve"> Рязанской городской Думы от 21.05.2015 N 145-II)</w:t>
      </w:r>
    </w:p>
    <w:p w:rsidR="00C174F7" w:rsidRDefault="00C174F7">
      <w:pPr>
        <w:spacing w:before="220" w:after="1" w:line="220" w:lineRule="atLeast"/>
        <w:ind w:firstLine="540"/>
        <w:jc w:val="both"/>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44" w:history="1">
        <w:r>
          <w:rPr>
            <w:rFonts w:ascii="Calibri" w:hAnsi="Calibri" w:cs="Calibri"/>
            <w:color w:val="0000FF"/>
          </w:rPr>
          <w:t>закона</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11. Осуществление органами местного самоуправления города Рязани отдельных государственных полномочий</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Полномочия органов местного самоуправления, установленные федеральными законами и законами Рязанской области, по вопросам, не отнесенным 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174F7" w:rsidRDefault="00C174F7">
      <w:pPr>
        <w:spacing w:after="1" w:line="220" w:lineRule="atLeast"/>
        <w:jc w:val="both"/>
      </w:pPr>
      <w:r>
        <w:rPr>
          <w:rFonts w:ascii="Calibri" w:hAnsi="Calibri" w:cs="Calibri"/>
        </w:rPr>
        <w:t xml:space="preserve">(в ред. Решений Рязанской городской Думы от 25.12.2008 </w:t>
      </w:r>
      <w:hyperlink r:id="rId146" w:history="1">
        <w:r>
          <w:rPr>
            <w:rFonts w:ascii="Calibri" w:hAnsi="Calibri" w:cs="Calibri"/>
            <w:color w:val="0000FF"/>
          </w:rPr>
          <w:t>N 1028-I</w:t>
        </w:r>
      </w:hyperlink>
      <w:r>
        <w:rPr>
          <w:rFonts w:ascii="Calibri" w:hAnsi="Calibri" w:cs="Calibri"/>
        </w:rPr>
        <w:t xml:space="preserve">, от 21.05.2015 </w:t>
      </w:r>
      <w:hyperlink r:id="rId147" w:history="1">
        <w:r>
          <w:rPr>
            <w:rFonts w:ascii="Calibri" w:hAnsi="Calibri" w:cs="Calibri"/>
            <w:color w:val="0000FF"/>
          </w:rPr>
          <w:t>N 145-II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2. Наделение органов местного самоуправления города Рязани отдельными государственными полномочиями Российской Федерации, отдельными государственными полномочиями Рязанской области осуществляется в порядке, определенном Федеральным </w:t>
      </w:r>
      <w:hyperlink r:id="rId148"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(часть 2 в ред. </w:t>
      </w:r>
      <w:hyperlink r:id="rId149"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3. Полномочия по осуществлению отдельных государственных полномочий, переданных органам местного самоуправления города Рязани, исполняются администрацией города Рязани, если иное не установлено федеральными законами или законом Рязанской области, предусматривающими наделение органов местного самоуправления отдельными государственными полномочиями.</w:t>
      </w:r>
    </w:p>
    <w:p w:rsidR="00C174F7" w:rsidRDefault="00C174F7">
      <w:pPr>
        <w:spacing w:before="220" w:after="1" w:line="220" w:lineRule="atLeast"/>
        <w:ind w:firstLine="540"/>
        <w:jc w:val="both"/>
      </w:pPr>
      <w:r>
        <w:rPr>
          <w:rFonts w:ascii="Calibri" w:hAnsi="Calibri" w:cs="Calibri"/>
        </w:rPr>
        <w:t xml:space="preserve">3.1. Утратила силу. - </w:t>
      </w:r>
      <w:hyperlink r:id="rId150" w:history="1">
        <w:r>
          <w:rPr>
            <w:rFonts w:ascii="Calibri" w:hAnsi="Calibri" w:cs="Calibri"/>
            <w:color w:val="0000FF"/>
          </w:rPr>
          <w:t>Решение</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3.2. </w:t>
      </w:r>
      <w:proofErr w:type="gramStart"/>
      <w:r>
        <w:rPr>
          <w:rFonts w:ascii="Calibri" w:hAnsi="Calibri" w:cs="Calibri"/>
        </w:rPr>
        <w:t xml:space="preserve">Администрация города Рязани определяет специально отведенные места для проведения встреч депутатов с избирателями, а также перечень помещений, предоставляемых для проведения встреч депутатов с избирателями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от 08.05.1994 N 3-ФЗ "О статусе члена Совета Федерации и статусе депутата Государственной Думы Федерального Собрания Российской Федерации", Федеральным </w:t>
      </w:r>
      <w:hyperlink r:id="rId152" w:history="1">
        <w:r>
          <w:rPr>
            <w:rFonts w:ascii="Calibri" w:hAnsi="Calibri" w:cs="Calibri"/>
            <w:color w:val="0000FF"/>
          </w:rPr>
          <w:t>законом</w:t>
        </w:r>
      </w:hyperlink>
      <w:r>
        <w:rPr>
          <w:rFonts w:ascii="Calibri" w:hAnsi="Calibri" w:cs="Calibri"/>
        </w:rPr>
        <w:t xml:space="preserve"> от 06.10.1999 N 184-ФЗ "Об общих принципах организации законодательных (представительных) и</w:t>
      </w:r>
      <w:proofErr w:type="gramEnd"/>
      <w:r>
        <w:rPr>
          <w:rFonts w:ascii="Calibri" w:hAnsi="Calibri" w:cs="Calibri"/>
        </w:rPr>
        <w:t xml:space="preserve"> исполнительных органов государственной власти субъектов Российской Федерации", и порядок их предоставления в соответствии с порядком управления и распоряжения имуществом, находящимся в муниципальной собственности, определенным представительным органом города Рязани.</w:t>
      </w:r>
    </w:p>
    <w:p w:rsidR="00C174F7" w:rsidRDefault="00C174F7">
      <w:pPr>
        <w:spacing w:after="1" w:line="220" w:lineRule="atLeast"/>
        <w:jc w:val="both"/>
      </w:pPr>
      <w:r>
        <w:rPr>
          <w:rFonts w:ascii="Calibri" w:hAnsi="Calibri" w:cs="Calibri"/>
        </w:rPr>
        <w:t xml:space="preserve">(часть 3.2 введена </w:t>
      </w:r>
      <w:hyperlink r:id="rId153" w:history="1">
        <w:r>
          <w:rPr>
            <w:rFonts w:ascii="Calibri" w:hAnsi="Calibri" w:cs="Calibri"/>
            <w:color w:val="0000FF"/>
          </w:rPr>
          <w:t>Решением</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lastRenderedPageBreak/>
        <w:t>4. Финансовое обеспечение отдельных государственных полномочий, переданных органам местного самоуправления города Рязани, осуществляется только за счет предоставляемых бюджету города Рязани субвенций из соответствующих бюджетов.</w:t>
      </w:r>
    </w:p>
    <w:p w:rsidR="00C174F7" w:rsidRDefault="00C174F7">
      <w:pPr>
        <w:spacing w:before="220" w:after="1" w:line="220" w:lineRule="atLeast"/>
        <w:ind w:firstLine="540"/>
        <w:jc w:val="both"/>
      </w:pPr>
      <w:r>
        <w:rPr>
          <w:rFonts w:ascii="Calibri" w:hAnsi="Calibri" w:cs="Calibri"/>
        </w:rPr>
        <w:t>5. В случае исполнения государственных полномочий по социальной поддержке населения города Рязани органы местного самоуправления для осуществления переданных им отдельных государственных полномочий имеют право дополнительно использовать собственные материальные ресурсы и финансовые средства.</w:t>
      </w:r>
    </w:p>
    <w:p w:rsidR="00C174F7" w:rsidRDefault="00C174F7">
      <w:pPr>
        <w:spacing w:before="220" w:after="1" w:line="220" w:lineRule="atLeast"/>
        <w:ind w:firstLine="540"/>
        <w:jc w:val="both"/>
      </w:pPr>
      <w:r>
        <w:rPr>
          <w:rFonts w:ascii="Calibri" w:hAnsi="Calibri" w:cs="Calibri"/>
        </w:rPr>
        <w:t>Решение об использовании материальных ресурсов и финансовых средств города Рязани для осуществления отдельных государственных полномочий принимается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 xml:space="preserve">6. Органы местного самоуправления города Рязани участвуют в осуществлении государственных полномочий, не переданных им в соответствии со </w:t>
      </w:r>
      <w:hyperlink r:id="rId154" w:history="1">
        <w:r>
          <w:rPr>
            <w:rFonts w:ascii="Calibri" w:hAnsi="Calibri" w:cs="Calibri"/>
            <w:color w:val="0000FF"/>
          </w:rPr>
          <w:t>статьей 19</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города Рязани решения о реализации права на участие в осуществлении указанных полномочий.</w:t>
      </w:r>
    </w:p>
    <w:p w:rsidR="00C174F7" w:rsidRDefault="00C174F7">
      <w:pPr>
        <w:spacing w:after="1" w:line="220" w:lineRule="atLeast"/>
        <w:jc w:val="both"/>
      </w:pPr>
      <w:r>
        <w:rPr>
          <w:rFonts w:ascii="Calibri" w:hAnsi="Calibri" w:cs="Calibri"/>
        </w:rPr>
        <w:t xml:space="preserve">(часть 6 в ред. </w:t>
      </w:r>
      <w:hyperlink r:id="rId155"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7. Органы местного самоуправления вправе:</w:t>
      </w:r>
    </w:p>
    <w:p w:rsidR="00C174F7" w:rsidRDefault="00C174F7">
      <w:pPr>
        <w:spacing w:before="220" w:after="1" w:line="220" w:lineRule="atLeast"/>
        <w:ind w:firstLine="540"/>
        <w:jc w:val="both"/>
      </w:pPr>
      <w:r>
        <w:rPr>
          <w:rFonts w:ascii="Calibri" w:hAnsi="Calibri" w:cs="Calibri"/>
        </w:rPr>
        <w:t xml:space="preserve">1) осуществлять расходы за счет средств бюджета города Рязани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174F7" w:rsidRDefault="00C174F7">
      <w:pPr>
        <w:spacing w:before="220" w:after="1" w:line="220" w:lineRule="atLeast"/>
        <w:ind w:firstLine="540"/>
        <w:jc w:val="both"/>
      </w:pPr>
      <w:r>
        <w:rPr>
          <w:rFonts w:ascii="Calibri" w:hAnsi="Calibri" w:cs="Calibri"/>
        </w:rPr>
        <w:t>2) устанавливать за счет средств бюджета города Рязани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174F7" w:rsidRDefault="00C174F7">
      <w:pPr>
        <w:spacing w:before="220" w:after="1" w:line="220" w:lineRule="atLeast"/>
        <w:ind w:firstLine="540"/>
        <w:jc w:val="both"/>
      </w:pPr>
      <w:r>
        <w:rPr>
          <w:rFonts w:ascii="Calibri" w:hAnsi="Calibri" w:cs="Calibri"/>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возможностей и не является основанием для выделения дополнительных средств из других бюджетов бюджетной системы Российской Федерации.</w:t>
      </w:r>
    </w:p>
    <w:p w:rsidR="00C174F7" w:rsidRDefault="00C174F7">
      <w:pPr>
        <w:spacing w:after="1" w:line="220" w:lineRule="atLeast"/>
        <w:jc w:val="both"/>
      </w:pPr>
      <w:r>
        <w:rPr>
          <w:rFonts w:ascii="Calibri" w:hAnsi="Calibri" w:cs="Calibri"/>
        </w:rPr>
        <w:t xml:space="preserve">(в ред. </w:t>
      </w:r>
      <w:hyperlink r:id="rId157"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8. Органы местного самоуправления города несут ответственность за осуществление отдельных государственных полномочий в пределах выделенных городу Рязани на эти цели материальных ресурсов и финансовых средств.</w:t>
      </w:r>
    </w:p>
    <w:p w:rsidR="00C174F7" w:rsidRDefault="00C174F7">
      <w:pPr>
        <w:spacing w:before="220" w:after="1" w:line="220" w:lineRule="atLeast"/>
        <w:ind w:firstLine="540"/>
        <w:jc w:val="both"/>
      </w:pPr>
      <w:r>
        <w:rPr>
          <w:rFonts w:ascii="Calibri" w:hAnsi="Calibri" w:cs="Calibri"/>
        </w:rPr>
        <w:t xml:space="preserve">9. Органы местного самоуправления города Рязани обязаны в порядке, установленном федеральными законами, законами Рязанской области, предусматривающими наделение органов местного самоуправления отдельными государственными полномочиями, </w:t>
      </w:r>
      <w:proofErr w:type="gramStart"/>
      <w:r>
        <w:rPr>
          <w:rFonts w:ascii="Calibri" w:hAnsi="Calibri" w:cs="Calibri"/>
        </w:rPr>
        <w:t>предоставлять уполномоченным государственным органам документы</w:t>
      </w:r>
      <w:proofErr w:type="gramEnd"/>
      <w:r>
        <w:rPr>
          <w:rFonts w:ascii="Calibri" w:hAnsi="Calibri" w:cs="Calibri"/>
        </w:rPr>
        <w:t>, связанные с осуществлением отдельных государственных полномочий.</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III. УЧАСТИЕ НАСЕЛЕНИЯ В ОСУЩЕСТВЛЕНИИ</w:t>
      </w:r>
    </w:p>
    <w:p w:rsidR="00C174F7" w:rsidRDefault="00C174F7">
      <w:pPr>
        <w:spacing w:after="1" w:line="220" w:lineRule="atLeast"/>
        <w:jc w:val="center"/>
      </w:pPr>
      <w:r>
        <w:rPr>
          <w:rFonts w:ascii="Calibri" w:hAnsi="Calibri" w:cs="Calibri"/>
          <w:b/>
        </w:rPr>
        <w:t>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12. Формы непосредственного осуществления местного самоуправления населением и участия населения в осуществлении 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lastRenderedPageBreak/>
        <w:t>1. Население города Рязани непосредственно осуществляет местное самоуправление и участвует в осуществлении местного самоуправления посредством:</w:t>
      </w:r>
    </w:p>
    <w:p w:rsidR="00C174F7" w:rsidRDefault="00C174F7">
      <w:pPr>
        <w:spacing w:before="220" w:after="1" w:line="220" w:lineRule="atLeast"/>
        <w:ind w:firstLine="540"/>
        <w:jc w:val="both"/>
      </w:pPr>
      <w:r>
        <w:rPr>
          <w:rFonts w:ascii="Calibri" w:hAnsi="Calibri" w:cs="Calibri"/>
        </w:rPr>
        <w:t>1) местного референдума;</w:t>
      </w:r>
    </w:p>
    <w:p w:rsidR="00C174F7" w:rsidRDefault="00C174F7">
      <w:pPr>
        <w:spacing w:before="220" w:after="1" w:line="220" w:lineRule="atLeast"/>
        <w:ind w:firstLine="540"/>
        <w:jc w:val="both"/>
      </w:pPr>
      <w:r>
        <w:rPr>
          <w:rFonts w:ascii="Calibri" w:hAnsi="Calibri" w:cs="Calibri"/>
        </w:rPr>
        <w:t>2) муниципальных выборов;</w:t>
      </w:r>
    </w:p>
    <w:p w:rsidR="00C174F7" w:rsidRDefault="00C174F7">
      <w:pPr>
        <w:spacing w:before="220" w:after="1" w:line="220" w:lineRule="atLeast"/>
        <w:ind w:firstLine="540"/>
        <w:jc w:val="both"/>
      </w:pPr>
      <w:r>
        <w:rPr>
          <w:rFonts w:ascii="Calibri" w:hAnsi="Calibri" w:cs="Calibri"/>
        </w:rPr>
        <w:t>3) голосования по отзыву депутата;</w:t>
      </w:r>
    </w:p>
    <w:p w:rsidR="00C174F7" w:rsidRDefault="00C174F7">
      <w:pPr>
        <w:spacing w:before="220" w:after="1" w:line="220" w:lineRule="atLeast"/>
        <w:ind w:firstLine="540"/>
        <w:jc w:val="both"/>
      </w:pPr>
      <w:r>
        <w:rPr>
          <w:rFonts w:ascii="Calibri" w:hAnsi="Calibri" w:cs="Calibri"/>
        </w:rPr>
        <w:t>4) голосования по вопросам изменения границ, преобразования города Рязани;</w:t>
      </w:r>
    </w:p>
    <w:p w:rsidR="00C174F7" w:rsidRDefault="00C174F7">
      <w:pPr>
        <w:spacing w:before="220" w:after="1" w:line="220" w:lineRule="atLeast"/>
        <w:ind w:firstLine="540"/>
        <w:jc w:val="both"/>
      </w:pPr>
      <w:r>
        <w:rPr>
          <w:rFonts w:ascii="Calibri" w:hAnsi="Calibri" w:cs="Calibri"/>
        </w:rPr>
        <w:t>5) правотворческой инициативы граждан;</w:t>
      </w:r>
    </w:p>
    <w:p w:rsidR="00C174F7" w:rsidRDefault="00C174F7">
      <w:pPr>
        <w:spacing w:before="220" w:after="1" w:line="220" w:lineRule="atLeast"/>
        <w:ind w:firstLine="540"/>
        <w:jc w:val="both"/>
      </w:pPr>
      <w:r>
        <w:rPr>
          <w:rFonts w:ascii="Calibri" w:hAnsi="Calibri" w:cs="Calibri"/>
        </w:rPr>
        <w:t>6)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7) публичных слушаний;</w:t>
      </w:r>
    </w:p>
    <w:p w:rsidR="00C174F7" w:rsidRDefault="00C174F7">
      <w:pPr>
        <w:spacing w:before="220" w:after="1" w:line="220" w:lineRule="atLeast"/>
        <w:ind w:firstLine="540"/>
        <w:jc w:val="both"/>
      </w:pPr>
      <w:r>
        <w:rPr>
          <w:rFonts w:ascii="Calibri" w:hAnsi="Calibri" w:cs="Calibri"/>
        </w:rPr>
        <w:t>8) собраний, конференций, опросов граждан;</w:t>
      </w:r>
    </w:p>
    <w:p w:rsidR="00C174F7" w:rsidRDefault="00C174F7">
      <w:pPr>
        <w:spacing w:before="220" w:after="1" w:line="220" w:lineRule="atLeast"/>
        <w:ind w:firstLine="540"/>
        <w:jc w:val="both"/>
      </w:pPr>
      <w:r>
        <w:rPr>
          <w:rFonts w:ascii="Calibri" w:hAnsi="Calibri" w:cs="Calibri"/>
        </w:rPr>
        <w:t>9) обращений граждан в органы местного самоуправления;</w:t>
      </w:r>
    </w:p>
    <w:p w:rsidR="00C174F7" w:rsidRDefault="00C174F7">
      <w:pPr>
        <w:spacing w:before="220" w:after="1" w:line="220" w:lineRule="atLeast"/>
        <w:ind w:firstLine="540"/>
        <w:jc w:val="both"/>
      </w:pPr>
      <w:r>
        <w:rPr>
          <w:rFonts w:ascii="Calibri" w:hAnsi="Calibri" w:cs="Calibri"/>
        </w:rPr>
        <w:t>10) иных форм в соответствии с законодательством.</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13. Местный референдум</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Местный референдум назначается и проводится в соответствии с федеральными законами и законами Рязанской области для решения наиболее важных вопросов местного значения.</w:t>
      </w:r>
    </w:p>
    <w:p w:rsidR="00C174F7" w:rsidRDefault="00C174F7">
      <w:pPr>
        <w:spacing w:before="220" w:after="1" w:line="220" w:lineRule="atLeast"/>
        <w:ind w:firstLine="540"/>
        <w:jc w:val="both"/>
      </w:pPr>
      <w:r>
        <w:rPr>
          <w:rFonts w:ascii="Calibri" w:hAnsi="Calibri" w:cs="Calibri"/>
        </w:rPr>
        <w:t>2. Местный референдум проводится на всей территории города Рязани.</w:t>
      </w:r>
    </w:p>
    <w:p w:rsidR="00C174F7" w:rsidRDefault="00C174F7">
      <w:pPr>
        <w:spacing w:after="1" w:line="220" w:lineRule="atLeast"/>
        <w:jc w:val="both"/>
      </w:pPr>
      <w:r>
        <w:rPr>
          <w:rFonts w:ascii="Calibri" w:hAnsi="Calibri" w:cs="Calibri"/>
        </w:rPr>
        <w:t xml:space="preserve">(в ред. </w:t>
      </w:r>
      <w:hyperlink r:id="rId158"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t>В местном референдуме имеют право участвовать граждане Российской Федерации, место жительства которых расположено в границах города Рязани, обладающие активным избирательным правом в соответствии с федеральным законодательством, законодательством Рязанской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174F7" w:rsidRDefault="00C174F7">
      <w:pPr>
        <w:spacing w:before="220" w:after="1" w:line="220" w:lineRule="atLeast"/>
        <w:ind w:firstLine="540"/>
        <w:jc w:val="both"/>
      </w:pPr>
      <w:r>
        <w:rPr>
          <w:rFonts w:ascii="Calibri" w:hAnsi="Calibri" w:cs="Calibri"/>
        </w:rPr>
        <w:t>3. Решение о назначении местного референдума принимается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1) по инициативе, выдвинутой гражданами Российской Федерации, проживающими на территории города Рязани, обладающими активным избирательным правом;</w:t>
      </w:r>
    </w:p>
    <w:p w:rsidR="00C174F7" w:rsidRDefault="00C174F7">
      <w:pPr>
        <w:spacing w:before="220" w:after="1" w:line="220" w:lineRule="atLeast"/>
        <w:ind w:firstLine="540"/>
        <w:jc w:val="both"/>
      </w:pPr>
      <w:bookmarkStart w:id="2" w:name="P305"/>
      <w:bookmarkEnd w:id="2"/>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174F7" w:rsidRDefault="00C174F7">
      <w:pPr>
        <w:spacing w:before="220" w:after="1" w:line="220" w:lineRule="atLeast"/>
        <w:ind w:firstLine="540"/>
        <w:jc w:val="both"/>
      </w:pPr>
      <w:r>
        <w:rPr>
          <w:rFonts w:ascii="Calibri" w:hAnsi="Calibri" w:cs="Calibri"/>
        </w:rPr>
        <w:t>3) по инициативе представительного органа города Рязани и главы администрации города Рязани, выдвинутой ими совместно.</w:t>
      </w:r>
    </w:p>
    <w:p w:rsidR="00C174F7" w:rsidRDefault="00C174F7">
      <w:pPr>
        <w:spacing w:before="220" w:after="1" w:line="220" w:lineRule="atLeast"/>
        <w:ind w:firstLine="540"/>
        <w:jc w:val="both"/>
      </w:pPr>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05"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Рязанской области.</w:t>
      </w:r>
    </w:p>
    <w:p w:rsidR="00C174F7" w:rsidRDefault="00C174F7">
      <w:pPr>
        <w:spacing w:after="1" w:line="220" w:lineRule="atLeast"/>
        <w:jc w:val="both"/>
      </w:pPr>
      <w:r>
        <w:rPr>
          <w:rFonts w:ascii="Calibri" w:hAnsi="Calibri" w:cs="Calibri"/>
        </w:rPr>
        <w:t xml:space="preserve">(в ред. </w:t>
      </w:r>
      <w:hyperlink r:id="rId159"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05" w:history="1">
        <w:r>
          <w:rPr>
            <w:rFonts w:ascii="Calibri" w:hAnsi="Calibri" w:cs="Calibri"/>
            <w:color w:val="0000FF"/>
          </w:rPr>
          <w:t>пункте 2 части 3</w:t>
        </w:r>
      </w:hyperlink>
      <w:r>
        <w:rPr>
          <w:rFonts w:ascii="Calibri" w:hAnsi="Calibri" w:cs="Calibri"/>
        </w:rPr>
        <w:t xml:space="preserve"> настоящей статьи, оформляется в порядке, установленном федеральным законом и законом Рязанской области.</w:t>
      </w:r>
    </w:p>
    <w:p w:rsidR="00C174F7" w:rsidRDefault="00C174F7">
      <w:pPr>
        <w:spacing w:after="1" w:line="220" w:lineRule="atLeast"/>
        <w:jc w:val="both"/>
      </w:pPr>
      <w:r>
        <w:rPr>
          <w:rFonts w:ascii="Calibri" w:hAnsi="Calibri" w:cs="Calibri"/>
        </w:rPr>
        <w:t xml:space="preserve">(в ред. </w:t>
      </w:r>
      <w:hyperlink r:id="rId160"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Инициатива проведения референдума, выдвинутая совместно представительным органом города Рязани и главой администрации города Рязани, оформляется решением представительного органа города Рязани и постановлением администрации города Рязани.</w:t>
      </w:r>
    </w:p>
    <w:p w:rsidR="00C174F7" w:rsidRDefault="00C174F7">
      <w:pPr>
        <w:spacing w:after="1" w:line="220" w:lineRule="atLeast"/>
        <w:jc w:val="both"/>
      </w:pPr>
      <w:r>
        <w:rPr>
          <w:rFonts w:ascii="Calibri" w:hAnsi="Calibri" w:cs="Calibri"/>
        </w:rPr>
        <w:t xml:space="preserve">(в ред. </w:t>
      </w:r>
      <w:hyperlink r:id="rId161" w:history="1">
        <w:r>
          <w:rPr>
            <w:rFonts w:ascii="Calibri" w:hAnsi="Calibri" w:cs="Calibri"/>
            <w:color w:val="0000FF"/>
          </w:rPr>
          <w:t>Решения</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r>
        <w:rPr>
          <w:rFonts w:ascii="Calibri" w:hAnsi="Calibri" w:cs="Calibri"/>
        </w:rPr>
        <w:t>5. Представительный орган города Рязани обязан назначить местный референдум в течение 30 дней со дня поступления в представительный орган города Рязани документов, на основании которых назначается местный референдум.</w:t>
      </w:r>
    </w:p>
    <w:p w:rsidR="00C174F7" w:rsidRDefault="00C174F7">
      <w:pPr>
        <w:spacing w:after="1" w:line="220" w:lineRule="atLeast"/>
        <w:jc w:val="both"/>
      </w:pPr>
      <w:r>
        <w:rPr>
          <w:rFonts w:ascii="Calibri" w:hAnsi="Calibri" w:cs="Calibri"/>
        </w:rPr>
        <w:t xml:space="preserve">(в ред. </w:t>
      </w:r>
      <w:hyperlink r:id="rId162"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Решение о назначении местного референдума подлежит официальному опубликованию в средствах массовой информации не позднее чем через 5 дней со дня его принятия.</w:t>
      </w:r>
    </w:p>
    <w:p w:rsidR="00C174F7" w:rsidRDefault="00C174F7">
      <w:pPr>
        <w:spacing w:before="220" w:after="1" w:line="220" w:lineRule="atLeast"/>
        <w:ind w:firstLine="540"/>
        <w:jc w:val="both"/>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местный референдум не назначен представительным органом города Рязани в установленные сроки, референдум назначается судом на основании обращения граждан, избирательных объединений, главы муниципального образования, Рязанской областной Думы, Губернатора Рязанской области, Избирательной комиссии Рязанской области или прокурора.</w:t>
      </w:r>
    </w:p>
    <w:p w:rsidR="00C174F7" w:rsidRDefault="00C174F7">
      <w:pPr>
        <w:spacing w:before="220" w:after="1" w:line="220" w:lineRule="atLeast"/>
        <w:ind w:firstLine="540"/>
        <w:jc w:val="both"/>
      </w:pPr>
      <w:r>
        <w:rPr>
          <w:rFonts w:ascii="Calibri" w:hAnsi="Calibri" w:cs="Calibri"/>
        </w:rPr>
        <w:t>6. Итоги голосования и принятое на местном референдуме решение подлежат официальному опубликованию.</w:t>
      </w:r>
    </w:p>
    <w:p w:rsidR="00C174F7" w:rsidRDefault="00C174F7">
      <w:pPr>
        <w:spacing w:before="220" w:after="1" w:line="220" w:lineRule="atLeast"/>
        <w:ind w:firstLine="540"/>
        <w:jc w:val="both"/>
      </w:pPr>
      <w:r>
        <w:rPr>
          <w:rFonts w:ascii="Calibri" w:hAnsi="Calibri" w:cs="Calibri"/>
        </w:rPr>
        <w:t>Принятое на местном референдуме решение подлежит обязательному исполнению на территории города Рязани и не нуждается в утверждении какими-либо органами государственной власти, их должностными лицами или органами местного самоуправления города Рязани.</w:t>
      </w:r>
    </w:p>
    <w:p w:rsidR="00C174F7" w:rsidRDefault="00C174F7">
      <w:pPr>
        <w:spacing w:before="220" w:after="1" w:line="220" w:lineRule="atLeast"/>
        <w:ind w:firstLine="540"/>
        <w:jc w:val="both"/>
      </w:pPr>
      <w:r>
        <w:rPr>
          <w:rFonts w:ascii="Calibri" w:hAnsi="Calibri" w:cs="Calibri"/>
        </w:rPr>
        <w:t>7. Органы местного самоуправления города Рязани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174F7" w:rsidRDefault="00C174F7">
      <w:pPr>
        <w:spacing w:before="220" w:after="1" w:line="220" w:lineRule="atLeast"/>
        <w:ind w:firstLine="540"/>
        <w:jc w:val="both"/>
      </w:pPr>
      <w:r>
        <w:rPr>
          <w:rFonts w:ascii="Calibri" w:hAnsi="Calibri" w:cs="Calibri"/>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Рязани, прокурором, иными уполномоченными федеральным законом органами государственной власти.</w:t>
      </w:r>
    </w:p>
    <w:p w:rsidR="00C174F7" w:rsidRDefault="00C174F7">
      <w:pPr>
        <w:spacing w:before="220" w:after="1" w:line="220" w:lineRule="atLeast"/>
        <w:ind w:firstLine="540"/>
        <w:jc w:val="both"/>
      </w:pPr>
      <w:r>
        <w:rPr>
          <w:rFonts w:ascii="Calibri" w:hAnsi="Calibri" w:cs="Calibri"/>
        </w:rPr>
        <w:t>9. Гарантии прав граждан на участие в местном референдуме, а также порядок проведения местного референдума устанавливаются федеральным законом и принимаемым в соответствии с ним законом Рязанской области.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14. Муниципальные выборы</w:t>
      </w:r>
    </w:p>
    <w:p w:rsidR="00C174F7" w:rsidRDefault="00C174F7">
      <w:pPr>
        <w:spacing w:after="1" w:line="220" w:lineRule="atLeast"/>
        <w:ind w:firstLine="540"/>
        <w:jc w:val="both"/>
      </w:pPr>
      <w:r>
        <w:rPr>
          <w:rFonts w:ascii="Calibri" w:hAnsi="Calibri" w:cs="Calibri"/>
        </w:rPr>
        <w:t xml:space="preserve">(в ред. </w:t>
      </w:r>
      <w:hyperlink r:id="rId163" w:history="1">
        <w:r>
          <w:rPr>
            <w:rFonts w:ascii="Calibri" w:hAnsi="Calibri" w:cs="Calibri"/>
            <w:color w:val="0000FF"/>
          </w:rPr>
          <w:t>Решения</w:t>
        </w:r>
      </w:hyperlink>
      <w:r>
        <w:rPr>
          <w:rFonts w:ascii="Calibri" w:hAnsi="Calibri" w:cs="Calibri"/>
        </w:rPr>
        <w:t xml:space="preserve"> Рязанской городской Думы от 31.01.2013 N 4-I)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Муниципальные выборы проводятся в целях </w:t>
      </w:r>
      <w:proofErr w:type="gramStart"/>
      <w:r>
        <w:rPr>
          <w:rFonts w:ascii="Calibri" w:hAnsi="Calibri" w:cs="Calibri"/>
        </w:rPr>
        <w:t>избрания депутатов представительного органа города Рязани</w:t>
      </w:r>
      <w:proofErr w:type="gramEnd"/>
      <w:r>
        <w:rPr>
          <w:rFonts w:ascii="Calibri" w:hAnsi="Calibri" w:cs="Calibri"/>
        </w:rPr>
        <w:t xml:space="preserve"> на основе всеобщего равного и прямого избирательного права при тайном голосовании.</w:t>
      </w:r>
    </w:p>
    <w:p w:rsidR="00C174F7" w:rsidRDefault="00C174F7">
      <w:pPr>
        <w:spacing w:before="220" w:after="1" w:line="220" w:lineRule="atLeast"/>
        <w:ind w:firstLine="540"/>
        <w:jc w:val="both"/>
      </w:pPr>
      <w:r>
        <w:rPr>
          <w:rFonts w:ascii="Calibri" w:hAnsi="Calibri" w:cs="Calibri"/>
        </w:rPr>
        <w:t xml:space="preserve">2. При проведении </w:t>
      </w:r>
      <w:proofErr w:type="gramStart"/>
      <w:r>
        <w:rPr>
          <w:rFonts w:ascii="Calibri" w:hAnsi="Calibri" w:cs="Calibri"/>
        </w:rPr>
        <w:t>выборов депутатов представительного органа города Рязани</w:t>
      </w:r>
      <w:proofErr w:type="gramEnd"/>
      <w:r>
        <w:rPr>
          <w:rFonts w:ascii="Calibri" w:hAnsi="Calibri" w:cs="Calibri"/>
        </w:rPr>
        <w:t xml:space="preserve"> применяется следующая избирательная система:</w:t>
      </w:r>
    </w:p>
    <w:p w:rsidR="00C174F7" w:rsidRDefault="00C174F7">
      <w:pPr>
        <w:spacing w:before="220" w:after="1" w:line="220" w:lineRule="atLeast"/>
        <w:ind w:firstLine="540"/>
        <w:jc w:val="both"/>
      </w:pPr>
      <w:r>
        <w:rPr>
          <w:rFonts w:ascii="Calibri" w:hAnsi="Calibri" w:cs="Calibri"/>
        </w:rPr>
        <w:t>1) 20 депутатов (50% от общего числа) избирается по пропорциональной избирательной системе;</w:t>
      </w:r>
    </w:p>
    <w:p w:rsidR="00C174F7" w:rsidRDefault="00C174F7">
      <w:pPr>
        <w:spacing w:before="220" w:after="1" w:line="220" w:lineRule="atLeast"/>
        <w:ind w:firstLine="540"/>
        <w:jc w:val="both"/>
      </w:pPr>
      <w:r>
        <w:rPr>
          <w:rFonts w:ascii="Calibri" w:hAnsi="Calibri" w:cs="Calibri"/>
        </w:rPr>
        <w:lastRenderedPageBreak/>
        <w:t>2) 20 депутатов (50% от общего числа) избирается по мажоритарной избирательной системе относительного большинства.</w:t>
      </w:r>
    </w:p>
    <w:p w:rsidR="00C174F7" w:rsidRDefault="00C174F7">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Днем голосования на выборах в представительный орган города Рязани является второе воскресенье сентября года, в котором истекает срок полномочий представительного органа города Рязани или депутатов представительного органа города Рязани,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64" w:history="1">
        <w:r>
          <w:rPr>
            <w:rFonts w:ascii="Calibri" w:hAnsi="Calibri" w:cs="Calibri"/>
            <w:color w:val="0000FF"/>
          </w:rPr>
          <w:t>пунктами 4</w:t>
        </w:r>
      </w:hyperlink>
      <w:r>
        <w:rPr>
          <w:rFonts w:ascii="Calibri" w:hAnsi="Calibri" w:cs="Calibri"/>
        </w:rPr>
        <w:t xml:space="preserve"> - </w:t>
      </w:r>
      <w:hyperlink r:id="rId165" w:history="1">
        <w:r>
          <w:rPr>
            <w:rFonts w:ascii="Calibri" w:hAnsi="Calibri" w:cs="Calibri"/>
            <w:color w:val="0000FF"/>
          </w:rPr>
          <w:t>6 статьи</w:t>
        </w:r>
        <w:proofErr w:type="gramEnd"/>
        <w:r>
          <w:rPr>
            <w:rFonts w:ascii="Calibri" w:hAnsi="Calibri" w:cs="Calibri"/>
            <w:color w:val="0000FF"/>
          </w:rPr>
          <w:t xml:space="preserve"> 10</w:t>
        </w:r>
      </w:hyperlink>
      <w:r>
        <w:rPr>
          <w:rFonts w:ascii="Calibri" w:hAnsi="Calibri" w:cs="Calibri"/>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C174F7" w:rsidRDefault="00C174F7">
      <w:pPr>
        <w:spacing w:before="220" w:after="1" w:line="220" w:lineRule="atLeast"/>
        <w:ind w:firstLine="540"/>
        <w:jc w:val="both"/>
      </w:pPr>
      <w:r>
        <w:rPr>
          <w:rFonts w:ascii="Calibri" w:hAnsi="Calibri" w:cs="Calibri"/>
        </w:rPr>
        <w:t xml:space="preserve">Решение о назначении выборов принимается представительным органом города Рязани не ранее чем за 90 дней и не </w:t>
      </w:r>
      <w:proofErr w:type="gramStart"/>
      <w:r>
        <w:rPr>
          <w:rFonts w:ascii="Calibri" w:hAnsi="Calibri" w:cs="Calibri"/>
        </w:rPr>
        <w:t>позднее</w:t>
      </w:r>
      <w:proofErr w:type="gramEnd"/>
      <w:r>
        <w:rPr>
          <w:rFonts w:ascii="Calibri" w:hAnsi="Calibri" w:cs="Calibri"/>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C174F7" w:rsidRDefault="00C174F7">
      <w:pPr>
        <w:spacing w:before="220" w:after="1" w:line="220" w:lineRule="atLeast"/>
        <w:ind w:firstLine="540"/>
        <w:jc w:val="both"/>
      </w:pPr>
      <w:r>
        <w:rPr>
          <w:rFonts w:ascii="Calibri" w:hAnsi="Calibri" w:cs="Calibri"/>
        </w:rPr>
        <w:t>В случаях, установленных федеральным законом, муниципальные выборы назначаются избирательной комиссией города Рязани или судом.</w:t>
      </w:r>
    </w:p>
    <w:p w:rsidR="00C174F7" w:rsidRDefault="00C174F7">
      <w:pPr>
        <w:spacing w:before="220" w:after="1" w:line="220" w:lineRule="atLeast"/>
        <w:ind w:firstLine="540"/>
        <w:jc w:val="both"/>
      </w:pPr>
      <w:r>
        <w:rPr>
          <w:rFonts w:ascii="Calibri" w:hAnsi="Calibri" w:cs="Calibri"/>
        </w:rPr>
        <w:t xml:space="preserve">4. В случае досрочного </w:t>
      </w:r>
      <w:proofErr w:type="gramStart"/>
      <w:r>
        <w:rPr>
          <w:rFonts w:ascii="Calibri" w:hAnsi="Calibri" w:cs="Calibri"/>
        </w:rPr>
        <w:t>прекращения полномочий представительного органа города Рязани</w:t>
      </w:r>
      <w:proofErr w:type="gramEnd"/>
      <w:r>
        <w:rPr>
          <w:rFonts w:ascii="Calibri" w:hAnsi="Calibri" w:cs="Calibri"/>
        </w:rPr>
        <w:t xml:space="preserve"> или депутатов представительного органа города Рязани, влекущего за собой неправомочность представительного органа, досрочные выборы проводятся в сроки, установленные Федеральным </w:t>
      </w:r>
      <w:hyperlink r:id="rId166" w:history="1">
        <w:r>
          <w:rPr>
            <w:rFonts w:ascii="Calibri" w:hAnsi="Calibri" w:cs="Calibri"/>
            <w:color w:val="0000FF"/>
          </w:rPr>
          <w:t>законом</w:t>
        </w:r>
      </w:hyperlink>
      <w:r>
        <w:rPr>
          <w:rFonts w:ascii="Calibri" w:hAnsi="Calibri" w:cs="Calibri"/>
        </w:rPr>
        <w:t xml:space="preserve"> от 12.06.2002 N 67-ФЗ "Об основных гарантиях избирательных прав и права на участие в референдуме граждан Российской Федерации".</w:t>
      </w:r>
    </w:p>
    <w:p w:rsidR="00C174F7" w:rsidRDefault="00C174F7">
      <w:pPr>
        <w:spacing w:before="220" w:after="1" w:line="220" w:lineRule="atLeast"/>
        <w:ind w:firstLine="540"/>
        <w:jc w:val="both"/>
      </w:pPr>
      <w:r>
        <w:rPr>
          <w:rFonts w:ascii="Calibri" w:hAnsi="Calibri" w:cs="Calibri"/>
        </w:rPr>
        <w:t xml:space="preserve">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r:id="rId167" w:history="1">
        <w:r>
          <w:rPr>
            <w:rFonts w:ascii="Calibri" w:hAnsi="Calibri" w:cs="Calibri"/>
            <w:color w:val="0000FF"/>
          </w:rPr>
          <w:t>законом</w:t>
        </w:r>
      </w:hyperlink>
      <w:r>
        <w:rPr>
          <w:rFonts w:ascii="Calibri" w:hAnsi="Calibri" w:cs="Calibri"/>
        </w:rP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Рязанской области.</w:t>
      </w:r>
    </w:p>
    <w:p w:rsidR="00C174F7" w:rsidRDefault="00C174F7">
      <w:pPr>
        <w:spacing w:before="220" w:after="1" w:line="220" w:lineRule="atLeast"/>
        <w:ind w:firstLine="540"/>
        <w:jc w:val="both"/>
      </w:pPr>
      <w:r>
        <w:rPr>
          <w:rFonts w:ascii="Calibri" w:hAnsi="Calibri" w:cs="Calibri"/>
        </w:rPr>
        <w:t>6. Итоги муниципальных выборов подлежат официальному опубликованию.</w:t>
      </w:r>
    </w:p>
    <w:p w:rsidR="00C174F7" w:rsidRDefault="00C174F7">
      <w:pPr>
        <w:spacing w:after="1" w:line="220" w:lineRule="atLeast"/>
        <w:jc w:val="both"/>
      </w:pPr>
    </w:p>
    <w:p w:rsidR="00C174F7" w:rsidRDefault="00C174F7">
      <w:pPr>
        <w:spacing w:after="1" w:line="220" w:lineRule="atLeast"/>
        <w:ind w:firstLine="540"/>
        <w:jc w:val="both"/>
        <w:outlineLvl w:val="1"/>
      </w:pPr>
      <w:bookmarkStart w:id="3" w:name="P337"/>
      <w:bookmarkEnd w:id="3"/>
      <w:r>
        <w:rPr>
          <w:rFonts w:ascii="Calibri" w:hAnsi="Calibri" w:cs="Calibri"/>
          <w:b/>
        </w:rPr>
        <w:t>Статья 15. Голосование по отзыву депутата</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Голосование по отзыву депутата, если иное не предусмотрено федеральным законом, проводится в порядке, установленном федеральным законом и принимаемым в соответствии с ним законом Рязанской области для проведения местного референдума, с учетом особенностей, предусмотренных Федеральным </w:t>
      </w:r>
      <w:hyperlink r:id="rId168"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(в ред. </w:t>
      </w:r>
      <w:hyperlink r:id="rId169" w:history="1">
        <w:r>
          <w:rPr>
            <w:rFonts w:ascii="Calibri" w:hAnsi="Calibri" w:cs="Calibri"/>
            <w:color w:val="0000FF"/>
          </w:rPr>
          <w:t>Решения</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2. Основаниями для отзыва депутата представительного органа города Рязани могут служить только его конкретные противоправные решения, действия (бездействие), подтвержденные в судебном порядке.</w:t>
      </w:r>
    </w:p>
    <w:p w:rsidR="00C174F7" w:rsidRDefault="00C174F7">
      <w:pPr>
        <w:spacing w:before="220" w:after="1" w:line="220" w:lineRule="atLeast"/>
        <w:ind w:firstLine="540"/>
        <w:jc w:val="both"/>
      </w:pPr>
      <w:r>
        <w:rPr>
          <w:rFonts w:ascii="Calibri" w:hAnsi="Calibri" w:cs="Calibri"/>
        </w:rPr>
        <w:t>3. Депутат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Итоги голосования по отзыву депутата и принятые решения подлежат официальному опубликованию.</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16. Процедура отзыва депутата</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lastRenderedPageBreak/>
        <w:t xml:space="preserve">1. Участниками голосования по отзыву депутата являются граждане Российской Федерации, имеющие право на участие в местном референдуме, место </w:t>
      </w:r>
      <w:proofErr w:type="gramStart"/>
      <w:r>
        <w:rPr>
          <w:rFonts w:ascii="Calibri" w:hAnsi="Calibri" w:cs="Calibri"/>
        </w:rPr>
        <w:t>жительства</w:t>
      </w:r>
      <w:proofErr w:type="gramEnd"/>
      <w:r>
        <w:rPr>
          <w:rFonts w:ascii="Calibri" w:hAnsi="Calibri" w:cs="Calibri"/>
        </w:rPr>
        <w:t xml:space="preserve"> которых расположено в избирательном округе депутата, в отношении которого инициируется процедура отзыва.</w:t>
      </w:r>
    </w:p>
    <w:p w:rsidR="00C174F7" w:rsidRDefault="00C174F7">
      <w:pPr>
        <w:spacing w:before="220" w:after="1" w:line="220" w:lineRule="atLeast"/>
        <w:ind w:firstLine="540"/>
        <w:jc w:val="both"/>
      </w:pPr>
      <w:r>
        <w:rPr>
          <w:rFonts w:ascii="Calibri" w:hAnsi="Calibri" w:cs="Calibri"/>
        </w:rPr>
        <w:t>Каждый гражданин Российской Федерации или группа граждан, имеющие право на участие в голосовании по отзыву депутата, вправе образовать инициативную группу для выдвижения инициативы по проведению голосования по отзыву депутата (далее - инициативная группа) в количестве не менее 10 человек.</w:t>
      </w:r>
    </w:p>
    <w:p w:rsidR="00C174F7" w:rsidRDefault="00C174F7">
      <w:pPr>
        <w:spacing w:before="220" w:after="1" w:line="220" w:lineRule="atLeast"/>
        <w:ind w:firstLine="540"/>
        <w:jc w:val="both"/>
      </w:pPr>
      <w:r>
        <w:rPr>
          <w:rFonts w:ascii="Calibri" w:hAnsi="Calibri" w:cs="Calibri"/>
        </w:rPr>
        <w:t xml:space="preserve">2. Инициатива отзыва депутата (в том числе порядок ее реализации), сбор подписей в поддержку инициативы, назначение голосования по отзыву осуществляются в порядке, предусмотренном </w:t>
      </w:r>
      <w:hyperlink r:id="rId170" w:history="1">
        <w:r>
          <w:rPr>
            <w:rFonts w:ascii="Calibri" w:hAnsi="Calibri" w:cs="Calibri"/>
            <w:color w:val="0000FF"/>
          </w:rPr>
          <w:t>Законом</w:t>
        </w:r>
      </w:hyperlink>
      <w:r>
        <w:rPr>
          <w:rFonts w:ascii="Calibri" w:hAnsi="Calibri" w:cs="Calibri"/>
        </w:rPr>
        <w:t xml:space="preserve"> Рязанской области от 24 мая 2006 года N 65-ОЗ "О референдумах в Рязанской области", с особенностями, определенными настоящей статьей.</w:t>
      </w:r>
    </w:p>
    <w:p w:rsidR="00C174F7" w:rsidRDefault="00C174F7">
      <w:pPr>
        <w:spacing w:before="220" w:after="1" w:line="220" w:lineRule="atLeast"/>
        <w:ind w:firstLine="540"/>
        <w:jc w:val="both"/>
      </w:pPr>
      <w:r>
        <w:rPr>
          <w:rFonts w:ascii="Calibri" w:hAnsi="Calibri" w:cs="Calibri"/>
        </w:rPr>
        <w:t>3. Инициативная группа обращается в избирательную комиссию города Рязани с ходатайством о регистрации инициативной группы.</w:t>
      </w:r>
    </w:p>
    <w:p w:rsidR="00C174F7" w:rsidRDefault="00C174F7">
      <w:pPr>
        <w:spacing w:before="220" w:after="1" w:line="220" w:lineRule="atLeast"/>
        <w:ind w:firstLine="540"/>
        <w:jc w:val="both"/>
      </w:pPr>
      <w:r>
        <w:rPr>
          <w:rFonts w:ascii="Calibri" w:hAnsi="Calibri" w:cs="Calibri"/>
        </w:rPr>
        <w:t xml:space="preserve">Члены инициативной группы обязаны не </w:t>
      </w:r>
      <w:proofErr w:type="gramStart"/>
      <w:r>
        <w:rPr>
          <w:rFonts w:ascii="Calibri" w:hAnsi="Calibri" w:cs="Calibri"/>
        </w:rPr>
        <w:t>позднее</w:t>
      </w:r>
      <w:proofErr w:type="gramEnd"/>
      <w:r>
        <w:rPr>
          <w:rFonts w:ascii="Calibri" w:hAnsi="Calibri" w:cs="Calibri"/>
        </w:rPr>
        <w:t xml:space="preserve"> чем за пять дней до проведения собрания инициативной группы проинформировать в письменной форме избирательную комиссию города Рязани, а также депутата, в отношении которого инициируется процедура отзыва, о проведении собрания инициативной группы по выдвижению указанной инициативы, на котором депутату предоставляется возможность выступить и дать объяснения по поводу обстоятельств, выдвигаемых в качестве оснований для отзыва.</w:t>
      </w:r>
    </w:p>
    <w:p w:rsidR="00C174F7" w:rsidRDefault="00C174F7">
      <w:pPr>
        <w:spacing w:before="220" w:after="1" w:line="220" w:lineRule="atLeast"/>
        <w:ind w:firstLine="540"/>
        <w:jc w:val="both"/>
      </w:pPr>
      <w:r>
        <w:rPr>
          <w:rFonts w:ascii="Calibri" w:hAnsi="Calibri" w:cs="Calibri"/>
        </w:rPr>
        <w:t>4. В ходатайстве инициативной группы указываются:</w:t>
      </w:r>
    </w:p>
    <w:p w:rsidR="00C174F7" w:rsidRDefault="00C174F7">
      <w:pPr>
        <w:spacing w:before="220" w:after="1" w:line="220" w:lineRule="atLeast"/>
        <w:ind w:firstLine="540"/>
        <w:jc w:val="both"/>
      </w:pPr>
      <w:r>
        <w:rPr>
          <w:rFonts w:ascii="Calibri" w:hAnsi="Calibri" w:cs="Calibri"/>
        </w:rPr>
        <w:t>1) основания для отзыва депутата, подтвержденные в судебном порядке;</w:t>
      </w:r>
    </w:p>
    <w:p w:rsidR="00C174F7" w:rsidRDefault="00C174F7">
      <w:pPr>
        <w:spacing w:before="220" w:after="1" w:line="220" w:lineRule="atLeast"/>
        <w:ind w:firstLine="540"/>
        <w:jc w:val="both"/>
      </w:pPr>
      <w:proofErr w:type="gramStart"/>
      <w:r>
        <w:rPr>
          <w:rFonts w:ascii="Calibri" w:hAnsi="Calibri" w:cs="Calibri"/>
        </w:rPr>
        <w:t>2)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избирательного округа, где предполагается провести голосование по отзыву депутата.</w:t>
      </w:r>
      <w:proofErr w:type="gramEnd"/>
    </w:p>
    <w:p w:rsidR="00C174F7" w:rsidRDefault="00C174F7">
      <w:pPr>
        <w:spacing w:before="220" w:after="1" w:line="220" w:lineRule="atLeast"/>
        <w:ind w:firstLine="540"/>
        <w:jc w:val="both"/>
      </w:pPr>
      <w:r>
        <w:rPr>
          <w:rFonts w:ascii="Calibri" w:hAnsi="Calibri" w:cs="Calibri"/>
        </w:rPr>
        <w:t>5. К ходатайству должны быть приложены:</w:t>
      </w:r>
    </w:p>
    <w:p w:rsidR="00C174F7" w:rsidRDefault="00C174F7">
      <w:pPr>
        <w:spacing w:before="220" w:after="1" w:line="220" w:lineRule="atLeast"/>
        <w:ind w:firstLine="540"/>
        <w:jc w:val="both"/>
      </w:pPr>
      <w:r>
        <w:rPr>
          <w:rFonts w:ascii="Calibri" w:hAnsi="Calibri" w:cs="Calibri"/>
        </w:rPr>
        <w:t>1) протокол собрания инициативной группы, на котором было принято решение о выдвижении инициативы по проведению голосования по отзыву депутата;</w:t>
      </w:r>
    </w:p>
    <w:p w:rsidR="00C174F7" w:rsidRDefault="00C174F7">
      <w:pPr>
        <w:spacing w:before="220" w:after="1" w:line="220" w:lineRule="atLeast"/>
        <w:ind w:firstLine="540"/>
        <w:jc w:val="both"/>
      </w:pPr>
      <w:r>
        <w:rPr>
          <w:rFonts w:ascii="Calibri" w:hAnsi="Calibri" w:cs="Calibri"/>
        </w:rPr>
        <w:t>2) копия решения суда, подтверждающая основание отзыва депутата.</w:t>
      </w:r>
    </w:p>
    <w:p w:rsidR="00C174F7" w:rsidRDefault="00C174F7">
      <w:pPr>
        <w:spacing w:before="220" w:after="1" w:line="220" w:lineRule="atLeast"/>
        <w:ind w:firstLine="540"/>
        <w:jc w:val="both"/>
      </w:pPr>
      <w:r>
        <w:rPr>
          <w:rFonts w:ascii="Calibri" w:hAnsi="Calibri" w:cs="Calibri"/>
        </w:rPr>
        <w:t>6. Избирательная комиссия города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C174F7" w:rsidRDefault="00C174F7">
      <w:pPr>
        <w:spacing w:before="220" w:after="1" w:line="220" w:lineRule="atLeast"/>
        <w:ind w:firstLine="540"/>
        <w:jc w:val="both"/>
      </w:pPr>
      <w:r>
        <w:rPr>
          <w:rFonts w:ascii="Calibri" w:hAnsi="Calibri" w:cs="Calibri"/>
        </w:rPr>
        <w:t>1) в случае соответствия ходатайства инициативной группы и приложенных к нему документов требованиям настоящего Устава - о направлении их в представительный орган города Рязани;</w:t>
      </w:r>
    </w:p>
    <w:p w:rsidR="00C174F7" w:rsidRDefault="00C174F7">
      <w:pPr>
        <w:spacing w:before="220" w:after="1" w:line="220" w:lineRule="atLeast"/>
        <w:ind w:firstLine="540"/>
        <w:jc w:val="both"/>
      </w:pPr>
      <w:r>
        <w:rPr>
          <w:rFonts w:ascii="Calibri" w:hAnsi="Calibri" w:cs="Calibri"/>
        </w:rPr>
        <w:t>2) в противном случае - об отказе в регистрации инициативной группы.</w:t>
      </w:r>
    </w:p>
    <w:p w:rsidR="00C174F7" w:rsidRDefault="00C174F7">
      <w:pPr>
        <w:spacing w:before="220" w:after="1" w:line="220" w:lineRule="atLeast"/>
        <w:ind w:firstLine="540"/>
        <w:jc w:val="both"/>
      </w:pPr>
      <w:r>
        <w:rPr>
          <w:rFonts w:ascii="Calibri" w:hAnsi="Calibri" w:cs="Calibri"/>
        </w:rPr>
        <w:t xml:space="preserve">7. Представительный орган города Рязани обязан в течение 20 дней со дня поступления ходатайства инициативной группы и приложенных к нему документов проверить соответствие оснований отзыва депутата требованиям </w:t>
      </w:r>
      <w:hyperlink w:anchor="P337" w:history="1">
        <w:r>
          <w:rPr>
            <w:rFonts w:ascii="Calibri" w:hAnsi="Calibri" w:cs="Calibri"/>
            <w:color w:val="0000FF"/>
          </w:rPr>
          <w:t>статьи 15</w:t>
        </w:r>
      </w:hyperlink>
      <w:r>
        <w:rPr>
          <w:rFonts w:ascii="Calibri" w:hAnsi="Calibri" w:cs="Calibri"/>
        </w:rPr>
        <w:t xml:space="preserve"> настоящего Устава.</w:t>
      </w:r>
    </w:p>
    <w:p w:rsidR="00C174F7" w:rsidRDefault="00C174F7">
      <w:pPr>
        <w:spacing w:before="220" w:after="1" w:line="220" w:lineRule="atLeast"/>
        <w:ind w:firstLine="540"/>
        <w:jc w:val="both"/>
      </w:pPr>
      <w:r>
        <w:rPr>
          <w:rFonts w:ascii="Calibri" w:hAnsi="Calibri" w:cs="Calibri"/>
        </w:rPr>
        <w:lastRenderedPageBreak/>
        <w:t xml:space="preserve">8. Если представительный орган города Рязани признает, что основания отзыва депутата соответствуют требованиям </w:t>
      </w:r>
      <w:hyperlink w:anchor="P337" w:history="1">
        <w:r>
          <w:rPr>
            <w:rFonts w:ascii="Calibri" w:hAnsi="Calibri" w:cs="Calibri"/>
            <w:color w:val="0000FF"/>
          </w:rPr>
          <w:t>статьи 15</w:t>
        </w:r>
      </w:hyperlink>
      <w:r>
        <w:rPr>
          <w:rFonts w:ascii="Calibri" w:hAnsi="Calibri" w:cs="Calibri"/>
        </w:rPr>
        <w:t xml:space="preserve"> настоящего Устава, в течение 15 дней со дня такого признания избирательная комиссия города Рязани принимает решение о регистрации инициативной группы.</w:t>
      </w:r>
    </w:p>
    <w:p w:rsidR="00C174F7" w:rsidRDefault="00C174F7">
      <w:pPr>
        <w:spacing w:before="220" w:after="1" w:line="220" w:lineRule="atLeast"/>
        <w:ind w:firstLine="540"/>
        <w:jc w:val="both"/>
      </w:pPr>
      <w:r>
        <w:rPr>
          <w:rFonts w:ascii="Calibri" w:hAnsi="Calibri" w:cs="Calibri"/>
        </w:rPr>
        <w:t xml:space="preserve">9. Если представительный орган города Рязани признает, что основания отзыва депутата не соответствуют требованиям </w:t>
      </w:r>
      <w:hyperlink w:anchor="P337" w:history="1">
        <w:r>
          <w:rPr>
            <w:rFonts w:ascii="Calibri" w:hAnsi="Calibri" w:cs="Calibri"/>
            <w:color w:val="0000FF"/>
          </w:rPr>
          <w:t>статьи 15</w:t>
        </w:r>
      </w:hyperlink>
      <w:r>
        <w:rPr>
          <w:rFonts w:ascii="Calibri" w:hAnsi="Calibri" w:cs="Calibri"/>
        </w:rPr>
        <w:t xml:space="preserve"> настоящего Устава, в течение 15 дней со дня такого признания избирательная комиссия города Рязани принимает решение об отказе в регистрации инициативной группы, в котором указываются основания отказа, и выдает это решение инициативной группе.</w:t>
      </w:r>
    </w:p>
    <w:p w:rsidR="00C174F7" w:rsidRDefault="00C174F7">
      <w:pPr>
        <w:spacing w:before="220" w:after="1" w:line="220" w:lineRule="atLeast"/>
        <w:ind w:firstLine="540"/>
        <w:jc w:val="both"/>
      </w:pPr>
      <w:r>
        <w:rPr>
          <w:rFonts w:ascii="Calibri" w:hAnsi="Calibri" w:cs="Calibri"/>
        </w:rPr>
        <w:t xml:space="preserve">Основанием отказа инициативной группе в регистрации может быть только нарушение инициативной группой </w:t>
      </w:r>
      <w:hyperlink r:id="rId171"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законов Рязанской области, Устава города Рязани. Отказ в регистрации может быть обжалован в порядке, установленном федеральным законом.</w:t>
      </w:r>
    </w:p>
    <w:p w:rsidR="00C174F7" w:rsidRDefault="00C174F7">
      <w:pPr>
        <w:spacing w:before="220" w:after="1" w:line="220" w:lineRule="atLeast"/>
        <w:ind w:firstLine="540"/>
        <w:jc w:val="both"/>
      </w:pPr>
      <w:r>
        <w:rPr>
          <w:rFonts w:ascii="Calibri" w:hAnsi="Calibri" w:cs="Calibri"/>
        </w:rPr>
        <w:t>10. Инициативная группа на следующий день после получения регистрационного свидетельства вправе добровольно и самостоятельно собирать подписи участников голосования по отзыву депутата в поддержку инициативы проведения голосования по отзыву депутата. При этом ранее собранные подписи граждан не учитываются.</w:t>
      </w:r>
    </w:p>
    <w:p w:rsidR="00C174F7" w:rsidRDefault="00C174F7">
      <w:pPr>
        <w:spacing w:before="220" w:after="1" w:line="220" w:lineRule="atLeast"/>
        <w:ind w:firstLine="540"/>
        <w:jc w:val="both"/>
      </w:pPr>
      <w:r>
        <w:rPr>
          <w:rFonts w:ascii="Calibri" w:hAnsi="Calibri" w:cs="Calibri"/>
        </w:rPr>
        <w:t>Период сбора подписей в поддержку инициативы проведения голосования по отзыву депутата составляет 20 дней.</w:t>
      </w:r>
    </w:p>
    <w:p w:rsidR="00C174F7" w:rsidRDefault="00C174F7">
      <w:pPr>
        <w:spacing w:before="220" w:after="1" w:line="220" w:lineRule="atLeast"/>
        <w:ind w:firstLine="540"/>
        <w:jc w:val="both"/>
      </w:pPr>
      <w:r>
        <w:rPr>
          <w:rFonts w:ascii="Calibri" w:hAnsi="Calibri" w:cs="Calibri"/>
        </w:rPr>
        <w:t>11. В поддержку проведения голосования по отзыву депутата необходимо собрать подписи в количестве, равном двум процентам от числа избирателей, зарегистрированных на территории соответствующего избирательного округа города при проведении выборов депутата, в отношении которого инициируется процедура отзыва.</w:t>
      </w:r>
    </w:p>
    <w:p w:rsidR="00C174F7" w:rsidRDefault="00C174F7">
      <w:pPr>
        <w:spacing w:before="220" w:after="1" w:line="220" w:lineRule="atLeast"/>
        <w:ind w:firstLine="540"/>
        <w:jc w:val="both"/>
      </w:pPr>
      <w:r>
        <w:rPr>
          <w:rFonts w:ascii="Calibri" w:hAnsi="Calibri" w:cs="Calibri"/>
        </w:rPr>
        <w:t>Подписи собираются посредством внесения их в подписные листы в поддержку голосования по отзыву депутата, содержащие основания отзыва депутата.</w:t>
      </w:r>
    </w:p>
    <w:p w:rsidR="00C174F7" w:rsidRDefault="00C174F7">
      <w:pPr>
        <w:spacing w:before="220" w:after="1" w:line="220" w:lineRule="atLeast"/>
        <w:ind w:firstLine="540"/>
        <w:jc w:val="both"/>
      </w:pPr>
      <w:bookmarkStart w:id="4" w:name="P368"/>
      <w:bookmarkEnd w:id="4"/>
      <w:r>
        <w:rPr>
          <w:rFonts w:ascii="Calibri" w:hAnsi="Calibri" w:cs="Calibri"/>
        </w:rPr>
        <w:t xml:space="preserve">12. После окончания сбора подписей инициативная группа подсчитывает общее количество собранных подписей, о чем составляет итоговый протокол. </w:t>
      </w:r>
      <w:proofErr w:type="gramStart"/>
      <w:r>
        <w:rPr>
          <w:rFonts w:ascii="Calibri" w:hAnsi="Calibri" w:cs="Calibri"/>
        </w:rPr>
        <w:t>Подписные листы, пронумерованные и сброшюрованные, экземпляр итогового протокола инициативной группы передаются уполномоченным представителем инициативной группы в избирательную комиссию города не позднее 18 часов дня, в который истекает срок сбора подписей в поддержку инициативы проведения голосования по отзыву депутата.</w:t>
      </w:r>
      <w:proofErr w:type="gramEnd"/>
    </w:p>
    <w:p w:rsidR="00C174F7" w:rsidRDefault="00C174F7">
      <w:pPr>
        <w:spacing w:before="220" w:after="1" w:line="220" w:lineRule="atLeast"/>
        <w:ind w:firstLine="540"/>
        <w:jc w:val="both"/>
      </w:pPr>
      <w:r>
        <w:rPr>
          <w:rFonts w:ascii="Calibri" w:hAnsi="Calibri" w:cs="Calibri"/>
        </w:rPr>
        <w:t xml:space="preserve">13. Избирательная комиссия города Рязани организует проверку соблюдения порядка сбора подписей и оформления подписных листов, подлинности подписей участников голосований и достоверности сведений о них в подписных листах, собранных в поддержку проведения голосования. Проверка осуществляется в порядке, предусмотренном </w:t>
      </w:r>
      <w:hyperlink r:id="rId172" w:history="1">
        <w:r>
          <w:rPr>
            <w:rFonts w:ascii="Calibri" w:hAnsi="Calibri" w:cs="Calibri"/>
            <w:color w:val="0000FF"/>
          </w:rPr>
          <w:t>статьей 7</w:t>
        </w:r>
      </w:hyperlink>
      <w:r>
        <w:rPr>
          <w:rFonts w:ascii="Calibri" w:hAnsi="Calibri" w:cs="Calibri"/>
        </w:rPr>
        <w:t xml:space="preserve"> Закона Рязанской области от 24.05.2006 N 65-ОЗ "О референдумах в Рязанской области".</w:t>
      </w:r>
    </w:p>
    <w:p w:rsidR="00C174F7" w:rsidRDefault="00C174F7">
      <w:pPr>
        <w:spacing w:before="220" w:after="1" w:line="220" w:lineRule="atLeast"/>
        <w:ind w:firstLine="540"/>
        <w:jc w:val="both"/>
      </w:pPr>
      <w:r>
        <w:rPr>
          <w:rFonts w:ascii="Calibri" w:hAnsi="Calibri" w:cs="Calibri"/>
        </w:rPr>
        <w:t xml:space="preserve">14. </w:t>
      </w:r>
      <w:proofErr w:type="gramStart"/>
      <w:r>
        <w:rPr>
          <w:rFonts w:ascii="Calibri" w:hAnsi="Calibri" w:cs="Calibri"/>
        </w:rPr>
        <w:t xml:space="preserve">В случае соответствия порядка выдвижения инициативы проведения голосования по отзыву депутата требованиям настоящего Устава избирательная комиссия города Рязани в течение 15 дней со дня представления инициативной группой документов, указанных в </w:t>
      </w:r>
      <w:hyperlink w:anchor="P368" w:history="1">
        <w:r>
          <w:rPr>
            <w:rFonts w:ascii="Calibri" w:hAnsi="Calibri" w:cs="Calibri"/>
            <w:color w:val="0000FF"/>
          </w:rPr>
          <w:t>части 12</w:t>
        </w:r>
      </w:hyperlink>
      <w:r>
        <w:rPr>
          <w:rFonts w:ascii="Calibri" w:hAnsi="Calibri" w:cs="Calibri"/>
        </w:rPr>
        <w:t xml:space="preserve"> настоящей статьи, направляет подписные листы, экземпляр протокола об итогах сбора подписей и копию своего постановления в представительный орган города Рязани.</w:t>
      </w:r>
      <w:proofErr w:type="gramEnd"/>
      <w:r>
        <w:rPr>
          <w:rFonts w:ascii="Calibri" w:hAnsi="Calibri" w:cs="Calibri"/>
        </w:rPr>
        <w:t xml:space="preserve"> Копия постановления избирательной комиссии города Рязани направляется также инициативной группе.</w:t>
      </w:r>
    </w:p>
    <w:p w:rsidR="00C174F7" w:rsidRDefault="00C174F7">
      <w:pPr>
        <w:spacing w:before="220" w:after="1" w:line="220" w:lineRule="atLeast"/>
        <w:ind w:firstLine="540"/>
        <w:jc w:val="both"/>
      </w:pPr>
      <w:r>
        <w:rPr>
          <w:rFonts w:ascii="Calibri" w:hAnsi="Calibri" w:cs="Calibri"/>
        </w:rPr>
        <w:t xml:space="preserve">15. </w:t>
      </w:r>
      <w:proofErr w:type="gramStart"/>
      <w:r>
        <w:rPr>
          <w:rFonts w:ascii="Calibri" w:hAnsi="Calibri" w:cs="Calibri"/>
        </w:rPr>
        <w:t>В случае отказа в проведении голосования по отзыву депутата избирательная комиссия города Рязани обязана в течение одних суток с момента</w:t>
      </w:r>
      <w:proofErr w:type="gramEnd"/>
      <w:r>
        <w:rPr>
          <w:rFonts w:ascii="Calibri" w:hAnsi="Calibri" w:cs="Calibri"/>
        </w:rPr>
        <w:t xml:space="preserve"> принятия решения об отказе выдать уполномоченному представителю инициативной группы копию решения избирательной комиссии с изложением оснований отказа.</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17. Голосование по вопросам изменения границ, преобразования городского округа</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В случаях, предусмотренных Федеральным </w:t>
      </w:r>
      <w:hyperlink r:id="rId173"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w:t>
      </w:r>
    </w:p>
    <w:p w:rsidR="00C174F7" w:rsidRDefault="00C174F7">
      <w:pPr>
        <w:spacing w:after="1" w:line="220" w:lineRule="atLeast"/>
        <w:jc w:val="both"/>
      </w:pPr>
      <w:r>
        <w:rPr>
          <w:rFonts w:ascii="Calibri" w:hAnsi="Calibri" w:cs="Calibri"/>
        </w:rPr>
        <w:t xml:space="preserve">(в ред. </w:t>
      </w:r>
      <w:hyperlink r:id="rId174"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2. Голосование по вопросам изменения границ, преобразования городского округа назначается представительным органом города Рязани и проводится в порядке, установленном федеральным законом и принимаемым в соответствии с ним законом Рязанской области для проведения местного референдума. При этом положения федерального закона, закона Рязанской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174F7" w:rsidRDefault="00C174F7">
      <w:pPr>
        <w:spacing w:before="220" w:after="1" w:line="220" w:lineRule="atLeast"/>
        <w:ind w:firstLine="540"/>
        <w:jc w:val="both"/>
      </w:pPr>
      <w:r>
        <w:rPr>
          <w:rFonts w:ascii="Calibri" w:hAnsi="Calibri" w:cs="Calibri"/>
        </w:rPr>
        <w:t>3.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города Рязани,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это проголосовало более половины принявших участие в голосовании жителей города.</w:t>
      </w:r>
    </w:p>
    <w:p w:rsidR="00C174F7" w:rsidRDefault="00C174F7">
      <w:pPr>
        <w:spacing w:after="1" w:line="220" w:lineRule="atLeast"/>
        <w:jc w:val="both"/>
      </w:pPr>
      <w:r>
        <w:rPr>
          <w:rFonts w:ascii="Calibri" w:hAnsi="Calibri" w:cs="Calibri"/>
        </w:rPr>
        <w:t xml:space="preserve">(в ред. </w:t>
      </w:r>
      <w:hyperlink r:id="rId175"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4. Итоги голосования по вопросам изменения границ, преобразования города Рязани и принятые решения подлежат официальному опубликованию.</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18. Правотворческая инициатива граждан</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 отнесенным к компетенции городского округа.</w:t>
      </w:r>
    </w:p>
    <w:p w:rsidR="00C174F7" w:rsidRDefault="00C174F7">
      <w:pPr>
        <w:spacing w:before="220" w:after="1" w:line="220" w:lineRule="atLeast"/>
        <w:ind w:firstLine="540"/>
        <w:jc w:val="both"/>
      </w:pPr>
      <w:r>
        <w:rPr>
          <w:rFonts w:ascii="Calibri" w:hAnsi="Calibri" w:cs="Calibri"/>
        </w:rPr>
        <w:t>2. 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Порядок осуществления правотворческой инициативы и минимальная численность инициативной группы граждан </w:t>
      </w:r>
      <w:proofErr w:type="gramStart"/>
      <w:r>
        <w:rPr>
          <w:rFonts w:ascii="Calibri" w:hAnsi="Calibri" w:cs="Calibri"/>
        </w:rPr>
        <w:t>устанавливаются нормативным правовым актом представительного органа города Рязани и не может</w:t>
      </w:r>
      <w:proofErr w:type="gramEnd"/>
      <w:r>
        <w:rPr>
          <w:rFonts w:ascii="Calibri" w:hAnsi="Calibri" w:cs="Calibri"/>
        </w:rPr>
        <w:t xml:space="preserve"> превышать 3 процентов от числа жителей города Рязани, обладающих избирательным правом.</w:t>
      </w:r>
    </w:p>
    <w:p w:rsidR="00C174F7" w:rsidRDefault="00C174F7">
      <w:pPr>
        <w:spacing w:before="220" w:after="1" w:line="220" w:lineRule="atLeast"/>
        <w:ind w:firstLine="540"/>
        <w:jc w:val="both"/>
      </w:pPr>
      <w:r>
        <w:rPr>
          <w:rFonts w:ascii="Calibri" w:hAnsi="Calibri" w:cs="Calibri"/>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174F7" w:rsidRDefault="00C174F7">
      <w:pPr>
        <w:spacing w:before="220" w:after="1" w:line="220" w:lineRule="atLeast"/>
        <w:ind w:firstLine="540"/>
        <w:jc w:val="both"/>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вопроса.</w:t>
      </w:r>
    </w:p>
    <w:p w:rsidR="00C174F7" w:rsidRDefault="00C174F7">
      <w:pPr>
        <w:spacing w:before="220" w:after="1" w:line="220" w:lineRule="atLeast"/>
        <w:ind w:firstLine="540"/>
        <w:jc w:val="both"/>
      </w:pPr>
      <w:r>
        <w:rPr>
          <w:rFonts w:ascii="Calibri" w:hAnsi="Calibri" w:cs="Calibri"/>
        </w:rPr>
        <w:t>4. Проект муниципального правового акта, внесенный в представительный орган города Рязани, подлежит рассмотрению на его открытом заседании с участием представителей инициативной группы граждан.</w:t>
      </w:r>
    </w:p>
    <w:p w:rsidR="00C174F7" w:rsidRDefault="00C174F7">
      <w:pPr>
        <w:spacing w:before="220" w:after="1" w:line="220" w:lineRule="atLeast"/>
        <w:ind w:firstLine="540"/>
        <w:jc w:val="both"/>
      </w:pPr>
      <w:r>
        <w:rPr>
          <w:rFonts w:ascii="Calibri" w:hAnsi="Calibri" w:cs="Calibri"/>
        </w:rPr>
        <w:lastRenderedPageBreak/>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19. Территориальное общественное самоуправление</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Calibri" w:hAnsi="Calibri" w:cs="Calibri"/>
        </w:rPr>
        <w:t>на части территории</w:t>
      </w:r>
      <w:proofErr w:type="gramEnd"/>
      <w:r>
        <w:rPr>
          <w:rFonts w:ascii="Calibri" w:hAnsi="Calibri" w:cs="Calibri"/>
        </w:rPr>
        <w:t xml:space="preserve"> города Рязани для самостоятельного и под свою ответственность осуществления собственных инициатив по вопросам местного значения.</w:t>
      </w:r>
    </w:p>
    <w:p w:rsidR="00C174F7" w:rsidRDefault="00C174F7">
      <w:pPr>
        <w:spacing w:before="220" w:after="1" w:line="220" w:lineRule="atLeast"/>
        <w:ind w:firstLine="540"/>
        <w:jc w:val="both"/>
      </w:pPr>
      <w:r>
        <w:rPr>
          <w:rFonts w:ascii="Calibri" w:hAnsi="Calibri" w:cs="Calibri"/>
        </w:rPr>
        <w:t>2. В городе Рязани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район; иные территории проживания граждан.</w:t>
      </w:r>
    </w:p>
    <w:p w:rsidR="00C174F7" w:rsidRDefault="00C174F7">
      <w:pPr>
        <w:spacing w:before="220" w:after="1" w:line="220" w:lineRule="atLeast"/>
        <w:ind w:firstLine="540"/>
        <w:jc w:val="both"/>
      </w:pPr>
      <w:r>
        <w:rPr>
          <w:rFonts w:ascii="Calibri" w:hAnsi="Calibri" w:cs="Calibri"/>
        </w:rPr>
        <w:t>4. Границы территории, на которой осуществляется территориальное общественное самоуправление, устанавливаются представительным органом города Рязани по предложению населения, проживающего на данной территории.</w:t>
      </w:r>
    </w:p>
    <w:p w:rsidR="00C174F7" w:rsidRDefault="00C174F7">
      <w:pPr>
        <w:spacing w:before="220" w:after="1" w:line="220" w:lineRule="atLeast"/>
        <w:ind w:firstLine="540"/>
        <w:jc w:val="both"/>
      </w:pPr>
      <w:r>
        <w:rPr>
          <w:rFonts w:ascii="Calibri" w:hAnsi="Calibri" w:cs="Calibri"/>
        </w:rPr>
        <w:t>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города Рязани определяются правовыми актами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Территориальное общественное самоуправление считается учрежденным с момента регистрации его устава администрацией города Рязани.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174F7" w:rsidRDefault="00C174F7">
      <w:pPr>
        <w:spacing w:before="220" w:after="1" w:line="220" w:lineRule="atLeast"/>
        <w:ind w:firstLine="540"/>
        <w:jc w:val="both"/>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74F7" w:rsidRDefault="00C174F7">
      <w:pPr>
        <w:spacing w:after="1" w:line="220" w:lineRule="atLeast"/>
        <w:jc w:val="both"/>
      </w:pPr>
      <w:r>
        <w:rPr>
          <w:rFonts w:ascii="Calibri" w:hAnsi="Calibri" w:cs="Calibri"/>
        </w:rPr>
        <w:t xml:space="preserve">(в ред. </w:t>
      </w:r>
      <w:hyperlink r:id="rId176"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174F7" w:rsidRDefault="00C174F7">
      <w:pPr>
        <w:spacing w:after="1" w:line="220" w:lineRule="atLeast"/>
        <w:jc w:val="both"/>
      </w:pPr>
      <w:r>
        <w:rPr>
          <w:rFonts w:ascii="Calibri" w:hAnsi="Calibri" w:cs="Calibri"/>
        </w:rPr>
        <w:t xml:space="preserve">(в ред. </w:t>
      </w:r>
      <w:hyperlink r:id="rId177"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C174F7" w:rsidRDefault="00C174F7">
      <w:pPr>
        <w:spacing w:before="220" w:after="1" w:line="220" w:lineRule="atLeast"/>
        <w:ind w:firstLine="540"/>
        <w:jc w:val="both"/>
      </w:pPr>
      <w:r>
        <w:rPr>
          <w:rFonts w:ascii="Calibri" w:hAnsi="Calibri" w:cs="Calibri"/>
        </w:rPr>
        <w:t>1) установление структуры органов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C174F7" w:rsidRDefault="00C174F7">
      <w:pPr>
        <w:spacing w:before="220" w:after="1" w:line="220" w:lineRule="atLeast"/>
        <w:ind w:firstLine="540"/>
        <w:jc w:val="both"/>
      </w:pPr>
      <w:r>
        <w:rPr>
          <w:rFonts w:ascii="Calibri" w:hAnsi="Calibri" w:cs="Calibri"/>
        </w:rPr>
        <w:t>3) избрание органов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lastRenderedPageBreak/>
        <w:t>4) определение основных направлений деятельности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5) утверждение сметы доходов и расходов территориального общественного самоуправления и отчет</w:t>
      </w:r>
      <w:proofErr w:type="gramStart"/>
      <w:r>
        <w:rPr>
          <w:rFonts w:ascii="Calibri" w:hAnsi="Calibri" w:cs="Calibri"/>
        </w:rPr>
        <w:t>а о ее</w:t>
      </w:r>
      <w:proofErr w:type="gramEnd"/>
      <w:r>
        <w:rPr>
          <w:rFonts w:ascii="Calibri" w:hAnsi="Calibri" w:cs="Calibri"/>
        </w:rPr>
        <w:t xml:space="preserve"> исполнении;</w:t>
      </w:r>
    </w:p>
    <w:p w:rsidR="00C174F7" w:rsidRDefault="00C174F7">
      <w:pPr>
        <w:spacing w:before="220" w:after="1" w:line="220" w:lineRule="atLeast"/>
        <w:ind w:firstLine="540"/>
        <w:jc w:val="both"/>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7) обсуждение инициативного проекта и принятие решения по вопросу о его одобрении.</w:t>
      </w:r>
    </w:p>
    <w:p w:rsidR="00C174F7" w:rsidRDefault="00C174F7">
      <w:pPr>
        <w:spacing w:after="1" w:line="220" w:lineRule="atLeast"/>
        <w:jc w:val="both"/>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w:t>
      </w:r>
      <w:hyperlink r:id="rId178" w:history="1">
        <w:r>
          <w:rPr>
            <w:rFonts w:ascii="Calibri" w:hAnsi="Calibri" w:cs="Calibri"/>
            <w:color w:val="0000FF"/>
          </w:rPr>
          <w:t>Решением</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8. Органы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1) представляют интересы населения, проживающего на соответствующей территории;</w:t>
      </w:r>
    </w:p>
    <w:p w:rsidR="00C174F7" w:rsidRDefault="00C174F7">
      <w:pPr>
        <w:spacing w:before="220" w:after="1" w:line="220" w:lineRule="atLeast"/>
        <w:ind w:firstLine="540"/>
        <w:jc w:val="both"/>
      </w:pPr>
      <w:r>
        <w:rPr>
          <w:rFonts w:ascii="Calibri" w:hAnsi="Calibri" w:cs="Calibri"/>
        </w:rPr>
        <w:t>2) обеспечивают исполнение решений, принятых на собраниях и конференциях граждан;</w:t>
      </w:r>
    </w:p>
    <w:p w:rsidR="00C174F7" w:rsidRDefault="00C174F7">
      <w:pPr>
        <w:spacing w:before="220" w:after="1" w:line="220" w:lineRule="atLeast"/>
        <w:ind w:firstLine="540"/>
        <w:jc w:val="both"/>
      </w:pPr>
      <w:r>
        <w:rPr>
          <w:rFonts w:ascii="Calibri" w:hAnsi="Calibri" w:cs="Calibri"/>
        </w:rPr>
        <w:t>3) могут осуществлять хозяйственную деятельность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174F7" w:rsidRDefault="00C174F7">
      <w:pPr>
        <w:spacing w:after="1" w:line="220" w:lineRule="atLeast"/>
        <w:jc w:val="both"/>
      </w:pPr>
      <w:r>
        <w:rPr>
          <w:rFonts w:ascii="Calibri" w:hAnsi="Calibri" w:cs="Calibri"/>
        </w:rPr>
        <w:t xml:space="preserve">(в ред. </w:t>
      </w:r>
      <w:hyperlink r:id="rId179" w:history="1">
        <w:r>
          <w:rPr>
            <w:rFonts w:ascii="Calibri" w:hAnsi="Calibri" w:cs="Calibri"/>
            <w:color w:val="0000FF"/>
          </w:rPr>
          <w:t>Решения</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t>4) вправе вносить в представительный орган города Рязани и администрацию города Рязани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174F7" w:rsidRDefault="00C174F7">
      <w:pPr>
        <w:spacing w:before="220" w:after="1" w:line="220" w:lineRule="atLeast"/>
        <w:ind w:firstLine="540"/>
        <w:jc w:val="both"/>
      </w:pPr>
      <w:r>
        <w:rPr>
          <w:rFonts w:ascii="Calibri" w:hAnsi="Calibri" w:cs="Calibri"/>
        </w:rPr>
        <w:t>8.1. Органы территориального общественного самоуправления могут выдвигать инициативный проект в качестве инициаторов проекта.</w:t>
      </w:r>
    </w:p>
    <w:p w:rsidR="00C174F7" w:rsidRDefault="00C174F7">
      <w:pPr>
        <w:spacing w:after="1" w:line="220" w:lineRule="atLeast"/>
        <w:jc w:val="both"/>
      </w:pPr>
      <w:r>
        <w:rPr>
          <w:rFonts w:ascii="Calibri" w:hAnsi="Calibri" w:cs="Calibri"/>
        </w:rPr>
        <w:t xml:space="preserve">(часть 8.1 введена </w:t>
      </w:r>
      <w:hyperlink r:id="rId180" w:history="1">
        <w:r>
          <w:rPr>
            <w:rFonts w:ascii="Calibri" w:hAnsi="Calibri" w:cs="Calibri"/>
            <w:color w:val="0000FF"/>
          </w:rPr>
          <w:t>Решением</w:t>
        </w:r>
      </w:hyperlink>
      <w:r>
        <w:rPr>
          <w:rFonts w:ascii="Calibri" w:hAnsi="Calibri" w:cs="Calibri"/>
        </w:rPr>
        <w:t xml:space="preserve"> Рязанской городской Думы от 26.11.2020 N 216-III)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20. Публичные слушания, общественные обсуждения</w:t>
      </w:r>
    </w:p>
    <w:p w:rsidR="00C174F7" w:rsidRDefault="00C174F7">
      <w:pPr>
        <w:spacing w:after="1" w:line="220" w:lineRule="atLeast"/>
        <w:jc w:val="both"/>
      </w:pPr>
      <w:r>
        <w:rPr>
          <w:rFonts w:ascii="Calibri" w:hAnsi="Calibri" w:cs="Calibri"/>
        </w:rPr>
        <w:t xml:space="preserve">(в ред. </w:t>
      </w:r>
      <w:hyperlink r:id="rId181"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Для обсуждения проектов муниципальных правовых актов по вопросам местного значения с участием населения города Рязани представительным органом города Рязани, главой муниципального образования могут проводиться публичные слушания.</w:t>
      </w:r>
    </w:p>
    <w:p w:rsidR="00C174F7" w:rsidRDefault="00C174F7">
      <w:pPr>
        <w:spacing w:before="220" w:after="1" w:line="220" w:lineRule="atLeast"/>
        <w:ind w:firstLine="540"/>
        <w:jc w:val="both"/>
      </w:pPr>
      <w:r>
        <w:rPr>
          <w:rFonts w:ascii="Calibri" w:hAnsi="Calibri" w:cs="Calibri"/>
        </w:rPr>
        <w:t>2. Публичные слушания проводятся по инициативе населения, представительного органа города Рязани, главы муниципального образования или главы администрации города Рязани.</w:t>
      </w:r>
    </w:p>
    <w:p w:rsidR="00C174F7" w:rsidRDefault="00C174F7">
      <w:pPr>
        <w:spacing w:after="1" w:line="220" w:lineRule="atLeast"/>
        <w:jc w:val="both"/>
      </w:pPr>
      <w:r>
        <w:rPr>
          <w:rFonts w:ascii="Calibri" w:hAnsi="Calibri" w:cs="Calibri"/>
        </w:rPr>
        <w:t xml:space="preserve">(в ред. </w:t>
      </w:r>
      <w:hyperlink r:id="rId182"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Публичные слушания, проводимые по инициативе населения или представительного органа города Рязани, назначаются представительным органом города Рязани, по инициативе главы муниципального образования или главы администрации города Рязани - главой муниципального образования.</w:t>
      </w:r>
    </w:p>
    <w:p w:rsidR="00C174F7" w:rsidRDefault="00C174F7">
      <w:pPr>
        <w:spacing w:after="1" w:line="220" w:lineRule="atLeast"/>
        <w:jc w:val="both"/>
      </w:pPr>
      <w:r>
        <w:rPr>
          <w:rFonts w:ascii="Calibri" w:hAnsi="Calibri" w:cs="Calibri"/>
        </w:rPr>
        <w:t xml:space="preserve">(в ред. </w:t>
      </w:r>
      <w:hyperlink r:id="rId183"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3. На публичные слушания должны выноситься:</w:t>
      </w:r>
    </w:p>
    <w:p w:rsidR="00C174F7" w:rsidRDefault="00C174F7">
      <w:pPr>
        <w:spacing w:before="220" w:after="1" w:line="220" w:lineRule="atLeast"/>
        <w:ind w:firstLine="540"/>
        <w:jc w:val="both"/>
      </w:pPr>
      <w:proofErr w:type="gramStart"/>
      <w:r>
        <w:rPr>
          <w:rFonts w:ascii="Calibri" w:hAnsi="Calibri" w:cs="Calibri"/>
        </w:rPr>
        <w:t xml:space="preserve">1) проект Устава города Рязани,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84"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w:t>
      </w:r>
      <w:hyperlink r:id="rId185" w:history="1">
        <w:r>
          <w:rPr>
            <w:rFonts w:ascii="Calibri" w:hAnsi="Calibri" w:cs="Calibri"/>
            <w:color w:val="0000FF"/>
          </w:rPr>
          <w:t>Устава</w:t>
        </w:r>
      </w:hyperlink>
      <w:r>
        <w:rPr>
          <w:rFonts w:ascii="Calibri" w:hAnsi="Calibri" w:cs="Calibri"/>
        </w:rPr>
        <w:t xml:space="preserve"> </w:t>
      </w:r>
      <w:r>
        <w:rPr>
          <w:rFonts w:ascii="Calibri" w:hAnsi="Calibri" w:cs="Calibri"/>
        </w:rPr>
        <w:lastRenderedPageBreak/>
        <w:t>Рязанской области или законов Рязанской области в целях приведения данного Устава в соответствие с этими нормативными правовыми актами;</w:t>
      </w:r>
      <w:proofErr w:type="gramEnd"/>
    </w:p>
    <w:p w:rsidR="00C174F7" w:rsidRDefault="00C174F7">
      <w:pPr>
        <w:spacing w:after="1" w:line="220" w:lineRule="atLeast"/>
        <w:jc w:val="both"/>
      </w:pPr>
      <w:r>
        <w:rPr>
          <w:rFonts w:ascii="Calibri" w:hAnsi="Calibri" w:cs="Calibri"/>
        </w:rPr>
        <w:t xml:space="preserve">(п. 1 в ред. </w:t>
      </w:r>
      <w:hyperlink r:id="rId186" w:history="1">
        <w:r>
          <w:rPr>
            <w:rFonts w:ascii="Calibri" w:hAnsi="Calibri" w:cs="Calibri"/>
            <w:color w:val="0000FF"/>
          </w:rPr>
          <w:t>Решения</w:t>
        </w:r>
      </w:hyperlink>
      <w:r>
        <w:rPr>
          <w:rFonts w:ascii="Calibri" w:hAnsi="Calibri" w:cs="Calibri"/>
        </w:rPr>
        <w:t xml:space="preserve"> Рязанской городской Думы от 25.05.2017 N 150-II)</w:t>
      </w:r>
    </w:p>
    <w:p w:rsidR="00C174F7" w:rsidRDefault="00C174F7">
      <w:pPr>
        <w:spacing w:before="220" w:after="1" w:line="220" w:lineRule="atLeast"/>
        <w:ind w:firstLine="540"/>
        <w:jc w:val="both"/>
      </w:pPr>
      <w:r>
        <w:rPr>
          <w:rFonts w:ascii="Calibri" w:hAnsi="Calibri" w:cs="Calibri"/>
        </w:rPr>
        <w:t>2) проект местного бюджета и отчет о его исполнении;</w:t>
      </w:r>
    </w:p>
    <w:p w:rsidR="00C174F7" w:rsidRDefault="00C174F7">
      <w:pPr>
        <w:spacing w:before="220" w:after="1" w:line="220" w:lineRule="atLeast"/>
        <w:ind w:firstLine="540"/>
        <w:jc w:val="both"/>
      </w:pPr>
      <w:r>
        <w:rPr>
          <w:rFonts w:ascii="Calibri" w:hAnsi="Calibri" w:cs="Calibri"/>
        </w:rPr>
        <w:t>2.1) прое</w:t>
      </w:r>
      <w:proofErr w:type="gramStart"/>
      <w:r>
        <w:rPr>
          <w:rFonts w:ascii="Calibri" w:hAnsi="Calibri" w:cs="Calibri"/>
        </w:rPr>
        <w:t>кт стр</w:t>
      </w:r>
      <w:proofErr w:type="gramEnd"/>
      <w:r>
        <w:rPr>
          <w:rFonts w:ascii="Calibri" w:hAnsi="Calibri" w:cs="Calibri"/>
        </w:rPr>
        <w:t>атегии социально-экономического развития города Рязани;</w:t>
      </w:r>
    </w:p>
    <w:p w:rsidR="00C174F7" w:rsidRDefault="00C174F7">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w:t>
      </w:r>
      <w:hyperlink r:id="rId187"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 xml:space="preserve">3) утратил силу. - </w:t>
      </w:r>
      <w:hyperlink r:id="rId188" w:history="1">
        <w:r>
          <w:rPr>
            <w:rFonts w:ascii="Calibri" w:hAnsi="Calibri" w:cs="Calibri"/>
            <w:color w:val="0000FF"/>
          </w:rPr>
          <w:t>Решение</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4) вопросы о преобразовании города Рязани.</w:t>
      </w:r>
    </w:p>
    <w:p w:rsidR="00C174F7" w:rsidRDefault="00C174F7">
      <w:pPr>
        <w:spacing w:before="220" w:after="1" w:line="220" w:lineRule="atLeast"/>
        <w:ind w:firstLine="540"/>
        <w:jc w:val="both"/>
      </w:pPr>
      <w:r>
        <w:rPr>
          <w:rFonts w:ascii="Calibri" w:hAnsi="Calibri" w:cs="Calibri"/>
        </w:rPr>
        <w:t xml:space="preserve">4. </w:t>
      </w:r>
      <w:proofErr w:type="gramStart"/>
      <w:r>
        <w:rPr>
          <w:rFonts w:ascii="Calibri" w:hAnsi="Calibri" w:cs="Calibri"/>
        </w:rPr>
        <w:t>Порядок организации и проведения публичных слушаний определяется нормативным правовым актом представительного органа города Рязани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города, опубликование результатов публичных слушаний, включая мотивированное обоснование принятых решений.</w:t>
      </w:r>
      <w:proofErr w:type="gramEnd"/>
    </w:p>
    <w:p w:rsidR="00C174F7" w:rsidRDefault="00C174F7">
      <w:pPr>
        <w:spacing w:after="1" w:line="220" w:lineRule="atLeast"/>
        <w:jc w:val="both"/>
      </w:pPr>
      <w:r>
        <w:rPr>
          <w:rFonts w:ascii="Calibri" w:hAnsi="Calibri" w:cs="Calibri"/>
        </w:rPr>
        <w:t xml:space="preserve">(в ред. Решений Рязанской городской Думы от 05.04.2012 </w:t>
      </w:r>
      <w:hyperlink r:id="rId189" w:history="1">
        <w:r>
          <w:rPr>
            <w:rFonts w:ascii="Calibri" w:hAnsi="Calibri" w:cs="Calibri"/>
            <w:color w:val="0000FF"/>
          </w:rPr>
          <w:t>N 103-I</w:t>
        </w:r>
      </w:hyperlink>
      <w:r>
        <w:rPr>
          <w:rFonts w:ascii="Calibri" w:hAnsi="Calibri" w:cs="Calibri"/>
        </w:rPr>
        <w:t xml:space="preserve">, от 24.05.2018 </w:t>
      </w:r>
      <w:hyperlink r:id="rId190" w:history="1">
        <w:r>
          <w:rPr>
            <w:rFonts w:ascii="Calibri" w:hAnsi="Calibri" w:cs="Calibri"/>
            <w:color w:val="0000FF"/>
          </w:rPr>
          <w:t>N 158-II</w:t>
        </w:r>
      </w:hyperlink>
      <w:r>
        <w:rPr>
          <w:rFonts w:ascii="Calibri" w:hAnsi="Calibri" w:cs="Calibri"/>
        </w:rPr>
        <w:t xml:space="preserve">, от 25.04.2019 </w:t>
      </w:r>
      <w:hyperlink r:id="rId191" w:history="1">
        <w:r>
          <w:rPr>
            <w:rFonts w:ascii="Calibri" w:hAnsi="Calibri" w:cs="Calibri"/>
            <w:color w:val="0000FF"/>
          </w:rPr>
          <w:t>N 94-III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5. </w:t>
      </w:r>
      <w:proofErr w:type="gramStart"/>
      <w:r>
        <w:rPr>
          <w:rFonts w:ascii="Calibri" w:hAnsi="Calibri" w:cs="Calibri"/>
        </w:rPr>
        <w:t>По проектам генерального плана городского округа,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w:t>
      </w:r>
      <w:proofErr w:type="gramEnd"/>
      <w:r>
        <w:rPr>
          <w:rFonts w:ascii="Calibri" w:hAnsi="Calibri" w:cs="Calibri"/>
        </w:rPr>
        <w:t xml:space="preserve"> </w:t>
      </w:r>
      <w:proofErr w:type="gramStart"/>
      <w:r>
        <w:rPr>
          <w:rFonts w:ascii="Calibri" w:hAnsi="Calibri" w:cs="Calibri"/>
        </w:rPr>
        <w:t>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города Рязани с учетом положений законодательства о градостроительной деятельности.</w:t>
      </w:r>
      <w:proofErr w:type="gramEnd"/>
    </w:p>
    <w:p w:rsidR="00C174F7" w:rsidRDefault="00C174F7">
      <w:pPr>
        <w:spacing w:after="1" w:line="220" w:lineRule="atLeast"/>
        <w:jc w:val="both"/>
      </w:pPr>
      <w:r>
        <w:rPr>
          <w:rFonts w:ascii="Calibri" w:hAnsi="Calibri" w:cs="Calibri"/>
        </w:rPr>
        <w:t xml:space="preserve">(часть 5 </w:t>
      </w:r>
      <w:proofErr w:type="spellStart"/>
      <w:r>
        <w:rPr>
          <w:rFonts w:ascii="Calibri" w:hAnsi="Calibri" w:cs="Calibri"/>
        </w:rPr>
        <w:t>введеан</w:t>
      </w:r>
      <w:proofErr w:type="spellEnd"/>
      <w:r>
        <w:rPr>
          <w:rFonts w:ascii="Calibri" w:hAnsi="Calibri" w:cs="Calibri"/>
        </w:rPr>
        <w:t xml:space="preserve"> </w:t>
      </w:r>
      <w:hyperlink r:id="rId192"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21. Собрание граждан, конференция граждан</w:t>
      </w:r>
    </w:p>
    <w:p w:rsidR="00C174F7" w:rsidRDefault="00C174F7">
      <w:pPr>
        <w:spacing w:after="1" w:line="220" w:lineRule="atLeast"/>
        <w:ind w:firstLine="540"/>
        <w:jc w:val="both"/>
      </w:pPr>
      <w:r>
        <w:rPr>
          <w:rFonts w:ascii="Calibri" w:hAnsi="Calibri" w:cs="Calibri"/>
        </w:rPr>
        <w:t xml:space="preserve">(в ред. </w:t>
      </w:r>
      <w:hyperlink r:id="rId193" w:history="1">
        <w:r>
          <w:rPr>
            <w:rFonts w:ascii="Calibri" w:hAnsi="Calibri" w:cs="Calibri"/>
            <w:color w:val="0000FF"/>
          </w:rPr>
          <w:t>Решения</w:t>
        </w:r>
      </w:hyperlink>
      <w:r>
        <w:rPr>
          <w:rFonts w:ascii="Calibri" w:hAnsi="Calibri" w:cs="Calibri"/>
        </w:rPr>
        <w:t xml:space="preserve"> Рязанской городской Думы от 26.09.2019 N 242-III)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ascii="Calibri" w:hAnsi="Calibri" w:cs="Calibri"/>
        </w:rPr>
        <w:t>на части территории</w:t>
      </w:r>
      <w:proofErr w:type="gramEnd"/>
      <w:r>
        <w:rPr>
          <w:rFonts w:ascii="Calibri" w:hAnsi="Calibri" w:cs="Calibri"/>
        </w:rPr>
        <w:t xml:space="preserve"> города Рязани могут проводиться собрания граждан.</w:t>
      </w:r>
    </w:p>
    <w:p w:rsidR="00C174F7" w:rsidRDefault="00C174F7">
      <w:pPr>
        <w:spacing w:after="1" w:line="220" w:lineRule="atLeast"/>
        <w:jc w:val="both"/>
      </w:pPr>
      <w:r>
        <w:rPr>
          <w:rFonts w:ascii="Calibri" w:hAnsi="Calibri" w:cs="Calibri"/>
        </w:rPr>
        <w:t xml:space="preserve">(в ред. </w:t>
      </w:r>
      <w:hyperlink r:id="rId194" w:history="1">
        <w:r>
          <w:rPr>
            <w:rFonts w:ascii="Calibri" w:hAnsi="Calibri" w:cs="Calibri"/>
            <w:color w:val="0000FF"/>
          </w:rPr>
          <w:t>Решения</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2. Собрание граждан проводится по инициативе населения, представительного органа города Рязани, главы муниципального образования, а также в случаях, предусмотренных уставом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Собрание граждан, проводимое по инициативе населения, назначается представительным органом города Рязани в порядке, установленном его решением.</w:t>
      </w:r>
    </w:p>
    <w:p w:rsidR="00C174F7" w:rsidRDefault="00C174F7">
      <w:pPr>
        <w:spacing w:before="220" w:after="1" w:line="220" w:lineRule="atLeast"/>
        <w:ind w:firstLine="540"/>
        <w:jc w:val="both"/>
      </w:pPr>
      <w:r>
        <w:rPr>
          <w:rFonts w:ascii="Calibri" w:hAnsi="Calibri" w:cs="Calibri"/>
        </w:rPr>
        <w:lastRenderedPageBreak/>
        <w:t>Собрание граждан, проводимое по инициативе представительного органа города Рязани или главы муниципального образования, назначается соответственно представительным органом города Рязани или главой муниципального образования.</w:t>
      </w:r>
    </w:p>
    <w:p w:rsidR="00C174F7" w:rsidRDefault="00C174F7">
      <w:pPr>
        <w:spacing w:before="220" w:after="1" w:line="220" w:lineRule="atLeast"/>
        <w:ind w:firstLine="540"/>
        <w:jc w:val="both"/>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города Рязани.</w:t>
      </w:r>
    </w:p>
    <w:p w:rsidR="00C174F7" w:rsidRDefault="00C174F7">
      <w:pPr>
        <w:spacing w:after="1" w:line="220" w:lineRule="atLeast"/>
        <w:jc w:val="both"/>
      </w:pPr>
      <w:r>
        <w:rPr>
          <w:rFonts w:ascii="Calibri" w:hAnsi="Calibri" w:cs="Calibri"/>
        </w:rPr>
        <w:t xml:space="preserve">(абзац введен </w:t>
      </w:r>
      <w:hyperlink r:id="rId195" w:history="1">
        <w:r>
          <w:rPr>
            <w:rFonts w:ascii="Calibri" w:hAnsi="Calibri" w:cs="Calibri"/>
            <w:color w:val="0000FF"/>
          </w:rPr>
          <w:t>Решением</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3. Собрание граждан может принимать обращения к органам и должностным лицам местного самоуправления города Рязани,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C174F7" w:rsidRDefault="00C174F7">
      <w:pPr>
        <w:spacing w:before="220" w:after="1" w:line="220" w:lineRule="atLeast"/>
        <w:ind w:firstLine="540"/>
        <w:jc w:val="both"/>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174F7" w:rsidRDefault="00C174F7">
      <w:pPr>
        <w:spacing w:before="220" w:after="1" w:line="220" w:lineRule="atLeast"/>
        <w:ind w:firstLine="540"/>
        <w:jc w:val="both"/>
      </w:pPr>
      <w:r>
        <w:rPr>
          <w:rFonts w:ascii="Calibri" w:hAnsi="Calibri" w:cs="Calibri"/>
        </w:rPr>
        <w:t xml:space="preserve">5. Порядок назначения и проведения собрания граждан, а также полномочия собрания граждан определяются Федеральным </w:t>
      </w:r>
      <w:hyperlink r:id="rId196"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настоящей статьей и нормативным правовым актом представительного органа города Рязани, уставом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6. В случаях, предусмотренных нормативным правовым актом представительного органа города Рязани, уставом территориального общественного самоуправления, полномочия собрания граждан могут осуществляться конференцией граждан.</w:t>
      </w:r>
    </w:p>
    <w:p w:rsidR="00C174F7" w:rsidRDefault="00C174F7">
      <w:pPr>
        <w:spacing w:before="220" w:after="1" w:line="220" w:lineRule="atLeast"/>
        <w:ind w:firstLine="540"/>
        <w:jc w:val="both"/>
      </w:pPr>
      <w:r>
        <w:rPr>
          <w:rFonts w:ascii="Calibri" w:hAnsi="Calibri" w:cs="Calibri"/>
        </w:rPr>
        <w:t>7. Порядок назначения и проведения конференции граждан, избрания делегатов определяется нормативным правовым актом представительного органа города Рязани, уставом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8. Итоги собрания граждан, конференции граждан подлежат официальному опубликованию (обнародованию).</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22. Опрос граждан</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Опрос граждан проводится на всей территории или </w:t>
      </w:r>
      <w:proofErr w:type="gramStart"/>
      <w:r>
        <w:rPr>
          <w:rFonts w:ascii="Calibri" w:hAnsi="Calibri" w:cs="Calibri"/>
        </w:rPr>
        <w:t>на части территории</w:t>
      </w:r>
      <w:proofErr w:type="gramEnd"/>
      <w:r>
        <w:rPr>
          <w:rFonts w:ascii="Calibri" w:hAnsi="Calibri" w:cs="Calibri"/>
        </w:rPr>
        <w:t xml:space="preserve"> города Рязани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Рязанской области.</w:t>
      </w:r>
    </w:p>
    <w:p w:rsidR="00C174F7" w:rsidRDefault="00C174F7">
      <w:pPr>
        <w:spacing w:before="220" w:after="1" w:line="220" w:lineRule="atLeast"/>
        <w:ind w:firstLine="540"/>
        <w:jc w:val="both"/>
      </w:pPr>
      <w:r>
        <w:rPr>
          <w:rFonts w:ascii="Calibri" w:hAnsi="Calibri" w:cs="Calibri"/>
        </w:rPr>
        <w:t>Результаты опроса носят рекомендательный характер.</w:t>
      </w:r>
    </w:p>
    <w:p w:rsidR="00C174F7" w:rsidRDefault="00C174F7">
      <w:pPr>
        <w:spacing w:before="220" w:after="1" w:line="220" w:lineRule="atLeast"/>
        <w:ind w:firstLine="540"/>
        <w:jc w:val="both"/>
      </w:pPr>
      <w:r>
        <w:rPr>
          <w:rFonts w:ascii="Calibri" w:hAnsi="Calibri" w:cs="Calibri"/>
        </w:rPr>
        <w:t xml:space="preserve">2. В опросе граждан имеют право участвовать жители города Рязани, обладающие избирательным правом. В опросе граждан по вопросу выявления мнения граждан о поддержке </w:t>
      </w:r>
      <w:r>
        <w:rPr>
          <w:rFonts w:ascii="Calibri" w:hAnsi="Calibri" w:cs="Calibri"/>
        </w:rPr>
        <w:lastRenderedPageBreak/>
        <w:t>инициативного проекта вправе участвовать жители города Рязани или его части, в которых предлагается реализовать инициативный проект, достигшие шестнадцатилетнего возраста.</w:t>
      </w:r>
    </w:p>
    <w:p w:rsidR="00C174F7" w:rsidRDefault="00C174F7">
      <w:pPr>
        <w:spacing w:after="1" w:line="220" w:lineRule="atLeast"/>
        <w:jc w:val="both"/>
      </w:pPr>
      <w:r>
        <w:rPr>
          <w:rFonts w:ascii="Calibri" w:hAnsi="Calibri" w:cs="Calibri"/>
        </w:rPr>
        <w:t xml:space="preserve">(часть 2 в ред. </w:t>
      </w:r>
      <w:hyperlink r:id="rId197" w:history="1">
        <w:r>
          <w:rPr>
            <w:rFonts w:ascii="Calibri" w:hAnsi="Calibri" w:cs="Calibri"/>
            <w:color w:val="0000FF"/>
          </w:rPr>
          <w:t>Решения</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3. Опрос граждан проводится по инициативе:</w:t>
      </w:r>
    </w:p>
    <w:p w:rsidR="00C174F7" w:rsidRDefault="00C174F7">
      <w:pPr>
        <w:spacing w:before="220" w:after="1" w:line="220" w:lineRule="atLeast"/>
        <w:ind w:firstLine="540"/>
        <w:jc w:val="both"/>
      </w:pPr>
      <w:r>
        <w:rPr>
          <w:rFonts w:ascii="Calibri" w:hAnsi="Calibri" w:cs="Calibri"/>
        </w:rPr>
        <w:t>1) представительного органа города Рязани или главы муниципального образования - по вопросам местного значения;</w:t>
      </w:r>
    </w:p>
    <w:p w:rsidR="00C174F7" w:rsidRDefault="00C174F7">
      <w:pPr>
        <w:spacing w:before="220" w:after="1" w:line="220" w:lineRule="atLeast"/>
        <w:ind w:firstLine="540"/>
        <w:jc w:val="both"/>
      </w:pPr>
      <w:r>
        <w:rPr>
          <w:rFonts w:ascii="Calibri" w:hAnsi="Calibri" w:cs="Calibri"/>
        </w:rPr>
        <w:t>2) органов государственной власти Рязанской области - для учета мнения граждан при принятии решений об изменении целевого назначения земель города Рязани для объектов регионального и межрегионального значения;</w:t>
      </w:r>
    </w:p>
    <w:p w:rsidR="00C174F7" w:rsidRDefault="00C174F7">
      <w:pPr>
        <w:spacing w:before="220" w:after="1" w:line="220" w:lineRule="atLeast"/>
        <w:ind w:firstLine="540"/>
        <w:jc w:val="both"/>
      </w:pPr>
      <w:r>
        <w:rPr>
          <w:rFonts w:ascii="Calibri" w:hAnsi="Calibri" w:cs="Calibri"/>
        </w:rPr>
        <w:t>3) жителей города Рязани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174F7" w:rsidRDefault="00C174F7">
      <w:pPr>
        <w:spacing w:after="1" w:line="220" w:lineRule="atLeast"/>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w:t>
      </w:r>
      <w:hyperlink r:id="rId198" w:history="1">
        <w:r>
          <w:rPr>
            <w:rFonts w:ascii="Calibri" w:hAnsi="Calibri" w:cs="Calibri"/>
            <w:color w:val="0000FF"/>
          </w:rPr>
          <w:t>Решением</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4. Порядок назначения и проведения опроса граждан определяется нормативным правовым актом представительного органа города Рязани в соответствии с законом Рязанской области.</w:t>
      </w:r>
    </w:p>
    <w:p w:rsidR="00C174F7" w:rsidRDefault="00C174F7">
      <w:pPr>
        <w:spacing w:after="1" w:line="220" w:lineRule="atLeast"/>
        <w:jc w:val="both"/>
      </w:pPr>
      <w:r>
        <w:rPr>
          <w:rFonts w:ascii="Calibri" w:hAnsi="Calibri" w:cs="Calibri"/>
        </w:rPr>
        <w:t xml:space="preserve">(часть 4 в ред. </w:t>
      </w:r>
      <w:hyperlink r:id="rId199"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t>5. Решение о назначении опроса граждан принимается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6. Жители города Рязани должны быть проинформированы о проведении опроса граждан не менее чем за 10 дней до его проведения.</w:t>
      </w:r>
    </w:p>
    <w:p w:rsidR="00C174F7" w:rsidRDefault="00C174F7">
      <w:pPr>
        <w:spacing w:before="220" w:after="1" w:line="220" w:lineRule="atLeast"/>
        <w:ind w:firstLine="540"/>
        <w:jc w:val="both"/>
      </w:pPr>
      <w:r>
        <w:rPr>
          <w:rFonts w:ascii="Calibri" w:hAnsi="Calibri" w:cs="Calibri"/>
        </w:rPr>
        <w:t>7. Финансирование мероприятий, связанных с подготовкой и проведением опроса граждан, осуществляется:</w:t>
      </w:r>
    </w:p>
    <w:p w:rsidR="00C174F7" w:rsidRDefault="00C174F7">
      <w:pPr>
        <w:spacing w:before="220" w:after="1" w:line="220" w:lineRule="atLeast"/>
        <w:ind w:firstLine="540"/>
        <w:jc w:val="both"/>
      </w:pPr>
      <w:r>
        <w:rPr>
          <w:rFonts w:ascii="Calibri" w:hAnsi="Calibri" w:cs="Calibri"/>
        </w:rPr>
        <w:t>1) за счет средств бюджета города Рязани - при проведении его по инициативе органов местного самоуправления города Рязани или жителей муниципального образования;</w:t>
      </w:r>
    </w:p>
    <w:p w:rsidR="00C174F7" w:rsidRDefault="00C174F7">
      <w:pPr>
        <w:spacing w:after="1" w:line="220" w:lineRule="atLeast"/>
        <w:jc w:val="both"/>
      </w:pPr>
      <w:r>
        <w:rPr>
          <w:rFonts w:ascii="Calibri" w:hAnsi="Calibri" w:cs="Calibri"/>
        </w:rPr>
        <w:t xml:space="preserve">(в ред. </w:t>
      </w:r>
      <w:hyperlink r:id="rId200" w:history="1">
        <w:r>
          <w:rPr>
            <w:rFonts w:ascii="Calibri" w:hAnsi="Calibri" w:cs="Calibri"/>
            <w:color w:val="0000FF"/>
          </w:rPr>
          <w:t>Решения</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2) за счет средств бюджета Рязанской области - при проведении его по инициативе органов государственной власти Рязанской области.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23. Обращения граждан в органы местного самоуправления и другие формы непосредственного осуществления населением местного самоуправления и участия в его осуществлении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Граждане имеют право на индивидуальные и коллективные обращения в органы местного самоуправления.</w:t>
      </w:r>
    </w:p>
    <w:p w:rsidR="00C174F7" w:rsidRDefault="00C174F7">
      <w:pPr>
        <w:spacing w:before="220" w:after="1" w:line="220" w:lineRule="atLeast"/>
        <w:ind w:firstLine="540"/>
        <w:jc w:val="both"/>
      </w:pPr>
      <w:r>
        <w:rPr>
          <w:rFonts w:ascii="Calibri" w:hAnsi="Calibri" w:cs="Calibri"/>
        </w:rPr>
        <w:t xml:space="preserve">Абзац исключен. - </w:t>
      </w:r>
      <w:hyperlink r:id="rId201" w:history="1">
        <w:r>
          <w:rPr>
            <w:rFonts w:ascii="Calibri" w:hAnsi="Calibri" w:cs="Calibri"/>
            <w:color w:val="0000FF"/>
          </w:rPr>
          <w:t>Решение</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 xml:space="preserve">2. Обращения граждан подлежат рассмотрению в порядке и в сроки, установленные Федеральным </w:t>
      </w:r>
      <w:hyperlink r:id="rId202" w:history="1">
        <w:r>
          <w:rPr>
            <w:rFonts w:ascii="Calibri" w:hAnsi="Calibri" w:cs="Calibri"/>
            <w:color w:val="0000FF"/>
          </w:rPr>
          <w:t>законом</w:t>
        </w:r>
      </w:hyperlink>
      <w:r>
        <w:rPr>
          <w:rFonts w:ascii="Calibri" w:hAnsi="Calibri" w:cs="Calibri"/>
        </w:rPr>
        <w:t xml:space="preserve"> от 02.05.2006 N 59-ФЗ "О порядке рассмотрения обращений граждан Российской Федерации".</w:t>
      </w:r>
    </w:p>
    <w:p w:rsidR="00C174F7" w:rsidRDefault="00C174F7">
      <w:pPr>
        <w:spacing w:after="1" w:line="220" w:lineRule="atLeast"/>
        <w:jc w:val="both"/>
      </w:pPr>
      <w:r>
        <w:rPr>
          <w:rFonts w:ascii="Calibri" w:hAnsi="Calibri" w:cs="Calibri"/>
        </w:rPr>
        <w:t xml:space="preserve">(часть 2 в ред. </w:t>
      </w:r>
      <w:hyperlink r:id="rId203" w:history="1">
        <w:r>
          <w:rPr>
            <w:rFonts w:ascii="Calibri" w:hAnsi="Calibri" w:cs="Calibri"/>
            <w:color w:val="0000FF"/>
          </w:rPr>
          <w:t>Решения</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174F7" w:rsidRDefault="00C174F7">
      <w:pPr>
        <w:spacing w:after="1" w:line="220" w:lineRule="atLeast"/>
        <w:jc w:val="both"/>
      </w:pPr>
      <w:r>
        <w:rPr>
          <w:rFonts w:ascii="Calibri" w:hAnsi="Calibri" w:cs="Calibri"/>
        </w:rPr>
        <w:t xml:space="preserve">(часть 3 в ред. </w:t>
      </w:r>
      <w:hyperlink r:id="rId204" w:history="1">
        <w:r>
          <w:rPr>
            <w:rFonts w:ascii="Calibri" w:hAnsi="Calibri" w:cs="Calibri"/>
            <w:color w:val="0000FF"/>
          </w:rPr>
          <w:t>Решения</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lastRenderedPageBreak/>
        <w:t xml:space="preserve">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законам Рязанской области.</w:t>
      </w:r>
    </w:p>
    <w:p w:rsidR="00C174F7" w:rsidRDefault="00C174F7">
      <w:pPr>
        <w:spacing w:before="220" w:after="1" w:line="220" w:lineRule="atLeast"/>
        <w:ind w:firstLine="540"/>
        <w:jc w:val="both"/>
      </w:pPr>
      <w:r>
        <w:rPr>
          <w:rFonts w:ascii="Calibri" w:hAnsi="Calibri" w:cs="Calibri"/>
        </w:rP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174F7" w:rsidRDefault="00C174F7">
      <w:pPr>
        <w:spacing w:before="220" w:after="1" w:line="220" w:lineRule="atLeast"/>
        <w:ind w:firstLine="540"/>
        <w:jc w:val="both"/>
      </w:pPr>
      <w:r>
        <w:rPr>
          <w:rFonts w:ascii="Calibri" w:hAnsi="Calibri" w:cs="Calibri"/>
        </w:rPr>
        <w:t>Органы и должностные лица местного самоуправления города Рязани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IV. ОРГАНЫ И ДОЛЖНОСТНЫЕ ЛИЦА 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24. Органы местного самоуправления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Структуру органов местного самоуправления города Рязани составляют:</w:t>
      </w:r>
    </w:p>
    <w:p w:rsidR="00C174F7" w:rsidRDefault="00C174F7">
      <w:pPr>
        <w:spacing w:before="220" w:after="1" w:line="220" w:lineRule="atLeast"/>
        <w:ind w:firstLine="540"/>
        <w:jc w:val="both"/>
      </w:pPr>
      <w:r>
        <w:rPr>
          <w:rFonts w:ascii="Calibri" w:hAnsi="Calibri" w:cs="Calibri"/>
        </w:rPr>
        <w:t>1) представительный орган города Рязани - Рязанский городской Совет; представительный орган, избираемый после вступления в силу настоящего Устава, именуется - Рязанская городская Дума (далее по тексту - представительный орган города Рязани);</w:t>
      </w:r>
    </w:p>
    <w:p w:rsidR="00C174F7" w:rsidRDefault="00C174F7">
      <w:pPr>
        <w:spacing w:before="220" w:after="1" w:line="220" w:lineRule="atLeast"/>
        <w:ind w:firstLine="540"/>
        <w:jc w:val="both"/>
      </w:pPr>
      <w:r>
        <w:rPr>
          <w:rFonts w:ascii="Calibri" w:hAnsi="Calibri" w:cs="Calibri"/>
        </w:rPr>
        <w:t>2) глава муниципального образования, именуемый - глава муниципального образования, председатель Рязанского городского Совета, а после избрания Рязанской городской Думы - глава муниципального образования, председатель Рязанской городской Думы (далее по тексту - глава муниципального образования);</w:t>
      </w:r>
    </w:p>
    <w:p w:rsidR="00C174F7" w:rsidRDefault="00C174F7">
      <w:pPr>
        <w:spacing w:before="220" w:after="1" w:line="220" w:lineRule="atLeast"/>
        <w:ind w:firstLine="540"/>
        <w:jc w:val="both"/>
      </w:pPr>
      <w:r>
        <w:rPr>
          <w:rFonts w:ascii="Calibri" w:hAnsi="Calibri" w:cs="Calibri"/>
        </w:rPr>
        <w:t>3) исполнительно-распорядительный орган - администрация города Рязани, возглавляемая главой администрации города Рязани;</w:t>
      </w:r>
    </w:p>
    <w:p w:rsidR="00C174F7" w:rsidRDefault="00C174F7">
      <w:pPr>
        <w:spacing w:before="220" w:after="1" w:line="220" w:lineRule="atLeast"/>
        <w:ind w:firstLine="540"/>
        <w:jc w:val="both"/>
      </w:pPr>
      <w:r>
        <w:rPr>
          <w:rFonts w:ascii="Calibri" w:hAnsi="Calibri" w:cs="Calibri"/>
        </w:rPr>
        <w:t>4) контрольно-счетный орган - Контрольно-счетная палата города Рязани.</w:t>
      </w:r>
    </w:p>
    <w:p w:rsidR="00C174F7" w:rsidRDefault="00C174F7">
      <w:pPr>
        <w:spacing w:after="1" w:line="220" w:lineRule="atLeast"/>
        <w:jc w:val="both"/>
      </w:pPr>
      <w:r>
        <w:rPr>
          <w:rFonts w:ascii="Calibri" w:hAnsi="Calibri" w:cs="Calibri"/>
        </w:rPr>
        <w:t xml:space="preserve">(в ред. </w:t>
      </w:r>
      <w:hyperlink r:id="rId206"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Рязанской области.</w:t>
      </w:r>
    </w:p>
    <w:p w:rsidR="00C174F7" w:rsidRDefault="00C174F7">
      <w:pPr>
        <w:spacing w:after="1" w:line="220" w:lineRule="atLeast"/>
        <w:jc w:val="both"/>
      </w:pPr>
      <w:r>
        <w:rPr>
          <w:rFonts w:ascii="Calibri" w:hAnsi="Calibri" w:cs="Calibri"/>
        </w:rPr>
        <w:t xml:space="preserve">(в ред. </w:t>
      </w:r>
      <w:hyperlink r:id="rId207" w:history="1">
        <w:r>
          <w:rPr>
            <w:rFonts w:ascii="Calibri" w:hAnsi="Calibri" w:cs="Calibri"/>
            <w:color w:val="0000FF"/>
          </w:rPr>
          <w:t>Решения</w:t>
        </w:r>
      </w:hyperlink>
      <w:r>
        <w:rPr>
          <w:rFonts w:ascii="Calibri" w:hAnsi="Calibri" w:cs="Calibri"/>
        </w:rPr>
        <w:t xml:space="preserve"> Рязанской городской Думы от 21.05.2015 N 145-II)</w:t>
      </w:r>
    </w:p>
    <w:p w:rsidR="00C174F7" w:rsidRDefault="00C174F7">
      <w:pPr>
        <w:spacing w:before="220" w:after="1" w:line="220" w:lineRule="atLeast"/>
        <w:ind w:firstLine="540"/>
        <w:jc w:val="both"/>
      </w:pPr>
      <w:r>
        <w:rPr>
          <w:rFonts w:ascii="Calibri" w:hAnsi="Calibri" w:cs="Calibri"/>
        </w:rPr>
        <w:t>3. Органы местного самоуправления не входят в систему органов государственной власти.</w:t>
      </w:r>
    </w:p>
    <w:p w:rsidR="00C174F7" w:rsidRDefault="00C174F7">
      <w:pPr>
        <w:spacing w:before="220" w:after="1" w:line="220" w:lineRule="atLeast"/>
        <w:ind w:firstLine="540"/>
        <w:jc w:val="both"/>
      </w:pPr>
      <w:r>
        <w:rPr>
          <w:rFonts w:ascii="Calibri" w:hAnsi="Calibri" w:cs="Calibri"/>
        </w:rPr>
        <w:t xml:space="preserve">4. Изменение </w:t>
      </w:r>
      <w:proofErr w:type="gramStart"/>
      <w:r>
        <w:rPr>
          <w:rFonts w:ascii="Calibri" w:hAnsi="Calibri" w:cs="Calibri"/>
        </w:rPr>
        <w:t>структуры органов местного самоуправления города Рязани</w:t>
      </w:r>
      <w:proofErr w:type="gramEnd"/>
      <w:r>
        <w:rPr>
          <w:rFonts w:ascii="Calibri" w:hAnsi="Calibri" w:cs="Calibri"/>
        </w:rPr>
        <w:t xml:space="preserve"> осуществляется не иначе как путем внесения изменений в настоящий Устав.</w:t>
      </w:r>
    </w:p>
    <w:p w:rsidR="00C174F7" w:rsidRDefault="00C174F7">
      <w:pPr>
        <w:spacing w:before="220" w:after="1" w:line="220" w:lineRule="atLeast"/>
        <w:ind w:firstLine="540"/>
        <w:jc w:val="both"/>
      </w:pPr>
      <w:r>
        <w:rPr>
          <w:rFonts w:ascii="Calibri" w:hAnsi="Calibri" w:cs="Calibri"/>
        </w:rPr>
        <w:t xml:space="preserve">5. Решение представительного органа города Рязани об изменении структуры органов местного самоуправления вступает в силу не ранее чем по истечении срока полномочий представительного органа города Рязани, принявшего указанное решение, за исключением случаев, предусмотренных Федеральным </w:t>
      </w:r>
      <w:hyperlink r:id="rId208"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(в ред. </w:t>
      </w:r>
      <w:hyperlink r:id="rId209"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 xml:space="preserve">6. Финансовое обеспечение </w:t>
      </w:r>
      <w:proofErr w:type="gramStart"/>
      <w:r>
        <w:rPr>
          <w:rFonts w:ascii="Calibri" w:hAnsi="Calibri" w:cs="Calibri"/>
        </w:rPr>
        <w:t>деятельности органов местного самоуправления города Рязани</w:t>
      </w:r>
      <w:proofErr w:type="gramEnd"/>
      <w:r>
        <w:rPr>
          <w:rFonts w:ascii="Calibri" w:hAnsi="Calibri" w:cs="Calibri"/>
        </w:rPr>
        <w:t xml:space="preserve"> осуществляется исключительно за счет собственных доходов бюджета города Рязани.</w:t>
      </w:r>
    </w:p>
    <w:p w:rsidR="00C174F7" w:rsidRDefault="00C174F7">
      <w:pPr>
        <w:spacing w:after="1" w:line="220" w:lineRule="atLeast"/>
        <w:jc w:val="both"/>
      </w:pPr>
      <w:r>
        <w:rPr>
          <w:rFonts w:ascii="Calibri" w:hAnsi="Calibri" w:cs="Calibri"/>
        </w:rPr>
        <w:t xml:space="preserve">(в ред. </w:t>
      </w:r>
      <w:hyperlink r:id="rId210"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lastRenderedPageBreak/>
        <w:t xml:space="preserve">7. Органом местного самоуправления города Рязани, уполномоченным на осуществление муниципального контроля в соответствии с Федеральным </w:t>
      </w:r>
      <w:hyperlink r:id="rId211"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города Рязани.</w:t>
      </w:r>
    </w:p>
    <w:p w:rsidR="00C174F7" w:rsidRDefault="00C174F7">
      <w:pPr>
        <w:spacing w:after="1" w:line="220" w:lineRule="atLeast"/>
        <w:jc w:val="both"/>
      </w:pPr>
      <w:r>
        <w:rPr>
          <w:rFonts w:ascii="Calibri" w:hAnsi="Calibri" w:cs="Calibri"/>
        </w:rPr>
        <w:t xml:space="preserve">(часть 7 введена </w:t>
      </w:r>
      <w:hyperlink r:id="rId212" w:history="1">
        <w:r>
          <w:rPr>
            <w:rFonts w:ascii="Calibri" w:hAnsi="Calibri" w:cs="Calibri"/>
            <w:color w:val="0000FF"/>
          </w:rPr>
          <w:t>Решением</w:t>
        </w:r>
      </w:hyperlink>
      <w:r>
        <w:rPr>
          <w:rFonts w:ascii="Calibri" w:hAnsi="Calibri" w:cs="Calibri"/>
        </w:rPr>
        <w:t xml:space="preserve"> Рязанской городской Думы от 20.01.2011 N 2-I)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25. Взаимоотношения органов местного самоуправления города Рязани с органами государственной власти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Органы местного самоуправления города Рязани самостоятельны в пределах своей компетенции, установленной федеральными законами и законами Рязанской области, настоящим Уставом.</w:t>
      </w:r>
    </w:p>
    <w:p w:rsidR="00C174F7" w:rsidRDefault="00C174F7">
      <w:pPr>
        <w:spacing w:before="220" w:after="1" w:line="220" w:lineRule="atLeast"/>
        <w:ind w:firstLine="540"/>
        <w:jc w:val="both"/>
      </w:pPr>
      <w:r>
        <w:rPr>
          <w:rFonts w:ascii="Calibri" w:hAnsi="Calibri" w:cs="Calibri"/>
        </w:rPr>
        <w:t>2. Осуществление исполнительно-распорядительных и контрольных полномочий органами государственной власти в отношении города Рязани и его органов местного самоуправления допускается только в случаях и порядке, установленных законодательством.</w:t>
      </w:r>
    </w:p>
    <w:p w:rsidR="00C174F7" w:rsidRDefault="00C174F7">
      <w:pPr>
        <w:spacing w:before="220" w:after="1" w:line="220" w:lineRule="atLeast"/>
        <w:ind w:firstLine="540"/>
        <w:jc w:val="both"/>
      </w:pPr>
      <w:r>
        <w:rPr>
          <w:rFonts w:ascii="Calibri" w:hAnsi="Calibri" w:cs="Calibri"/>
        </w:rPr>
        <w:t>3. Взаимоотношения органов местного самоуправления города Рязани с органами государственной власти Рязанской области осуществляются посредством:</w:t>
      </w:r>
    </w:p>
    <w:p w:rsidR="00C174F7" w:rsidRDefault="00C174F7">
      <w:pPr>
        <w:spacing w:before="220" w:after="1" w:line="220" w:lineRule="atLeast"/>
        <w:ind w:firstLine="540"/>
        <w:jc w:val="both"/>
      </w:pPr>
      <w:r>
        <w:rPr>
          <w:rFonts w:ascii="Calibri" w:hAnsi="Calibri" w:cs="Calibri"/>
        </w:rPr>
        <w:t>1) участия органов местного самоуправления города Рязани в реализации областных программ, направленных на социально-экономическое развитие муниципальных образований;</w:t>
      </w:r>
    </w:p>
    <w:p w:rsidR="00C174F7" w:rsidRDefault="00C174F7">
      <w:pPr>
        <w:spacing w:before="220" w:after="1" w:line="220" w:lineRule="atLeast"/>
        <w:ind w:firstLine="540"/>
        <w:jc w:val="both"/>
      </w:pPr>
      <w:r>
        <w:rPr>
          <w:rFonts w:ascii="Calibri" w:hAnsi="Calibri" w:cs="Calibri"/>
        </w:rPr>
        <w:t>2) заключения договоров (соглашений) между органами местного самоуправления города Рязани и органами государственной власти Рязанской области;</w:t>
      </w:r>
    </w:p>
    <w:p w:rsidR="00C174F7" w:rsidRDefault="00C174F7">
      <w:pPr>
        <w:spacing w:before="220" w:after="1" w:line="220" w:lineRule="atLeast"/>
        <w:ind w:firstLine="540"/>
        <w:jc w:val="both"/>
      </w:pPr>
      <w:r>
        <w:rPr>
          <w:rFonts w:ascii="Calibri" w:hAnsi="Calibri" w:cs="Calibri"/>
        </w:rPr>
        <w:t>3) создания постоянных либо временных координационных, консультативных, совещательных и иных рабочих органов;</w:t>
      </w:r>
    </w:p>
    <w:p w:rsidR="00C174F7" w:rsidRDefault="00C174F7">
      <w:pPr>
        <w:spacing w:before="220" w:after="1" w:line="220" w:lineRule="atLeast"/>
        <w:ind w:firstLine="540"/>
        <w:jc w:val="both"/>
      </w:pPr>
      <w:r>
        <w:rPr>
          <w:rFonts w:ascii="Calibri" w:hAnsi="Calibri" w:cs="Calibri"/>
        </w:rPr>
        <w:t>4) законодательной инициативы представительного органа города Рязани в Рязанской областной Думе.</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26. Органы местного самоуправления как юридические лица</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Юридическими лицами в системе органов местного самоуправления являются:</w:t>
      </w:r>
    </w:p>
    <w:p w:rsidR="00C174F7" w:rsidRDefault="00C174F7">
      <w:pPr>
        <w:spacing w:before="220" w:after="1" w:line="220" w:lineRule="atLeast"/>
        <w:ind w:firstLine="540"/>
        <w:jc w:val="both"/>
      </w:pPr>
      <w:r>
        <w:rPr>
          <w:rFonts w:ascii="Calibri" w:hAnsi="Calibri" w:cs="Calibri"/>
        </w:rPr>
        <w:t>1) представительный орган города Рязани;</w:t>
      </w:r>
    </w:p>
    <w:p w:rsidR="00C174F7" w:rsidRDefault="00C174F7">
      <w:pPr>
        <w:spacing w:before="220" w:after="1" w:line="220" w:lineRule="atLeast"/>
        <w:ind w:firstLine="540"/>
        <w:jc w:val="both"/>
      </w:pPr>
      <w:r>
        <w:rPr>
          <w:rFonts w:ascii="Calibri" w:hAnsi="Calibri" w:cs="Calibri"/>
        </w:rPr>
        <w:t>2) администрация города Рязани;</w:t>
      </w:r>
    </w:p>
    <w:p w:rsidR="00C174F7" w:rsidRDefault="00C174F7">
      <w:pPr>
        <w:spacing w:before="220" w:after="1" w:line="220" w:lineRule="atLeast"/>
        <w:ind w:firstLine="540"/>
        <w:jc w:val="both"/>
      </w:pPr>
      <w:r>
        <w:rPr>
          <w:rFonts w:ascii="Calibri" w:hAnsi="Calibri" w:cs="Calibri"/>
        </w:rPr>
        <w:t>3) Контрольно-счетная палата города Рязани.</w:t>
      </w:r>
    </w:p>
    <w:p w:rsidR="00C174F7" w:rsidRDefault="00C174F7">
      <w:pPr>
        <w:spacing w:before="220" w:after="1" w:line="220" w:lineRule="atLeast"/>
        <w:ind w:firstLine="540"/>
        <w:jc w:val="both"/>
      </w:pPr>
      <w:r>
        <w:rPr>
          <w:rFonts w:ascii="Calibri" w:hAnsi="Calibri" w:cs="Calibri"/>
        </w:rPr>
        <w:t xml:space="preserve">2. Представительный орган города Рязани, администрация города Рязани как юридические лица действуют на основании общих для организаций данного вида положений Федерального </w:t>
      </w:r>
      <w:hyperlink r:id="rId213" w:history="1">
        <w:r>
          <w:rPr>
            <w:rFonts w:ascii="Calibri" w:hAnsi="Calibri" w:cs="Calibri"/>
            <w:color w:val="0000FF"/>
          </w:rPr>
          <w:t>закона</w:t>
        </w:r>
      </w:hyperlink>
      <w:r>
        <w:rPr>
          <w:rFonts w:ascii="Calibri" w:hAnsi="Calibri" w:cs="Calibri"/>
        </w:rPr>
        <w:t xml:space="preserve"> "Об общих принципах организации местного самоуправления в Российской Федерации" в соответствии с Гражданским </w:t>
      </w:r>
      <w:hyperlink r:id="rId214"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C174F7" w:rsidRDefault="00C174F7">
      <w:pPr>
        <w:spacing w:after="1" w:line="220" w:lineRule="atLeast"/>
        <w:jc w:val="both"/>
      </w:pPr>
      <w:r>
        <w:rPr>
          <w:rFonts w:ascii="Calibri" w:hAnsi="Calibri" w:cs="Calibri"/>
        </w:rPr>
        <w:t xml:space="preserve">(в ред. Решений Рязанской городской Думы от 23.04.2009 </w:t>
      </w:r>
      <w:hyperlink r:id="rId215" w:history="1">
        <w:r>
          <w:rPr>
            <w:rFonts w:ascii="Calibri" w:hAnsi="Calibri" w:cs="Calibri"/>
            <w:color w:val="0000FF"/>
          </w:rPr>
          <w:t>N 234-I</w:t>
        </w:r>
      </w:hyperlink>
      <w:r>
        <w:rPr>
          <w:rFonts w:ascii="Calibri" w:hAnsi="Calibri" w:cs="Calibri"/>
        </w:rPr>
        <w:t xml:space="preserve">, от 28.10.2010 </w:t>
      </w:r>
      <w:hyperlink r:id="rId216" w:history="1">
        <w:r>
          <w:rPr>
            <w:rFonts w:ascii="Calibri" w:hAnsi="Calibri" w:cs="Calibri"/>
            <w:color w:val="0000FF"/>
          </w:rPr>
          <w:t>N 566-I</w:t>
        </w:r>
      </w:hyperlink>
      <w:r>
        <w:rPr>
          <w:rFonts w:ascii="Calibri" w:hAnsi="Calibri" w:cs="Calibri"/>
        </w:rPr>
        <w:t xml:space="preserve">, от 22.12.2011 </w:t>
      </w:r>
      <w:hyperlink r:id="rId217" w:history="1">
        <w:r>
          <w:rPr>
            <w:rFonts w:ascii="Calibri" w:hAnsi="Calibri" w:cs="Calibri"/>
            <w:color w:val="0000FF"/>
          </w:rPr>
          <w:t>N 457-I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3. Правами юридического лица могут быть наделены отраслевые (функциональные) и территориальные органы администрации города Рязани. Основанием для государственной регистрации органов администрации города Рязани в качестве юридических лиц являются решение представительного органа города Рязани об учреждении соответствующего органа в форме муниципального казенного учреждения и утверждение положения о нем </w:t>
      </w:r>
      <w:r>
        <w:rPr>
          <w:rFonts w:ascii="Calibri" w:hAnsi="Calibri" w:cs="Calibri"/>
        </w:rPr>
        <w:lastRenderedPageBreak/>
        <w:t>представительным органом города Рязани по представлению главы администрации города Рязани.</w:t>
      </w:r>
    </w:p>
    <w:p w:rsidR="00C174F7" w:rsidRDefault="00C174F7">
      <w:pPr>
        <w:spacing w:after="1" w:line="220" w:lineRule="atLeast"/>
        <w:jc w:val="both"/>
      </w:pPr>
      <w:r>
        <w:rPr>
          <w:rFonts w:ascii="Calibri" w:hAnsi="Calibri" w:cs="Calibri"/>
        </w:rPr>
        <w:t xml:space="preserve">(часть 3 в ред. </w:t>
      </w:r>
      <w:hyperlink r:id="rId218"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27. Избирательная комиссия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Избирательная комиссия муниципального образования - город Рязань (далее по тексту - избирательная комиссия города Рязани) организует подготовку и проведение на территории города Рязани муниципальных выборов, местного референдума, голосования по отзыву депутата, голосования по вопросам изменения границ города Рязани, преобразования города Рязани.</w:t>
      </w:r>
    </w:p>
    <w:p w:rsidR="00C174F7" w:rsidRDefault="00C174F7">
      <w:pPr>
        <w:spacing w:before="220" w:after="1" w:line="220" w:lineRule="atLeast"/>
        <w:ind w:firstLine="540"/>
        <w:jc w:val="both"/>
      </w:pPr>
      <w:r>
        <w:rPr>
          <w:rFonts w:ascii="Calibri" w:hAnsi="Calibri" w:cs="Calibri"/>
        </w:rPr>
        <w:t>2. Избирательная комиссия города Рязани является муниципальным органом и не входит в структуру органов местного самоуправления.</w:t>
      </w:r>
    </w:p>
    <w:p w:rsidR="00C174F7" w:rsidRDefault="00C174F7">
      <w:pPr>
        <w:spacing w:before="220" w:after="1" w:line="220" w:lineRule="atLeast"/>
        <w:ind w:firstLine="540"/>
        <w:jc w:val="both"/>
      </w:pPr>
      <w:r>
        <w:rPr>
          <w:rFonts w:ascii="Calibri" w:hAnsi="Calibri" w:cs="Calibri"/>
        </w:rPr>
        <w:t>3. Избирательная комиссия города Рязани формируется представительным органом города Рязани в порядке, установленном законодательством о выборах и референдумах, в количестве десяти членов с правом решающего голоса.</w:t>
      </w:r>
    </w:p>
    <w:p w:rsidR="00C174F7" w:rsidRDefault="00C174F7">
      <w:pPr>
        <w:spacing w:after="1" w:line="220" w:lineRule="atLeast"/>
        <w:jc w:val="both"/>
      </w:pPr>
      <w:r>
        <w:rPr>
          <w:rFonts w:ascii="Calibri" w:hAnsi="Calibri" w:cs="Calibri"/>
        </w:rPr>
        <w:t xml:space="preserve">(в ред. </w:t>
      </w:r>
      <w:hyperlink r:id="rId219"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 xml:space="preserve">Нормативным правовым актом представительного </w:t>
      </w:r>
      <w:proofErr w:type="gramStart"/>
      <w:r>
        <w:rPr>
          <w:rFonts w:ascii="Calibri" w:hAnsi="Calibri" w:cs="Calibri"/>
        </w:rPr>
        <w:t>органа города Рязани избирательной комиссии города Рязани</w:t>
      </w:r>
      <w:proofErr w:type="gramEnd"/>
      <w:r>
        <w:rPr>
          <w:rFonts w:ascii="Calibri" w:hAnsi="Calibri" w:cs="Calibri"/>
        </w:rPr>
        <w:t xml:space="preserve"> может быть придан статус юридического лица.</w:t>
      </w:r>
    </w:p>
    <w:p w:rsidR="00C174F7" w:rsidRDefault="00C174F7">
      <w:pPr>
        <w:spacing w:before="220" w:after="1" w:line="220" w:lineRule="atLeast"/>
        <w:ind w:firstLine="540"/>
        <w:jc w:val="both"/>
      </w:pPr>
      <w:r>
        <w:rPr>
          <w:rFonts w:ascii="Calibri" w:hAnsi="Calibri" w:cs="Calibri"/>
        </w:rPr>
        <w:t xml:space="preserve">3.1. Исключена. - </w:t>
      </w:r>
      <w:hyperlink r:id="rId220" w:history="1">
        <w:r>
          <w:rPr>
            <w:rFonts w:ascii="Calibri" w:hAnsi="Calibri" w:cs="Calibri"/>
            <w:color w:val="0000FF"/>
          </w:rPr>
          <w:t>Решение</w:t>
        </w:r>
      </w:hyperlink>
      <w:r>
        <w:rPr>
          <w:rFonts w:ascii="Calibri" w:hAnsi="Calibri" w:cs="Calibri"/>
        </w:rPr>
        <w:t xml:space="preserve"> Рязанской городской Думы от 31.01.2013 N 4-I.</w:t>
      </w:r>
    </w:p>
    <w:p w:rsidR="00C174F7" w:rsidRDefault="00C174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74F7">
        <w:tc>
          <w:tcPr>
            <w:tcW w:w="60" w:type="dxa"/>
            <w:tcBorders>
              <w:top w:val="nil"/>
              <w:left w:val="nil"/>
              <w:bottom w:val="nil"/>
              <w:right w:val="nil"/>
            </w:tcBorders>
            <w:shd w:val="clear" w:color="auto" w:fill="CED3F1"/>
            <w:tcMar>
              <w:top w:w="0" w:type="dxa"/>
              <w:left w:w="0" w:type="dxa"/>
              <w:bottom w:w="0" w:type="dxa"/>
              <w:right w:w="0" w:type="dxa"/>
            </w:tcMar>
          </w:tcPr>
          <w:p w:rsidR="00C174F7" w:rsidRDefault="00C174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4F7" w:rsidRDefault="00C174F7">
            <w:pPr>
              <w:spacing w:after="1" w:line="220" w:lineRule="atLeast"/>
              <w:jc w:val="both"/>
            </w:pPr>
            <w:proofErr w:type="gramStart"/>
            <w:r>
              <w:rPr>
                <w:rFonts w:ascii="Calibri" w:hAnsi="Calibri" w:cs="Calibri"/>
                <w:color w:val="392C69"/>
              </w:rPr>
              <w:t xml:space="preserve">Положения части 4 статьи 27, касающиеся срока полномочий избирательной комиссии города Рязани, применяются в отношении избирательной комиссии города Рязани, которая сформирована после дня вступления в силу Федерального </w:t>
            </w:r>
            <w:hyperlink r:id="rId221" w:history="1">
              <w:r>
                <w:rPr>
                  <w:rFonts w:ascii="Calibri" w:hAnsi="Calibri" w:cs="Calibri"/>
                  <w:color w:val="0000FF"/>
                </w:rPr>
                <w:t>закона</w:t>
              </w:r>
            </w:hyperlink>
            <w:r>
              <w:rPr>
                <w:rFonts w:ascii="Calibri" w:hAnsi="Calibri" w:cs="Calibri"/>
                <w:color w:val="392C69"/>
              </w:rPr>
              <w:t xml:space="preserve"> от 04.06.2010 N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w:t>
            </w:r>
            <w:proofErr w:type="gramEnd"/>
            <w:r>
              <w:rPr>
                <w:rFonts w:ascii="Calibri" w:hAnsi="Calibri" w:cs="Calibri"/>
                <w:color w:val="392C69"/>
              </w:rPr>
              <w:t>" (</w:t>
            </w:r>
            <w:hyperlink w:anchor="P1889" w:history="1">
              <w:r>
                <w:rPr>
                  <w:rFonts w:ascii="Calibri" w:hAnsi="Calibri" w:cs="Calibri"/>
                  <w:color w:val="0000FF"/>
                </w:rPr>
                <w:t>часть 6 статьи 68</w:t>
              </w:r>
            </w:hyperlink>
            <w:r>
              <w:rPr>
                <w:rFonts w:ascii="Calibri" w:hAnsi="Calibri" w:cs="Calibri"/>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r>
    </w:tbl>
    <w:p w:rsidR="00C174F7" w:rsidRDefault="00C174F7">
      <w:pPr>
        <w:spacing w:before="280" w:after="1" w:line="220" w:lineRule="atLeast"/>
        <w:ind w:firstLine="540"/>
        <w:jc w:val="both"/>
      </w:pPr>
      <w:bookmarkStart w:id="5" w:name="P545"/>
      <w:bookmarkEnd w:id="5"/>
      <w:r>
        <w:rPr>
          <w:rFonts w:ascii="Calibri" w:hAnsi="Calibri" w:cs="Calibri"/>
        </w:rPr>
        <w:t>4. Срок полномочий избирательной комиссии города Рязани составляет пять лет. Если срок полномочий избирательной комиссии города Рязани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w:t>
      </w:r>
    </w:p>
    <w:p w:rsidR="00C174F7" w:rsidRDefault="00C174F7">
      <w:pPr>
        <w:spacing w:after="1" w:line="220" w:lineRule="atLeast"/>
        <w:jc w:val="both"/>
      </w:pPr>
      <w:r>
        <w:rPr>
          <w:rFonts w:ascii="Calibri" w:hAnsi="Calibri" w:cs="Calibri"/>
        </w:rPr>
        <w:t xml:space="preserve">(в ред. </w:t>
      </w:r>
      <w:hyperlink r:id="rId222" w:history="1">
        <w:r>
          <w:rPr>
            <w:rFonts w:ascii="Calibri" w:hAnsi="Calibri" w:cs="Calibri"/>
            <w:color w:val="0000FF"/>
          </w:rPr>
          <w:t>Решения</w:t>
        </w:r>
      </w:hyperlink>
      <w:r>
        <w:rPr>
          <w:rFonts w:ascii="Calibri" w:hAnsi="Calibri" w:cs="Calibri"/>
        </w:rPr>
        <w:t xml:space="preserve"> Рязанской городской Думы от 14.10.2010 N 505-I)</w:t>
      </w:r>
    </w:p>
    <w:p w:rsidR="00C174F7" w:rsidRDefault="00C174F7">
      <w:pPr>
        <w:spacing w:before="220" w:after="1" w:line="220" w:lineRule="atLeast"/>
        <w:ind w:firstLine="540"/>
        <w:jc w:val="both"/>
      </w:pPr>
      <w:r>
        <w:rPr>
          <w:rFonts w:ascii="Calibri" w:hAnsi="Calibri" w:cs="Calibri"/>
        </w:rPr>
        <w:t>5. Избирательная комиссия на территории города Рязани:</w:t>
      </w:r>
    </w:p>
    <w:p w:rsidR="00C174F7" w:rsidRDefault="00C174F7">
      <w:pPr>
        <w:spacing w:before="220" w:after="1" w:line="220" w:lineRule="atLeast"/>
        <w:ind w:firstLine="540"/>
        <w:jc w:val="both"/>
      </w:pPr>
      <w:r>
        <w:rPr>
          <w:rFonts w:ascii="Calibri" w:hAnsi="Calibri" w:cs="Calibri"/>
        </w:rPr>
        <w:t xml:space="preserve">1) осуществляет </w:t>
      </w:r>
      <w:proofErr w:type="gramStart"/>
      <w:r>
        <w:rPr>
          <w:rFonts w:ascii="Calibri" w:hAnsi="Calibri" w:cs="Calibri"/>
        </w:rPr>
        <w:t>контроль за</w:t>
      </w:r>
      <w:proofErr w:type="gramEnd"/>
      <w:r>
        <w:rPr>
          <w:rFonts w:ascii="Calibri" w:hAnsi="Calibri" w:cs="Calibri"/>
        </w:rPr>
        <w:t xml:space="preserve"> соблюдением избирательных прав и права на участие в референдуме граждан Российской Федерации;</w:t>
      </w:r>
    </w:p>
    <w:p w:rsidR="00C174F7" w:rsidRDefault="00C174F7">
      <w:pPr>
        <w:spacing w:before="220" w:after="1" w:line="220" w:lineRule="atLeast"/>
        <w:ind w:firstLine="540"/>
        <w:jc w:val="both"/>
      </w:pPr>
      <w:r>
        <w:rPr>
          <w:rFonts w:ascii="Calibri" w:hAnsi="Calibri" w:cs="Calibri"/>
        </w:rPr>
        <w:t>2) обеспечивает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174F7" w:rsidRDefault="00C174F7">
      <w:pPr>
        <w:spacing w:before="220" w:after="1" w:line="220" w:lineRule="atLeast"/>
        <w:ind w:firstLine="540"/>
        <w:jc w:val="both"/>
      </w:pPr>
      <w:r>
        <w:rPr>
          <w:rFonts w:ascii="Calibri" w:hAnsi="Calibri" w:cs="Calibri"/>
        </w:rPr>
        <w:t>3) осуществляет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174F7" w:rsidRDefault="00C174F7">
      <w:pPr>
        <w:spacing w:before="220" w:after="1" w:line="220" w:lineRule="atLeast"/>
        <w:ind w:firstLine="540"/>
        <w:jc w:val="both"/>
      </w:pPr>
      <w:r>
        <w:rPr>
          <w:rFonts w:ascii="Calibri" w:hAnsi="Calibri" w:cs="Calibri"/>
        </w:rPr>
        <w:lastRenderedPageBreak/>
        <w:t>4) осуществляет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174F7" w:rsidRDefault="00C174F7">
      <w:pPr>
        <w:spacing w:before="220" w:after="1" w:line="220" w:lineRule="atLeast"/>
        <w:ind w:firstLine="540"/>
        <w:jc w:val="both"/>
      </w:pPr>
      <w:r>
        <w:rPr>
          <w:rFonts w:ascii="Calibri" w:hAnsi="Calibri" w:cs="Calibri"/>
        </w:rPr>
        <w:t xml:space="preserve">5) осуществляет меры по обеспечению при проведении выборов в органы местного самоуправления, местного референдума </w:t>
      </w:r>
      <w:proofErr w:type="gramStart"/>
      <w:r>
        <w:rPr>
          <w:rFonts w:ascii="Calibri" w:hAnsi="Calibri" w:cs="Calibri"/>
        </w:rPr>
        <w:t>соблюдения единого порядка опубликования итогов голосования</w:t>
      </w:r>
      <w:proofErr w:type="gramEnd"/>
      <w:r>
        <w:rPr>
          <w:rFonts w:ascii="Calibri" w:hAnsi="Calibri" w:cs="Calibri"/>
        </w:rPr>
        <w:t xml:space="preserve"> и результатов выборов, референдумов;</w:t>
      </w:r>
    </w:p>
    <w:p w:rsidR="00C174F7" w:rsidRDefault="00C174F7">
      <w:pPr>
        <w:spacing w:before="220" w:after="1" w:line="220" w:lineRule="atLeast"/>
        <w:ind w:firstLine="540"/>
        <w:jc w:val="both"/>
      </w:pPr>
      <w:r>
        <w:rPr>
          <w:rFonts w:ascii="Calibri" w:hAnsi="Calibri" w:cs="Calibri"/>
        </w:rPr>
        <w:t>6) осуществляет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Рязанской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174F7" w:rsidRDefault="00C174F7">
      <w:pPr>
        <w:spacing w:before="220" w:after="1" w:line="220" w:lineRule="atLeast"/>
        <w:ind w:firstLine="540"/>
        <w:jc w:val="both"/>
      </w:pPr>
      <w:r>
        <w:rPr>
          <w:rFonts w:ascii="Calibri" w:hAnsi="Calibri" w:cs="Calibri"/>
        </w:rPr>
        <w:t xml:space="preserve">7) осуществляет иные полномочия в соответствии с федеральными законами, </w:t>
      </w:r>
      <w:hyperlink r:id="rId223" w:history="1">
        <w:r>
          <w:rPr>
            <w:rFonts w:ascii="Calibri" w:hAnsi="Calibri" w:cs="Calibri"/>
            <w:color w:val="0000FF"/>
          </w:rPr>
          <w:t>Уставом</w:t>
        </w:r>
      </w:hyperlink>
      <w:r>
        <w:rPr>
          <w:rFonts w:ascii="Calibri" w:hAnsi="Calibri" w:cs="Calibri"/>
        </w:rPr>
        <w:t xml:space="preserve"> Рязанской области, законами Рязанской области, настоящим Уставом.</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V. ПРЕДСТАВИТЕЛЬНЫЙ ОРГАН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28. Представительный орган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Представительный орган города Рязани именуется - Рязанская городская Дума.</w:t>
      </w:r>
    </w:p>
    <w:p w:rsidR="00C174F7" w:rsidRDefault="00C174F7">
      <w:pPr>
        <w:spacing w:after="1" w:line="220" w:lineRule="atLeast"/>
        <w:jc w:val="both"/>
      </w:pPr>
      <w:r>
        <w:rPr>
          <w:rFonts w:ascii="Calibri" w:hAnsi="Calibri" w:cs="Calibri"/>
        </w:rPr>
        <w:t xml:space="preserve">(часть 1 в ред. </w:t>
      </w:r>
      <w:hyperlink r:id="rId224" w:history="1">
        <w:r>
          <w:rPr>
            <w:rFonts w:ascii="Calibri" w:hAnsi="Calibri" w:cs="Calibri"/>
            <w:color w:val="0000FF"/>
          </w:rPr>
          <w:t>Решения</w:t>
        </w:r>
      </w:hyperlink>
      <w:r>
        <w:rPr>
          <w:rFonts w:ascii="Calibri" w:hAnsi="Calibri" w:cs="Calibri"/>
        </w:rPr>
        <w:t xml:space="preserve"> Рязанской городской Думы от 31.01.2013 N 4-I)</w:t>
      </w:r>
    </w:p>
    <w:p w:rsidR="00C174F7" w:rsidRDefault="00C174F7">
      <w:pPr>
        <w:spacing w:before="220" w:after="1" w:line="220" w:lineRule="atLeast"/>
        <w:ind w:firstLine="540"/>
        <w:jc w:val="both"/>
      </w:pPr>
      <w:r>
        <w:rPr>
          <w:rFonts w:ascii="Calibri" w:hAnsi="Calibri" w:cs="Calibri"/>
        </w:rPr>
        <w:t>2. Представительный орган города Рязани подотчетен и подконтролен населению города.</w:t>
      </w:r>
    </w:p>
    <w:p w:rsidR="00C174F7" w:rsidRDefault="00C174F7">
      <w:pPr>
        <w:spacing w:before="220" w:after="1" w:line="220" w:lineRule="atLeast"/>
        <w:ind w:firstLine="540"/>
        <w:jc w:val="both"/>
      </w:pPr>
      <w:r>
        <w:rPr>
          <w:rFonts w:ascii="Calibri" w:hAnsi="Calibri" w:cs="Calibri"/>
        </w:rPr>
        <w:t>3. Представительный орган города Рязани состоит из 40 депутатов.</w:t>
      </w:r>
    </w:p>
    <w:p w:rsidR="00C174F7" w:rsidRDefault="00C174F7">
      <w:pPr>
        <w:spacing w:before="220" w:after="1" w:line="220" w:lineRule="atLeast"/>
        <w:ind w:firstLine="540"/>
        <w:jc w:val="both"/>
      </w:pPr>
      <w:r>
        <w:rPr>
          <w:rFonts w:ascii="Calibri" w:hAnsi="Calibri" w:cs="Calibri"/>
        </w:rPr>
        <w:t>Срок полномочий представительного органа города Рязани составляет пять лет.</w:t>
      </w:r>
    </w:p>
    <w:p w:rsidR="00C174F7" w:rsidRDefault="00C174F7">
      <w:pPr>
        <w:spacing w:before="220" w:after="1" w:line="220" w:lineRule="atLeast"/>
        <w:ind w:firstLine="540"/>
        <w:jc w:val="both"/>
      </w:pPr>
      <w:r>
        <w:rPr>
          <w:rFonts w:ascii="Calibri" w:hAnsi="Calibri" w:cs="Calibri"/>
        </w:rPr>
        <w:t xml:space="preserve">Изменение (продление или сокращение) срока полномочий представительного органа города Рязани не допускается, за исключением случаев, установленных Федеральным </w:t>
      </w:r>
      <w:hyperlink r:id="rId225" w:history="1">
        <w:r>
          <w:rPr>
            <w:rFonts w:ascii="Calibri" w:hAnsi="Calibri" w:cs="Calibri"/>
            <w:color w:val="0000FF"/>
          </w:rPr>
          <w:t>законом</w:t>
        </w:r>
      </w:hyperlink>
      <w:r>
        <w:rPr>
          <w:rFonts w:ascii="Calibri" w:hAnsi="Calibri" w:cs="Calibri"/>
        </w:rPr>
        <w:t xml:space="preserve"> от 12.06.2002 N 67-ФЗ "Об основных гарантиях избирательных прав и права на участие в референдуме граждан Российской Федерации".</w:t>
      </w:r>
    </w:p>
    <w:p w:rsidR="00C174F7" w:rsidRDefault="00C174F7">
      <w:pPr>
        <w:spacing w:after="1" w:line="220" w:lineRule="atLeast"/>
        <w:jc w:val="both"/>
      </w:pPr>
      <w:r>
        <w:rPr>
          <w:rFonts w:ascii="Calibri" w:hAnsi="Calibri" w:cs="Calibri"/>
        </w:rPr>
        <w:t xml:space="preserve">(часть 3 в ред. </w:t>
      </w:r>
      <w:hyperlink r:id="rId226" w:history="1">
        <w:r>
          <w:rPr>
            <w:rFonts w:ascii="Calibri" w:hAnsi="Calibri" w:cs="Calibri"/>
            <w:color w:val="0000FF"/>
          </w:rPr>
          <w:t>Решения</w:t>
        </w:r>
      </w:hyperlink>
      <w:r>
        <w:rPr>
          <w:rFonts w:ascii="Calibri" w:hAnsi="Calibri" w:cs="Calibri"/>
        </w:rPr>
        <w:t xml:space="preserve"> Рязанской городской Думы от 31.01.2013 N 4-I)</w:t>
      </w:r>
    </w:p>
    <w:p w:rsidR="00C174F7" w:rsidRDefault="00C174F7">
      <w:pPr>
        <w:spacing w:before="220" w:after="1" w:line="220" w:lineRule="atLeast"/>
        <w:ind w:firstLine="540"/>
        <w:jc w:val="both"/>
      </w:pPr>
      <w:r>
        <w:rPr>
          <w:rFonts w:ascii="Calibri" w:hAnsi="Calibri" w:cs="Calibri"/>
        </w:rPr>
        <w:t>4. Представительный орган города Рязани может осуществлять свои полномочия в случае избрания не менее двух третей от установленной численности депутатов.</w:t>
      </w:r>
    </w:p>
    <w:p w:rsidR="00C174F7" w:rsidRDefault="00C174F7">
      <w:pPr>
        <w:spacing w:before="220" w:after="1" w:line="220" w:lineRule="atLeast"/>
        <w:ind w:firstLine="540"/>
        <w:jc w:val="both"/>
      </w:pPr>
      <w:r>
        <w:rPr>
          <w:rFonts w:ascii="Calibri" w:hAnsi="Calibri" w:cs="Calibri"/>
        </w:rPr>
        <w:t>5. Представительный орган города Рязани является юридическим лицом.</w:t>
      </w:r>
    </w:p>
    <w:p w:rsidR="00C174F7" w:rsidRDefault="00C174F7">
      <w:pPr>
        <w:spacing w:before="220" w:after="1" w:line="220" w:lineRule="atLeast"/>
        <w:ind w:firstLine="540"/>
        <w:jc w:val="both"/>
      </w:pPr>
      <w:r>
        <w:rPr>
          <w:rFonts w:ascii="Calibri" w:hAnsi="Calibri" w:cs="Calibri"/>
        </w:rPr>
        <w:t>Расходы на обеспечение деятельности представительного органа города Рязани предусматриваются в бюджете города отдельной строкой в соответствии с классификацией расходов бюджетов Российской Федерации. Распорядителем средств на содержание представительного органа города Рязани является глава муниципального образования.</w:t>
      </w:r>
    </w:p>
    <w:p w:rsidR="00C174F7" w:rsidRDefault="00C174F7">
      <w:pPr>
        <w:spacing w:before="220" w:after="1" w:line="220" w:lineRule="atLeast"/>
        <w:ind w:firstLine="540"/>
        <w:jc w:val="both"/>
      </w:pPr>
      <w:r>
        <w:rPr>
          <w:rFonts w:ascii="Calibri" w:hAnsi="Calibri" w:cs="Calibri"/>
        </w:rPr>
        <w:t>6. Порядок созыва и проведения заседаний представительного органа города Рязани, порядок формирования и деятельности его рабочих органов, подготовки и принятия решений, проведения депутатских слушаний, организация работы его аппарата, иные вопросы организации деятельности определяются регламентом представительного органа города Рязани в соответствии с настоящим Уставом.</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29. Структура и обеспечение деятельности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Представительный орган города Рязани самостоятельно определяет свою структуру.</w:t>
      </w:r>
    </w:p>
    <w:p w:rsidR="00C174F7" w:rsidRDefault="00C174F7">
      <w:pPr>
        <w:spacing w:before="220" w:after="1" w:line="220" w:lineRule="atLeast"/>
        <w:ind w:firstLine="540"/>
        <w:jc w:val="both"/>
      </w:pPr>
      <w:r>
        <w:rPr>
          <w:rFonts w:ascii="Calibri" w:hAnsi="Calibri" w:cs="Calibri"/>
        </w:rPr>
        <w:lastRenderedPageBreak/>
        <w:t>Для обеспечения деятельности представительного органа города Рязани формируется аппарат, состав и численность которого определяются решением представительного органа города Рязани по представлению главы муниципального образования.</w:t>
      </w:r>
    </w:p>
    <w:p w:rsidR="00C174F7" w:rsidRDefault="00C174F7">
      <w:pPr>
        <w:spacing w:before="220" w:after="1" w:line="220" w:lineRule="atLeast"/>
        <w:ind w:firstLine="540"/>
        <w:jc w:val="both"/>
      </w:pPr>
      <w:r>
        <w:rPr>
          <w:rFonts w:ascii="Calibri" w:hAnsi="Calibri" w:cs="Calibri"/>
        </w:rPr>
        <w:t>2. Работу представительного органа города Рязани возглавляет и организует глава муниципального образования.</w:t>
      </w:r>
    </w:p>
    <w:p w:rsidR="00C174F7" w:rsidRDefault="00C174F7">
      <w:pPr>
        <w:spacing w:before="220" w:after="1" w:line="220" w:lineRule="atLeast"/>
        <w:ind w:firstLine="540"/>
        <w:jc w:val="both"/>
      </w:pPr>
      <w:r>
        <w:rPr>
          <w:rFonts w:ascii="Calibri" w:hAnsi="Calibri" w:cs="Calibri"/>
        </w:rPr>
        <w:t xml:space="preserve">Представительный орган города Рязани создает постоянные комитеты, комиссии, другие рабочие органы, избирает из числа депутатов заместителей (первых </w:t>
      </w:r>
      <w:proofErr w:type="gramStart"/>
      <w:r>
        <w:rPr>
          <w:rFonts w:ascii="Calibri" w:hAnsi="Calibri" w:cs="Calibri"/>
        </w:rPr>
        <w:t xml:space="preserve">заместителей) </w:t>
      </w:r>
      <w:proofErr w:type="gramEnd"/>
      <w:r>
        <w:rPr>
          <w:rFonts w:ascii="Calibri" w:hAnsi="Calibri" w:cs="Calibri"/>
        </w:rPr>
        <w:t>главы муниципального образования, проводит по вопросам своего ведения депутатские слушания.</w:t>
      </w:r>
    </w:p>
    <w:p w:rsidR="00C174F7" w:rsidRDefault="00C174F7">
      <w:pPr>
        <w:spacing w:before="220" w:after="1" w:line="220" w:lineRule="atLeast"/>
        <w:ind w:firstLine="540"/>
        <w:jc w:val="both"/>
      </w:pPr>
      <w:r>
        <w:rPr>
          <w:rFonts w:ascii="Calibri" w:hAnsi="Calibri" w:cs="Calibri"/>
        </w:rPr>
        <w:t>3. Организационное, правовое, информационное, материально-техническое и иное обеспечение деятельности представительного органа города Рязани осуществляет его аппарат. Работники аппарата представительного органа города Рязани являются муниципальными служащими, за исключением обслуживающего и вспомогательного персонала.</w:t>
      </w:r>
    </w:p>
    <w:p w:rsidR="00C174F7" w:rsidRDefault="00C174F7">
      <w:pPr>
        <w:spacing w:before="220" w:after="1" w:line="220" w:lineRule="atLeast"/>
        <w:ind w:firstLine="540"/>
        <w:jc w:val="both"/>
      </w:pPr>
      <w:r>
        <w:rPr>
          <w:rFonts w:ascii="Calibri" w:hAnsi="Calibri" w:cs="Calibri"/>
        </w:rPr>
        <w:t>Расходы на содержание представительного органа города Рязани утверждаются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4. Глава муниципального образования принимает на работу и увольняет работников аппарата представительного органа города Рязани, применяет к ним меры поощрения, а также налагает дисциплинарные взыскания.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30. Полномочия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К исключительным полномочиям представительного органа города Рязани относятся:</w:t>
      </w:r>
    </w:p>
    <w:p w:rsidR="00C174F7" w:rsidRDefault="00C174F7">
      <w:pPr>
        <w:spacing w:before="220" w:after="1" w:line="220" w:lineRule="atLeast"/>
        <w:ind w:firstLine="540"/>
        <w:jc w:val="both"/>
      </w:pPr>
      <w:r>
        <w:rPr>
          <w:rFonts w:ascii="Calibri" w:hAnsi="Calibri" w:cs="Calibri"/>
        </w:rPr>
        <w:t>1) принятие Устава города Рязани и внесение в него изменений и дополнений;</w:t>
      </w:r>
    </w:p>
    <w:p w:rsidR="00C174F7" w:rsidRDefault="00C174F7">
      <w:pPr>
        <w:spacing w:before="220" w:after="1" w:line="220" w:lineRule="atLeast"/>
        <w:ind w:firstLine="540"/>
        <w:jc w:val="both"/>
      </w:pPr>
      <w:r>
        <w:rPr>
          <w:rFonts w:ascii="Calibri" w:hAnsi="Calibri" w:cs="Calibri"/>
        </w:rPr>
        <w:t>2) утверждение бюджета города Рязани и отчета о его исполнении;</w:t>
      </w:r>
    </w:p>
    <w:p w:rsidR="00C174F7" w:rsidRDefault="00C174F7">
      <w:pPr>
        <w:spacing w:before="220" w:after="1" w:line="220" w:lineRule="atLeast"/>
        <w:ind w:firstLine="540"/>
        <w:jc w:val="both"/>
      </w:pPr>
      <w:r>
        <w:rPr>
          <w:rFonts w:ascii="Calibri" w:hAnsi="Calibri" w:cs="Calibri"/>
        </w:rPr>
        <w:t>3) установление, изменение и отмена местных налогов и сборов в соответствии с законодательством Российской Федерации о налогах и сборах;</w:t>
      </w:r>
    </w:p>
    <w:p w:rsidR="00C174F7" w:rsidRDefault="00C174F7">
      <w:pPr>
        <w:spacing w:before="220" w:after="1" w:line="220" w:lineRule="atLeast"/>
        <w:ind w:firstLine="540"/>
        <w:jc w:val="both"/>
      </w:pPr>
      <w:r>
        <w:rPr>
          <w:rFonts w:ascii="Calibri" w:hAnsi="Calibri" w:cs="Calibri"/>
        </w:rPr>
        <w:t>4) утверждение стратегии социально-экономического развития города Рязани;</w:t>
      </w:r>
    </w:p>
    <w:p w:rsidR="00C174F7" w:rsidRDefault="00C174F7">
      <w:pPr>
        <w:spacing w:after="1" w:line="220" w:lineRule="atLeast"/>
        <w:jc w:val="both"/>
      </w:pPr>
      <w:r>
        <w:rPr>
          <w:rFonts w:ascii="Calibri" w:hAnsi="Calibri" w:cs="Calibri"/>
        </w:rPr>
        <w:t xml:space="preserve">(п. 4 в ред. </w:t>
      </w:r>
      <w:hyperlink r:id="rId227"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5) определение порядка управления и распоряжения имуществом, находящимся в муниципальной собственности города Рязани;</w:t>
      </w:r>
    </w:p>
    <w:p w:rsidR="00C174F7" w:rsidRDefault="00C174F7">
      <w:pPr>
        <w:spacing w:before="220" w:after="1" w:line="220" w:lineRule="atLeast"/>
        <w:ind w:firstLine="540"/>
        <w:jc w:val="both"/>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74F7" w:rsidRDefault="00C174F7">
      <w:pPr>
        <w:spacing w:after="1" w:line="220" w:lineRule="atLeast"/>
        <w:jc w:val="both"/>
      </w:pPr>
      <w:r>
        <w:rPr>
          <w:rFonts w:ascii="Calibri" w:hAnsi="Calibri" w:cs="Calibri"/>
        </w:rPr>
        <w:t xml:space="preserve">(в ред. Решений Рязанской городской Думы от 20.01.2011 </w:t>
      </w:r>
      <w:hyperlink r:id="rId228" w:history="1">
        <w:r>
          <w:rPr>
            <w:rFonts w:ascii="Calibri" w:hAnsi="Calibri" w:cs="Calibri"/>
            <w:color w:val="0000FF"/>
          </w:rPr>
          <w:t>N 2-I</w:t>
        </w:r>
      </w:hyperlink>
      <w:r>
        <w:rPr>
          <w:rFonts w:ascii="Calibri" w:hAnsi="Calibri" w:cs="Calibri"/>
        </w:rPr>
        <w:t xml:space="preserve">, от 05.04.2012 </w:t>
      </w:r>
      <w:hyperlink r:id="rId229" w:history="1">
        <w:r>
          <w:rPr>
            <w:rFonts w:ascii="Calibri" w:hAnsi="Calibri" w:cs="Calibri"/>
            <w:color w:val="0000FF"/>
          </w:rPr>
          <w:t>N 103-I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7) определение порядка участия города Рязани в организациях межмуниципального сотрудничества;</w:t>
      </w:r>
    </w:p>
    <w:p w:rsidR="00C174F7" w:rsidRDefault="00C174F7">
      <w:pPr>
        <w:spacing w:before="220" w:after="1" w:line="220" w:lineRule="atLeast"/>
        <w:ind w:firstLine="540"/>
        <w:jc w:val="both"/>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C174F7" w:rsidRDefault="00C174F7">
      <w:pPr>
        <w:spacing w:before="220" w:after="1" w:line="220" w:lineRule="atLeast"/>
        <w:ind w:firstLine="540"/>
        <w:jc w:val="both"/>
      </w:pPr>
      <w:r>
        <w:rPr>
          <w:rFonts w:ascii="Calibri" w:hAnsi="Calibri" w:cs="Calibri"/>
        </w:rPr>
        <w:t xml:space="preserve">9) </w:t>
      </w:r>
      <w:proofErr w:type="gramStart"/>
      <w:r>
        <w:rPr>
          <w:rFonts w:ascii="Calibri" w:hAnsi="Calibri" w:cs="Calibri"/>
        </w:rPr>
        <w:t>контроль за</w:t>
      </w:r>
      <w:proofErr w:type="gramEnd"/>
      <w:r>
        <w:rPr>
          <w:rFonts w:ascii="Calibri" w:hAnsi="Calibri" w:cs="Calibri"/>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74F7" w:rsidRDefault="00C174F7">
      <w:pPr>
        <w:spacing w:before="220" w:after="1" w:line="220" w:lineRule="atLeast"/>
        <w:ind w:firstLine="540"/>
        <w:jc w:val="both"/>
      </w:pPr>
      <w:r>
        <w:rPr>
          <w:rFonts w:ascii="Calibri" w:hAnsi="Calibri" w:cs="Calibri"/>
        </w:rPr>
        <w:t>10) принятие решения об удалении главы муниципального образования в отставку;</w:t>
      </w:r>
    </w:p>
    <w:p w:rsidR="00C174F7" w:rsidRDefault="00C174F7">
      <w:pPr>
        <w:spacing w:after="1" w:line="220" w:lineRule="atLeast"/>
        <w:jc w:val="both"/>
      </w:pPr>
      <w:r>
        <w:rPr>
          <w:rFonts w:ascii="Calibri" w:hAnsi="Calibri" w:cs="Calibri"/>
        </w:rPr>
        <w:lastRenderedPageBreak/>
        <w:t xml:space="preserve">(п. 10 </w:t>
      </w:r>
      <w:proofErr w:type="gramStart"/>
      <w:r>
        <w:rPr>
          <w:rFonts w:ascii="Calibri" w:hAnsi="Calibri" w:cs="Calibri"/>
        </w:rPr>
        <w:t>введен</w:t>
      </w:r>
      <w:proofErr w:type="gramEnd"/>
      <w:r>
        <w:rPr>
          <w:rFonts w:ascii="Calibri" w:hAnsi="Calibri" w:cs="Calibri"/>
        </w:rPr>
        <w:t xml:space="preserve"> </w:t>
      </w:r>
      <w:hyperlink r:id="rId230" w:history="1">
        <w:r>
          <w:rPr>
            <w:rFonts w:ascii="Calibri" w:hAnsi="Calibri" w:cs="Calibri"/>
            <w:color w:val="0000FF"/>
          </w:rPr>
          <w:t>Решением</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11) утверждение правил благоустройства территории городского округа.</w:t>
      </w:r>
    </w:p>
    <w:p w:rsidR="00C174F7" w:rsidRDefault="00C174F7">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231"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2. К полномочиям представительного органа города Рязани, установленным в соответствии с федеральными законами и законами Рязанской области, относятся:</w:t>
      </w:r>
    </w:p>
    <w:p w:rsidR="00C174F7" w:rsidRDefault="00C174F7">
      <w:pPr>
        <w:spacing w:before="220" w:after="1" w:line="220" w:lineRule="atLeast"/>
        <w:ind w:firstLine="540"/>
        <w:jc w:val="both"/>
      </w:pPr>
      <w:r>
        <w:rPr>
          <w:rFonts w:ascii="Calibri" w:hAnsi="Calibri" w:cs="Calibri"/>
        </w:rPr>
        <w:t>1) установление официальных символов города Рязани и порядка их официального использования;</w:t>
      </w:r>
    </w:p>
    <w:p w:rsidR="00C174F7" w:rsidRDefault="00C174F7">
      <w:pPr>
        <w:spacing w:before="220" w:after="1" w:line="220" w:lineRule="atLeast"/>
        <w:ind w:firstLine="540"/>
        <w:jc w:val="both"/>
      </w:pPr>
      <w:r>
        <w:rPr>
          <w:rFonts w:ascii="Calibri" w:hAnsi="Calibri" w:cs="Calibri"/>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174F7" w:rsidRDefault="00C174F7">
      <w:pPr>
        <w:spacing w:before="220" w:after="1" w:line="220" w:lineRule="atLeast"/>
        <w:ind w:firstLine="540"/>
        <w:jc w:val="both"/>
      </w:pPr>
      <w:r>
        <w:rPr>
          <w:rFonts w:ascii="Calibri" w:hAnsi="Calibri" w:cs="Calibri"/>
        </w:rPr>
        <w:t>3) осуществление международных связей в соответствии с федеральными законами;</w:t>
      </w:r>
    </w:p>
    <w:p w:rsidR="00C174F7" w:rsidRDefault="00C174F7">
      <w:pPr>
        <w:spacing w:before="220" w:after="1" w:line="220" w:lineRule="atLeast"/>
        <w:ind w:firstLine="540"/>
        <w:jc w:val="both"/>
      </w:pPr>
      <w:r>
        <w:rPr>
          <w:rFonts w:ascii="Calibri" w:hAnsi="Calibri" w:cs="Calibri"/>
        </w:rPr>
        <w:t>4) осуществление законодательной инициативы в Рязанской областной Думе;</w:t>
      </w:r>
    </w:p>
    <w:p w:rsidR="00C174F7" w:rsidRDefault="00C174F7">
      <w:pPr>
        <w:spacing w:before="220" w:after="1" w:line="220" w:lineRule="atLeast"/>
        <w:ind w:firstLine="540"/>
        <w:jc w:val="both"/>
      </w:pPr>
      <w:r>
        <w:rPr>
          <w:rFonts w:ascii="Calibri" w:hAnsi="Calibri" w:cs="Calibri"/>
        </w:rPr>
        <w:t>5) назначение в установленном порядке городского референдума, выборов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6) избрание из своего состава главы муниципального образования;</w:t>
      </w:r>
    </w:p>
    <w:p w:rsidR="00C174F7" w:rsidRDefault="00C174F7">
      <w:pPr>
        <w:spacing w:before="220" w:after="1" w:line="220" w:lineRule="atLeast"/>
        <w:ind w:firstLine="540"/>
        <w:jc w:val="both"/>
      </w:pPr>
      <w:r>
        <w:rPr>
          <w:rFonts w:ascii="Calibri" w:hAnsi="Calibri" w:cs="Calibri"/>
        </w:rPr>
        <w:t>7) назначение главы администрации города Рязани по контракту;</w:t>
      </w:r>
    </w:p>
    <w:p w:rsidR="00C174F7" w:rsidRDefault="00C174F7">
      <w:pPr>
        <w:spacing w:before="220" w:after="1" w:line="220" w:lineRule="atLeast"/>
        <w:ind w:firstLine="540"/>
        <w:jc w:val="both"/>
      </w:pPr>
      <w:r>
        <w:rPr>
          <w:rFonts w:ascii="Calibri" w:hAnsi="Calibri" w:cs="Calibri"/>
        </w:rPr>
        <w:t>8) утверждение структуры представительного органа города Рязани и администрации города;</w:t>
      </w:r>
    </w:p>
    <w:p w:rsidR="00C174F7" w:rsidRDefault="00C174F7">
      <w:pPr>
        <w:spacing w:before="220" w:after="1" w:line="220" w:lineRule="atLeast"/>
        <w:ind w:firstLine="540"/>
        <w:jc w:val="both"/>
      </w:pPr>
      <w:r>
        <w:rPr>
          <w:rFonts w:ascii="Calibri" w:hAnsi="Calibri" w:cs="Calibri"/>
        </w:rPr>
        <w:t xml:space="preserve">9) исключен. - </w:t>
      </w:r>
      <w:hyperlink r:id="rId232" w:history="1">
        <w:r>
          <w:rPr>
            <w:rFonts w:ascii="Calibri" w:hAnsi="Calibri" w:cs="Calibri"/>
            <w:color w:val="0000FF"/>
          </w:rPr>
          <w:t>Решение</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10) определение территориального устройства города;</w:t>
      </w:r>
    </w:p>
    <w:p w:rsidR="00C174F7" w:rsidRDefault="00C174F7">
      <w:pPr>
        <w:spacing w:before="220" w:after="1" w:line="220" w:lineRule="atLeast"/>
        <w:ind w:firstLine="540"/>
        <w:jc w:val="both"/>
      </w:pPr>
      <w:r>
        <w:rPr>
          <w:rFonts w:ascii="Calibri" w:hAnsi="Calibri" w:cs="Calibri"/>
        </w:rPr>
        <w:t>11) создание, реорганизация, ликвидация муниципальных предприятий, утверждение их уставов;</w:t>
      </w:r>
    </w:p>
    <w:p w:rsidR="00C174F7" w:rsidRDefault="00C174F7">
      <w:pPr>
        <w:spacing w:after="1" w:line="220" w:lineRule="atLeast"/>
        <w:jc w:val="both"/>
      </w:pPr>
      <w:r>
        <w:rPr>
          <w:rFonts w:ascii="Calibri" w:hAnsi="Calibri" w:cs="Calibri"/>
        </w:rPr>
        <w:t xml:space="preserve">(п. 11 в ред. </w:t>
      </w:r>
      <w:hyperlink r:id="rId233" w:history="1">
        <w:r>
          <w:rPr>
            <w:rFonts w:ascii="Calibri" w:hAnsi="Calibri" w:cs="Calibri"/>
            <w:color w:val="0000FF"/>
          </w:rPr>
          <w:t>Решения</w:t>
        </w:r>
      </w:hyperlink>
      <w:r>
        <w:rPr>
          <w:rFonts w:ascii="Calibri" w:hAnsi="Calibri" w:cs="Calibri"/>
        </w:rPr>
        <w:t xml:space="preserve"> Рязанской городской Думы от 20.01.2011 N 2-I)</w:t>
      </w:r>
    </w:p>
    <w:p w:rsidR="00C174F7" w:rsidRDefault="00C174F7">
      <w:pPr>
        <w:spacing w:before="220" w:after="1" w:line="220" w:lineRule="atLeast"/>
        <w:ind w:firstLine="540"/>
        <w:jc w:val="both"/>
      </w:pPr>
      <w:r>
        <w:rPr>
          <w:rFonts w:ascii="Calibri" w:hAnsi="Calibri" w:cs="Calibri"/>
        </w:rPr>
        <w:t>12) учреждение органов администрации города, наделяемых правами юридического лица, утверждение положений о них;</w:t>
      </w:r>
    </w:p>
    <w:p w:rsidR="00C174F7" w:rsidRDefault="00C174F7">
      <w:pPr>
        <w:spacing w:before="220" w:after="1" w:line="220" w:lineRule="atLeast"/>
        <w:ind w:firstLine="540"/>
        <w:jc w:val="both"/>
      </w:pPr>
      <w:r>
        <w:rPr>
          <w:rFonts w:ascii="Calibri" w:hAnsi="Calibri" w:cs="Calibri"/>
        </w:rPr>
        <w:t>13) образование, избрание и упразднение рабочих органов представительного органа города Рязани, установление порядка их работы, изменение их состава, заслушивание отчетов об их работе;</w:t>
      </w:r>
    </w:p>
    <w:p w:rsidR="00C174F7" w:rsidRDefault="00C174F7">
      <w:pPr>
        <w:spacing w:before="220" w:after="1" w:line="220" w:lineRule="atLeast"/>
        <w:ind w:firstLine="540"/>
        <w:jc w:val="both"/>
      </w:pPr>
      <w:r>
        <w:rPr>
          <w:rFonts w:ascii="Calibri" w:hAnsi="Calibri" w:cs="Calibri"/>
        </w:rPr>
        <w:t>14) утверждение программы (плана) приватизации на плановый период;</w:t>
      </w:r>
    </w:p>
    <w:p w:rsidR="00C174F7" w:rsidRDefault="00C174F7">
      <w:pPr>
        <w:spacing w:after="1" w:line="220" w:lineRule="atLeast"/>
        <w:jc w:val="both"/>
      </w:pPr>
      <w:r>
        <w:rPr>
          <w:rFonts w:ascii="Calibri" w:hAnsi="Calibri" w:cs="Calibri"/>
        </w:rPr>
        <w:t xml:space="preserve">(п. 14 в ред. </w:t>
      </w:r>
      <w:hyperlink r:id="rId234"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proofErr w:type="gramStart"/>
      <w:r>
        <w:rPr>
          <w:rFonts w:ascii="Calibri" w:hAnsi="Calibri" w:cs="Calibri"/>
        </w:rPr>
        <w:t xml:space="preserve">15) утверждение генерального плана города Рязани, в том числе внесение изменений в генеральный план, утверждение правил землепользования и застройки; местных нормативов градостроительного проектирования и внесенных изменений в местные нормативы градостроительного проектирования; установление с учетом положений Градостроительного </w:t>
      </w:r>
      <w:hyperlink r:id="rId235" w:history="1">
        <w:r>
          <w:rPr>
            <w:rFonts w:ascii="Calibri" w:hAnsi="Calibri" w:cs="Calibri"/>
            <w:color w:val="0000FF"/>
          </w:rPr>
          <w:t>кодекса</w:t>
        </w:r>
      </w:hyperlink>
      <w:r>
        <w:rPr>
          <w:rFonts w:ascii="Calibri" w:hAnsi="Calibri" w:cs="Calibri"/>
        </w:rPr>
        <w:t xml:space="preserve"> Российской Федерации порядка подготовки, утверждения местных нормативов градостроительного проектирования и внесения изменений в них;</w:t>
      </w:r>
      <w:proofErr w:type="gramEnd"/>
    </w:p>
    <w:p w:rsidR="00C174F7" w:rsidRDefault="00C174F7">
      <w:pPr>
        <w:spacing w:after="1" w:line="220" w:lineRule="atLeast"/>
        <w:jc w:val="both"/>
      </w:pPr>
      <w:r>
        <w:rPr>
          <w:rFonts w:ascii="Calibri" w:hAnsi="Calibri" w:cs="Calibri"/>
        </w:rPr>
        <w:t xml:space="preserve">(п. 15 в ред. </w:t>
      </w:r>
      <w:hyperlink r:id="rId236"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74F7">
        <w:tc>
          <w:tcPr>
            <w:tcW w:w="60" w:type="dxa"/>
            <w:tcBorders>
              <w:top w:val="nil"/>
              <w:left w:val="nil"/>
              <w:bottom w:val="nil"/>
              <w:right w:val="nil"/>
            </w:tcBorders>
            <w:shd w:val="clear" w:color="auto" w:fill="CED3F1"/>
            <w:tcMar>
              <w:top w:w="0" w:type="dxa"/>
              <w:left w:w="0" w:type="dxa"/>
              <w:bottom w:w="0" w:type="dxa"/>
              <w:right w:w="0" w:type="dxa"/>
            </w:tcMar>
          </w:tcPr>
          <w:p w:rsidR="00C174F7" w:rsidRDefault="00C174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4F7" w:rsidRDefault="00C174F7">
            <w:pPr>
              <w:spacing w:after="1" w:line="220" w:lineRule="atLeast"/>
              <w:jc w:val="both"/>
            </w:pPr>
            <w:r>
              <w:rPr>
                <w:rFonts w:ascii="Calibri" w:hAnsi="Calibri" w:cs="Calibri"/>
                <w:color w:val="392C69"/>
              </w:rPr>
              <w:t xml:space="preserve">Изменения, внесенные в пункт 16 части 2 статьи 30 </w:t>
            </w:r>
            <w:hyperlink r:id="rId237" w:history="1">
              <w:r>
                <w:rPr>
                  <w:rFonts w:ascii="Calibri" w:hAnsi="Calibri" w:cs="Calibri"/>
                  <w:color w:val="0000FF"/>
                </w:rPr>
                <w:t>Решением</w:t>
              </w:r>
            </w:hyperlink>
            <w:r>
              <w:rPr>
                <w:rFonts w:ascii="Calibri" w:hAnsi="Calibri" w:cs="Calibri"/>
                <w:color w:val="392C69"/>
              </w:rPr>
              <w:t xml:space="preserve"> Рязанской городской Думы от 24.05.2018 N 158-II, </w:t>
            </w:r>
            <w:hyperlink r:id="rId238" w:history="1">
              <w:r>
                <w:rPr>
                  <w:rFonts w:ascii="Calibri" w:hAnsi="Calibri" w:cs="Calibri"/>
                  <w:color w:val="0000FF"/>
                </w:rPr>
                <w:t>вступили</w:t>
              </w:r>
            </w:hyperlink>
            <w:r>
              <w:rPr>
                <w:rFonts w:ascii="Calibri" w:hAnsi="Calibri" w:cs="Calibri"/>
                <w:color w:val="392C69"/>
              </w:rPr>
              <w:t xml:space="preserve"> в силу после истечения срока полномочий Рязанской городской Думы второго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r>
    </w:tbl>
    <w:p w:rsidR="00C174F7" w:rsidRDefault="00C174F7">
      <w:pPr>
        <w:spacing w:before="280" w:after="1" w:line="220" w:lineRule="atLeast"/>
        <w:ind w:firstLine="540"/>
        <w:jc w:val="both"/>
      </w:pPr>
      <w:r>
        <w:rPr>
          <w:rFonts w:ascii="Calibri" w:hAnsi="Calibri" w:cs="Calibri"/>
        </w:rPr>
        <w:t xml:space="preserve">16) утратил силу. - </w:t>
      </w:r>
      <w:hyperlink r:id="rId239"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24.05.2018 N 158-II;</w:t>
      </w:r>
      <w:proofErr w:type="gramEnd"/>
    </w:p>
    <w:p w:rsidR="00C174F7" w:rsidRDefault="00C174F7">
      <w:pPr>
        <w:spacing w:before="220" w:after="1" w:line="220" w:lineRule="atLeast"/>
        <w:ind w:firstLine="540"/>
        <w:jc w:val="both"/>
      </w:pPr>
      <w:r>
        <w:rPr>
          <w:rFonts w:ascii="Calibri" w:hAnsi="Calibri" w:cs="Calibri"/>
        </w:rPr>
        <w:t>16.1) определение порядка подготовки документов, в которых отражаются результаты мониторинга реализации документов стратегического планирования;</w:t>
      </w:r>
    </w:p>
    <w:p w:rsidR="00C174F7" w:rsidRDefault="00C174F7">
      <w:pPr>
        <w:spacing w:after="1" w:line="220" w:lineRule="atLeast"/>
        <w:jc w:val="both"/>
      </w:pPr>
      <w:r>
        <w:rPr>
          <w:rFonts w:ascii="Calibri" w:hAnsi="Calibri" w:cs="Calibri"/>
        </w:rPr>
        <w:t xml:space="preserve">(п. 16.1 </w:t>
      </w:r>
      <w:proofErr w:type="gramStart"/>
      <w:r>
        <w:rPr>
          <w:rFonts w:ascii="Calibri" w:hAnsi="Calibri" w:cs="Calibri"/>
        </w:rPr>
        <w:t>введен</w:t>
      </w:r>
      <w:proofErr w:type="gramEnd"/>
      <w:r>
        <w:rPr>
          <w:rFonts w:ascii="Calibri" w:hAnsi="Calibri" w:cs="Calibri"/>
        </w:rPr>
        <w:t xml:space="preserve"> </w:t>
      </w:r>
      <w:hyperlink r:id="rId240"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17) определение порядка управления и распоряжения земельными участками, находящимися в муниципальной собственности;</w:t>
      </w:r>
    </w:p>
    <w:p w:rsidR="00C174F7" w:rsidRDefault="00C174F7">
      <w:pPr>
        <w:spacing w:before="220" w:after="1" w:line="220" w:lineRule="atLeast"/>
        <w:ind w:firstLine="540"/>
        <w:jc w:val="both"/>
      </w:pPr>
      <w:r>
        <w:rPr>
          <w:rFonts w:ascii="Calibri" w:hAnsi="Calibri" w:cs="Calibri"/>
        </w:rPr>
        <w:t>18) утверждение регламента представительного органа города Рязани и внесение в него изменений;</w:t>
      </w:r>
    </w:p>
    <w:p w:rsidR="00C174F7" w:rsidRDefault="00C174F7">
      <w:pPr>
        <w:spacing w:before="220" w:after="1" w:line="220" w:lineRule="atLeast"/>
        <w:ind w:firstLine="540"/>
        <w:jc w:val="both"/>
      </w:pPr>
      <w:r>
        <w:rPr>
          <w:rFonts w:ascii="Calibri" w:hAnsi="Calibri" w:cs="Calibri"/>
        </w:rPr>
        <w:t>19) осуществление закупок товаров, работ, услуг для обеспечения муниципальных нужд в соответствии со своей компетенцией;</w:t>
      </w:r>
    </w:p>
    <w:p w:rsidR="00C174F7" w:rsidRDefault="00C174F7">
      <w:pPr>
        <w:spacing w:after="1" w:line="220" w:lineRule="atLeast"/>
        <w:jc w:val="both"/>
      </w:pPr>
      <w:r>
        <w:rPr>
          <w:rFonts w:ascii="Calibri" w:hAnsi="Calibri" w:cs="Calibri"/>
        </w:rPr>
        <w:t xml:space="preserve">(п. 19 в ред. </w:t>
      </w:r>
      <w:hyperlink r:id="rId241" w:history="1">
        <w:r>
          <w:rPr>
            <w:rFonts w:ascii="Calibri" w:hAnsi="Calibri" w:cs="Calibri"/>
            <w:color w:val="0000FF"/>
          </w:rPr>
          <w:t>Решения</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 xml:space="preserve">20) утратил силу. - </w:t>
      </w:r>
      <w:hyperlink r:id="rId242"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22.05.2014 N 143-II;</w:t>
      </w:r>
      <w:proofErr w:type="gramEnd"/>
    </w:p>
    <w:p w:rsidR="00C174F7" w:rsidRDefault="00C174F7">
      <w:pPr>
        <w:spacing w:before="220" w:after="1" w:line="220" w:lineRule="atLeast"/>
        <w:ind w:firstLine="540"/>
        <w:jc w:val="both"/>
      </w:pPr>
      <w:r>
        <w:rPr>
          <w:rFonts w:ascii="Calibri" w:hAnsi="Calibri" w:cs="Calibri"/>
        </w:rPr>
        <w:t xml:space="preserve">21) утратил силу с 1 июля 2014 года. - </w:t>
      </w:r>
      <w:hyperlink r:id="rId243"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22.05.2014 N 143-II;</w:t>
      </w:r>
      <w:proofErr w:type="gramEnd"/>
    </w:p>
    <w:p w:rsidR="00C174F7" w:rsidRDefault="00C174F7">
      <w:pPr>
        <w:spacing w:before="220" w:after="1" w:line="220" w:lineRule="atLeast"/>
        <w:ind w:firstLine="540"/>
        <w:jc w:val="both"/>
      </w:pPr>
      <w:r>
        <w:rPr>
          <w:rFonts w:ascii="Calibri" w:hAnsi="Calibri" w:cs="Calibri"/>
        </w:rPr>
        <w:t xml:space="preserve">21.1) исключен. - </w:t>
      </w:r>
      <w:hyperlink r:id="rId244"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25.04.2019 N 94-III;</w:t>
      </w:r>
      <w:proofErr w:type="gramEnd"/>
    </w:p>
    <w:p w:rsidR="00C174F7" w:rsidRDefault="00C174F7">
      <w:pPr>
        <w:spacing w:before="220" w:after="1" w:line="220" w:lineRule="atLeast"/>
        <w:ind w:firstLine="540"/>
        <w:jc w:val="both"/>
      </w:pPr>
      <w:r>
        <w:rPr>
          <w:rFonts w:ascii="Calibri" w:hAnsi="Calibri" w:cs="Calibri"/>
        </w:rPr>
        <w:t>22) толкование Устава города Рязани, решений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23) заслушивание отчетов о деятельности главы муниципального образования, главы администрации города, его заместителей, руководителей органов и структурных подразделений администрации города, руководителей муниципальных предприятий;</w:t>
      </w:r>
    </w:p>
    <w:p w:rsidR="00C174F7" w:rsidRDefault="00C174F7">
      <w:pPr>
        <w:spacing w:after="1" w:line="220" w:lineRule="atLeast"/>
        <w:jc w:val="both"/>
      </w:pPr>
      <w:r>
        <w:rPr>
          <w:rFonts w:ascii="Calibri" w:hAnsi="Calibri" w:cs="Calibri"/>
        </w:rPr>
        <w:t xml:space="preserve">(в ред. </w:t>
      </w:r>
      <w:hyperlink r:id="rId245" w:history="1">
        <w:r>
          <w:rPr>
            <w:rFonts w:ascii="Calibri" w:hAnsi="Calibri" w:cs="Calibri"/>
            <w:color w:val="0000FF"/>
          </w:rPr>
          <w:t>Решения</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24) назначение на должность и освобождение от должности председателя Контрольно-счетной палаты города Рязани, заместителя председателя Контрольно-счетной палаты города Рязани;</w:t>
      </w:r>
    </w:p>
    <w:p w:rsidR="00C174F7" w:rsidRDefault="00C174F7">
      <w:pPr>
        <w:spacing w:after="1" w:line="220" w:lineRule="atLeast"/>
        <w:jc w:val="both"/>
      </w:pPr>
      <w:r>
        <w:rPr>
          <w:rFonts w:ascii="Calibri" w:hAnsi="Calibri" w:cs="Calibri"/>
        </w:rPr>
        <w:t xml:space="preserve">(п. 24 в ред. </w:t>
      </w:r>
      <w:hyperlink r:id="rId246"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25) установление тарифов на услуги, предоставляемые муниципальными предприятиями, и работы, выполняемые муниципальными предприятиями, если иное не предусмотрено федеральными законами;</w:t>
      </w:r>
    </w:p>
    <w:p w:rsidR="00C174F7" w:rsidRDefault="00C174F7">
      <w:pPr>
        <w:spacing w:after="1" w:line="220" w:lineRule="atLeast"/>
        <w:jc w:val="both"/>
      </w:pPr>
      <w:r>
        <w:rPr>
          <w:rFonts w:ascii="Calibri" w:hAnsi="Calibri" w:cs="Calibri"/>
        </w:rPr>
        <w:t xml:space="preserve">(п. 25 в ред. </w:t>
      </w:r>
      <w:hyperlink r:id="rId247" w:history="1">
        <w:r>
          <w:rPr>
            <w:rFonts w:ascii="Calibri" w:hAnsi="Calibri" w:cs="Calibri"/>
            <w:color w:val="0000FF"/>
          </w:rPr>
          <w:t>Решения</w:t>
        </w:r>
      </w:hyperlink>
      <w:r>
        <w:rPr>
          <w:rFonts w:ascii="Calibri" w:hAnsi="Calibri" w:cs="Calibri"/>
        </w:rPr>
        <w:t xml:space="preserve"> Рязанской городской Думы от 26.09.2019 N 242-III)</w:t>
      </w:r>
    </w:p>
    <w:p w:rsidR="00C174F7" w:rsidRDefault="00C174F7">
      <w:pPr>
        <w:spacing w:before="220" w:after="1" w:line="220" w:lineRule="atLeast"/>
        <w:ind w:firstLine="540"/>
        <w:jc w:val="both"/>
      </w:pPr>
      <w:r>
        <w:rPr>
          <w:rFonts w:ascii="Calibri" w:hAnsi="Calibri" w:cs="Calibri"/>
        </w:rPr>
        <w:t>26) осуществление иных полномочий в соответствии с федеральными законами, законами Рязанской области, настоящим Уставом;</w:t>
      </w:r>
    </w:p>
    <w:p w:rsidR="00C174F7" w:rsidRDefault="00C174F7">
      <w:pPr>
        <w:spacing w:before="220" w:after="1" w:line="220" w:lineRule="atLeast"/>
        <w:ind w:firstLine="540"/>
        <w:jc w:val="both"/>
      </w:pPr>
      <w:r>
        <w:rPr>
          <w:rFonts w:ascii="Calibri" w:hAnsi="Calibri" w:cs="Calibri"/>
        </w:rPr>
        <w:t>26.1) определение порядка создания условий для организации досуга и массового отдыха жителей города Рязани;</w:t>
      </w:r>
    </w:p>
    <w:p w:rsidR="00C174F7" w:rsidRDefault="00C174F7">
      <w:pPr>
        <w:spacing w:after="1" w:line="220" w:lineRule="atLeast"/>
        <w:jc w:val="both"/>
      </w:pPr>
      <w:r>
        <w:rPr>
          <w:rFonts w:ascii="Calibri" w:hAnsi="Calibri" w:cs="Calibri"/>
        </w:rPr>
        <w:t xml:space="preserve">(п. 26.1 </w:t>
      </w:r>
      <w:proofErr w:type="gramStart"/>
      <w:r>
        <w:rPr>
          <w:rFonts w:ascii="Calibri" w:hAnsi="Calibri" w:cs="Calibri"/>
        </w:rPr>
        <w:t>введен</w:t>
      </w:r>
      <w:proofErr w:type="gramEnd"/>
      <w:r>
        <w:rPr>
          <w:rFonts w:ascii="Calibri" w:hAnsi="Calibri" w:cs="Calibri"/>
        </w:rPr>
        <w:t xml:space="preserve"> </w:t>
      </w:r>
      <w:hyperlink r:id="rId248"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26.2) установление порядка формирования и опубликования плана передачи религиозным организациям имущества религиозного назначения, находящегося в муниципальной собственности;</w:t>
      </w:r>
    </w:p>
    <w:p w:rsidR="00C174F7" w:rsidRDefault="00C174F7">
      <w:pPr>
        <w:spacing w:after="1" w:line="220" w:lineRule="atLeast"/>
        <w:jc w:val="both"/>
      </w:pPr>
      <w:r>
        <w:rPr>
          <w:rFonts w:ascii="Calibri" w:hAnsi="Calibri" w:cs="Calibri"/>
        </w:rPr>
        <w:t xml:space="preserve">(п. 26.2 </w:t>
      </w:r>
      <w:proofErr w:type="gramStart"/>
      <w:r>
        <w:rPr>
          <w:rFonts w:ascii="Calibri" w:hAnsi="Calibri" w:cs="Calibri"/>
        </w:rPr>
        <w:t>введен</w:t>
      </w:r>
      <w:proofErr w:type="gramEnd"/>
      <w:r>
        <w:rPr>
          <w:rFonts w:ascii="Calibri" w:hAnsi="Calibri" w:cs="Calibri"/>
        </w:rPr>
        <w:t xml:space="preserve"> </w:t>
      </w:r>
      <w:hyperlink r:id="rId249"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lastRenderedPageBreak/>
        <w:t xml:space="preserve">26.3) утратил силу с 1 января 2016 года. - </w:t>
      </w:r>
      <w:hyperlink r:id="rId250"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29.10.2015 N 375-II;</w:t>
      </w:r>
      <w:proofErr w:type="gramEnd"/>
    </w:p>
    <w:p w:rsidR="00C174F7" w:rsidRDefault="00C174F7">
      <w:pPr>
        <w:spacing w:before="220" w:after="1" w:line="220" w:lineRule="atLeast"/>
        <w:ind w:firstLine="540"/>
        <w:jc w:val="both"/>
      </w:pPr>
      <w:r>
        <w:rPr>
          <w:rFonts w:ascii="Calibri" w:hAnsi="Calibri" w:cs="Calibri"/>
        </w:rPr>
        <w:t xml:space="preserve">27) установление форм оказания поддержки социально ориентированным некоммерческим организациям за счет средств бюджетных ассигнований бюджета города Рязани, в соответствии с </w:t>
      </w:r>
      <w:hyperlink r:id="rId251" w:history="1">
        <w:r>
          <w:rPr>
            <w:rFonts w:ascii="Calibri" w:hAnsi="Calibri" w:cs="Calibri"/>
            <w:color w:val="0000FF"/>
          </w:rPr>
          <w:t>пунктом 4 статьи 31.1</w:t>
        </w:r>
      </w:hyperlink>
      <w:r>
        <w:rPr>
          <w:rFonts w:ascii="Calibri" w:hAnsi="Calibri" w:cs="Calibri"/>
        </w:rPr>
        <w:t xml:space="preserve"> Федерального закона от 12.01.1996 N 7-ФЗ "О некоммерческих организациях";</w:t>
      </w:r>
    </w:p>
    <w:p w:rsidR="00C174F7" w:rsidRDefault="00C174F7">
      <w:pPr>
        <w:spacing w:after="1" w:line="220" w:lineRule="atLeast"/>
        <w:jc w:val="both"/>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w:t>
      </w:r>
      <w:hyperlink r:id="rId252" w:history="1">
        <w:r>
          <w:rPr>
            <w:rFonts w:ascii="Calibri" w:hAnsi="Calibri" w:cs="Calibri"/>
            <w:color w:val="0000FF"/>
          </w:rPr>
          <w:t>Решением</w:t>
        </w:r>
      </w:hyperlink>
      <w:r>
        <w:rPr>
          <w:rFonts w:ascii="Calibri" w:hAnsi="Calibri" w:cs="Calibri"/>
        </w:rPr>
        <w:t xml:space="preserve"> Рязанской городской Думы от 14.10.2010 N 505-I)</w:t>
      </w:r>
    </w:p>
    <w:p w:rsidR="00C174F7" w:rsidRDefault="00C174F7">
      <w:pPr>
        <w:spacing w:before="220" w:after="1" w:line="220" w:lineRule="atLeast"/>
        <w:ind w:firstLine="540"/>
        <w:jc w:val="both"/>
      </w:pPr>
      <w:r>
        <w:rPr>
          <w:rFonts w:ascii="Calibri" w:hAnsi="Calibri" w:cs="Calibri"/>
        </w:rPr>
        <w:t>28) установление правил использования водных объектов общего пользования, расположенных на территории города Рязани, для личных и бытовых нужд;</w:t>
      </w:r>
    </w:p>
    <w:p w:rsidR="00C174F7" w:rsidRDefault="00C174F7">
      <w:pPr>
        <w:spacing w:after="1" w:line="220" w:lineRule="atLeast"/>
        <w:jc w:val="both"/>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w:t>
      </w:r>
      <w:hyperlink r:id="rId253"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29) к полномочиям Рязанской городской Думы в области использования автомобильных дорог и осуществления дорожной деятельности относятся:</w:t>
      </w:r>
    </w:p>
    <w:p w:rsidR="00C174F7" w:rsidRDefault="00C174F7">
      <w:pPr>
        <w:spacing w:before="220" w:after="1" w:line="220" w:lineRule="atLeast"/>
        <w:ind w:firstLine="540"/>
        <w:jc w:val="both"/>
      </w:pPr>
      <w:r>
        <w:rPr>
          <w:rFonts w:ascii="Calibri" w:hAnsi="Calibri" w:cs="Calibri"/>
        </w:rPr>
        <w:t>а)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174F7" w:rsidRDefault="00C174F7">
      <w:pPr>
        <w:spacing w:before="220" w:after="1" w:line="220" w:lineRule="atLeast"/>
        <w:ind w:firstLine="540"/>
        <w:jc w:val="both"/>
      </w:pPr>
      <w:r>
        <w:rPr>
          <w:rFonts w:ascii="Calibri" w:hAnsi="Calibri" w:cs="Calibri"/>
        </w:rPr>
        <w:t>б)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174F7" w:rsidRDefault="00C174F7">
      <w:pPr>
        <w:spacing w:before="220" w:after="1" w:line="220" w:lineRule="atLeast"/>
        <w:ind w:firstLine="540"/>
        <w:jc w:val="both"/>
      </w:pPr>
      <w:r>
        <w:rPr>
          <w:rFonts w:ascii="Calibri" w:hAnsi="Calibri" w:cs="Calibri"/>
        </w:rPr>
        <w:t>в)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174F7" w:rsidRDefault="00C174F7">
      <w:pPr>
        <w:spacing w:before="220" w:after="1" w:line="220" w:lineRule="atLeast"/>
        <w:ind w:firstLine="540"/>
        <w:jc w:val="both"/>
      </w:pPr>
      <w:r>
        <w:rPr>
          <w:rFonts w:ascii="Calibri" w:hAnsi="Calibri" w:cs="Calibri"/>
        </w:rPr>
        <w:t>г)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174F7" w:rsidRDefault="00C174F7">
      <w:pPr>
        <w:spacing w:before="220" w:after="1" w:line="220" w:lineRule="atLeast"/>
        <w:ind w:firstLine="540"/>
        <w:jc w:val="both"/>
      </w:pPr>
      <w:r>
        <w:rPr>
          <w:rFonts w:ascii="Calibri" w:hAnsi="Calibri" w:cs="Calibri"/>
        </w:rPr>
        <w:t xml:space="preserve">д) установление порядка осуществления муниципального </w:t>
      </w:r>
      <w:proofErr w:type="gramStart"/>
      <w:r>
        <w:rPr>
          <w:rFonts w:ascii="Calibri" w:hAnsi="Calibri" w:cs="Calibri"/>
        </w:rPr>
        <w:t>контроля за</w:t>
      </w:r>
      <w:proofErr w:type="gramEnd"/>
      <w:r>
        <w:rPr>
          <w:rFonts w:ascii="Calibri" w:hAnsi="Calibri" w:cs="Calibri"/>
        </w:rPr>
        <w:t xml:space="preserve"> обеспечением сохранности автомобильных дорог местного значения;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254" w:history="1">
        <w:r>
          <w:rPr>
            <w:rFonts w:ascii="Calibri" w:hAnsi="Calibri" w:cs="Calibri"/>
            <w:color w:val="0000FF"/>
          </w:rPr>
          <w:t>Решением</w:t>
        </w:r>
      </w:hyperlink>
      <w:r>
        <w:rPr>
          <w:rFonts w:ascii="Calibri" w:hAnsi="Calibri" w:cs="Calibri"/>
        </w:rPr>
        <w:t xml:space="preserve"> Рязанской городской Думы от 09.06.2016 N 200-II)</w:t>
      </w:r>
    </w:p>
    <w:p w:rsidR="00C174F7" w:rsidRDefault="00C174F7">
      <w:pPr>
        <w:spacing w:after="1" w:line="220" w:lineRule="atLeast"/>
        <w:jc w:val="both"/>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w:t>
      </w:r>
      <w:hyperlink r:id="rId255"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30) определение основных задач и направлений развития физической культуры и спорта с учетом местных условий и возможностей;</w:t>
      </w:r>
    </w:p>
    <w:p w:rsidR="00C174F7" w:rsidRDefault="00C174F7">
      <w:pPr>
        <w:spacing w:after="1" w:line="220" w:lineRule="atLeast"/>
        <w:jc w:val="both"/>
      </w:pPr>
      <w:r>
        <w:rPr>
          <w:rFonts w:ascii="Calibri" w:hAnsi="Calibri" w:cs="Calibri"/>
        </w:rPr>
        <w:t xml:space="preserve">(п. 30 </w:t>
      </w:r>
      <w:proofErr w:type="gramStart"/>
      <w:r>
        <w:rPr>
          <w:rFonts w:ascii="Calibri" w:hAnsi="Calibri" w:cs="Calibri"/>
        </w:rPr>
        <w:t>введен</w:t>
      </w:r>
      <w:proofErr w:type="gramEnd"/>
      <w:r>
        <w:rPr>
          <w:rFonts w:ascii="Calibri" w:hAnsi="Calibri" w:cs="Calibri"/>
        </w:rPr>
        <w:t xml:space="preserve"> </w:t>
      </w:r>
      <w:hyperlink r:id="rId256"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31) установление порядка утверждения положений (регламентов) об официальных физкультурных мероприятиях и спортивных соревнованиях городского округа;</w:t>
      </w:r>
    </w:p>
    <w:p w:rsidR="00C174F7" w:rsidRDefault="00C174F7">
      <w:pPr>
        <w:spacing w:after="1" w:line="220" w:lineRule="atLeast"/>
        <w:jc w:val="both"/>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w:t>
      </w:r>
      <w:hyperlink r:id="rId257"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32) определение порядка предоставления жилых помещений муниципального специализированного жилищного фонда;</w:t>
      </w:r>
    </w:p>
    <w:p w:rsidR="00C174F7" w:rsidRDefault="00C174F7">
      <w:pPr>
        <w:spacing w:after="1" w:line="220" w:lineRule="atLeast"/>
        <w:jc w:val="both"/>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w:t>
      </w:r>
      <w:hyperlink r:id="rId258" w:history="1">
        <w:r>
          <w:rPr>
            <w:rFonts w:ascii="Calibri" w:hAnsi="Calibri" w:cs="Calibri"/>
            <w:color w:val="0000FF"/>
          </w:rPr>
          <w:t>Решением</w:t>
        </w:r>
      </w:hyperlink>
      <w:r>
        <w:rPr>
          <w:rFonts w:ascii="Calibri" w:hAnsi="Calibri" w:cs="Calibri"/>
        </w:rPr>
        <w:t xml:space="preserve"> Рязанской городской Думы от 22.05.2014 N 143-II)</w:t>
      </w:r>
    </w:p>
    <w:p w:rsidR="00C174F7" w:rsidRDefault="00C174F7">
      <w:pPr>
        <w:spacing w:before="220" w:after="1" w:line="220" w:lineRule="atLeast"/>
        <w:ind w:firstLine="540"/>
        <w:jc w:val="both"/>
      </w:pPr>
      <w:r>
        <w:rPr>
          <w:rFonts w:ascii="Calibri" w:hAnsi="Calibri" w:cs="Calibri"/>
        </w:rPr>
        <w:t xml:space="preserve">33) установление в соответствии с </w:t>
      </w:r>
      <w:hyperlink r:id="rId259" w:history="1">
        <w:r>
          <w:rPr>
            <w:rFonts w:ascii="Calibri" w:hAnsi="Calibri" w:cs="Calibri"/>
            <w:color w:val="0000FF"/>
          </w:rPr>
          <w:t>частью 2 статьи 12</w:t>
        </w:r>
      </w:hyperlink>
      <w:r>
        <w:rPr>
          <w:rFonts w:ascii="Calibri" w:hAnsi="Calibri" w:cs="Calibri"/>
        </w:rPr>
        <w:t xml:space="preserve"> Федерального закона от 02.04.2014 N 44-ФЗ "Об участии граждан в охране общественного порядка" границ территории, на которой может быть создана народная дружина;</w:t>
      </w:r>
    </w:p>
    <w:p w:rsidR="00C174F7" w:rsidRDefault="00C174F7">
      <w:pPr>
        <w:spacing w:after="1" w:line="220" w:lineRule="atLeast"/>
        <w:jc w:val="both"/>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w:t>
      </w:r>
      <w:hyperlink r:id="rId260" w:history="1">
        <w:r>
          <w:rPr>
            <w:rFonts w:ascii="Calibri" w:hAnsi="Calibri" w:cs="Calibri"/>
            <w:color w:val="0000FF"/>
          </w:rPr>
          <w:t>Решением</w:t>
        </w:r>
      </w:hyperlink>
      <w:r>
        <w:rPr>
          <w:rFonts w:ascii="Calibri" w:hAnsi="Calibri" w:cs="Calibri"/>
        </w:rPr>
        <w:t xml:space="preserve"> Рязанской городской Думы от 25.09.2014 N 288-II)</w:t>
      </w:r>
    </w:p>
    <w:p w:rsidR="00C174F7" w:rsidRDefault="00C174F7">
      <w:pPr>
        <w:spacing w:before="220" w:after="1" w:line="220" w:lineRule="atLeast"/>
        <w:ind w:firstLine="540"/>
        <w:jc w:val="both"/>
      </w:pPr>
      <w:r>
        <w:rPr>
          <w:rFonts w:ascii="Calibri" w:hAnsi="Calibri" w:cs="Calibri"/>
        </w:rPr>
        <w:lastRenderedPageBreak/>
        <w:t xml:space="preserve">34) определение основных </w:t>
      </w:r>
      <w:proofErr w:type="gramStart"/>
      <w:r>
        <w:rPr>
          <w:rFonts w:ascii="Calibri" w:hAnsi="Calibri" w:cs="Calibri"/>
        </w:rPr>
        <w:t>направлений деятельности органов местного самоуправления города Рязани</w:t>
      </w:r>
      <w:proofErr w:type="gramEnd"/>
      <w:r>
        <w:rPr>
          <w:rFonts w:ascii="Calibri" w:hAnsi="Calibri" w:cs="Calibri"/>
        </w:rPr>
        <w:t xml:space="preserve"> по решению вопросов местного значения, предусмотренных настоящим Уставом;</w:t>
      </w:r>
    </w:p>
    <w:p w:rsidR="00C174F7" w:rsidRDefault="00C174F7">
      <w:pPr>
        <w:spacing w:after="1" w:line="220" w:lineRule="atLeast"/>
        <w:jc w:val="both"/>
      </w:pPr>
      <w:r>
        <w:rPr>
          <w:rFonts w:ascii="Calibri" w:hAnsi="Calibri" w:cs="Calibri"/>
        </w:rPr>
        <w:t xml:space="preserve">(п. 34 </w:t>
      </w:r>
      <w:proofErr w:type="gramStart"/>
      <w:r>
        <w:rPr>
          <w:rFonts w:ascii="Calibri" w:hAnsi="Calibri" w:cs="Calibri"/>
        </w:rPr>
        <w:t>введен</w:t>
      </w:r>
      <w:proofErr w:type="gramEnd"/>
      <w:r>
        <w:rPr>
          <w:rFonts w:ascii="Calibri" w:hAnsi="Calibri" w:cs="Calibri"/>
        </w:rPr>
        <w:t xml:space="preserve"> </w:t>
      </w:r>
      <w:hyperlink r:id="rId261" w:history="1">
        <w:r>
          <w:rPr>
            <w:rFonts w:ascii="Calibri" w:hAnsi="Calibri" w:cs="Calibri"/>
            <w:color w:val="0000FF"/>
          </w:rPr>
          <w:t>Решением</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35) учреждение поощрительных премий муниципального образования - город Рязань за успехи в учебе, высокие результаты в творческой, научно-исследовательской, инновационной деятельности (для талантливой молодежи);</w:t>
      </w:r>
    </w:p>
    <w:p w:rsidR="00C174F7" w:rsidRDefault="00C174F7">
      <w:pPr>
        <w:spacing w:after="1" w:line="220" w:lineRule="atLeast"/>
        <w:jc w:val="both"/>
      </w:pPr>
      <w:r>
        <w:rPr>
          <w:rFonts w:ascii="Calibri" w:hAnsi="Calibri" w:cs="Calibri"/>
        </w:rPr>
        <w:t xml:space="preserve">(п. 35 </w:t>
      </w:r>
      <w:proofErr w:type="gramStart"/>
      <w:r>
        <w:rPr>
          <w:rFonts w:ascii="Calibri" w:hAnsi="Calibri" w:cs="Calibri"/>
        </w:rPr>
        <w:t>введен</w:t>
      </w:r>
      <w:proofErr w:type="gramEnd"/>
      <w:r>
        <w:rPr>
          <w:rFonts w:ascii="Calibri" w:hAnsi="Calibri" w:cs="Calibri"/>
        </w:rPr>
        <w:t xml:space="preserve"> </w:t>
      </w:r>
      <w:hyperlink r:id="rId262" w:history="1">
        <w:r>
          <w:rPr>
            <w:rFonts w:ascii="Calibri" w:hAnsi="Calibri" w:cs="Calibri"/>
            <w:color w:val="0000FF"/>
          </w:rPr>
          <w:t>Решением</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36)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w:t>
      </w:r>
    </w:p>
    <w:p w:rsidR="00C174F7" w:rsidRDefault="00C174F7">
      <w:pPr>
        <w:spacing w:after="1" w:line="220" w:lineRule="atLeast"/>
        <w:jc w:val="both"/>
      </w:pPr>
      <w:r>
        <w:rPr>
          <w:rFonts w:ascii="Calibri" w:hAnsi="Calibri" w:cs="Calibri"/>
        </w:rPr>
        <w:t xml:space="preserve">(п. 36 </w:t>
      </w:r>
      <w:proofErr w:type="gramStart"/>
      <w:r>
        <w:rPr>
          <w:rFonts w:ascii="Calibri" w:hAnsi="Calibri" w:cs="Calibri"/>
        </w:rPr>
        <w:t>введен</w:t>
      </w:r>
      <w:proofErr w:type="gramEnd"/>
      <w:r>
        <w:rPr>
          <w:rFonts w:ascii="Calibri" w:hAnsi="Calibri" w:cs="Calibri"/>
        </w:rPr>
        <w:t xml:space="preserve"> </w:t>
      </w:r>
      <w:hyperlink r:id="rId263" w:history="1">
        <w:r>
          <w:rPr>
            <w:rFonts w:ascii="Calibri" w:hAnsi="Calibri" w:cs="Calibri"/>
            <w:color w:val="0000FF"/>
          </w:rPr>
          <w:t>Решением</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37) определение условий предоставления права на пенсию муниципальным служащим (лицам, замещающим муниципальные должности) за счет средств бюджета города Рязани.</w:t>
      </w:r>
    </w:p>
    <w:p w:rsidR="00C174F7" w:rsidRDefault="00C174F7">
      <w:pPr>
        <w:spacing w:after="1" w:line="220" w:lineRule="atLeast"/>
        <w:jc w:val="both"/>
      </w:pPr>
      <w:r>
        <w:rPr>
          <w:rFonts w:ascii="Calibri" w:hAnsi="Calibri" w:cs="Calibri"/>
        </w:rPr>
        <w:t xml:space="preserve">(п. 37 </w:t>
      </w:r>
      <w:proofErr w:type="gramStart"/>
      <w:r>
        <w:rPr>
          <w:rFonts w:ascii="Calibri" w:hAnsi="Calibri" w:cs="Calibri"/>
        </w:rPr>
        <w:t>введен</w:t>
      </w:r>
      <w:proofErr w:type="gramEnd"/>
      <w:r>
        <w:rPr>
          <w:rFonts w:ascii="Calibri" w:hAnsi="Calibri" w:cs="Calibri"/>
        </w:rPr>
        <w:t xml:space="preserve"> </w:t>
      </w:r>
      <w:hyperlink r:id="rId264" w:history="1">
        <w:r>
          <w:rPr>
            <w:rFonts w:ascii="Calibri" w:hAnsi="Calibri" w:cs="Calibri"/>
            <w:color w:val="0000FF"/>
          </w:rPr>
          <w:t>Решением</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2.1. Представительный орган города Рязани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в том числе о решении вопросов, поставленных представительным органом города Рязани.</w:t>
      </w:r>
    </w:p>
    <w:p w:rsidR="00C174F7" w:rsidRDefault="00C174F7">
      <w:pPr>
        <w:spacing w:after="1" w:line="220" w:lineRule="atLeast"/>
        <w:jc w:val="both"/>
      </w:pPr>
      <w:r>
        <w:rPr>
          <w:rFonts w:ascii="Calibri" w:hAnsi="Calibri" w:cs="Calibri"/>
        </w:rPr>
        <w:t xml:space="preserve">(часть 2.1 введена </w:t>
      </w:r>
      <w:hyperlink r:id="rId265" w:history="1">
        <w:r>
          <w:rPr>
            <w:rFonts w:ascii="Calibri" w:hAnsi="Calibri" w:cs="Calibri"/>
            <w:color w:val="0000FF"/>
          </w:rPr>
          <w:t>Решением</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3. В ведении представительного органа города Рязани могут находиться иные вопросы, отнесенные законодательством к компетенции представительных органов местного самоуправления или делегированные им органами государственной власти Российской Федерации или Рязанской области.</w:t>
      </w:r>
    </w:p>
    <w:p w:rsidR="00C174F7" w:rsidRDefault="00C174F7">
      <w:pPr>
        <w:spacing w:before="220" w:after="1" w:line="220" w:lineRule="atLeast"/>
        <w:ind w:firstLine="540"/>
        <w:jc w:val="both"/>
      </w:pPr>
      <w:r>
        <w:rPr>
          <w:rFonts w:ascii="Calibri" w:hAnsi="Calibri" w:cs="Calibri"/>
        </w:rPr>
        <w:t>Отдельные полномочия, установленные настоящей статьей и не отнесенные законодательством Российской Федерации к предметам исключительного ведения представительных органов местного самоуправления, по решению представительного органа города Рязани могут быть делегированы администрации города.</w:t>
      </w:r>
    </w:p>
    <w:p w:rsidR="00C174F7" w:rsidRDefault="00C174F7">
      <w:pPr>
        <w:spacing w:before="220" w:after="1" w:line="220" w:lineRule="atLeast"/>
        <w:ind w:firstLine="540"/>
        <w:jc w:val="both"/>
      </w:pPr>
      <w:r>
        <w:rPr>
          <w:rFonts w:ascii="Calibri" w:hAnsi="Calibri" w:cs="Calibri"/>
        </w:rPr>
        <w:t>Вопросы, отнесенные к исключительной компетенции представительного органа города Рязани, могут решаться на местном референдуме, за исключением вопросов, которые в соответствии с федеральными законами и законами Рязанской области не могут выноситься на местный референдум.</w:t>
      </w:r>
    </w:p>
    <w:p w:rsidR="00C174F7" w:rsidRDefault="00C174F7">
      <w:pPr>
        <w:spacing w:before="220" w:after="1" w:line="220" w:lineRule="atLeast"/>
        <w:ind w:firstLine="540"/>
        <w:jc w:val="both"/>
      </w:pPr>
      <w:r>
        <w:rPr>
          <w:rFonts w:ascii="Calibri" w:hAnsi="Calibri" w:cs="Calibri"/>
        </w:rPr>
        <w:t xml:space="preserve">4. </w:t>
      </w:r>
      <w:proofErr w:type="gramStart"/>
      <w:r>
        <w:rPr>
          <w:rFonts w:ascii="Calibri" w:hAnsi="Calibri" w:cs="Calibri"/>
        </w:rPr>
        <w:t>Представительный орган города Рязани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города Рязани,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Рязани.</w:t>
      </w:r>
      <w:proofErr w:type="gramEnd"/>
    </w:p>
    <w:p w:rsidR="00C174F7" w:rsidRDefault="00C174F7">
      <w:pPr>
        <w:spacing w:before="220" w:after="1" w:line="220" w:lineRule="atLeast"/>
        <w:ind w:firstLine="540"/>
        <w:jc w:val="both"/>
      </w:pPr>
      <w:r>
        <w:rPr>
          <w:rFonts w:ascii="Calibri" w:hAnsi="Calibri" w:cs="Calibri"/>
        </w:rPr>
        <w:t>5. Решения представительного органа города Рязани, принятые в пределах его полномочий, обязательны для исполнения всеми расположенными на территории города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31. Заседания представительного органа города Рязани, порядок принятия решений</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lastRenderedPageBreak/>
        <w:t>1. Основной формой работы представительного органа города Рязани является заседание.</w:t>
      </w:r>
    </w:p>
    <w:p w:rsidR="00C174F7" w:rsidRDefault="00C174F7">
      <w:pPr>
        <w:spacing w:before="220" w:after="1" w:line="220" w:lineRule="atLeast"/>
        <w:ind w:firstLine="540"/>
        <w:jc w:val="both"/>
      </w:pPr>
      <w:r>
        <w:rPr>
          <w:rFonts w:ascii="Calibri" w:hAnsi="Calibri" w:cs="Calibri"/>
        </w:rPr>
        <w:t xml:space="preserve">2. Первое заседание представительного органа города Рязани нового созыва проводится в течение тридцати дней со дня избрания не менее двух третей установленного </w:t>
      </w:r>
      <w:proofErr w:type="gramStart"/>
      <w:r>
        <w:rPr>
          <w:rFonts w:ascii="Calibri" w:hAnsi="Calibri" w:cs="Calibri"/>
        </w:rPr>
        <w:t>числа депутатов представительного органа города Рязани</w:t>
      </w:r>
      <w:proofErr w:type="gramEnd"/>
      <w:r>
        <w:rPr>
          <w:rFonts w:ascii="Calibri" w:hAnsi="Calibri" w:cs="Calibri"/>
        </w:rPr>
        <w:t>.</w:t>
      </w:r>
    </w:p>
    <w:p w:rsidR="00C174F7" w:rsidRDefault="00C174F7">
      <w:pPr>
        <w:spacing w:after="1" w:line="220" w:lineRule="atLeast"/>
        <w:jc w:val="both"/>
      </w:pPr>
      <w:r>
        <w:rPr>
          <w:rFonts w:ascii="Calibri" w:hAnsi="Calibri" w:cs="Calibri"/>
        </w:rPr>
        <w:t xml:space="preserve">(часть 2 в ред. </w:t>
      </w:r>
      <w:hyperlink r:id="rId266"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3. Очередные заседания представительного органа города Рязани созываются главой муниципального образования и проводятся, как правило, один раз в месяц, но не реже одного раза в три месяца.</w:t>
      </w:r>
    </w:p>
    <w:p w:rsidR="00C174F7" w:rsidRDefault="00C174F7">
      <w:pPr>
        <w:spacing w:after="1" w:line="220" w:lineRule="atLeast"/>
        <w:jc w:val="both"/>
      </w:pPr>
      <w:r>
        <w:rPr>
          <w:rFonts w:ascii="Calibri" w:hAnsi="Calibri" w:cs="Calibri"/>
        </w:rPr>
        <w:t xml:space="preserve">(в ред. </w:t>
      </w:r>
      <w:hyperlink r:id="rId267"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Внеочередные заседания представительного органа города Рязани созываются по инициативе главы муниципального образования, главы администрации города либо группы депутатов, составляющих не менее одной трети от избранного числа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Порядок принятия решения определяется настоящим Уставом и регламентом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5. Представительный орган города Рязани принимает решения на своем заседании по вопросам, включенным в повестку дня.</w:t>
      </w:r>
    </w:p>
    <w:p w:rsidR="00C174F7" w:rsidRDefault="00C174F7">
      <w:pPr>
        <w:spacing w:before="220" w:after="1" w:line="220" w:lineRule="atLeast"/>
        <w:ind w:firstLine="540"/>
        <w:jc w:val="both"/>
      </w:pPr>
      <w:r>
        <w:rPr>
          <w:rFonts w:ascii="Calibri" w:hAnsi="Calibri" w:cs="Calibri"/>
        </w:rPr>
        <w:t>Решения принимаются открытым, в том числе поименным, или тайным голосованием.</w:t>
      </w:r>
    </w:p>
    <w:p w:rsidR="00C174F7" w:rsidRDefault="00C174F7">
      <w:pPr>
        <w:spacing w:before="220" w:after="1" w:line="220" w:lineRule="atLeast"/>
        <w:ind w:firstLine="540"/>
        <w:jc w:val="both"/>
      </w:pPr>
      <w:r>
        <w:rPr>
          <w:rFonts w:ascii="Calibri" w:hAnsi="Calibri" w:cs="Calibri"/>
        </w:rPr>
        <w:t>Решение о порядке голосования принимается большинством голосов от числа депутатов, присутствующих на заседании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Решение считается принятым, если за него проголосовало более половины депутатов от числа депутатов, принявших участие в заседании, при наличии кворума заседания.</w:t>
      </w:r>
    </w:p>
    <w:p w:rsidR="00C174F7" w:rsidRDefault="00C174F7">
      <w:pPr>
        <w:spacing w:before="220" w:after="1" w:line="220" w:lineRule="atLeast"/>
        <w:ind w:firstLine="540"/>
        <w:jc w:val="both"/>
      </w:pPr>
      <w:r>
        <w:rPr>
          <w:rFonts w:ascii="Calibri" w:hAnsi="Calibri" w:cs="Calibri"/>
        </w:rPr>
        <w:t>6. Заседание представительного органа города Рязани правомочно, если на нем присутствуют не менее половины депутатов от установленной численности (кворум).</w:t>
      </w:r>
    </w:p>
    <w:p w:rsidR="00C174F7" w:rsidRDefault="00C174F7">
      <w:pPr>
        <w:spacing w:before="220" w:after="1" w:line="220" w:lineRule="atLeast"/>
        <w:ind w:firstLine="540"/>
        <w:jc w:val="both"/>
      </w:pPr>
      <w:r>
        <w:rPr>
          <w:rFonts w:ascii="Calibri" w:hAnsi="Calibri" w:cs="Calibri"/>
        </w:rPr>
        <w:t>7. Квалифицированным большинством в две трети голосов от установленной численности депутатов представительного органа города Рязани принимаются решения:</w:t>
      </w:r>
    </w:p>
    <w:p w:rsidR="00C174F7" w:rsidRDefault="00C174F7">
      <w:pPr>
        <w:spacing w:before="220" w:after="1" w:line="220" w:lineRule="atLeast"/>
        <w:ind w:firstLine="540"/>
        <w:jc w:val="both"/>
      </w:pPr>
      <w:r>
        <w:rPr>
          <w:rFonts w:ascii="Calibri" w:hAnsi="Calibri" w:cs="Calibri"/>
        </w:rPr>
        <w:t>1) о принятии Устава города Рязани;</w:t>
      </w:r>
    </w:p>
    <w:p w:rsidR="00C174F7" w:rsidRDefault="00C174F7">
      <w:pPr>
        <w:spacing w:after="1" w:line="220" w:lineRule="atLeast"/>
        <w:jc w:val="both"/>
      </w:pPr>
      <w:r>
        <w:rPr>
          <w:rFonts w:ascii="Calibri" w:hAnsi="Calibri" w:cs="Calibri"/>
        </w:rPr>
        <w:t xml:space="preserve">(п. 1 в ред. </w:t>
      </w:r>
      <w:hyperlink r:id="rId268"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2) о внесении изменений и дополнений в Устав города Рязани;</w:t>
      </w:r>
    </w:p>
    <w:p w:rsidR="00C174F7" w:rsidRDefault="00C174F7">
      <w:pPr>
        <w:spacing w:before="220" w:after="1" w:line="220" w:lineRule="atLeast"/>
        <w:ind w:firstLine="540"/>
        <w:jc w:val="both"/>
      </w:pPr>
      <w:r>
        <w:rPr>
          <w:rFonts w:ascii="Calibri" w:hAnsi="Calibri" w:cs="Calibri"/>
        </w:rPr>
        <w:t>3) по вопросам выражения недоверия должностным лицам органов местного самоуправления;</w:t>
      </w:r>
    </w:p>
    <w:p w:rsidR="00C174F7" w:rsidRDefault="00C174F7">
      <w:pPr>
        <w:spacing w:before="220" w:after="1" w:line="220" w:lineRule="atLeast"/>
        <w:ind w:firstLine="540"/>
        <w:jc w:val="both"/>
      </w:pPr>
      <w:r>
        <w:rPr>
          <w:rFonts w:ascii="Calibri" w:hAnsi="Calibri" w:cs="Calibri"/>
        </w:rPr>
        <w:t>4) о самороспуске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5) о временном осуществлении исполнительными органами государственной </w:t>
      </w:r>
      <w:proofErr w:type="gramStart"/>
      <w:r>
        <w:rPr>
          <w:rFonts w:ascii="Calibri" w:hAnsi="Calibri" w:cs="Calibri"/>
        </w:rPr>
        <w:t>власти Рязанской области соответствующих полномочий органов местного самоуправления</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6) об удалении главы муниципального образования в отставку.</w:t>
      </w:r>
    </w:p>
    <w:p w:rsidR="00C174F7" w:rsidRDefault="00C174F7">
      <w:pPr>
        <w:spacing w:after="1" w:line="220" w:lineRule="atLeast"/>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w:t>
      </w:r>
      <w:hyperlink r:id="rId269" w:history="1">
        <w:r>
          <w:rPr>
            <w:rFonts w:ascii="Calibri" w:hAnsi="Calibri" w:cs="Calibri"/>
            <w:color w:val="0000FF"/>
          </w:rPr>
          <w:t>Решением</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Вопросы, принимаемые квалифицированным большинством голосов, могут рассматриваться на заседании представительного органа города Рязани в случае, если присутствуют депутаты в количестве, необходимом для принятия решений по этим вопросам.</w:t>
      </w:r>
    </w:p>
    <w:p w:rsidR="00C174F7" w:rsidRDefault="00C174F7">
      <w:pPr>
        <w:spacing w:before="220" w:after="1" w:line="220" w:lineRule="atLeast"/>
        <w:ind w:firstLine="540"/>
        <w:jc w:val="both"/>
      </w:pPr>
      <w:r>
        <w:rPr>
          <w:rFonts w:ascii="Calibri" w:hAnsi="Calibri" w:cs="Calibri"/>
        </w:rPr>
        <w:lastRenderedPageBreak/>
        <w:t>Для определения кворума перед заседанием представительного органа города Рязани проводится поименная регистрация депутатов. Перед каждым голосованием депутат представительного органа города Рязани вправе потребовать поименной регистрации депутатов.</w:t>
      </w:r>
    </w:p>
    <w:p w:rsidR="00C174F7" w:rsidRDefault="00C174F7">
      <w:pPr>
        <w:spacing w:before="220" w:after="1" w:line="220" w:lineRule="atLeast"/>
        <w:ind w:firstLine="540"/>
        <w:jc w:val="both"/>
      </w:pPr>
      <w:r>
        <w:rPr>
          <w:rFonts w:ascii="Calibri" w:hAnsi="Calibri" w:cs="Calibri"/>
        </w:rPr>
        <w:t xml:space="preserve">8. </w:t>
      </w:r>
      <w:proofErr w:type="gramStart"/>
      <w:r>
        <w:rPr>
          <w:rFonts w:ascii="Calibri" w:hAnsi="Calibri" w:cs="Calibri"/>
        </w:rPr>
        <w:t xml:space="preserve">Решения, устанавливающие правила, обязательные для исполнения на территории города Рязани, а также вопросы назначения и освобождения от занимаемой должности главы муниципального образования и его первых заместителей (заместителей) принимаются большинством голосов от установленной численности депутатов представительного органа города Рязани, если иное не установлено Федеральным </w:t>
      </w:r>
      <w:hyperlink r:id="rId270"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roofErr w:type="gramEnd"/>
    </w:p>
    <w:p w:rsidR="00C174F7" w:rsidRDefault="00C174F7">
      <w:pPr>
        <w:spacing w:before="220" w:after="1" w:line="220" w:lineRule="atLeast"/>
        <w:ind w:firstLine="540"/>
        <w:jc w:val="both"/>
      </w:pPr>
      <w:r>
        <w:rPr>
          <w:rFonts w:ascii="Calibri" w:hAnsi="Calibri" w:cs="Calibri"/>
        </w:rPr>
        <w:t>9. Нормативный правовой акт, принятый представительным органом города Рязани, направляется главе муниципального образования для подписания и обнародования в течение 10 дней.</w:t>
      </w:r>
    </w:p>
    <w:p w:rsidR="00C174F7" w:rsidRDefault="00C174F7">
      <w:pPr>
        <w:spacing w:after="1" w:line="220" w:lineRule="atLeast"/>
        <w:jc w:val="both"/>
      </w:pPr>
      <w:r>
        <w:rPr>
          <w:rFonts w:ascii="Calibri" w:hAnsi="Calibri" w:cs="Calibri"/>
        </w:rPr>
        <w:t xml:space="preserve">(в ред. </w:t>
      </w:r>
      <w:hyperlink r:id="rId271"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32. Досрочное прекращение полномочий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Полномочия представительного органа города Рязани могут быть прекращены досрочно в порядке и по основаниям, которые предусмотрены Федеральным </w:t>
      </w:r>
      <w:hyperlink r:id="rId272"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(в ред. </w:t>
      </w:r>
      <w:hyperlink r:id="rId273"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2. Полномочия представительного органа города Рязани также прекращаются в случае:</w:t>
      </w:r>
    </w:p>
    <w:p w:rsidR="00C174F7" w:rsidRDefault="00C174F7">
      <w:pPr>
        <w:spacing w:after="1" w:line="220" w:lineRule="atLeast"/>
        <w:jc w:val="both"/>
      </w:pPr>
      <w:r>
        <w:rPr>
          <w:rFonts w:ascii="Calibri" w:hAnsi="Calibri" w:cs="Calibri"/>
        </w:rPr>
        <w:t xml:space="preserve">(в ред. </w:t>
      </w:r>
      <w:hyperlink r:id="rId274"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1) принятия представительным органом города Рязани решения о самороспуске;</w:t>
      </w:r>
    </w:p>
    <w:p w:rsidR="00C174F7" w:rsidRDefault="00C174F7">
      <w:pPr>
        <w:spacing w:before="220" w:after="1" w:line="220" w:lineRule="atLeast"/>
        <w:ind w:firstLine="540"/>
        <w:jc w:val="both"/>
      </w:pPr>
      <w:r>
        <w:rPr>
          <w:rFonts w:ascii="Calibri" w:hAnsi="Calibri" w:cs="Calibri"/>
        </w:rPr>
        <w:t>2) в случае вступления в силу решения суда Рязанской области о неправомочности данного состава депутатов представительного органа города Рязани, в том числе в связи со сложением депутатами своих полномочий;</w:t>
      </w:r>
    </w:p>
    <w:p w:rsidR="00C174F7" w:rsidRDefault="00C174F7">
      <w:pPr>
        <w:spacing w:before="220" w:after="1" w:line="220" w:lineRule="atLeast"/>
        <w:ind w:firstLine="540"/>
        <w:jc w:val="both"/>
      </w:pPr>
      <w:r>
        <w:rPr>
          <w:rFonts w:ascii="Calibri" w:hAnsi="Calibri" w:cs="Calibri"/>
        </w:rPr>
        <w:t xml:space="preserve">3) в случае преобразования муниципального образования, осуществляемого в соответствии с </w:t>
      </w:r>
      <w:hyperlink r:id="rId275" w:history="1">
        <w:r>
          <w:rPr>
            <w:rFonts w:ascii="Calibri" w:hAnsi="Calibri" w:cs="Calibri"/>
            <w:color w:val="0000FF"/>
          </w:rPr>
          <w:t>частями 3</w:t>
        </w:r>
      </w:hyperlink>
      <w:r>
        <w:rPr>
          <w:rFonts w:ascii="Calibri" w:hAnsi="Calibri" w:cs="Calibri"/>
        </w:rPr>
        <w:t xml:space="preserve">, </w:t>
      </w:r>
      <w:hyperlink r:id="rId276" w:history="1">
        <w:r>
          <w:rPr>
            <w:rFonts w:ascii="Calibri" w:hAnsi="Calibri" w:cs="Calibri"/>
            <w:color w:val="0000FF"/>
          </w:rPr>
          <w:t>3.2</w:t>
        </w:r>
      </w:hyperlink>
      <w:r>
        <w:rPr>
          <w:rFonts w:ascii="Calibri" w:hAnsi="Calibri" w:cs="Calibri"/>
        </w:rPr>
        <w:t xml:space="preserve">, </w:t>
      </w:r>
      <w:hyperlink r:id="rId277" w:history="1">
        <w:r>
          <w:rPr>
            <w:rFonts w:ascii="Calibri" w:hAnsi="Calibri" w:cs="Calibri"/>
            <w:color w:val="0000FF"/>
          </w:rPr>
          <w:t>4</w:t>
        </w:r>
      </w:hyperlink>
      <w:r>
        <w:rPr>
          <w:rFonts w:ascii="Calibri" w:hAnsi="Calibri" w:cs="Calibri"/>
        </w:rPr>
        <w:t xml:space="preserve"> - </w:t>
      </w:r>
      <w:hyperlink r:id="rId278" w:history="1">
        <w:r>
          <w:rPr>
            <w:rFonts w:ascii="Calibri" w:hAnsi="Calibri" w:cs="Calibri"/>
            <w:color w:val="0000FF"/>
          </w:rPr>
          <w:t>6</w:t>
        </w:r>
      </w:hyperlink>
      <w:r>
        <w:rPr>
          <w:rFonts w:ascii="Calibri" w:hAnsi="Calibri" w:cs="Calibri"/>
        </w:rPr>
        <w:t xml:space="preserve">, </w:t>
      </w:r>
      <w:hyperlink r:id="rId279" w:history="1">
        <w:r>
          <w:rPr>
            <w:rFonts w:ascii="Calibri" w:hAnsi="Calibri" w:cs="Calibri"/>
            <w:color w:val="0000FF"/>
          </w:rPr>
          <w:t>6.1</w:t>
        </w:r>
      </w:hyperlink>
      <w:r>
        <w:rPr>
          <w:rFonts w:ascii="Calibri" w:hAnsi="Calibri" w:cs="Calibri"/>
        </w:rPr>
        <w:t xml:space="preserve">, </w:t>
      </w:r>
      <w:hyperlink r:id="rId280" w:history="1">
        <w:r>
          <w:rPr>
            <w:rFonts w:ascii="Calibri" w:hAnsi="Calibri" w:cs="Calibri"/>
            <w:color w:val="0000FF"/>
          </w:rPr>
          <w:t>6.2</w:t>
        </w:r>
      </w:hyperlink>
      <w:r>
        <w:rPr>
          <w:rFonts w:ascii="Calibri" w:hAnsi="Calibri" w:cs="Calibri"/>
        </w:rPr>
        <w:t xml:space="preserve">, </w:t>
      </w:r>
      <w:hyperlink r:id="rId281" w:history="1">
        <w:r>
          <w:rPr>
            <w:rFonts w:ascii="Calibri" w:hAnsi="Calibri" w:cs="Calibri"/>
            <w:color w:val="0000FF"/>
          </w:rPr>
          <w:t>7</w:t>
        </w:r>
      </w:hyperlink>
      <w:r>
        <w:rPr>
          <w:rFonts w:ascii="Calibri" w:hAnsi="Calibri" w:cs="Calibri"/>
        </w:rPr>
        <w:t xml:space="preserve">, </w:t>
      </w:r>
      <w:hyperlink r:id="rId282" w:history="1">
        <w:r>
          <w:rPr>
            <w:rFonts w:ascii="Calibri" w:hAnsi="Calibri" w:cs="Calibri"/>
            <w:color w:val="0000FF"/>
          </w:rPr>
          <w:t>7.1 статьи 13</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174F7" w:rsidRDefault="00C174F7">
      <w:pPr>
        <w:spacing w:after="1" w:line="220" w:lineRule="atLeast"/>
        <w:jc w:val="both"/>
      </w:pPr>
      <w:r>
        <w:rPr>
          <w:rFonts w:ascii="Calibri" w:hAnsi="Calibri" w:cs="Calibri"/>
        </w:rPr>
        <w:t xml:space="preserve">(в ред. Решений Рязанской городской Думы от 16.05.2008 </w:t>
      </w:r>
      <w:hyperlink r:id="rId283" w:history="1">
        <w:r>
          <w:rPr>
            <w:rFonts w:ascii="Calibri" w:hAnsi="Calibri" w:cs="Calibri"/>
            <w:color w:val="0000FF"/>
          </w:rPr>
          <w:t>N 181-I</w:t>
        </w:r>
      </w:hyperlink>
      <w:r>
        <w:rPr>
          <w:rFonts w:ascii="Calibri" w:hAnsi="Calibri" w:cs="Calibri"/>
        </w:rPr>
        <w:t xml:space="preserve">, от 29.10.2015 </w:t>
      </w:r>
      <w:hyperlink r:id="rId284" w:history="1">
        <w:r>
          <w:rPr>
            <w:rFonts w:ascii="Calibri" w:hAnsi="Calibri" w:cs="Calibri"/>
            <w:color w:val="0000FF"/>
          </w:rPr>
          <w:t>N 375-II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74F7" w:rsidRDefault="00C174F7">
      <w:pPr>
        <w:spacing w:after="1" w:line="220" w:lineRule="atLeast"/>
        <w:jc w:val="both"/>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w:t>
      </w:r>
      <w:hyperlink r:id="rId285" w:history="1">
        <w:r>
          <w:rPr>
            <w:rFonts w:ascii="Calibri" w:hAnsi="Calibri" w:cs="Calibri"/>
            <w:color w:val="0000FF"/>
          </w:rPr>
          <w:t>Решением</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3. Проект решения представительного органа города Рязани о самороспуске может быть внесен по инициативе главы муниципального образования Рязани и (или) группы депутатов, составляющих не менее одной трети от установленной численности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Досрочное прекращение полномочий представительного органа города Рязани влечет досрочное прекращение полномочий его депутатов.</w:t>
      </w:r>
    </w:p>
    <w:p w:rsidR="00C174F7" w:rsidRDefault="00C174F7">
      <w:pPr>
        <w:spacing w:before="220" w:after="1" w:line="220" w:lineRule="atLeast"/>
        <w:ind w:firstLine="540"/>
        <w:jc w:val="both"/>
      </w:pPr>
      <w:r>
        <w:rPr>
          <w:rFonts w:ascii="Calibri" w:hAnsi="Calibri" w:cs="Calibri"/>
        </w:rPr>
        <w:t xml:space="preserve">5. В случае досрочного </w:t>
      </w:r>
      <w:proofErr w:type="gramStart"/>
      <w:r>
        <w:rPr>
          <w:rFonts w:ascii="Calibri" w:hAnsi="Calibri" w:cs="Calibri"/>
        </w:rPr>
        <w:t>прекращения полномочий представительного органа города Рязани</w:t>
      </w:r>
      <w:proofErr w:type="gramEnd"/>
      <w:r>
        <w:rPr>
          <w:rFonts w:ascii="Calibri" w:hAnsi="Calibri" w:cs="Calibri"/>
        </w:rPr>
        <w:t xml:space="preserve"> досрочные муниципальные выборы проводятся в сроки, установленные федеральным законом.</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33. Депутат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lastRenderedPageBreak/>
        <w:t>1. Глава муниципального образования, депутат представительного органа города Рязани непосредственно и лично осуществляют свои полномочия.</w:t>
      </w:r>
    </w:p>
    <w:p w:rsidR="00C174F7" w:rsidRDefault="00C174F7">
      <w:pPr>
        <w:spacing w:after="1" w:line="220" w:lineRule="atLeast"/>
        <w:jc w:val="both"/>
      </w:pPr>
      <w:r>
        <w:rPr>
          <w:rFonts w:ascii="Calibri" w:hAnsi="Calibri" w:cs="Calibri"/>
        </w:rPr>
        <w:t xml:space="preserve">(часть 1 в ред. </w:t>
      </w:r>
      <w:hyperlink r:id="rId286" w:history="1">
        <w:r>
          <w:rPr>
            <w:rFonts w:ascii="Calibri" w:hAnsi="Calibri" w:cs="Calibri"/>
            <w:color w:val="0000FF"/>
          </w:rPr>
          <w:t>Решения</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 xml:space="preserve">2. Срок </w:t>
      </w:r>
      <w:proofErr w:type="gramStart"/>
      <w:r>
        <w:rPr>
          <w:rFonts w:ascii="Calibri" w:hAnsi="Calibri" w:cs="Calibri"/>
        </w:rPr>
        <w:t>полномочий депутата представительного органа города Рязани</w:t>
      </w:r>
      <w:proofErr w:type="gramEnd"/>
      <w:r>
        <w:rPr>
          <w:rFonts w:ascii="Calibri" w:hAnsi="Calibri" w:cs="Calibri"/>
        </w:rPr>
        <w:t xml:space="preserve"> составляет пять лет.</w:t>
      </w:r>
    </w:p>
    <w:p w:rsidR="00C174F7" w:rsidRDefault="00C174F7">
      <w:pPr>
        <w:spacing w:after="1" w:line="220" w:lineRule="atLeast"/>
        <w:jc w:val="both"/>
      </w:pPr>
      <w:r>
        <w:rPr>
          <w:rFonts w:ascii="Calibri" w:hAnsi="Calibri" w:cs="Calibri"/>
        </w:rPr>
        <w:t xml:space="preserve">(в ред. </w:t>
      </w:r>
      <w:hyperlink r:id="rId287" w:history="1">
        <w:r>
          <w:rPr>
            <w:rFonts w:ascii="Calibri" w:hAnsi="Calibri" w:cs="Calibri"/>
            <w:color w:val="0000FF"/>
          </w:rPr>
          <w:t>Решения</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 xml:space="preserve">Абзац исключен. - </w:t>
      </w:r>
      <w:hyperlink r:id="rId288" w:history="1">
        <w:r>
          <w:rPr>
            <w:rFonts w:ascii="Calibri" w:hAnsi="Calibri" w:cs="Calibri"/>
            <w:color w:val="0000FF"/>
          </w:rPr>
          <w:t>Решение</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Закрепленное в настоящей части положение не распространяется на депутатов, избранных на повторных или дополнительных выборах.</w:t>
      </w:r>
    </w:p>
    <w:p w:rsidR="00C174F7" w:rsidRDefault="00C174F7">
      <w:pPr>
        <w:spacing w:before="220" w:after="1" w:line="220" w:lineRule="atLeast"/>
        <w:ind w:firstLine="540"/>
        <w:jc w:val="both"/>
      </w:pPr>
      <w:r>
        <w:rPr>
          <w:rFonts w:ascii="Calibri" w:hAnsi="Calibri" w:cs="Calibri"/>
        </w:rPr>
        <w:t>Депутат представительного органа города Рязани отчитывается перед избирателями о своей работе не реже одного раза в год, периодически информирует их о работе представительного органа города Рязани, а также не реже одного раза в месяц проводит прием избирателей на территории избирательного округа.</w:t>
      </w:r>
    </w:p>
    <w:p w:rsidR="00C174F7" w:rsidRDefault="00C174F7">
      <w:pPr>
        <w:spacing w:before="220" w:after="1" w:line="220" w:lineRule="atLeast"/>
        <w:ind w:firstLine="540"/>
        <w:jc w:val="both"/>
      </w:pPr>
      <w:r>
        <w:rPr>
          <w:rFonts w:ascii="Calibri" w:hAnsi="Calibri" w:cs="Calibri"/>
        </w:rPr>
        <w:t>3. Депутат представительного органа города Рязани осуществляет депутатскую деятельность без отрыва от профессиональной основной деятельности либо на постоянной основе. На постоянной основе могут работать не более 10 процентов от установленной численности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Глава муниципального образования, осуществляющий свои полномочия на постоянной основе депутат не вправе:</w:t>
      </w:r>
    </w:p>
    <w:p w:rsidR="00C174F7" w:rsidRDefault="00C174F7">
      <w:pPr>
        <w:spacing w:before="220" w:after="1" w:line="220" w:lineRule="atLeast"/>
        <w:ind w:firstLine="540"/>
        <w:jc w:val="both"/>
      </w:pPr>
      <w:r>
        <w:rPr>
          <w:rFonts w:ascii="Calibri" w:hAnsi="Calibri" w:cs="Calibri"/>
        </w:rPr>
        <w:t>1) заниматься предпринимательской деятельностью лично или через доверенных лиц;</w:t>
      </w:r>
    </w:p>
    <w:p w:rsidR="00C174F7" w:rsidRDefault="00C174F7">
      <w:pPr>
        <w:spacing w:before="220" w:after="1" w:line="220" w:lineRule="atLeast"/>
        <w:ind w:firstLine="540"/>
        <w:jc w:val="both"/>
      </w:pPr>
      <w:r>
        <w:rPr>
          <w:rFonts w:ascii="Calibri" w:hAnsi="Calibri" w:cs="Calibri"/>
        </w:rPr>
        <w:t>2) участвовать в управлении коммерческой или некоммерческой организацией, за исключением следующих случаев:</w:t>
      </w:r>
    </w:p>
    <w:p w:rsidR="00C174F7" w:rsidRDefault="00C174F7">
      <w:pPr>
        <w:spacing w:before="220" w:after="1" w:line="220" w:lineRule="atLeast"/>
        <w:ind w:firstLine="540"/>
        <w:jc w:val="both"/>
      </w:pPr>
      <w:proofErr w:type="gramStart"/>
      <w:r>
        <w:rPr>
          <w:rFonts w:ascii="Calibri" w:hAnsi="Calibri" w:cs="Calibri"/>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аппарате избирательной комиссии города Рязани,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174F7" w:rsidRDefault="00C174F7">
      <w:pPr>
        <w:spacing w:before="220" w:after="1" w:line="220" w:lineRule="atLeast"/>
        <w:ind w:firstLine="540"/>
        <w:jc w:val="both"/>
      </w:pPr>
      <w:proofErr w:type="gramStart"/>
      <w:r>
        <w:rPr>
          <w:rFonts w:ascii="Calibri" w:hAnsi="Calibri" w:cs="Calibri"/>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аппарате избирательной комиссии города Рязани,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Рязанской</w:t>
      </w:r>
      <w:proofErr w:type="gramEnd"/>
      <w:r>
        <w:rPr>
          <w:rFonts w:ascii="Calibri" w:hAnsi="Calibri" w:cs="Calibri"/>
        </w:rPr>
        <w:t xml:space="preserve"> области в порядке, установленном законом Рязанской области;</w:t>
      </w:r>
    </w:p>
    <w:p w:rsidR="00C174F7" w:rsidRDefault="00C174F7">
      <w:pPr>
        <w:spacing w:before="220" w:after="1" w:line="220" w:lineRule="atLeast"/>
        <w:ind w:firstLine="540"/>
        <w:jc w:val="both"/>
      </w:pPr>
      <w:r>
        <w:rPr>
          <w:rFonts w:ascii="Calibri" w:hAnsi="Calibri" w:cs="Calibri"/>
        </w:rPr>
        <w:t>в) представление на безвозмездной основе интересов города Рязани в совете муниципальных образований Рязанской области, иных объединениях муниципальных образований, а также в их органах управления;</w:t>
      </w:r>
    </w:p>
    <w:p w:rsidR="00C174F7" w:rsidRDefault="00C174F7">
      <w:pPr>
        <w:spacing w:before="220" w:after="1" w:line="220" w:lineRule="atLeast"/>
        <w:ind w:firstLine="540"/>
        <w:jc w:val="both"/>
      </w:pPr>
      <w:r>
        <w:rPr>
          <w:rFonts w:ascii="Calibri" w:hAnsi="Calibri" w:cs="Calibri"/>
        </w:rPr>
        <w:t xml:space="preserve">г) представление на безвозмездной основе интересов города Рязани в органах управления и ревизионной комиссии организации, учредителем (акционером, участником) которой является город Рязань, в соответствии с муниципальными правовыми актами, определяющими порядок осуществления от имени </w:t>
      </w:r>
      <w:proofErr w:type="gramStart"/>
      <w:r>
        <w:rPr>
          <w:rFonts w:ascii="Calibri" w:hAnsi="Calibri" w:cs="Calibri"/>
        </w:rPr>
        <w:t>города Рязани полномочий учредителя организации</w:t>
      </w:r>
      <w:proofErr w:type="gramEnd"/>
      <w:r>
        <w:rPr>
          <w:rFonts w:ascii="Calibri" w:hAnsi="Calibri" w:cs="Calibri"/>
        </w:rPr>
        <w:t xml:space="preserve"> либо порядок управления находящимися в муниципальной собственности акциями (долями в уставном капитале);</w:t>
      </w:r>
    </w:p>
    <w:p w:rsidR="00C174F7" w:rsidRDefault="00C174F7">
      <w:pPr>
        <w:spacing w:before="220" w:after="1" w:line="220" w:lineRule="atLeast"/>
        <w:ind w:firstLine="540"/>
        <w:jc w:val="both"/>
      </w:pPr>
      <w:r>
        <w:rPr>
          <w:rFonts w:ascii="Calibri" w:hAnsi="Calibri" w:cs="Calibri"/>
        </w:rPr>
        <w:lastRenderedPageBreak/>
        <w:t>д) иные случаи, предусмотренные федеральными законами;</w:t>
      </w:r>
    </w:p>
    <w:p w:rsidR="00C174F7" w:rsidRDefault="00C174F7">
      <w:pPr>
        <w:spacing w:before="220" w:after="1" w:line="220" w:lineRule="atLeast"/>
        <w:ind w:firstLine="540"/>
        <w:jc w:val="both"/>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74F7" w:rsidRDefault="00C174F7">
      <w:pPr>
        <w:spacing w:before="220" w:after="1" w:line="220" w:lineRule="atLeast"/>
        <w:ind w:firstLine="540"/>
        <w:jc w:val="both"/>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4F7" w:rsidRDefault="00C174F7">
      <w:pPr>
        <w:spacing w:after="1" w:line="220" w:lineRule="atLeast"/>
        <w:jc w:val="both"/>
      </w:pPr>
      <w:r>
        <w:rPr>
          <w:rFonts w:ascii="Calibri" w:hAnsi="Calibri" w:cs="Calibri"/>
        </w:rPr>
        <w:t xml:space="preserve">(часть 3 в ред. </w:t>
      </w:r>
      <w:hyperlink r:id="rId289"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3.1.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174F7" w:rsidRDefault="00C174F7">
      <w:pPr>
        <w:spacing w:after="1" w:line="220" w:lineRule="atLeast"/>
        <w:jc w:val="both"/>
      </w:pPr>
      <w:r>
        <w:rPr>
          <w:rFonts w:ascii="Calibri" w:hAnsi="Calibri" w:cs="Calibri"/>
        </w:rPr>
        <w:t xml:space="preserve">(часть 3.1 введена </w:t>
      </w:r>
      <w:hyperlink r:id="rId290" w:history="1">
        <w:r>
          <w:rPr>
            <w:rFonts w:ascii="Calibri" w:hAnsi="Calibri" w:cs="Calibri"/>
            <w:color w:val="0000FF"/>
          </w:rPr>
          <w:t>Решением</w:t>
        </w:r>
      </w:hyperlink>
      <w:r>
        <w:rPr>
          <w:rFonts w:ascii="Calibri" w:hAnsi="Calibri" w:cs="Calibri"/>
        </w:rPr>
        <w:t xml:space="preserve"> Рязанской городской Думы от 23.04.2009 N 234-I; в ред. </w:t>
      </w:r>
      <w:hyperlink r:id="rId291"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t>4. Главе муниципального образования, депутату представительного органа города Рязани, работающему на постоянной основе, выплачивается ежемесячное денежное вознаграждение, размер которого, условия и порядок выплаты устанавливаются решением представительного органа города Рязани. Денежное вознаграждение главы муниципального образования, депутатов, работающих на постоянной основе, определяется в соответствии с действующим законодательством в порядке, установленном представительным органом города Рязани на уровне денежного содержания муниципальных служащих, замещающих высшие должности муниципальной службы. При этом денежное вознаграждение главы муниципального образования (кроме должностного оклада) определяется применительно к денежному содержанию главы администрации города, денежное вознаграждение депутата, работающего на постоянной основе (кроме должностного оклада), определяется применительно к денежному содержанию заместителя главы администрации города. Должностные оклады главы муниципального образования и депутатов, работающих на постоянной основе, устанавливаются представительным органом города Рязани. Иные выплаты денежного вознаграждения главы муниципального образования и депутатов, работающих на постоянной основе, устанавливаются главой муниципального образования.</w:t>
      </w:r>
    </w:p>
    <w:p w:rsidR="00C174F7" w:rsidRDefault="00C174F7">
      <w:pPr>
        <w:spacing w:after="1" w:line="220" w:lineRule="atLeast"/>
        <w:jc w:val="both"/>
      </w:pPr>
      <w:r>
        <w:rPr>
          <w:rFonts w:ascii="Calibri" w:hAnsi="Calibri" w:cs="Calibri"/>
        </w:rPr>
        <w:t xml:space="preserve">(в ред. Решений Рязанской городской Думы от 14.08.2008 </w:t>
      </w:r>
      <w:hyperlink r:id="rId292" w:history="1">
        <w:r>
          <w:rPr>
            <w:rFonts w:ascii="Calibri" w:hAnsi="Calibri" w:cs="Calibri"/>
            <w:color w:val="0000FF"/>
          </w:rPr>
          <w:t>N 399-I</w:t>
        </w:r>
      </w:hyperlink>
      <w:r>
        <w:rPr>
          <w:rFonts w:ascii="Calibri" w:hAnsi="Calibri" w:cs="Calibri"/>
        </w:rPr>
        <w:t xml:space="preserve">, от 19.02.2015 </w:t>
      </w:r>
      <w:hyperlink r:id="rId293" w:history="1">
        <w:r>
          <w:rPr>
            <w:rFonts w:ascii="Calibri" w:hAnsi="Calibri" w:cs="Calibri"/>
            <w:color w:val="0000FF"/>
          </w:rPr>
          <w:t>N 20-II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5. Депутату представительного органа города Рязани выплачивается денежная компенсация расходов, фактически понесенных им в связи с осуществлением своих полномочий.</w:t>
      </w:r>
    </w:p>
    <w:p w:rsidR="00C174F7" w:rsidRDefault="00C174F7">
      <w:pPr>
        <w:spacing w:before="220" w:after="1" w:line="220" w:lineRule="atLeast"/>
        <w:ind w:firstLine="540"/>
        <w:jc w:val="both"/>
      </w:pPr>
      <w:r>
        <w:rPr>
          <w:rFonts w:ascii="Calibri" w:hAnsi="Calibri" w:cs="Calibri"/>
        </w:rPr>
        <w:t>Виды расходов, условия и порядок выплаты денежной компенсации устанавливаются представительным органом города Рязани. Размер денежной компенсации определяется представительным органом города Рязани, но не может превышать 1/2 денежного вознаграждения депутата, работающего на постоянной основе.</w:t>
      </w:r>
    </w:p>
    <w:p w:rsidR="00C174F7" w:rsidRDefault="00C174F7">
      <w:pPr>
        <w:spacing w:before="220" w:after="1" w:line="220" w:lineRule="atLeast"/>
        <w:ind w:firstLine="540"/>
        <w:jc w:val="both"/>
      </w:pPr>
      <w:r>
        <w:rPr>
          <w:rFonts w:ascii="Calibri" w:hAnsi="Calibri" w:cs="Calibri"/>
        </w:rPr>
        <w:t>Денежная компенсация выплачивается депутату за счет бюджета города Рязани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Депутат представительного органа города Рязани для осуществления своих депутатских полномочий вправе иметь помощников, работающих на основании заключенного срочного трудового договора или на общественных началах.</w:t>
      </w:r>
    </w:p>
    <w:p w:rsidR="00C174F7" w:rsidRDefault="00C174F7">
      <w:pPr>
        <w:spacing w:before="220" w:after="1" w:line="220" w:lineRule="atLeast"/>
        <w:ind w:firstLine="540"/>
        <w:jc w:val="both"/>
      </w:pPr>
      <w:r>
        <w:rPr>
          <w:rFonts w:ascii="Calibri" w:hAnsi="Calibri" w:cs="Calibri"/>
        </w:rPr>
        <w:lastRenderedPageBreak/>
        <w:t>Помощниками, работающими по срочному трудовому договору, не могут быть лица, состоящие с депутатом представительного органа города Рязани в близком родстве или свойстве (родители, супруги, дети, братья, сестры, а также братья, сестры, родители, дети супругов и супруги детей).</w:t>
      </w:r>
    </w:p>
    <w:p w:rsidR="00C174F7" w:rsidRDefault="00C174F7">
      <w:pPr>
        <w:spacing w:before="220" w:after="1" w:line="220" w:lineRule="atLeast"/>
        <w:ind w:firstLine="540"/>
        <w:jc w:val="both"/>
      </w:pPr>
      <w:r>
        <w:rPr>
          <w:rFonts w:ascii="Calibri" w:hAnsi="Calibri" w:cs="Calibri"/>
        </w:rPr>
        <w:t xml:space="preserve">Численность </w:t>
      </w:r>
      <w:proofErr w:type="gramStart"/>
      <w:r>
        <w:rPr>
          <w:rFonts w:ascii="Calibri" w:hAnsi="Calibri" w:cs="Calibri"/>
        </w:rPr>
        <w:t>помощников депутата представительного органа города Рязани</w:t>
      </w:r>
      <w:proofErr w:type="gramEnd"/>
      <w:r>
        <w:rPr>
          <w:rFonts w:ascii="Calibri" w:hAnsi="Calibri" w:cs="Calibri"/>
        </w:rPr>
        <w:t xml:space="preserve"> и порядок осуществления их деятельности определяются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 xml:space="preserve">Расходы на оплату </w:t>
      </w:r>
      <w:proofErr w:type="gramStart"/>
      <w:r>
        <w:rPr>
          <w:rFonts w:ascii="Calibri" w:hAnsi="Calibri" w:cs="Calibri"/>
        </w:rPr>
        <w:t>труда помощника депутата представительного органа города</w:t>
      </w:r>
      <w:proofErr w:type="gramEnd"/>
      <w:r>
        <w:rPr>
          <w:rFonts w:ascii="Calibri" w:hAnsi="Calibri" w:cs="Calibri"/>
        </w:rPr>
        <w:t xml:space="preserve"> Рязани, работающего по срочному трудовому договору, производятся за счет средств бюджета города Рязани, предусмотренных решением о бюджете города Рязани на соответствующий финансовый год на содержание представительного органа города Рязани.</w:t>
      </w:r>
    </w:p>
    <w:p w:rsidR="00C174F7" w:rsidRDefault="00C174F7">
      <w:pPr>
        <w:spacing w:after="1" w:line="220" w:lineRule="atLeast"/>
        <w:jc w:val="both"/>
      </w:pPr>
      <w:r>
        <w:rPr>
          <w:rFonts w:ascii="Calibri" w:hAnsi="Calibri" w:cs="Calibri"/>
        </w:rPr>
        <w:t xml:space="preserve">(часть 5 в ред. </w:t>
      </w:r>
      <w:hyperlink r:id="rId294" w:history="1">
        <w:r>
          <w:rPr>
            <w:rFonts w:ascii="Calibri" w:hAnsi="Calibri" w:cs="Calibri"/>
            <w:color w:val="0000FF"/>
          </w:rPr>
          <w:t>Решения</w:t>
        </w:r>
      </w:hyperlink>
      <w:r>
        <w:rPr>
          <w:rFonts w:ascii="Calibri" w:hAnsi="Calibri" w:cs="Calibri"/>
        </w:rPr>
        <w:t xml:space="preserve"> Рязанской городской Думы от 28.01.2021 N 1-III)</w:t>
      </w:r>
    </w:p>
    <w:p w:rsidR="00C174F7" w:rsidRDefault="00C174F7">
      <w:pPr>
        <w:spacing w:before="220" w:after="1" w:line="220" w:lineRule="atLeast"/>
        <w:ind w:firstLine="540"/>
        <w:jc w:val="both"/>
      </w:pPr>
      <w:r>
        <w:rPr>
          <w:rFonts w:ascii="Calibri" w:hAnsi="Calibri" w:cs="Calibri"/>
        </w:rPr>
        <w:t>6. Депутаты представительного органа города Рязани не могут замещать должности муниципальной службы, быть депутатами законодательных (представительных) органов государственной власти.</w:t>
      </w:r>
    </w:p>
    <w:p w:rsidR="00C174F7" w:rsidRDefault="00C174F7">
      <w:pPr>
        <w:spacing w:after="1" w:line="220" w:lineRule="atLeast"/>
        <w:jc w:val="both"/>
      </w:pPr>
      <w:r>
        <w:rPr>
          <w:rFonts w:ascii="Calibri" w:hAnsi="Calibri" w:cs="Calibri"/>
        </w:rPr>
        <w:t xml:space="preserve">(в ред. Решений Рязанской городской Думы от 25.12.2008 </w:t>
      </w:r>
      <w:hyperlink r:id="rId295" w:history="1">
        <w:r>
          <w:rPr>
            <w:rFonts w:ascii="Calibri" w:hAnsi="Calibri" w:cs="Calibri"/>
            <w:color w:val="0000FF"/>
          </w:rPr>
          <w:t>N 1028-I</w:t>
        </w:r>
      </w:hyperlink>
      <w:r>
        <w:rPr>
          <w:rFonts w:ascii="Calibri" w:hAnsi="Calibri" w:cs="Calibri"/>
        </w:rPr>
        <w:t xml:space="preserve">, от 28.10.2010 </w:t>
      </w:r>
      <w:hyperlink r:id="rId296" w:history="1">
        <w:r>
          <w:rPr>
            <w:rFonts w:ascii="Calibri" w:hAnsi="Calibri" w:cs="Calibri"/>
            <w:color w:val="0000FF"/>
          </w:rPr>
          <w:t>N 566-I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Депутат представительного органа города Рязани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97"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w:t>
      </w:r>
    </w:p>
    <w:p w:rsidR="00C174F7" w:rsidRDefault="00C174F7">
      <w:pPr>
        <w:spacing w:after="1" w:line="220" w:lineRule="atLeast"/>
        <w:jc w:val="both"/>
      </w:pPr>
      <w:r>
        <w:rPr>
          <w:rFonts w:ascii="Calibri" w:hAnsi="Calibri" w:cs="Calibri"/>
        </w:rPr>
        <w:t xml:space="preserve">(абзац введен </w:t>
      </w:r>
      <w:hyperlink r:id="rId298" w:history="1">
        <w:r>
          <w:rPr>
            <w:rFonts w:ascii="Calibri" w:hAnsi="Calibri" w:cs="Calibri"/>
            <w:color w:val="0000FF"/>
          </w:rPr>
          <w:t>Решением</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t xml:space="preserve">6.1. Депутат представительного органа города Рязани должен соблюдать ограничения и запреты и исполнять обязанности, которые установлены Федеральным </w:t>
      </w:r>
      <w:hyperlink r:id="rId299" w:history="1">
        <w:r>
          <w:rPr>
            <w:rFonts w:ascii="Calibri" w:hAnsi="Calibri" w:cs="Calibri"/>
            <w:color w:val="0000FF"/>
          </w:rPr>
          <w:t>законом</w:t>
        </w:r>
      </w:hyperlink>
      <w:r>
        <w:rPr>
          <w:rFonts w:ascii="Calibri" w:hAnsi="Calibri" w:cs="Calibri"/>
        </w:rPr>
        <w:t xml:space="preserve"> от 25.12.2008 N 273-ФЗ "О противодействии коррупции" и другими федеральными законами.</w:t>
      </w:r>
    </w:p>
    <w:p w:rsidR="00C174F7" w:rsidRDefault="00C174F7">
      <w:pPr>
        <w:spacing w:after="1" w:line="220" w:lineRule="atLeast"/>
        <w:jc w:val="both"/>
      </w:pPr>
      <w:r>
        <w:rPr>
          <w:rFonts w:ascii="Calibri" w:hAnsi="Calibri" w:cs="Calibri"/>
        </w:rPr>
        <w:t xml:space="preserve">(часть 6.1 введена </w:t>
      </w:r>
      <w:hyperlink r:id="rId300" w:history="1">
        <w:r>
          <w:rPr>
            <w:rFonts w:ascii="Calibri" w:hAnsi="Calibri" w:cs="Calibri"/>
            <w:color w:val="0000FF"/>
          </w:rPr>
          <w:t>Решением</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7. Полномочия депутата прекращаются досрочно в случае:</w:t>
      </w:r>
    </w:p>
    <w:p w:rsidR="00C174F7" w:rsidRDefault="00C174F7">
      <w:pPr>
        <w:spacing w:before="220" w:after="1" w:line="220" w:lineRule="atLeast"/>
        <w:ind w:firstLine="540"/>
        <w:jc w:val="both"/>
      </w:pPr>
      <w:r>
        <w:rPr>
          <w:rFonts w:ascii="Calibri" w:hAnsi="Calibri" w:cs="Calibri"/>
        </w:rPr>
        <w:t>1) смерти;</w:t>
      </w:r>
    </w:p>
    <w:p w:rsidR="00C174F7" w:rsidRDefault="00C174F7">
      <w:pPr>
        <w:spacing w:before="220" w:after="1" w:line="220" w:lineRule="atLeast"/>
        <w:ind w:firstLine="540"/>
        <w:jc w:val="both"/>
      </w:pPr>
      <w:r>
        <w:rPr>
          <w:rFonts w:ascii="Calibri" w:hAnsi="Calibri" w:cs="Calibri"/>
        </w:rPr>
        <w:t>2) отставки по собственному желанию;</w:t>
      </w:r>
    </w:p>
    <w:p w:rsidR="00C174F7" w:rsidRDefault="00C174F7">
      <w:pPr>
        <w:spacing w:before="220" w:after="1" w:line="220" w:lineRule="atLeast"/>
        <w:ind w:firstLine="540"/>
        <w:jc w:val="both"/>
      </w:pPr>
      <w:r>
        <w:rPr>
          <w:rFonts w:ascii="Calibri" w:hAnsi="Calibri" w:cs="Calibri"/>
        </w:rPr>
        <w:t>3) признания судом недееспособным или ограниченно дееспособным;</w:t>
      </w:r>
    </w:p>
    <w:p w:rsidR="00C174F7" w:rsidRDefault="00C174F7">
      <w:pPr>
        <w:spacing w:before="220" w:after="1" w:line="220" w:lineRule="atLeast"/>
        <w:ind w:firstLine="540"/>
        <w:jc w:val="both"/>
      </w:pPr>
      <w:r>
        <w:rPr>
          <w:rFonts w:ascii="Calibri" w:hAnsi="Calibri" w:cs="Calibri"/>
        </w:rPr>
        <w:t>4) признания судом безвестно отсутствующим или объявления умершим;</w:t>
      </w:r>
    </w:p>
    <w:p w:rsidR="00C174F7" w:rsidRDefault="00C174F7">
      <w:pPr>
        <w:spacing w:before="220" w:after="1" w:line="220" w:lineRule="atLeast"/>
        <w:ind w:firstLine="540"/>
        <w:jc w:val="both"/>
      </w:pPr>
      <w:r>
        <w:rPr>
          <w:rFonts w:ascii="Calibri" w:hAnsi="Calibri" w:cs="Calibri"/>
        </w:rPr>
        <w:t>5) вступления в отношении его в законную силу обвинительного приговора суда;</w:t>
      </w:r>
    </w:p>
    <w:p w:rsidR="00C174F7" w:rsidRDefault="00C174F7">
      <w:pPr>
        <w:spacing w:before="220" w:after="1" w:line="220" w:lineRule="atLeast"/>
        <w:ind w:firstLine="540"/>
        <w:jc w:val="both"/>
      </w:pPr>
      <w:r>
        <w:rPr>
          <w:rFonts w:ascii="Calibri" w:hAnsi="Calibri" w:cs="Calibri"/>
        </w:rPr>
        <w:t>6) выезда за пределы Российской Федерации на постоянное место жительства;</w:t>
      </w:r>
    </w:p>
    <w:p w:rsidR="00C174F7" w:rsidRDefault="00C174F7">
      <w:pPr>
        <w:spacing w:before="220" w:after="1" w:line="220" w:lineRule="atLeast"/>
        <w:ind w:firstLine="540"/>
        <w:jc w:val="both"/>
      </w:pPr>
      <w:proofErr w:type="gramStart"/>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Calibri" w:hAnsi="Calibri" w:cs="Calibri"/>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74F7" w:rsidRDefault="00C174F7">
      <w:pPr>
        <w:spacing w:after="1" w:line="220" w:lineRule="atLeast"/>
        <w:jc w:val="both"/>
      </w:pPr>
      <w:r>
        <w:rPr>
          <w:rFonts w:ascii="Calibri" w:hAnsi="Calibri" w:cs="Calibri"/>
        </w:rPr>
        <w:t xml:space="preserve">(п. 7 в ред. </w:t>
      </w:r>
      <w:hyperlink r:id="rId301" w:history="1">
        <w:r>
          <w:rPr>
            <w:rFonts w:ascii="Calibri" w:hAnsi="Calibri" w:cs="Calibri"/>
            <w:color w:val="0000FF"/>
          </w:rPr>
          <w:t>Решения</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lastRenderedPageBreak/>
        <w:t>8) отзыва избирателями;</w:t>
      </w:r>
    </w:p>
    <w:p w:rsidR="00C174F7" w:rsidRDefault="00C174F7">
      <w:pPr>
        <w:spacing w:before="220" w:after="1" w:line="220" w:lineRule="atLeast"/>
        <w:ind w:firstLine="540"/>
        <w:jc w:val="both"/>
      </w:pPr>
      <w:r>
        <w:rPr>
          <w:rFonts w:ascii="Calibri" w:hAnsi="Calibri" w:cs="Calibri"/>
        </w:rPr>
        <w:t>9) досрочного прекращения полномочий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10) призыва на военную службу или направления на заменяющую ее альтернативную гражданскую службу;</w:t>
      </w:r>
    </w:p>
    <w:p w:rsidR="00C174F7" w:rsidRDefault="00C174F7">
      <w:pPr>
        <w:spacing w:before="220" w:after="1" w:line="220" w:lineRule="atLeast"/>
        <w:ind w:firstLine="540"/>
        <w:jc w:val="both"/>
      </w:pPr>
      <w:r>
        <w:rPr>
          <w:rFonts w:ascii="Calibri" w:hAnsi="Calibri" w:cs="Calibri"/>
        </w:rPr>
        <w:t xml:space="preserve">11) в иных случаях, установленных Федеральным </w:t>
      </w:r>
      <w:hyperlink r:id="rId302"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и иными федеральными законами.</w:t>
      </w:r>
    </w:p>
    <w:p w:rsidR="00C174F7" w:rsidRDefault="00C174F7">
      <w:pPr>
        <w:spacing w:after="1" w:line="220" w:lineRule="atLeast"/>
        <w:jc w:val="both"/>
      </w:pPr>
      <w:r>
        <w:rPr>
          <w:rFonts w:ascii="Calibri" w:hAnsi="Calibri" w:cs="Calibri"/>
        </w:rPr>
        <w:t xml:space="preserve">(в ред. </w:t>
      </w:r>
      <w:hyperlink r:id="rId303"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 xml:space="preserve">7.1. </w:t>
      </w:r>
      <w:proofErr w:type="gramStart"/>
      <w:r>
        <w:rPr>
          <w:rFonts w:ascii="Calibri" w:hAnsi="Calibri" w:cs="Calibri"/>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0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30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6" w:history="1">
        <w:r>
          <w:rPr>
            <w:rFonts w:ascii="Calibri" w:hAnsi="Calibri" w:cs="Calibri"/>
            <w:color w:val="0000FF"/>
          </w:rPr>
          <w:t>законом</w:t>
        </w:r>
      </w:hyperlink>
      <w:r>
        <w:rPr>
          <w:rFonts w:ascii="Calibri" w:hAnsi="Calibri" w:cs="Calibri"/>
        </w:rPr>
        <w:t xml:space="preserve"> от 7 мая 2013 года N</w:t>
      </w:r>
      <w:proofErr w:type="gramEnd"/>
      <w:r>
        <w:rPr>
          <w:rFonts w:ascii="Calibri" w:hAnsi="Calibri" w:cs="Calibri"/>
        </w:rPr>
        <w:t xml:space="preserve"> </w:t>
      </w:r>
      <w:proofErr w:type="gramStart"/>
      <w:r>
        <w:rPr>
          <w:rFonts w:ascii="Calibri" w:hAnsi="Calibri" w:cs="Calibri"/>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07"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roofErr w:type="gramEnd"/>
    </w:p>
    <w:p w:rsidR="00C174F7" w:rsidRDefault="00C174F7">
      <w:pPr>
        <w:spacing w:after="1" w:line="220" w:lineRule="atLeast"/>
        <w:jc w:val="both"/>
      </w:pPr>
      <w:r>
        <w:rPr>
          <w:rFonts w:ascii="Calibri" w:hAnsi="Calibri" w:cs="Calibri"/>
        </w:rPr>
        <w:t xml:space="preserve">(в ред. Решений Рязанской городской Думы от 09.06.2016 </w:t>
      </w:r>
      <w:hyperlink r:id="rId308" w:history="1">
        <w:r>
          <w:rPr>
            <w:rFonts w:ascii="Calibri" w:hAnsi="Calibri" w:cs="Calibri"/>
            <w:color w:val="0000FF"/>
          </w:rPr>
          <w:t>N 200-II</w:t>
        </w:r>
      </w:hyperlink>
      <w:r>
        <w:rPr>
          <w:rFonts w:ascii="Calibri" w:hAnsi="Calibri" w:cs="Calibri"/>
        </w:rPr>
        <w:t xml:space="preserve">, от 28.11.2019 </w:t>
      </w:r>
      <w:hyperlink r:id="rId309" w:history="1">
        <w:r>
          <w:rPr>
            <w:rFonts w:ascii="Calibri" w:hAnsi="Calibri" w:cs="Calibri"/>
            <w:color w:val="0000FF"/>
          </w:rPr>
          <w:t>N 354-III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8. </w:t>
      </w:r>
      <w:proofErr w:type="gramStart"/>
      <w:r>
        <w:rPr>
          <w:rFonts w:ascii="Calibri" w:hAnsi="Calibri" w:cs="Calibri"/>
        </w:rPr>
        <w:t>Решение представительного органа города Рязани о досрочном прекращении полномочий депутата представительного органа города Рязани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города Рязани, - не позднее чем через три месяца со дня появления такого основания.</w:t>
      </w:r>
      <w:proofErr w:type="gramEnd"/>
    </w:p>
    <w:p w:rsidR="00C174F7" w:rsidRDefault="00C174F7">
      <w:pPr>
        <w:spacing w:before="220" w:after="1" w:line="220" w:lineRule="atLeast"/>
        <w:ind w:firstLine="540"/>
        <w:jc w:val="both"/>
      </w:pPr>
      <w:r>
        <w:rPr>
          <w:rFonts w:ascii="Calibri" w:hAnsi="Calibri" w:cs="Calibri"/>
        </w:rPr>
        <w:t xml:space="preserve">В случае обращения Губернатора Рязанской области с заявлением о досрочном прекращении </w:t>
      </w:r>
      <w:proofErr w:type="gramStart"/>
      <w:r>
        <w:rPr>
          <w:rFonts w:ascii="Calibri" w:hAnsi="Calibri" w:cs="Calibri"/>
        </w:rPr>
        <w:t>полномочий депутата представительного органа города Рязани</w:t>
      </w:r>
      <w:proofErr w:type="gramEnd"/>
      <w:r>
        <w:rPr>
          <w:rFonts w:ascii="Calibri" w:hAnsi="Calibri" w:cs="Calibri"/>
        </w:rPr>
        <w:t xml:space="preserve"> днем появления основания для досрочного прекращения полномочий является день поступления в представительный орган города Рязани данного заявления.</w:t>
      </w:r>
    </w:p>
    <w:p w:rsidR="00C174F7" w:rsidRDefault="00C174F7">
      <w:pPr>
        <w:spacing w:after="1" w:line="220" w:lineRule="atLeast"/>
        <w:jc w:val="both"/>
      </w:pPr>
      <w:r>
        <w:rPr>
          <w:rFonts w:ascii="Calibri" w:hAnsi="Calibri" w:cs="Calibri"/>
        </w:rPr>
        <w:t xml:space="preserve">(абзац введен </w:t>
      </w:r>
      <w:hyperlink r:id="rId310" w:history="1">
        <w:r>
          <w:rPr>
            <w:rFonts w:ascii="Calibri" w:hAnsi="Calibri" w:cs="Calibri"/>
            <w:color w:val="0000FF"/>
          </w:rPr>
          <w:t>Решением</w:t>
        </w:r>
      </w:hyperlink>
      <w:r>
        <w:rPr>
          <w:rFonts w:ascii="Calibri" w:hAnsi="Calibri" w:cs="Calibri"/>
        </w:rPr>
        <w:t xml:space="preserve"> Рязанской городской Думы от 28.09.2017 N 300-II)</w:t>
      </w:r>
    </w:p>
    <w:p w:rsidR="00C174F7" w:rsidRDefault="00C174F7">
      <w:pPr>
        <w:spacing w:after="1" w:line="220" w:lineRule="atLeast"/>
        <w:jc w:val="both"/>
      </w:pPr>
      <w:r>
        <w:rPr>
          <w:rFonts w:ascii="Calibri" w:hAnsi="Calibri" w:cs="Calibri"/>
        </w:rPr>
        <w:t xml:space="preserve">(часть 8 введена </w:t>
      </w:r>
      <w:hyperlink r:id="rId311"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33.1. Гарантии осуществления полномочий главы муниципального образования, депутата представительного органа города Рязани</w:t>
      </w:r>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12" w:history="1">
        <w:r>
          <w:rPr>
            <w:rFonts w:ascii="Calibri" w:hAnsi="Calibri" w:cs="Calibri"/>
            <w:color w:val="0000FF"/>
          </w:rPr>
          <w:t>Решением</w:t>
        </w:r>
      </w:hyperlink>
      <w:r>
        <w:rPr>
          <w:rFonts w:ascii="Calibri" w:hAnsi="Calibri" w:cs="Calibri"/>
        </w:rPr>
        <w:t xml:space="preserve"> Рязанской городской Думы от 19.02.2015 N 20-II)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Главе муниципального образования, депутату представительного органа города Рязани (далее по тексту настоящей статьи - выборные лица) обеспечиваются условия для беспрепятственного и эффективного осуществления своих полномочий.</w:t>
      </w:r>
    </w:p>
    <w:p w:rsidR="00C174F7" w:rsidRDefault="00C174F7">
      <w:pPr>
        <w:spacing w:before="220" w:after="1" w:line="220" w:lineRule="atLeast"/>
        <w:ind w:firstLine="540"/>
        <w:jc w:val="both"/>
      </w:pPr>
      <w:r>
        <w:rPr>
          <w:rFonts w:ascii="Calibri" w:hAnsi="Calibri" w:cs="Calibri"/>
        </w:rPr>
        <w:t>2. Выборные лица имеют удостоверение, являющееся основным документом, подтверждающим полномочия выборного лица, и нагрудный знак, которыми они пользуются в течение срока своих полномочий.</w:t>
      </w:r>
    </w:p>
    <w:p w:rsidR="00C174F7" w:rsidRDefault="00C174F7">
      <w:pPr>
        <w:spacing w:before="220" w:after="1" w:line="220" w:lineRule="atLeast"/>
        <w:ind w:firstLine="540"/>
        <w:jc w:val="both"/>
      </w:pPr>
      <w:r>
        <w:rPr>
          <w:rFonts w:ascii="Calibri" w:hAnsi="Calibri" w:cs="Calibri"/>
        </w:rPr>
        <w:t xml:space="preserve">3. В соответствии с </w:t>
      </w:r>
      <w:hyperlink r:id="rId313" w:history="1">
        <w:r>
          <w:rPr>
            <w:rFonts w:ascii="Calibri" w:hAnsi="Calibri" w:cs="Calibri"/>
            <w:color w:val="0000FF"/>
          </w:rPr>
          <w:t>Законом</w:t>
        </w:r>
      </w:hyperlink>
      <w:r>
        <w:rPr>
          <w:rFonts w:ascii="Calibri" w:hAnsi="Calibri" w:cs="Calibri"/>
        </w:rP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и настоящим Уставом:</w:t>
      </w:r>
    </w:p>
    <w:p w:rsidR="00C174F7" w:rsidRDefault="00C174F7">
      <w:pPr>
        <w:spacing w:before="220" w:after="1" w:line="220" w:lineRule="atLeast"/>
        <w:ind w:firstLine="540"/>
        <w:jc w:val="both"/>
      </w:pPr>
      <w:proofErr w:type="gramStart"/>
      <w:r>
        <w:rPr>
          <w:rFonts w:ascii="Calibri" w:hAnsi="Calibri" w:cs="Calibri"/>
        </w:rPr>
        <w:lastRenderedPageBreak/>
        <w:t>1) выборные лица при осуществлении своих полномочий пользуются правом на прием в первоочередном порядке руководителями и другими должностными лицами органов местного самоуправления города Рязани, руководителями и уполномоченными ими должностными лицами исполнительных органов государственной власти Рязанской области в соответствии с административными регламентами этих органов либо иным правовым актом, регламентирующим порядок их внутренней деятельности;</w:t>
      </w:r>
      <w:proofErr w:type="gramEnd"/>
    </w:p>
    <w:p w:rsidR="00C174F7" w:rsidRDefault="00C174F7">
      <w:pPr>
        <w:spacing w:before="220" w:after="1" w:line="220" w:lineRule="atLeast"/>
        <w:ind w:firstLine="540"/>
        <w:jc w:val="both"/>
      </w:pPr>
      <w:r>
        <w:rPr>
          <w:rFonts w:ascii="Calibri" w:hAnsi="Calibri" w:cs="Calibri"/>
        </w:rPr>
        <w:t>2) выборные лица вправе обращаться по вопросам, связанным с осуществлением ими своих полномочий, в органы местного самоуправления, исполнительные органы государственной власти Рязанской области;</w:t>
      </w:r>
    </w:p>
    <w:p w:rsidR="00C174F7" w:rsidRDefault="00C174F7">
      <w:pPr>
        <w:spacing w:before="220" w:after="1" w:line="220" w:lineRule="atLeast"/>
        <w:ind w:firstLine="540"/>
        <w:jc w:val="both"/>
      </w:pPr>
      <w:proofErr w:type="gramStart"/>
      <w:r>
        <w:rPr>
          <w:rFonts w:ascii="Calibri" w:hAnsi="Calibri" w:cs="Calibri"/>
        </w:rPr>
        <w:t>3) выборные лица имеют преимущественное право выступать по вопросам, связанным с осуществлением своих полномочий, в средствах массовой информации, учредителями (соучредителями) которых являются органы местного самоуправления города Рязани, а также в средствах массовой информации, полностью или частично финансируемых за счет средств бюджета города Рязани, за исключением периода предвыборной агитации, агитации по вопросам референдума, предусмотренных законодательством о выборах и референдумах;</w:t>
      </w:r>
      <w:proofErr w:type="gramEnd"/>
    </w:p>
    <w:p w:rsidR="00C174F7" w:rsidRDefault="00C174F7">
      <w:pPr>
        <w:spacing w:before="220" w:after="1" w:line="220" w:lineRule="atLeast"/>
        <w:ind w:firstLine="540"/>
        <w:jc w:val="both"/>
      </w:pPr>
      <w:r>
        <w:rPr>
          <w:rFonts w:ascii="Calibri" w:hAnsi="Calibri" w:cs="Calibri"/>
        </w:rPr>
        <w:t>4) выборным лицам обеспечиваются необходимые условия для проведения личных приемов, отчетов и встреч с избирателями. В этих целях администрация города Рязани обеспечивает извещение о месте и времени проведения личных приемов, отчетов, встреч с избирателями, предоставляет выборным лицам помещение, обеспеченное мебелью и средствами связи, транспортное средство в порядке, установленном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5) выборным лицам, осуществляющим полномочия на постоянной основе, для осуществления своей деятельности предоставляется служебное помещение, оборудованное мебелью, оргтехникой, средствами связи, а также транспортное средство в порядке и на условиях, установленных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6) выборные лица имеют право доступа к нормативной правовой базе, документам, информационным и справочным материалам органов местного самоуправления города Рязани, необходимым указанным лицам для осуществления своих полномочий. Порядок обеспечения права на информацию устанавливается решением Рязанской городской Думы;</w:t>
      </w:r>
    </w:p>
    <w:p w:rsidR="00C174F7" w:rsidRDefault="00C174F7">
      <w:pPr>
        <w:spacing w:before="220" w:after="1" w:line="220" w:lineRule="atLeast"/>
        <w:ind w:firstLine="540"/>
        <w:jc w:val="both"/>
      </w:pPr>
      <w:r>
        <w:rPr>
          <w:rFonts w:ascii="Calibri" w:hAnsi="Calibri" w:cs="Calibri"/>
        </w:rPr>
        <w:t>7) пенсионное обеспечение выборных лиц, осуществляющих свои полномочия на постоянной основе, производится в порядке и на условиях, установленных для муниципальных служащих муниципальных образований Рязанской области;</w:t>
      </w:r>
    </w:p>
    <w:p w:rsidR="00C174F7" w:rsidRDefault="00C174F7">
      <w:pPr>
        <w:spacing w:before="220" w:after="1" w:line="220" w:lineRule="atLeast"/>
        <w:ind w:firstLine="540"/>
        <w:jc w:val="both"/>
      </w:pPr>
      <w:r>
        <w:rPr>
          <w:rFonts w:ascii="Calibri" w:hAnsi="Calibri" w:cs="Calibri"/>
        </w:rPr>
        <w:t>8) выборным лицам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 (в совокупности);</w:t>
      </w:r>
    </w:p>
    <w:p w:rsidR="00C174F7" w:rsidRDefault="00C174F7">
      <w:pPr>
        <w:spacing w:after="1" w:line="220" w:lineRule="atLeast"/>
        <w:jc w:val="both"/>
      </w:pPr>
      <w:r>
        <w:rPr>
          <w:rFonts w:ascii="Calibri" w:hAnsi="Calibri" w:cs="Calibri"/>
        </w:rPr>
        <w:t xml:space="preserve">(п. 8 в ред. </w:t>
      </w:r>
      <w:hyperlink r:id="rId314" w:history="1">
        <w:r>
          <w:rPr>
            <w:rFonts w:ascii="Calibri" w:hAnsi="Calibri" w:cs="Calibri"/>
            <w:color w:val="0000FF"/>
          </w:rPr>
          <w:t>Решения</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9) срок полномочий выборных лиц, осуществляющих свои полномочия на постоянной оплачиваемой основе, засчитывается в общий трудовой и непрерывный стаж, а также в стаж муниципальной службы. Непрерывный трудовой стаж сохраняется при условии поступления выборного лица на работу (службу) в течение шести месяцев после прекращения им полномочий выборного лица;</w:t>
      </w:r>
    </w:p>
    <w:p w:rsidR="00C174F7" w:rsidRDefault="00C174F7">
      <w:pPr>
        <w:spacing w:before="220" w:after="1" w:line="220" w:lineRule="atLeast"/>
        <w:ind w:firstLine="540"/>
        <w:jc w:val="both"/>
      </w:pPr>
      <w:bookmarkStart w:id="6" w:name="P800"/>
      <w:bookmarkEnd w:id="6"/>
      <w:r>
        <w:rPr>
          <w:rFonts w:ascii="Calibri" w:hAnsi="Calibri" w:cs="Calibri"/>
        </w:rPr>
        <w:t>10) выборному лицу, осуществляющему свои полномочия на постоянной основе, членам его семьи гарантируется медицинское обслуживание;</w:t>
      </w:r>
    </w:p>
    <w:p w:rsidR="00C174F7" w:rsidRDefault="00C174F7">
      <w:pPr>
        <w:spacing w:before="220" w:after="1" w:line="220" w:lineRule="atLeast"/>
        <w:ind w:firstLine="540"/>
        <w:jc w:val="both"/>
      </w:pPr>
      <w:bookmarkStart w:id="7" w:name="P801"/>
      <w:bookmarkEnd w:id="7"/>
      <w:proofErr w:type="gramStart"/>
      <w:r>
        <w:rPr>
          <w:rFonts w:ascii="Calibri" w:hAnsi="Calibri" w:cs="Calibri"/>
        </w:rPr>
        <w:t xml:space="preserve">11) выборное лицо, осуществляющее полномочия на постоянной основе, подлежит обязательному медицинскому страхованию, обязательному страхованию на случай причинения вреда здоровью и (или) имуществу, наступившего в связи с исполнением им своих полномочий, а </w:t>
      </w:r>
      <w:r>
        <w:rPr>
          <w:rFonts w:ascii="Calibri" w:hAnsi="Calibri" w:cs="Calibri"/>
        </w:rPr>
        <w:lastRenderedPageBreak/>
        <w:t>также на случай заболевания или утраты трудоспособности, наступивших в период исполнения указанным лицом своих полномочий или после их прекращения, но в связи с их исполнением.</w:t>
      </w:r>
      <w:proofErr w:type="gramEnd"/>
    </w:p>
    <w:p w:rsidR="00C174F7" w:rsidRDefault="00C174F7">
      <w:pPr>
        <w:spacing w:before="220" w:after="1" w:line="220" w:lineRule="atLeast"/>
        <w:ind w:firstLine="540"/>
        <w:jc w:val="both"/>
      </w:pPr>
      <w:r>
        <w:rPr>
          <w:rFonts w:ascii="Calibri" w:hAnsi="Calibri" w:cs="Calibri"/>
        </w:rPr>
        <w:t xml:space="preserve">3.1. Встречи депутата представительного органа города Рязани с избирателями проводятся в соответствии с </w:t>
      </w:r>
      <w:hyperlink r:id="rId315" w:history="1">
        <w:r>
          <w:rPr>
            <w:rFonts w:ascii="Calibri" w:hAnsi="Calibri" w:cs="Calibri"/>
            <w:color w:val="0000FF"/>
          </w:rPr>
          <w:t>частями 5.2</w:t>
        </w:r>
      </w:hyperlink>
      <w:r>
        <w:rPr>
          <w:rFonts w:ascii="Calibri" w:hAnsi="Calibri" w:cs="Calibri"/>
        </w:rPr>
        <w:t xml:space="preserve">, </w:t>
      </w:r>
      <w:hyperlink r:id="rId316" w:history="1">
        <w:r>
          <w:rPr>
            <w:rFonts w:ascii="Calibri" w:hAnsi="Calibri" w:cs="Calibri"/>
            <w:color w:val="0000FF"/>
          </w:rPr>
          <w:t>5.4 статьи 40</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Администрация города Рязани определяет специально отведенные места для проведения </w:t>
      </w:r>
      <w:proofErr w:type="gramStart"/>
      <w:r>
        <w:rPr>
          <w:rFonts w:ascii="Calibri" w:hAnsi="Calibri" w:cs="Calibri"/>
        </w:rPr>
        <w:t>встреч депутата представительного органа города Рязани</w:t>
      </w:r>
      <w:proofErr w:type="gramEnd"/>
      <w:r>
        <w:rPr>
          <w:rFonts w:ascii="Calibri" w:hAnsi="Calibri" w:cs="Calibri"/>
        </w:rPr>
        <w:t xml:space="preserve"> с избирателями, а также перечень помещений, предоставляемых для проведения встреч депутата представительного органа города Рязани с избирателями.</w:t>
      </w:r>
    </w:p>
    <w:p w:rsidR="00C174F7" w:rsidRDefault="00C174F7">
      <w:pPr>
        <w:spacing w:after="1" w:line="220" w:lineRule="atLeast"/>
        <w:jc w:val="both"/>
      </w:pPr>
      <w:r>
        <w:rPr>
          <w:rFonts w:ascii="Calibri" w:hAnsi="Calibri" w:cs="Calibri"/>
        </w:rPr>
        <w:t xml:space="preserve">(часть 3.1 введена </w:t>
      </w:r>
      <w:hyperlink r:id="rId317" w:history="1">
        <w:r>
          <w:rPr>
            <w:rFonts w:ascii="Calibri" w:hAnsi="Calibri" w:cs="Calibri"/>
            <w:color w:val="0000FF"/>
          </w:rPr>
          <w:t>Решением</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t xml:space="preserve">4. Гарантии, установленные в </w:t>
      </w:r>
      <w:hyperlink w:anchor="P800" w:history="1">
        <w:r>
          <w:rPr>
            <w:rFonts w:ascii="Calibri" w:hAnsi="Calibri" w:cs="Calibri"/>
            <w:color w:val="0000FF"/>
          </w:rPr>
          <w:t>пунктах 10</w:t>
        </w:r>
      </w:hyperlink>
      <w:r>
        <w:rPr>
          <w:rFonts w:ascii="Calibri" w:hAnsi="Calibri" w:cs="Calibri"/>
        </w:rPr>
        <w:t xml:space="preserve"> и </w:t>
      </w:r>
      <w:hyperlink w:anchor="P801" w:history="1">
        <w:r>
          <w:rPr>
            <w:rFonts w:ascii="Calibri" w:hAnsi="Calibri" w:cs="Calibri"/>
            <w:color w:val="0000FF"/>
          </w:rPr>
          <w:t>11 части 3</w:t>
        </w:r>
      </w:hyperlink>
      <w:r>
        <w:rPr>
          <w:rFonts w:ascii="Calibri" w:hAnsi="Calibri" w:cs="Calibri"/>
        </w:rPr>
        <w:t xml:space="preserve"> настоящей статьи, предоставляются выборным лицам, осуществляющим свои полномочия на постоянной основе, в порядке и на условиях, установленных для муниципальных служащих муниципальных образований Рязанской области.</w:t>
      </w:r>
    </w:p>
    <w:p w:rsidR="00C174F7" w:rsidRDefault="00C174F7">
      <w:pPr>
        <w:spacing w:before="220" w:after="1" w:line="220" w:lineRule="atLeast"/>
        <w:ind w:firstLine="540"/>
        <w:jc w:val="both"/>
      </w:pPr>
      <w:r>
        <w:rPr>
          <w:rFonts w:ascii="Calibri" w:hAnsi="Calibri" w:cs="Calibri"/>
        </w:rPr>
        <w:t>5. Депутат или группа депутатов представительного органа города Рязани по вопросам своей деятельности вправе обратиться с депутатским запросом к органам местного самоуправления города Рязани и их должностным лицам по вопросам, отнесенным к компетенции данных органов и должностных лиц.</w:t>
      </w:r>
    </w:p>
    <w:p w:rsidR="00C174F7" w:rsidRDefault="00C174F7">
      <w:pPr>
        <w:spacing w:before="220" w:after="1" w:line="220" w:lineRule="atLeast"/>
        <w:ind w:firstLine="540"/>
        <w:jc w:val="both"/>
      </w:pPr>
      <w:r>
        <w:rPr>
          <w:rFonts w:ascii="Calibri" w:hAnsi="Calibri" w:cs="Calibri"/>
        </w:rPr>
        <w:t>Депутатский запрос направляется депутатом или группой депутатов самостоятельно и не требует оглашения на заседании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6. Представительный орган города Рязани при осуществлении своих полномочий по решению вопросов местного значения вправе обратиться с запросом к исполнительным органам государственной власти Рязанской области и их должностным лицам, к органам местного самоуправления муниципального образования и их должностным лицам по вопросам, отнесенным к компетенции данных органов и должностных лиц.</w:t>
      </w:r>
    </w:p>
    <w:p w:rsidR="00C174F7" w:rsidRDefault="00C174F7">
      <w:pPr>
        <w:spacing w:before="220" w:after="1" w:line="220" w:lineRule="atLeast"/>
        <w:ind w:firstLine="540"/>
        <w:jc w:val="both"/>
      </w:pPr>
      <w:r>
        <w:rPr>
          <w:rFonts w:ascii="Calibri" w:hAnsi="Calibri" w:cs="Calibri"/>
        </w:rPr>
        <w:t>Запрос представительного органа города Рязани принимается большинством голосов от установленной численности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Письменный ответ на запрос представительного органа города Рязани оглашается председательствующим на очередном заседании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7. Выборным лицам, осуществляющим свои полномочия на постоянной основе, предоставляется ежегодный оплачиваемый отпуск, состоящий из основного оплачиваемого отпуска продолжительностью 30 календарных дней и дополнительного оплачиваемого отпуска продолжительностью 15 календарных дней,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C174F7" w:rsidRDefault="00C174F7">
      <w:pPr>
        <w:spacing w:before="220" w:after="1" w:line="220" w:lineRule="atLeast"/>
        <w:ind w:firstLine="540"/>
        <w:jc w:val="both"/>
      </w:pPr>
      <w:r>
        <w:rPr>
          <w:rFonts w:ascii="Calibri" w:hAnsi="Calibri" w:cs="Calibri"/>
        </w:rPr>
        <w:t>Порядок предоставления ежегодного оплачиваемого отпуска устанавливается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8. При досрочном прекращении полномочий выборных лиц, осуществлявших свои полномочия на постоянной основе и в этот период достигших пенсионного возраста или потерявших трудоспособность, за ними сохраняется ранее установленное денежное вознаграждение на период трудоустройства, но не свыше трех месяцев, при условии прекращения полномочий в связи:</w:t>
      </w:r>
    </w:p>
    <w:p w:rsidR="00C174F7" w:rsidRDefault="00C174F7">
      <w:pPr>
        <w:spacing w:after="1" w:line="220" w:lineRule="atLeast"/>
        <w:jc w:val="both"/>
      </w:pPr>
      <w:r>
        <w:rPr>
          <w:rFonts w:ascii="Calibri" w:hAnsi="Calibri" w:cs="Calibri"/>
        </w:rPr>
        <w:t xml:space="preserve">(в ред. </w:t>
      </w:r>
      <w:hyperlink r:id="rId318" w:history="1">
        <w:r>
          <w:rPr>
            <w:rFonts w:ascii="Calibri" w:hAnsi="Calibri" w:cs="Calibri"/>
            <w:color w:val="0000FF"/>
          </w:rPr>
          <w:t>Решения</w:t>
        </w:r>
      </w:hyperlink>
      <w:r>
        <w:rPr>
          <w:rFonts w:ascii="Calibri" w:hAnsi="Calibri" w:cs="Calibri"/>
        </w:rPr>
        <w:t xml:space="preserve"> Рязанской городской Думы от 09.06.2016 N 200-II)</w:t>
      </w:r>
    </w:p>
    <w:p w:rsidR="00C174F7" w:rsidRDefault="00C174F7">
      <w:pPr>
        <w:spacing w:before="220" w:after="1" w:line="220" w:lineRule="atLeast"/>
        <w:ind w:firstLine="540"/>
        <w:jc w:val="both"/>
      </w:pPr>
      <w:r>
        <w:rPr>
          <w:rFonts w:ascii="Calibri" w:hAnsi="Calibri" w:cs="Calibri"/>
        </w:rPr>
        <w:t>1) с преобразованием или упразднением муниципального образования;</w:t>
      </w:r>
    </w:p>
    <w:p w:rsidR="00C174F7" w:rsidRDefault="00C174F7">
      <w:pPr>
        <w:spacing w:before="220" w:after="1" w:line="220" w:lineRule="atLeast"/>
        <w:ind w:firstLine="540"/>
        <w:jc w:val="both"/>
      </w:pPr>
      <w:r>
        <w:rPr>
          <w:rFonts w:ascii="Calibri" w:hAnsi="Calibri" w:cs="Calibri"/>
        </w:rPr>
        <w:lastRenderedPageBreak/>
        <w:t>2) с увеличением численности избирателей муниципального образования более чем на 25 процентов, произошедшим вследствие изменения его границ;</w:t>
      </w:r>
    </w:p>
    <w:p w:rsidR="00C174F7" w:rsidRDefault="00C174F7">
      <w:pPr>
        <w:spacing w:before="220" w:after="1" w:line="220" w:lineRule="atLeast"/>
        <w:ind w:firstLine="540"/>
        <w:jc w:val="both"/>
      </w:pPr>
      <w:r>
        <w:rPr>
          <w:rFonts w:ascii="Calibri" w:hAnsi="Calibri" w:cs="Calibri"/>
        </w:rPr>
        <w:t xml:space="preserve">3) со вступлением в силу судебного решения о неправомочности данного </w:t>
      </w:r>
      <w:proofErr w:type="gramStart"/>
      <w:r>
        <w:rPr>
          <w:rFonts w:ascii="Calibri" w:hAnsi="Calibri" w:cs="Calibri"/>
        </w:rPr>
        <w:t>состава депутатов представительного органа города Рязани</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9. В случае смерти выборного лица, связанной с исполнением им своих полномочий, члены семьи умершего имеют право на получение пенсии по случаю потери кормильца в порядке и на условиях, определяемых законодательством Российской Федерации.</w:t>
      </w:r>
    </w:p>
    <w:p w:rsidR="00C174F7" w:rsidRDefault="00C174F7">
      <w:pPr>
        <w:spacing w:before="220" w:after="1" w:line="220" w:lineRule="atLeast"/>
        <w:ind w:firstLine="540"/>
        <w:jc w:val="both"/>
      </w:pPr>
      <w:r>
        <w:rPr>
          <w:rFonts w:ascii="Calibri" w:hAnsi="Calibri" w:cs="Calibri"/>
        </w:rPr>
        <w:t xml:space="preserve">10. </w:t>
      </w:r>
      <w:proofErr w:type="gramStart"/>
      <w:r>
        <w:rPr>
          <w:rFonts w:ascii="Calibri" w:hAnsi="Calibri" w:cs="Calibri"/>
        </w:rPr>
        <w:t xml:space="preserve">Гарантии прав выборных лиц при привлечении их к уголовной и административной ответственности, совершении в отношении них уголовно-процессуальных и административно-процессуальных действий, а также иные не предусмотренные Уставом города Рязани, </w:t>
      </w:r>
      <w:hyperlink r:id="rId319" w:history="1">
        <w:r>
          <w:rPr>
            <w:rFonts w:ascii="Calibri" w:hAnsi="Calibri" w:cs="Calibri"/>
            <w:color w:val="0000FF"/>
          </w:rPr>
          <w:t>Законом</w:t>
        </w:r>
      </w:hyperlink>
      <w:r>
        <w:rPr>
          <w:rFonts w:ascii="Calibri" w:hAnsi="Calibri" w:cs="Calibri"/>
        </w:rP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гарантии осуществления ими своих</w:t>
      </w:r>
      <w:proofErr w:type="gramEnd"/>
      <w:r>
        <w:rPr>
          <w:rFonts w:ascii="Calibri" w:hAnsi="Calibri" w:cs="Calibri"/>
        </w:rPr>
        <w:t xml:space="preserve"> полномочий устанавливаются федеральными законами.</w:t>
      </w:r>
    </w:p>
    <w:p w:rsidR="00C174F7" w:rsidRDefault="00C174F7">
      <w:pPr>
        <w:spacing w:before="220" w:after="1" w:line="220" w:lineRule="atLeast"/>
        <w:ind w:firstLine="540"/>
        <w:jc w:val="both"/>
      </w:pPr>
      <w:r>
        <w:rPr>
          <w:rFonts w:ascii="Calibri" w:hAnsi="Calibri" w:cs="Calibri"/>
        </w:rPr>
        <w:t>11. Гарантии выборных лиц финансируются за счет средств бюджета города Рязани.</w:t>
      </w:r>
    </w:p>
    <w:p w:rsidR="00C174F7" w:rsidRDefault="00C174F7">
      <w:pPr>
        <w:spacing w:before="220" w:after="1" w:line="220" w:lineRule="atLeast"/>
        <w:ind w:firstLine="540"/>
        <w:jc w:val="both"/>
      </w:pPr>
      <w:r>
        <w:rPr>
          <w:rFonts w:ascii="Calibri" w:hAnsi="Calibri" w:cs="Calibri"/>
        </w:rPr>
        <w:t>12. Размеры, условия и порядок финансирования гарантий, а также размеры и условия оплаты труда выборных лиц, осуществляющих свои полномочия на постоянной основе, устанавливаются решением представительного органа города Рязани в соответствии с законодательством Российской Федерации и Рязанской области, с соблюдением требований Бюджетного кодекса Российской Федерации.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34. Контрольная деятельность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Представительный орган города Рязани осуществляет в соответствии с действующим законодательством контроль </w:t>
      </w:r>
      <w:proofErr w:type="gramStart"/>
      <w:r>
        <w:rPr>
          <w:rFonts w:ascii="Calibri" w:hAnsi="Calibri" w:cs="Calibri"/>
        </w:rPr>
        <w:t>за</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1) исполнением бюджета города Рязани;</w:t>
      </w:r>
    </w:p>
    <w:p w:rsidR="00C174F7" w:rsidRDefault="00C174F7">
      <w:pPr>
        <w:spacing w:before="220" w:after="1" w:line="220" w:lineRule="atLeast"/>
        <w:ind w:firstLine="540"/>
        <w:jc w:val="both"/>
      </w:pPr>
      <w:r>
        <w:rPr>
          <w:rFonts w:ascii="Calibri" w:hAnsi="Calibri" w:cs="Calibri"/>
        </w:rPr>
        <w:t>2) соблюдением установленного порядка подготовки проекта бюджета города, отчета о его исполнении;</w:t>
      </w:r>
    </w:p>
    <w:p w:rsidR="00C174F7" w:rsidRDefault="00C174F7">
      <w:pPr>
        <w:spacing w:before="220" w:after="1" w:line="220" w:lineRule="atLeast"/>
        <w:ind w:firstLine="540"/>
        <w:jc w:val="both"/>
      </w:pPr>
      <w:r>
        <w:rPr>
          <w:rFonts w:ascii="Calibri" w:hAnsi="Calibri" w:cs="Calibri"/>
        </w:rPr>
        <w:t>3) соблюдением установленного порядка управления и распоряжения имуществом, находящимся в муниципальной собственности;</w:t>
      </w:r>
    </w:p>
    <w:p w:rsidR="00C174F7" w:rsidRDefault="00C174F7">
      <w:pPr>
        <w:spacing w:before="220" w:after="1" w:line="220" w:lineRule="atLeast"/>
        <w:ind w:firstLine="540"/>
        <w:jc w:val="both"/>
      </w:pPr>
      <w:r>
        <w:rPr>
          <w:rFonts w:ascii="Calibri" w:hAnsi="Calibri" w:cs="Calibri"/>
        </w:rPr>
        <w:t>4)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74F7" w:rsidRDefault="00C174F7">
      <w:pPr>
        <w:spacing w:before="220" w:after="1" w:line="220" w:lineRule="atLeast"/>
        <w:ind w:firstLine="540"/>
        <w:jc w:val="both"/>
      </w:pPr>
      <w:r>
        <w:rPr>
          <w:rFonts w:ascii="Calibri" w:hAnsi="Calibri" w:cs="Calibri"/>
        </w:rPr>
        <w:t>5) выполнением настоящего Устава и решений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Порядок осуществления контрольной деятельности определяется нормативным правовым актом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VI. ГЛАВА МУНИЦИПАЛЬНОГО ОБРАЗОВАНИЯ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35. Глава муниципального образования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Глава муниципального образования является высшим должностным лицом города Рязани и наделяется настоящим Уставом собственными полномочиями по решению вопросов местного значения.</w:t>
      </w:r>
    </w:p>
    <w:p w:rsidR="00C174F7" w:rsidRDefault="00C174F7">
      <w:pPr>
        <w:spacing w:before="220" w:after="1" w:line="220" w:lineRule="atLeast"/>
        <w:ind w:firstLine="540"/>
        <w:jc w:val="both"/>
      </w:pPr>
      <w:r>
        <w:rPr>
          <w:rFonts w:ascii="Calibri" w:hAnsi="Calibri" w:cs="Calibri"/>
        </w:rPr>
        <w:lastRenderedPageBreak/>
        <w:t>Глава муниципального образования в соответствии с законом Рязанской области и настоящим Уставом избирается представительным органом города Рязани из своего состава и исполняет полномочия председателя представительного органа города Рязани. Глава муниципального образования осуществляет свою деятельность на постоянной основе.</w:t>
      </w:r>
    </w:p>
    <w:p w:rsidR="00C174F7" w:rsidRDefault="00C174F7">
      <w:pPr>
        <w:spacing w:after="1" w:line="220" w:lineRule="atLeast"/>
        <w:jc w:val="both"/>
      </w:pPr>
      <w:r>
        <w:rPr>
          <w:rFonts w:ascii="Calibri" w:hAnsi="Calibri" w:cs="Calibri"/>
        </w:rPr>
        <w:t xml:space="preserve">(в ред. Решений Рязанской городской Думы от 21.05.2015 </w:t>
      </w:r>
      <w:hyperlink r:id="rId320" w:history="1">
        <w:r>
          <w:rPr>
            <w:rFonts w:ascii="Calibri" w:hAnsi="Calibri" w:cs="Calibri"/>
            <w:color w:val="0000FF"/>
          </w:rPr>
          <w:t>N 145-II</w:t>
        </w:r>
      </w:hyperlink>
      <w:r>
        <w:rPr>
          <w:rFonts w:ascii="Calibri" w:hAnsi="Calibri" w:cs="Calibri"/>
        </w:rPr>
        <w:t xml:space="preserve">, от 29.10.2015 </w:t>
      </w:r>
      <w:hyperlink r:id="rId321" w:history="1">
        <w:r>
          <w:rPr>
            <w:rFonts w:ascii="Calibri" w:hAnsi="Calibri" w:cs="Calibri"/>
            <w:color w:val="0000FF"/>
          </w:rPr>
          <w:t>N 375-II</w:t>
        </w:r>
      </w:hyperlink>
      <w:r>
        <w:rPr>
          <w:rFonts w:ascii="Calibri" w:hAnsi="Calibri" w:cs="Calibri"/>
        </w:rPr>
        <w:t xml:space="preserve">, от 25.05.2017 </w:t>
      </w:r>
      <w:hyperlink r:id="rId322" w:history="1">
        <w:r>
          <w:rPr>
            <w:rFonts w:ascii="Calibri" w:hAnsi="Calibri" w:cs="Calibri"/>
            <w:color w:val="0000FF"/>
          </w:rPr>
          <w:t>N 150-II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2. Глава муниципального образования избирается на срок </w:t>
      </w:r>
      <w:proofErr w:type="gramStart"/>
      <w:r>
        <w:rPr>
          <w:rFonts w:ascii="Calibri" w:hAnsi="Calibri" w:cs="Calibri"/>
        </w:rPr>
        <w:t>полномочий представительного органа города Рязани соответствующего созыва</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3. Глава муниципального образования вступает в должность со дня принятия решения о его избрании. При вступлении в должность глава муниципального образования приносит присягу следующего содержания:</w:t>
      </w:r>
    </w:p>
    <w:p w:rsidR="00C174F7" w:rsidRDefault="00C174F7">
      <w:pPr>
        <w:spacing w:before="220" w:after="1" w:line="220" w:lineRule="atLeast"/>
        <w:ind w:firstLine="540"/>
        <w:jc w:val="both"/>
      </w:pPr>
      <w:r>
        <w:rPr>
          <w:rFonts w:ascii="Calibri" w:hAnsi="Calibri" w:cs="Calibri"/>
        </w:rPr>
        <w:t xml:space="preserve">"Клянусь при осуществлении полномочий главы муниципального образования уважать и охранять права и свободы человека и гражданина, соблюдать </w:t>
      </w:r>
      <w:hyperlink r:id="rId323"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w:t>
      </w:r>
      <w:hyperlink r:id="rId324" w:history="1">
        <w:r>
          <w:rPr>
            <w:rFonts w:ascii="Calibri" w:hAnsi="Calibri" w:cs="Calibri"/>
            <w:color w:val="0000FF"/>
          </w:rPr>
          <w:t>Устав</w:t>
        </w:r>
      </w:hyperlink>
      <w:r>
        <w:rPr>
          <w:rFonts w:ascii="Calibri" w:hAnsi="Calibri" w:cs="Calibri"/>
        </w:rPr>
        <w:t xml:space="preserve"> (Основной Закон) Рязанской области, законы Рязанской области, Устав города Рязани, нормативные правовые акты органов местного самоуправления города Рязани, </w:t>
      </w:r>
      <w:proofErr w:type="gramStart"/>
      <w:r>
        <w:rPr>
          <w:rFonts w:ascii="Calibri" w:hAnsi="Calibri" w:cs="Calibri"/>
        </w:rPr>
        <w:t>верно</w:t>
      </w:r>
      <w:proofErr w:type="gramEnd"/>
      <w:r>
        <w:rPr>
          <w:rFonts w:ascii="Calibri" w:hAnsi="Calibri" w:cs="Calibri"/>
        </w:rPr>
        <w:t xml:space="preserve"> служить народу, добросовестно выполнять возложенные на меня высокие обязанности главы муниципального образования".</w:t>
      </w:r>
    </w:p>
    <w:p w:rsidR="00C174F7" w:rsidRDefault="00C174F7">
      <w:pPr>
        <w:spacing w:before="220" w:after="1" w:line="220" w:lineRule="atLeast"/>
        <w:ind w:firstLine="540"/>
        <w:jc w:val="both"/>
      </w:pPr>
      <w:r>
        <w:rPr>
          <w:rFonts w:ascii="Calibri" w:hAnsi="Calibri" w:cs="Calibri"/>
        </w:rPr>
        <w:t>Присяга приносится в торжественной обстановке на заседании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Глава муниципального образования подконтролен и подотчетен населению города и представительному органу города Рязани.</w:t>
      </w:r>
    </w:p>
    <w:p w:rsidR="00C174F7" w:rsidRDefault="00C174F7">
      <w:pPr>
        <w:spacing w:before="220" w:after="1" w:line="220" w:lineRule="atLeast"/>
        <w:ind w:firstLine="540"/>
        <w:jc w:val="both"/>
      </w:pPr>
      <w:r>
        <w:rPr>
          <w:rFonts w:ascii="Calibri" w:hAnsi="Calibri" w:cs="Calibri"/>
        </w:rPr>
        <w:t>Глава муниципального образования представляет представительному органу города Рязани ежегодные отчеты о результатах своей деятельности, в том числе о решении вопросов, поставленных представительным органом города Рязани.</w:t>
      </w:r>
    </w:p>
    <w:p w:rsidR="00C174F7" w:rsidRDefault="00C174F7">
      <w:pPr>
        <w:spacing w:after="1" w:line="220" w:lineRule="atLeast"/>
        <w:jc w:val="both"/>
      </w:pPr>
      <w:r>
        <w:rPr>
          <w:rFonts w:ascii="Calibri" w:hAnsi="Calibri" w:cs="Calibri"/>
        </w:rPr>
        <w:t xml:space="preserve">(часть 4 в ред. </w:t>
      </w:r>
      <w:hyperlink r:id="rId325" w:history="1">
        <w:r>
          <w:rPr>
            <w:rFonts w:ascii="Calibri" w:hAnsi="Calibri" w:cs="Calibri"/>
            <w:color w:val="0000FF"/>
          </w:rPr>
          <w:t>Решения</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5. В случае временного отсутствия главы муниципального образования (нахождения в отпуске, командировке, болезни и т.д.) полномочия главы муниципального образования временно исполняет первый заместитель главы муниципального образования (заместитель главы муниципального образования) по поручению главы муниципального образования.</w:t>
      </w:r>
    </w:p>
    <w:p w:rsidR="00C174F7" w:rsidRDefault="00C174F7">
      <w:pPr>
        <w:spacing w:before="220" w:after="1" w:line="220" w:lineRule="atLeast"/>
        <w:ind w:firstLine="540"/>
        <w:jc w:val="both"/>
      </w:pPr>
      <w:r>
        <w:rPr>
          <w:rFonts w:ascii="Calibri" w:hAnsi="Calibri" w:cs="Calibri"/>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(заместитель главы муниципального образования) по решению представительного органа города Рязани.</w:t>
      </w:r>
    </w:p>
    <w:p w:rsidR="00C174F7" w:rsidRDefault="00C174F7">
      <w:pPr>
        <w:spacing w:after="1" w:line="220" w:lineRule="atLeast"/>
        <w:jc w:val="both"/>
      </w:pPr>
      <w:r>
        <w:rPr>
          <w:rFonts w:ascii="Calibri" w:hAnsi="Calibri" w:cs="Calibri"/>
        </w:rPr>
        <w:t xml:space="preserve">(в ред. Решений Рязанской городской Думы от 30.01.2014 </w:t>
      </w:r>
      <w:hyperlink r:id="rId326" w:history="1">
        <w:r>
          <w:rPr>
            <w:rFonts w:ascii="Calibri" w:hAnsi="Calibri" w:cs="Calibri"/>
            <w:color w:val="0000FF"/>
          </w:rPr>
          <w:t>N 2-II</w:t>
        </w:r>
      </w:hyperlink>
      <w:r>
        <w:rPr>
          <w:rFonts w:ascii="Calibri" w:hAnsi="Calibri" w:cs="Calibri"/>
        </w:rPr>
        <w:t xml:space="preserve">, от 25.05.2017 </w:t>
      </w:r>
      <w:hyperlink r:id="rId327" w:history="1">
        <w:r>
          <w:rPr>
            <w:rFonts w:ascii="Calibri" w:hAnsi="Calibri" w:cs="Calibri"/>
            <w:color w:val="0000FF"/>
          </w:rPr>
          <w:t>N 150-II</w:t>
        </w:r>
      </w:hyperlink>
      <w:r>
        <w:rPr>
          <w:rFonts w:ascii="Calibri" w:hAnsi="Calibri" w:cs="Calibri"/>
        </w:rPr>
        <w:t>)</w:t>
      </w:r>
    </w:p>
    <w:p w:rsidR="00C174F7" w:rsidRDefault="00C174F7">
      <w:pPr>
        <w:spacing w:before="220" w:after="1" w:line="220" w:lineRule="atLeast"/>
        <w:ind w:firstLine="540"/>
        <w:jc w:val="both"/>
      </w:pPr>
      <w:bookmarkStart w:id="8" w:name="P849"/>
      <w:bookmarkEnd w:id="8"/>
      <w:r>
        <w:rPr>
          <w:rFonts w:ascii="Calibri" w:hAnsi="Calibri" w:cs="Calibri"/>
        </w:rPr>
        <w:t>6. Полномочия главы муниципального образования прекращаются досрочно в случае:</w:t>
      </w:r>
    </w:p>
    <w:p w:rsidR="00C174F7" w:rsidRDefault="00C174F7">
      <w:pPr>
        <w:spacing w:before="220" w:after="1" w:line="220" w:lineRule="atLeast"/>
        <w:ind w:firstLine="540"/>
        <w:jc w:val="both"/>
      </w:pPr>
      <w:r>
        <w:rPr>
          <w:rFonts w:ascii="Calibri" w:hAnsi="Calibri" w:cs="Calibri"/>
        </w:rPr>
        <w:t>1) смерти;</w:t>
      </w:r>
    </w:p>
    <w:p w:rsidR="00C174F7" w:rsidRDefault="00C174F7">
      <w:pPr>
        <w:spacing w:before="220" w:after="1" w:line="220" w:lineRule="atLeast"/>
        <w:ind w:firstLine="540"/>
        <w:jc w:val="both"/>
      </w:pPr>
      <w:r>
        <w:rPr>
          <w:rFonts w:ascii="Calibri" w:hAnsi="Calibri" w:cs="Calibri"/>
        </w:rPr>
        <w:t>2) отставки по собственному желанию;</w:t>
      </w:r>
    </w:p>
    <w:p w:rsidR="00C174F7" w:rsidRDefault="00C174F7">
      <w:pPr>
        <w:spacing w:before="220" w:after="1" w:line="220" w:lineRule="atLeast"/>
        <w:ind w:firstLine="540"/>
        <w:jc w:val="both"/>
      </w:pPr>
      <w:r>
        <w:rPr>
          <w:rFonts w:ascii="Calibri" w:hAnsi="Calibri" w:cs="Calibri"/>
        </w:rPr>
        <w:t xml:space="preserve">2.1) удаления в отставку в соответствии со </w:t>
      </w:r>
      <w:hyperlink r:id="rId328" w:history="1">
        <w:r>
          <w:rPr>
            <w:rFonts w:ascii="Calibri" w:hAnsi="Calibri" w:cs="Calibri"/>
            <w:color w:val="0000FF"/>
          </w:rPr>
          <w:t>статьей 74.1</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w:t>
      </w:r>
      <w:hyperlink r:id="rId329" w:history="1">
        <w:r>
          <w:rPr>
            <w:rFonts w:ascii="Calibri" w:hAnsi="Calibri" w:cs="Calibri"/>
            <w:color w:val="0000FF"/>
          </w:rPr>
          <w:t>Решением</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3) отрешения от должности в соответствии с федеральным законодательством;</w:t>
      </w:r>
    </w:p>
    <w:p w:rsidR="00C174F7" w:rsidRDefault="00C174F7">
      <w:pPr>
        <w:spacing w:before="220" w:after="1" w:line="220" w:lineRule="atLeast"/>
        <w:ind w:firstLine="540"/>
        <w:jc w:val="both"/>
      </w:pPr>
      <w:r>
        <w:rPr>
          <w:rFonts w:ascii="Calibri" w:hAnsi="Calibri" w:cs="Calibri"/>
        </w:rPr>
        <w:lastRenderedPageBreak/>
        <w:t>4) признания судом недееспособным или ограниченно дееспособным;</w:t>
      </w:r>
    </w:p>
    <w:p w:rsidR="00C174F7" w:rsidRDefault="00C174F7">
      <w:pPr>
        <w:spacing w:before="220" w:after="1" w:line="220" w:lineRule="atLeast"/>
        <w:ind w:firstLine="540"/>
        <w:jc w:val="both"/>
      </w:pPr>
      <w:r>
        <w:rPr>
          <w:rFonts w:ascii="Calibri" w:hAnsi="Calibri" w:cs="Calibri"/>
        </w:rPr>
        <w:t>5) признания судом безвестно отсутствующим или объявления умершим;</w:t>
      </w:r>
    </w:p>
    <w:p w:rsidR="00C174F7" w:rsidRDefault="00C174F7">
      <w:pPr>
        <w:spacing w:before="220" w:after="1" w:line="220" w:lineRule="atLeast"/>
        <w:ind w:firstLine="540"/>
        <w:jc w:val="both"/>
      </w:pPr>
      <w:r>
        <w:rPr>
          <w:rFonts w:ascii="Calibri" w:hAnsi="Calibri" w:cs="Calibri"/>
        </w:rPr>
        <w:t>6) вступления в отношении его в законную силу обвинительного приговора суда;</w:t>
      </w:r>
    </w:p>
    <w:p w:rsidR="00C174F7" w:rsidRDefault="00C174F7">
      <w:pPr>
        <w:spacing w:before="220" w:after="1" w:line="220" w:lineRule="atLeast"/>
        <w:ind w:firstLine="540"/>
        <w:jc w:val="both"/>
      </w:pPr>
      <w:r>
        <w:rPr>
          <w:rFonts w:ascii="Calibri" w:hAnsi="Calibri" w:cs="Calibri"/>
        </w:rPr>
        <w:t>7) выезда за пределы Российской Федерации на постоянное место жительства;</w:t>
      </w:r>
    </w:p>
    <w:p w:rsidR="00C174F7" w:rsidRDefault="00C174F7">
      <w:pPr>
        <w:spacing w:before="220" w:after="1" w:line="220" w:lineRule="atLeast"/>
        <w:ind w:firstLine="540"/>
        <w:jc w:val="both"/>
      </w:pPr>
      <w:proofErr w:type="gramStart"/>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Calibri" w:hAnsi="Calibri" w:cs="Calibri"/>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74F7" w:rsidRDefault="00C174F7">
      <w:pPr>
        <w:spacing w:after="1" w:line="220" w:lineRule="atLeast"/>
        <w:jc w:val="both"/>
      </w:pPr>
      <w:r>
        <w:rPr>
          <w:rFonts w:ascii="Calibri" w:hAnsi="Calibri" w:cs="Calibri"/>
        </w:rPr>
        <w:t xml:space="preserve">(п. 8 в ред. </w:t>
      </w:r>
      <w:hyperlink r:id="rId330" w:history="1">
        <w:r>
          <w:rPr>
            <w:rFonts w:ascii="Calibri" w:hAnsi="Calibri" w:cs="Calibri"/>
            <w:color w:val="0000FF"/>
          </w:rPr>
          <w:t>Решения</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t>9) отзыва избирателями;</w:t>
      </w:r>
    </w:p>
    <w:p w:rsidR="00C174F7" w:rsidRDefault="00C174F7">
      <w:pPr>
        <w:spacing w:before="220" w:after="1" w:line="220" w:lineRule="atLeast"/>
        <w:ind w:firstLine="540"/>
        <w:jc w:val="both"/>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174F7" w:rsidRDefault="00C174F7">
      <w:pPr>
        <w:spacing w:before="220" w:after="1" w:line="220" w:lineRule="atLeast"/>
        <w:ind w:firstLine="540"/>
        <w:jc w:val="both"/>
      </w:pPr>
      <w:r>
        <w:rPr>
          <w:rFonts w:ascii="Calibri" w:hAnsi="Calibri" w:cs="Calibri"/>
        </w:rPr>
        <w:t xml:space="preserve">11) утратил силу. - </w:t>
      </w:r>
      <w:hyperlink r:id="rId331" w:history="1">
        <w:proofErr w:type="gramStart"/>
        <w:r>
          <w:rPr>
            <w:rFonts w:ascii="Calibri" w:hAnsi="Calibri" w:cs="Calibri"/>
            <w:color w:val="0000FF"/>
          </w:rPr>
          <w:t>Решение</w:t>
        </w:r>
      </w:hyperlink>
      <w:r>
        <w:rPr>
          <w:rFonts w:ascii="Calibri" w:hAnsi="Calibri" w:cs="Calibri"/>
        </w:rPr>
        <w:t xml:space="preserve"> Рязанской городской Думы от 05.04.2012 N 103-I;</w:t>
      </w:r>
      <w:proofErr w:type="gramEnd"/>
    </w:p>
    <w:p w:rsidR="00C174F7" w:rsidRDefault="00C174F7">
      <w:pPr>
        <w:spacing w:before="220" w:after="1" w:line="220" w:lineRule="atLeast"/>
        <w:ind w:firstLine="540"/>
        <w:jc w:val="both"/>
      </w:pPr>
      <w:r>
        <w:rPr>
          <w:rFonts w:ascii="Calibri" w:hAnsi="Calibri" w:cs="Calibri"/>
        </w:rPr>
        <w:t xml:space="preserve">12) в иных случаях, предусмотренных </w:t>
      </w:r>
      <w:hyperlink r:id="rId332" w:history="1">
        <w:r>
          <w:rPr>
            <w:rFonts w:ascii="Calibri" w:hAnsi="Calibri" w:cs="Calibri"/>
            <w:color w:val="0000FF"/>
          </w:rPr>
          <w:t>статьей 36</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w:t>
      </w:r>
      <w:hyperlink r:id="rId333" w:history="1">
        <w:r>
          <w:rPr>
            <w:rFonts w:ascii="Calibri" w:hAnsi="Calibri" w:cs="Calibri"/>
            <w:color w:val="0000FF"/>
          </w:rPr>
          <w:t>Решением</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 xml:space="preserve">7. Полномочия главы муниципального образования по основаниям, предусмотренным </w:t>
      </w:r>
      <w:hyperlink w:anchor="P849" w:history="1">
        <w:r>
          <w:rPr>
            <w:rFonts w:ascii="Calibri" w:hAnsi="Calibri" w:cs="Calibri"/>
            <w:color w:val="0000FF"/>
          </w:rPr>
          <w:t>частью 6</w:t>
        </w:r>
      </w:hyperlink>
      <w:r>
        <w:rPr>
          <w:rFonts w:ascii="Calibri" w:hAnsi="Calibri" w:cs="Calibri"/>
        </w:rPr>
        <w:t xml:space="preserve"> настоящей статьи, прекращаются немедленно после появления одного из оснований.</w:t>
      </w:r>
    </w:p>
    <w:p w:rsidR="00C174F7" w:rsidRDefault="00C174F7">
      <w:pPr>
        <w:spacing w:before="220" w:after="1" w:line="220" w:lineRule="atLeast"/>
        <w:ind w:firstLine="540"/>
        <w:jc w:val="both"/>
      </w:pPr>
      <w:r>
        <w:rPr>
          <w:rFonts w:ascii="Calibri" w:hAnsi="Calibri" w:cs="Calibri"/>
        </w:rPr>
        <w:t>7.1. В случае</w:t>
      </w:r>
      <w:proofErr w:type="gramStart"/>
      <w:r>
        <w:rPr>
          <w:rFonts w:ascii="Calibri" w:hAnsi="Calibri" w:cs="Calibri"/>
        </w:rPr>
        <w:t>,</w:t>
      </w:r>
      <w:proofErr w:type="gramEnd"/>
      <w:r>
        <w:rPr>
          <w:rFonts w:ascii="Calibri" w:hAnsi="Calibri" w:cs="Calibri"/>
        </w:rPr>
        <w:t xml:space="preserve"> если глава муниципального образования, полномочия которого прекращены досрочно на основании правового акта Губернатора Рязанской области об отрешении от должности главы муниципального образования либо на основании решения представительного органа города Рязани об удалении главы муниципального образования в отставку, обжалует данные правовой акт или решение в судебном порядке, представительный орган города Рязани не вправе принимать решение об избрании главы муниципального образования, избираемого представительным органом города Рязани из своего состава, до вступления решения суда в законную силу.</w:t>
      </w:r>
    </w:p>
    <w:p w:rsidR="00C174F7" w:rsidRDefault="00C174F7">
      <w:pPr>
        <w:spacing w:after="1" w:line="220" w:lineRule="atLeast"/>
        <w:jc w:val="both"/>
      </w:pPr>
      <w:r>
        <w:rPr>
          <w:rFonts w:ascii="Calibri" w:hAnsi="Calibri" w:cs="Calibri"/>
        </w:rPr>
        <w:t xml:space="preserve">(часть 7.1 в ред. </w:t>
      </w:r>
      <w:hyperlink r:id="rId334"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7.2.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C174F7" w:rsidRDefault="00C174F7">
      <w:pPr>
        <w:spacing w:before="220" w:after="1" w:line="220" w:lineRule="atLeast"/>
        <w:ind w:firstLine="540"/>
        <w:jc w:val="both"/>
      </w:pPr>
      <w:r>
        <w:rPr>
          <w:rFonts w:ascii="Calibri" w:hAnsi="Calibri" w:cs="Calibri"/>
        </w:rPr>
        <w:t xml:space="preserve">При этом если до истечения </w:t>
      </w:r>
      <w:proofErr w:type="gramStart"/>
      <w:r>
        <w:rPr>
          <w:rFonts w:ascii="Calibri" w:hAnsi="Calibri" w:cs="Calibri"/>
        </w:rPr>
        <w:t>срока полномочий представительного органа города Рязани</w:t>
      </w:r>
      <w:proofErr w:type="gramEnd"/>
      <w:r>
        <w:rPr>
          <w:rFonts w:ascii="Calibri" w:hAnsi="Calibri" w:cs="Calibri"/>
        </w:rPr>
        <w:t xml:space="preserve"> осталось менее шести месяцев, избрание главы муниципального образования из состава представительного органа города Рязани осуществляется на первом заседании вновь избранного представительного органа города Рязани.</w:t>
      </w:r>
    </w:p>
    <w:p w:rsidR="00C174F7" w:rsidRDefault="00C174F7">
      <w:pPr>
        <w:spacing w:after="1" w:line="220" w:lineRule="atLeast"/>
        <w:jc w:val="both"/>
      </w:pPr>
      <w:r>
        <w:rPr>
          <w:rFonts w:ascii="Calibri" w:hAnsi="Calibri" w:cs="Calibri"/>
        </w:rPr>
        <w:t xml:space="preserve">(часть 7.2 введена </w:t>
      </w:r>
      <w:hyperlink r:id="rId335" w:history="1">
        <w:r>
          <w:rPr>
            <w:rFonts w:ascii="Calibri" w:hAnsi="Calibri" w:cs="Calibri"/>
            <w:color w:val="0000FF"/>
          </w:rPr>
          <w:t>Решением</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t xml:space="preserve">8. </w:t>
      </w:r>
      <w:proofErr w:type="gramStart"/>
      <w:r>
        <w:rPr>
          <w:rFonts w:ascii="Calibri" w:hAnsi="Calibri" w:cs="Calibri"/>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36" w:history="1">
        <w:r>
          <w:rPr>
            <w:rFonts w:ascii="Calibri" w:hAnsi="Calibri" w:cs="Calibri"/>
            <w:color w:val="0000FF"/>
          </w:rPr>
          <w:t>законом</w:t>
        </w:r>
      </w:hyperlink>
      <w:r>
        <w:rPr>
          <w:rFonts w:ascii="Calibri" w:hAnsi="Calibri" w:cs="Calibri"/>
        </w:rPr>
        <w:t xml:space="preserve"> от 25.12.2008 N 273-ФЗ "О противодействии коррупции", Федеральным </w:t>
      </w:r>
      <w:hyperlink r:id="rId337" w:history="1">
        <w:r>
          <w:rPr>
            <w:rFonts w:ascii="Calibri" w:hAnsi="Calibri" w:cs="Calibri"/>
            <w:color w:val="0000FF"/>
          </w:rPr>
          <w:t>законом</w:t>
        </w:r>
      </w:hyperlink>
      <w:r>
        <w:rPr>
          <w:rFonts w:ascii="Calibri" w:hAnsi="Calibri" w:cs="Calibri"/>
        </w:rPr>
        <w:t xml:space="preserve"> от 03.12.2012 N 230-ФЗ "О контроле за </w:t>
      </w:r>
      <w:r>
        <w:rPr>
          <w:rFonts w:ascii="Calibri" w:hAnsi="Calibri" w:cs="Calibri"/>
        </w:rPr>
        <w:lastRenderedPageBreak/>
        <w:t xml:space="preserve">соответствием расходов лиц, замещающих государственные должности, и иных лиц их доходам", Федеральным </w:t>
      </w:r>
      <w:hyperlink r:id="rId338" w:history="1">
        <w:r>
          <w:rPr>
            <w:rFonts w:ascii="Calibri" w:hAnsi="Calibri" w:cs="Calibri"/>
            <w:color w:val="0000FF"/>
          </w:rPr>
          <w:t>законом</w:t>
        </w:r>
      </w:hyperlink>
      <w:r>
        <w:rPr>
          <w:rFonts w:ascii="Calibri" w:hAnsi="Calibri" w:cs="Calibri"/>
        </w:rPr>
        <w:t xml:space="preserve"> от 07.05.2013 N 79-ФЗ "О запрете отдельным категориям лиц открывать и иметь счета (вклады), хранить наличные денежные средства</w:t>
      </w:r>
      <w:proofErr w:type="gramEnd"/>
      <w:r>
        <w:rPr>
          <w:rFonts w:ascii="Calibri" w:hAnsi="Calibri" w:cs="Calibri"/>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74F7" w:rsidRDefault="00C174F7">
      <w:pPr>
        <w:spacing w:after="1" w:line="220" w:lineRule="atLeast"/>
        <w:jc w:val="both"/>
      </w:pPr>
      <w:r>
        <w:rPr>
          <w:rFonts w:ascii="Calibri" w:hAnsi="Calibri" w:cs="Calibri"/>
        </w:rPr>
        <w:t xml:space="preserve">(часть 8 в ред. </w:t>
      </w:r>
      <w:hyperlink r:id="rId339" w:history="1">
        <w:r>
          <w:rPr>
            <w:rFonts w:ascii="Calibri" w:hAnsi="Calibri" w:cs="Calibri"/>
            <w:color w:val="0000FF"/>
          </w:rPr>
          <w:t>Решения</w:t>
        </w:r>
      </w:hyperlink>
      <w:r>
        <w:rPr>
          <w:rFonts w:ascii="Calibri" w:hAnsi="Calibri" w:cs="Calibri"/>
        </w:rPr>
        <w:t xml:space="preserve"> Рязанской городской Думы от 28.09.2017 N 300-II)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36. Порядок избрания главы муниципального образования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Глава муниципального образования избирается из состава представительного органа города Рязани тайным голосованием. Кандидат считается избранным на должность главы муниципального образования, если за него проголосовало более половины от установленного числа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на должность главы муниципального образования было выдвинуто два и более кандидатов и ни один не набрал требуемого для избрания числа голосов, проводятся следующие процедуры:</w:t>
      </w:r>
    </w:p>
    <w:p w:rsidR="00C174F7" w:rsidRDefault="00C174F7">
      <w:pPr>
        <w:spacing w:before="220" w:after="1" w:line="220" w:lineRule="atLeast"/>
        <w:ind w:firstLine="540"/>
        <w:jc w:val="both"/>
      </w:pPr>
      <w:r>
        <w:rPr>
          <w:rFonts w:ascii="Calibri" w:hAnsi="Calibri" w:cs="Calibri"/>
        </w:rPr>
        <w:t>если в первом туре было выдвинуто два кандидата, то второй тур голосования проводится по одной кандидатуре, получившей наибольшее число голосов;</w:t>
      </w:r>
    </w:p>
    <w:p w:rsidR="00C174F7" w:rsidRDefault="00C174F7">
      <w:pPr>
        <w:spacing w:before="220" w:after="1" w:line="220" w:lineRule="atLeast"/>
        <w:ind w:firstLine="540"/>
        <w:jc w:val="both"/>
      </w:pPr>
      <w:r>
        <w:rPr>
          <w:rFonts w:ascii="Calibri" w:hAnsi="Calibri" w:cs="Calibri"/>
        </w:rPr>
        <w:t>при выдвижении в первом туре более двух кандидатов второй тур голосования проводится по двум кандидатурам, получившим наибольшее число голосов в первом туре;</w:t>
      </w:r>
    </w:p>
    <w:p w:rsidR="00C174F7" w:rsidRDefault="00C174F7">
      <w:pPr>
        <w:spacing w:before="220" w:after="1" w:line="220" w:lineRule="atLeast"/>
        <w:ind w:firstLine="540"/>
        <w:jc w:val="both"/>
      </w:pPr>
      <w:r>
        <w:rPr>
          <w:rFonts w:ascii="Calibri" w:hAnsi="Calibri" w:cs="Calibri"/>
        </w:rPr>
        <w:t>если два или более кандидатов, следующих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C174F7" w:rsidRDefault="00C174F7">
      <w:pPr>
        <w:spacing w:before="220" w:after="1" w:line="220" w:lineRule="atLeast"/>
        <w:ind w:firstLine="540"/>
        <w:jc w:val="both"/>
      </w:pPr>
      <w:r>
        <w:rPr>
          <w:rFonts w:ascii="Calibri" w:hAnsi="Calibri" w:cs="Calibri"/>
        </w:rPr>
        <w:t>кандидату для избрания на должность главы муниципального образования по итогам второго тура голосования необходимо набрать более половины голосов от установленного числа депутатов.</w:t>
      </w:r>
    </w:p>
    <w:p w:rsidR="00C174F7" w:rsidRDefault="00C174F7">
      <w:pPr>
        <w:spacing w:before="220" w:after="1" w:line="220" w:lineRule="atLeast"/>
        <w:ind w:firstLine="540"/>
        <w:jc w:val="both"/>
      </w:pPr>
      <w:r>
        <w:rPr>
          <w:rFonts w:ascii="Calibri" w:hAnsi="Calibri" w:cs="Calibri"/>
        </w:rPr>
        <w:t>3. Если во втором туре голосования ни один из кандидатов не набрал необходимого числа голосов, то процедура выборов повторяется до избрания главы муниципального образования. При этом на должность главы муниципального образования могут быть выдвинуты любые депутаты, в том числе и те, по кандидатурам которых уже проводилось голосование.</w:t>
      </w:r>
    </w:p>
    <w:p w:rsidR="00C174F7" w:rsidRDefault="00C174F7">
      <w:pPr>
        <w:spacing w:before="220" w:after="1" w:line="220" w:lineRule="atLeast"/>
        <w:ind w:firstLine="540"/>
        <w:jc w:val="both"/>
      </w:pPr>
      <w:r>
        <w:rPr>
          <w:rFonts w:ascii="Calibri" w:hAnsi="Calibri" w:cs="Calibri"/>
        </w:rPr>
        <w:t>Порядок организации и проведения тайного голосования определяется регламентом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Решение об избрании главы муниципального образования принимается представительным органом города Рязани на основании протокола счетной комиссии о результатах голосования и публикуется в местной печати не позднее 10 дней после его принятия.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37. Полномочия главы муниципального образования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Глава муниципального образования обладает следующими полномочиями по решению вопросов местного значения:</w:t>
      </w:r>
    </w:p>
    <w:p w:rsidR="00C174F7" w:rsidRDefault="00C174F7">
      <w:pPr>
        <w:spacing w:before="220" w:after="1" w:line="220" w:lineRule="atLeast"/>
        <w:ind w:firstLine="540"/>
        <w:jc w:val="both"/>
      </w:pPr>
      <w:r>
        <w:rPr>
          <w:rFonts w:ascii="Calibri" w:hAnsi="Calibri" w:cs="Calibri"/>
        </w:rPr>
        <w:t>1) представляет город Рязань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Рязани;</w:t>
      </w:r>
    </w:p>
    <w:p w:rsidR="00C174F7" w:rsidRDefault="00C174F7">
      <w:pPr>
        <w:spacing w:before="220" w:after="1" w:line="220" w:lineRule="atLeast"/>
        <w:ind w:firstLine="540"/>
        <w:jc w:val="both"/>
      </w:pPr>
      <w:r>
        <w:rPr>
          <w:rFonts w:ascii="Calibri" w:hAnsi="Calibri" w:cs="Calibri"/>
        </w:rPr>
        <w:t>2) подписывает и обнародует в порядке, установленном настоящим Уставом, нормативные правовые акты, принятые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lastRenderedPageBreak/>
        <w:t>3) издает в пределах своих полномочий правовые акты;</w:t>
      </w:r>
    </w:p>
    <w:p w:rsidR="00C174F7" w:rsidRDefault="00C174F7">
      <w:pPr>
        <w:spacing w:before="220" w:after="1" w:line="220" w:lineRule="atLeast"/>
        <w:ind w:firstLine="540"/>
        <w:jc w:val="both"/>
      </w:pPr>
      <w:proofErr w:type="gramStart"/>
      <w:r>
        <w:rPr>
          <w:rFonts w:ascii="Calibri" w:hAnsi="Calibri" w:cs="Calibri"/>
        </w:rPr>
        <w:t>3.1) принимает решения об утверждении уставов городских казачьих обществ, создаваемых (действующих) на территории города Рязани, о согласовании уставов районных (юртовых) казачьих обществ, создаваемых (действующих) на территориях муниципальных районов Рязанской области и города Рязани, в порядке, определенном главой муниципального образования в соответствии с типовым положением о согласовании и утверждении уставов казачьих обществ, утверждаемым уполномоченным Правительством Российской Федерации федеральным органом исполнительной власти</w:t>
      </w:r>
      <w:proofErr w:type="gramEnd"/>
      <w:r>
        <w:rPr>
          <w:rFonts w:ascii="Calibri" w:hAnsi="Calibri" w:cs="Calibri"/>
        </w:rPr>
        <w:t xml:space="preserve"> по взаимодействию с казачьими обществами;</w:t>
      </w:r>
    </w:p>
    <w:p w:rsidR="00C174F7" w:rsidRDefault="00C174F7">
      <w:pPr>
        <w:spacing w:after="1" w:line="220" w:lineRule="atLeast"/>
        <w:jc w:val="both"/>
      </w:pPr>
      <w:r>
        <w:rPr>
          <w:rFonts w:ascii="Calibri" w:hAnsi="Calibri" w:cs="Calibri"/>
        </w:rPr>
        <w:t xml:space="preserve">(п. 3.1 в ред. </w:t>
      </w:r>
      <w:hyperlink r:id="rId340" w:history="1">
        <w:r>
          <w:rPr>
            <w:rFonts w:ascii="Calibri" w:hAnsi="Calibri" w:cs="Calibri"/>
            <w:color w:val="0000FF"/>
          </w:rPr>
          <w:t>Решения</w:t>
        </w:r>
      </w:hyperlink>
      <w:r>
        <w:rPr>
          <w:rFonts w:ascii="Calibri" w:hAnsi="Calibri" w:cs="Calibri"/>
        </w:rPr>
        <w:t xml:space="preserve"> Рязанской городской Думы от 28.11.2019 N 354-III)</w:t>
      </w:r>
    </w:p>
    <w:p w:rsidR="00C174F7" w:rsidRDefault="00C174F7">
      <w:pPr>
        <w:spacing w:before="220" w:after="1" w:line="220" w:lineRule="atLeast"/>
        <w:ind w:firstLine="540"/>
        <w:jc w:val="both"/>
      </w:pPr>
      <w:proofErr w:type="gramStart"/>
      <w:r>
        <w:rPr>
          <w:rFonts w:ascii="Calibri" w:hAnsi="Calibri" w:cs="Calibri"/>
        </w:rPr>
        <w:t xml:space="preserve">3.2) принимает решение о реализации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если публичным партнером является муниципальное образование - город Рязань либо планируется проведение совместного конкурса с участием муниципального образования - город Рязань (за исключением случая, в котором планируется проведение совместного конкурса с участием Российской Федерации, Рязанской области), определяет орган местного самоуправления, уполномоченный на осуществление полномочий в соответствии с </w:t>
      </w:r>
      <w:hyperlink r:id="rId341" w:history="1">
        <w:r>
          <w:rPr>
            <w:rFonts w:ascii="Calibri" w:hAnsi="Calibri" w:cs="Calibri"/>
            <w:color w:val="0000FF"/>
          </w:rPr>
          <w:t>частью 2 статьи 18</w:t>
        </w:r>
      </w:hyperlink>
      <w:r>
        <w:rPr>
          <w:rFonts w:ascii="Calibri" w:hAnsi="Calibri" w:cs="Calibri"/>
        </w:rPr>
        <w:t xml:space="preserve"> Федерального закона от</w:t>
      </w:r>
      <w:proofErr w:type="gramEnd"/>
      <w:r>
        <w:rPr>
          <w:rFonts w:ascii="Calibri" w:hAnsi="Calibri" w:cs="Calibri"/>
        </w:rPr>
        <w:t xml:space="preserve"> 13.07.2015 N 224-ФЗ "О государственно-частном партнерстве, </w:t>
      </w:r>
      <w:proofErr w:type="spellStart"/>
      <w:r>
        <w:rPr>
          <w:rFonts w:ascii="Calibri" w:hAnsi="Calibri" w:cs="Calibri"/>
        </w:rPr>
        <w:t>муниципально</w:t>
      </w:r>
      <w:proofErr w:type="spellEnd"/>
      <w:r>
        <w:rPr>
          <w:rFonts w:ascii="Calibri" w:hAnsi="Calibri" w:cs="Calibri"/>
        </w:rPr>
        <w:t xml:space="preserve">-частном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предусмотренные Федеральным </w:t>
      </w:r>
      <w:hyperlink r:id="rId342" w:history="1">
        <w:r>
          <w:rPr>
            <w:rFonts w:ascii="Calibri" w:hAnsi="Calibri" w:cs="Calibri"/>
            <w:color w:val="0000FF"/>
          </w:rPr>
          <w:t>законом</w:t>
        </w:r>
      </w:hyperlink>
      <w:r>
        <w:rPr>
          <w:rFonts w:ascii="Calibri" w:hAnsi="Calibri" w:cs="Calibri"/>
        </w:rPr>
        <w:t xml:space="preserve"> от 13.07.2015 N 224-ФЗ "О государственно-частном партнерстве, </w:t>
      </w:r>
      <w:proofErr w:type="spellStart"/>
      <w:r>
        <w:rPr>
          <w:rFonts w:ascii="Calibri" w:hAnsi="Calibri" w:cs="Calibri"/>
        </w:rPr>
        <w:t>муниципально</w:t>
      </w:r>
      <w:proofErr w:type="spellEnd"/>
      <w:r>
        <w:rPr>
          <w:rFonts w:ascii="Calibri" w:hAnsi="Calibri" w:cs="Calibri"/>
        </w:rPr>
        <w:t>-частном партнерстве в Российской Федерации и внесении изменений в отдельные законодательные акты Российской Федерации";</w:t>
      </w:r>
    </w:p>
    <w:p w:rsidR="00C174F7" w:rsidRDefault="00C174F7">
      <w:pPr>
        <w:spacing w:after="1" w:line="220" w:lineRule="atLeast"/>
        <w:jc w:val="both"/>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w:t>
      </w:r>
      <w:hyperlink r:id="rId343" w:history="1">
        <w:r>
          <w:rPr>
            <w:rFonts w:ascii="Calibri" w:hAnsi="Calibri" w:cs="Calibri"/>
            <w:color w:val="0000FF"/>
          </w:rPr>
          <w:t>Решением</w:t>
        </w:r>
      </w:hyperlink>
      <w:r>
        <w:rPr>
          <w:rFonts w:ascii="Calibri" w:hAnsi="Calibri" w:cs="Calibri"/>
        </w:rPr>
        <w:t xml:space="preserve"> Рязанской городской Думы от 09.06.2016 N 200-II)</w:t>
      </w:r>
    </w:p>
    <w:p w:rsidR="00C174F7" w:rsidRDefault="00C174F7">
      <w:pPr>
        <w:spacing w:before="220" w:after="1" w:line="220" w:lineRule="atLeast"/>
        <w:ind w:firstLine="540"/>
        <w:jc w:val="both"/>
      </w:pPr>
      <w:r>
        <w:rPr>
          <w:rFonts w:ascii="Calibri" w:hAnsi="Calibri" w:cs="Calibri"/>
        </w:rPr>
        <w:t>4) вправе требовать созыва внеочередного заседания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5) обладает правом внесения проектов правовых актов на рассмотрение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6) организует </w:t>
      </w:r>
      <w:proofErr w:type="gramStart"/>
      <w:r>
        <w:rPr>
          <w:rFonts w:ascii="Calibri" w:hAnsi="Calibri" w:cs="Calibri"/>
        </w:rPr>
        <w:t>контроль за</w:t>
      </w:r>
      <w:proofErr w:type="gramEnd"/>
      <w:r>
        <w:rPr>
          <w:rFonts w:ascii="Calibri" w:hAnsi="Calibri" w:cs="Calibri"/>
        </w:rPr>
        <w:t xml:space="preserve"> исполнением решений представительного органа города Рязани и собственных правовых актов;</w:t>
      </w:r>
    </w:p>
    <w:p w:rsidR="00C174F7" w:rsidRDefault="00C174F7">
      <w:pPr>
        <w:spacing w:before="220" w:after="1" w:line="220" w:lineRule="atLeast"/>
        <w:ind w:firstLine="540"/>
        <w:jc w:val="both"/>
      </w:pPr>
      <w:r>
        <w:rPr>
          <w:rFonts w:ascii="Calibri" w:hAnsi="Calibri" w:cs="Calibri"/>
        </w:rPr>
        <w:t>7) заключает контра</w:t>
      </w:r>
      <w:proofErr w:type="gramStart"/>
      <w:r>
        <w:rPr>
          <w:rFonts w:ascii="Calibri" w:hAnsi="Calibri" w:cs="Calibri"/>
        </w:rPr>
        <w:t>кт с гл</w:t>
      </w:r>
      <w:proofErr w:type="gramEnd"/>
      <w:r>
        <w:rPr>
          <w:rFonts w:ascii="Calibri" w:hAnsi="Calibri" w:cs="Calibri"/>
        </w:rPr>
        <w:t>авой администрации города Рязани;</w:t>
      </w:r>
    </w:p>
    <w:p w:rsidR="00C174F7" w:rsidRDefault="00C174F7">
      <w:pPr>
        <w:spacing w:before="220" w:after="1" w:line="220" w:lineRule="atLeast"/>
        <w:ind w:firstLine="540"/>
        <w:jc w:val="both"/>
      </w:pPr>
      <w:r>
        <w:rPr>
          <w:rFonts w:ascii="Calibri" w:hAnsi="Calibri" w:cs="Calibri"/>
        </w:rPr>
        <w:t>8) организует прием граждан, рассмотрение предложений, заявлений, жалоб и иных обращений населения муниципального образования;</w:t>
      </w:r>
    </w:p>
    <w:p w:rsidR="00C174F7" w:rsidRDefault="00C174F7">
      <w:pPr>
        <w:spacing w:before="220" w:after="1" w:line="220" w:lineRule="atLeast"/>
        <w:ind w:firstLine="540"/>
        <w:jc w:val="both"/>
      </w:pPr>
      <w:r>
        <w:rPr>
          <w:rFonts w:ascii="Calibri" w:hAnsi="Calibri" w:cs="Calibri"/>
        </w:rPr>
        <w:t>9) содействует развитию системы органов местного самоуправления городского округа;</w:t>
      </w:r>
    </w:p>
    <w:p w:rsidR="00C174F7" w:rsidRDefault="00C174F7">
      <w:pPr>
        <w:spacing w:before="220" w:after="1" w:line="220" w:lineRule="atLeast"/>
        <w:ind w:firstLine="540"/>
        <w:jc w:val="both"/>
      </w:pPr>
      <w:r>
        <w:rPr>
          <w:rFonts w:ascii="Calibri" w:hAnsi="Calibri" w:cs="Calibri"/>
        </w:rP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C174F7" w:rsidRDefault="00C174F7">
      <w:pPr>
        <w:spacing w:after="1" w:line="220" w:lineRule="atLeast"/>
        <w:jc w:val="both"/>
      </w:pPr>
      <w:r>
        <w:rPr>
          <w:rFonts w:ascii="Calibri" w:hAnsi="Calibri" w:cs="Calibri"/>
        </w:rPr>
        <w:t xml:space="preserve">(п. 10 в ред. </w:t>
      </w:r>
      <w:hyperlink r:id="rId344" w:history="1">
        <w:r>
          <w:rPr>
            <w:rFonts w:ascii="Calibri" w:hAnsi="Calibri" w:cs="Calibri"/>
            <w:color w:val="0000FF"/>
          </w:rPr>
          <w:t>Решения</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11) вносит в представительный орган города Рязани представление о награждении муниципальными наградами города Рязани;</w:t>
      </w:r>
    </w:p>
    <w:p w:rsidR="00C174F7" w:rsidRDefault="00C174F7">
      <w:pPr>
        <w:spacing w:after="1" w:line="220" w:lineRule="atLeast"/>
        <w:jc w:val="both"/>
      </w:pPr>
      <w:r>
        <w:rPr>
          <w:rFonts w:ascii="Calibri" w:hAnsi="Calibri" w:cs="Calibri"/>
        </w:rPr>
        <w:t xml:space="preserve">(в ред. </w:t>
      </w:r>
      <w:hyperlink r:id="rId345"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12) координирует деятельность созданных при нем совещательных органов (комиссий, советов, коллегии);</w:t>
      </w:r>
    </w:p>
    <w:p w:rsidR="00C174F7" w:rsidRDefault="00C174F7">
      <w:pPr>
        <w:spacing w:before="220" w:after="1" w:line="220" w:lineRule="atLeast"/>
        <w:ind w:firstLine="540"/>
        <w:jc w:val="both"/>
      </w:pPr>
      <w:r>
        <w:rPr>
          <w:rFonts w:ascii="Calibri" w:hAnsi="Calibri" w:cs="Calibri"/>
        </w:rPr>
        <w:t>13) обеспечивает необходимое взаимодействие органов местного самоуправления города с территориальными структурами федеральных органов власти, органов государственной власти Рязанской области при решении вопросов местного значения;</w:t>
      </w:r>
    </w:p>
    <w:p w:rsidR="00C174F7" w:rsidRDefault="00C174F7">
      <w:pPr>
        <w:spacing w:before="220" w:after="1" w:line="220" w:lineRule="atLeast"/>
        <w:ind w:firstLine="540"/>
        <w:jc w:val="both"/>
      </w:pPr>
      <w:r>
        <w:rPr>
          <w:rFonts w:ascii="Calibri" w:hAnsi="Calibri" w:cs="Calibri"/>
        </w:rPr>
        <w:lastRenderedPageBreak/>
        <w:t>14) координирует деятельность территориального общественного самоуправления на территории города Рязани;</w:t>
      </w:r>
    </w:p>
    <w:p w:rsidR="00C174F7" w:rsidRDefault="00C174F7">
      <w:pPr>
        <w:spacing w:before="220" w:after="1" w:line="220" w:lineRule="atLeast"/>
        <w:ind w:firstLine="540"/>
        <w:jc w:val="both"/>
      </w:pPr>
      <w:r>
        <w:rPr>
          <w:rFonts w:ascii="Calibri" w:hAnsi="Calibri" w:cs="Calibri"/>
        </w:rPr>
        <w:t>15) в пределах своих полномочий подписывает от имени города Рязани соглашения, договоры с органами местного самоуправления других муниципальных образований, органами государственной власти и организациями;</w:t>
      </w:r>
    </w:p>
    <w:p w:rsidR="00C174F7" w:rsidRDefault="00C174F7">
      <w:pPr>
        <w:spacing w:before="220" w:after="1" w:line="220" w:lineRule="atLeast"/>
        <w:ind w:firstLine="540"/>
        <w:jc w:val="both"/>
      </w:pPr>
      <w:r>
        <w:rPr>
          <w:rFonts w:ascii="Calibri" w:hAnsi="Calibri" w:cs="Calibri"/>
        </w:rPr>
        <w:t>16) осуществляет иные полномочия в соответствии с федеральными законами, законами Рязанской области, настоящим Уставом.</w:t>
      </w:r>
    </w:p>
    <w:p w:rsidR="00C174F7" w:rsidRDefault="00C174F7">
      <w:pPr>
        <w:spacing w:before="220" w:after="1" w:line="220" w:lineRule="atLeast"/>
        <w:ind w:firstLine="540"/>
        <w:jc w:val="both"/>
      </w:pPr>
      <w:r>
        <w:rPr>
          <w:rFonts w:ascii="Calibri" w:hAnsi="Calibri" w:cs="Calibri"/>
        </w:rPr>
        <w:t>2. Глава муниципального образования как председатель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1) представляет представительный орган города Рязани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осуществляет организационное обеспечение деятельности представительного органа города Рязани и депутатов, созывает заседания представительного органа города Рязани, доводит до сведения депутатов и населения города место и время их проведения;</w:t>
      </w:r>
    </w:p>
    <w:p w:rsidR="00C174F7" w:rsidRDefault="00C174F7">
      <w:pPr>
        <w:spacing w:before="220" w:after="1" w:line="220" w:lineRule="atLeast"/>
        <w:ind w:firstLine="540"/>
        <w:jc w:val="both"/>
      </w:pPr>
      <w:r>
        <w:rPr>
          <w:rFonts w:ascii="Calibri" w:hAnsi="Calibri" w:cs="Calibri"/>
        </w:rPr>
        <w:t>3) осуществляет руководство подготовкой заседания представительного органа города Рязани, ведет его заседания в соответствии с его регламентом;</w:t>
      </w:r>
    </w:p>
    <w:p w:rsidR="00C174F7" w:rsidRDefault="00C174F7">
      <w:pPr>
        <w:spacing w:before="220" w:after="1" w:line="220" w:lineRule="atLeast"/>
        <w:ind w:firstLine="540"/>
        <w:jc w:val="both"/>
      </w:pPr>
      <w:r>
        <w:rPr>
          <w:rFonts w:ascii="Calibri" w:hAnsi="Calibri" w:cs="Calibri"/>
        </w:rPr>
        <w:t>4) подписывает решения представительного органа города Рязани и протоколы его заседаний;</w:t>
      </w:r>
    </w:p>
    <w:p w:rsidR="00C174F7" w:rsidRDefault="00C174F7">
      <w:pPr>
        <w:spacing w:before="220" w:after="1" w:line="220" w:lineRule="atLeast"/>
        <w:ind w:firstLine="540"/>
        <w:jc w:val="both"/>
      </w:pPr>
      <w:r>
        <w:rPr>
          <w:rFonts w:ascii="Calibri" w:hAnsi="Calibri" w:cs="Calibri"/>
        </w:rPr>
        <w:t>5) координирует деятельность рабочих органов представительного органа города Рязани, дает им поручения по исполнению решений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6) руководит аппаратом представительного органа города Рязани на принципах единоначалия, осуществляет прием на работу и увольнение сотрудников аппарата в соответствии с действующим законодательством и </w:t>
      </w:r>
      <w:hyperlink r:id="rId346" w:history="1">
        <w:r>
          <w:rPr>
            <w:rFonts w:ascii="Calibri" w:hAnsi="Calibri" w:cs="Calibri"/>
            <w:color w:val="0000FF"/>
          </w:rPr>
          <w:t>Положением</w:t>
        </w:r>
      </w:hyperlink>
      <w:r>
        <w:rPr>
          <w:rFonts w:ascii="Calibri" w:hAnsi="Calibri" w:cs="Calibri"/>
        </w:rPr>
        <w:t xml:space="preserve"> о муниципальной службе;</w:t>
      </w:r>
    </w:p>
    <w:p w:rsidR="00C174F7" w:rsidRDefault="00C174F7">
      <w:pPr>
        <w:spacing w:before="220" w:after="1" w:line="220" w:lineRule="atLeast"/>
        <w:ind w:firstLine="540"/>
        <w:jc w:val="both"/>
      </w:pPr>
      <w:r>
        <w:rPr>
          <w:rFonts w:ascii="Calibri" w:hAnsi="Calibri" w:cs="Calibri"/>
        </w:rPr>
        <w:t>7) открывает и закрывает в соответствии с действующим законодательством лицевые счета представительного органа города Рязани в органах казначейства, распоряжается средствами по этим счетам, подписывает финансовые документы;</w:t>
      </w:r>
    </w:p>
    <w:p w:rsidR="00C174F7" w:rsidRDefault="00C174F7">
      <w:pPr>
        <w:spacing w:before="220" w:after="1" w:line="220" w:lineRule="atLeast"/>
        <w:ind w:firstLine="540"/>
        <w:jc w:val="both"/>
      </w:pPr>
      <w:r>
        <w:rPr>
          <w:rFonts w:ascii="Calibri" w:hAnsi="Calibri" w:cs="Calibri"/>
        </w:rPr>
        <w:t>8) распоряжается средствами по расходам, предусмотренным в бюджете города Рязани на содержание и обеспечение деятельности представительного органа города Рязани и его аппарата;</w:t>
      </w:r>
    </w:p>
    <w:p w:rsidR="00C174F7" w:rsidRDefault="00C174F7">
      <w:pPr>
        <w:spacing w:before="220" w:after="1" w:line="220" w:lineRule="atLeast"/>
        <w:ind w:firstLine="540"/>
        <w:jc w:val="both"/>
      </w:pPr>
      <w:r>
        <w:rPr>
          <w:rFonts w:ascii="Calibri" w:hAnsi="Calibri" w:cs="Calibri"/>
        </w:rPr>
        <w:t>9) от имени представительного органа города Рязани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10) утверждает штатное расписание аппарата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VII. АДМИНИСТРАЦИЯ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38. Администрация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Администрация города Рязани (далее по тексту - администрация города) является исполнительно-распорядительным органом города Рязани.</w:t>
      </w:r>
    </w:p>
    <w:p w:rsidR="00C174F7" w:rsidRDefault="00C174F7">
      <w:pPr>
        <w:spacing w:before="220" w:after="1" w:line="220" w:lineRule="atLeast"/>
        <w:ind w:firstLine="540"/>
        <w:jc w:val="both"/>
      </w:pPr>
      <w:r>
        <w:rPr>
          <w:rFonts w:ascii="Calibri" w:hAnsi="Calibri" w:cs="Calibri"/>
        </w:rPr>
        <w:lastRenderedPageBreak/>
        <w:t>Администрация города осуществляет исполнение полномочий органов местного самоуправления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Рязанской области, за исключением вопросов, отнесенных настоящим Уставом к компетенции представительного органа города Рязани, иных органов местного самоуправления города.</w:t>
      </w:r>
    </w:p>
    <w:p w:rsidR="00C174F7" w:rsidRDefault="00C174F7">
      <w:pPr>
        <w:spacing w:before="220" w:after="1" w:line="220" w:lineRule="atLeast"/>
        <w:ind w:firstLine="540"/>
        <w:jc w:val="both"/>
      </w:pPr>
      <w:r>
        <w:rPr>
          <w:rFonts w:ascii="Calibri" w:hAnsi="Calibri" w:cs="Calibri"/>
        </w:rPr>
        <w:t>Администрация города подотчетна и подконтрольна представительному органу города Рязани.</w:t>
      </w:r>
    </w:p>
    <w:p w:rsidR="00C174F7" w:rsidRDefault="00C174F7">
      <w:pPr>
        <w:spacing w:before="220" w:after="1" w:line="220" w:lineRule="atLeast"/>
        <w:ind w:firstLine="540"/>
        <w:jc w:val="both"/>
      </w:pPr>
      <w:r>
        <w:rPr>
          <w:rFonts w:ascii="Calibri" w:hAnsi="Calibri" w:cs="Calibri"/>
        </w:rPr>
        <w:t xml:space="preserve">Абзац утратил силу. - </w:t>
      </w:r>
      <w:hyperlink r:id="rId347" w:history="1">
        <w:r>
          <w:rPr>
            <w:rFonts w:ascii="Calibri" w:hAnsi="Calibri" w:cs="Calibri"/>
            <w:color w:val="0000FF"/>
          </w:rPr>
          <w:t>Решение</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2. Администрацией города руководит глава администрации города Рязани на принципах единоначалия.</w:t>
      </w:r>
    </w:p>
    <w:p w:rsidR="00C174F7" w:rsidRDefault="00C174F7">
      <w:pPr>
        <w:spacing w:before="220" w:after="1" w:line="220" w:lineRule="atLeast"/>
        <w:ind w:firstLine="540"/>
        <w:jc w:val="both"/>
      </w:pPr>
      <w:r>
        <w:rPr>
          <w:rFonts w:ascii="Calibri" w:hAnsi="Calibri" w:cs="Calibri"/>
        </w:rPr>
        <w:t>3. Структура администрации города утверждается представительным органом города Рязани по представлению главы администрации города.</w:t>
      </w:r>
    </w:p>
    <w:p w:rsidR="00C174F7" w:rsidRDefault="00C174F7">
      <w:pPr>
        <w:spacing w:before="220" w:after="1" w:line="220" w:lineRule="atLeast"/>
        <w:ind w:firstLine="540"/>
        <w:jc w:val="both"/>
      </w:pPr>
      <w:r>
        <w:rPr>
          <w:rFonts w:ascii="Calibri" w:hAnsi="Calibri" w:cs="Calibri"/>
        </w:rPr>
        <w:t>В структуру администрации города могут входить отраслевые (функциональные) и территориальные органы администрации города.</w:t>
      </w:r>
    </w:p>
    <w:p w:rsidR="00C174F7" w:rsidRDefault="00C174F7">
      <w:pPr>
        <w:spacing w:before="220" w:after="1" w:line="220" w:lineRule="atLeast"/>
        <w:ind w:firstLine="540"/>
        <w:jc w:val="both"/>
      </w:pPr>
      <w:r>
        <w:rPr>
          <w:rFonts w:ascii="Calibri" w:hAnsi="Calibri" w:cs="Calibri"/>
        </w:rPr>
        <w:t>4. Органы администрации города с правами юридического лица учреждаются решением представительного органа города Рязани, действуют на основании положений о них, утвержденных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Задачи и полномочия структурных подразделений администрации города, не являющихся юридическими лицами, определяются в положениях о них, утверждаемых главой администрации города.</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39. Полномочия администрации города</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Администрация города Рязани в лице ее органов и подразделений реализует следующие исполнительно-распорядительные полномочия местного самоуправления:</w:t>
      </w:r>
    </w:p>
    <w:p w:rsidR="00C174F7" w:rsidRDefault="00C174F7">
      <w:pPr>
        <w:spacing w:before="220" w:after="1" w:line="220" w:lineRule="atLeast"/>
        <w:ind w:firstLine="540"/>
        <w:jc w:val="both"/>
      </w:pPr>
      <w:r>
        <w:rPr>
          <w:rFonts w:ascii="Calibri" w:hAnsi="Calibri" w:cs="Calibri"/>
        </w:rPr>
        <w:t>1) в области управления муниципальной собственностью, взаимоотношений с предприятиями, учреждениями и организациями на территории города:</w:t>
      </w:r>
    </w:p>
    <w:p w:rsidR="00C174F7" w:rsidRDefault="00C174F7">
      <w:pPr>
        <w:spacing w:before="220" w:after="1" w:line="220" w:lineRule="atLeast"/>
        <w:ind w:firstLine="540"/>
        <w:jc w:val="both"/>
      </w:pPr>
      <w:r>
        <w:rPr>
          <w:rFonts w:ascii="Calibri" w:hAnsi="Calibri" w:cs="Calibri"/>
        </w:rPr>
        <w:t>а) управление муниципальной собственностью, решение вопросов по созданию, приобретению (возмездному и безвозмездному), использованию, отчуждению объектов муниципальной собственности в соответствии с порядком, установленным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а.1) принятие в соответствии с гражданским законодательством мер по постановке на учет и приему в муниципальную собственность бесхозяйных недвижимых вещей;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"а</w:t>
      </w:r>
      <w:proofErr w:type="gramStart"/>
      <w:r>
        <w:rPr>
          <w:rFonts w:ascii="Calibri" w:hAnsi="Calibri" w:cs="Calibri"/>
        </w:rPr>
        <w:t>1</w:t>
      </w:r>
      <w:proofErr w:type="gramEnd"/>
      <w:r>
        <w:rPr>
          <w:rFonts w:ascii="Calibri" w:hAnsi="Calibri" w:cs="Calibri"/>
        </w:rPr>
        <w:t xml:space="preserve">" введен </w:t>
      </w:r>
      <w:hyperlink r:id="rId348"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б)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 составление перечней объектов, передаваемых в муниципальную собственность, подготовка документов для государственной регистрации прав на муниципальное имущество и сделок с ним, его оценки;</w:t>
      </w:r>
    </w:p>
    <w:p w:rsidR="00C174F7" w:rsidRDefault="00C174F7">
      <w:pPr>
        <w:spacing w:after="1" w:line="220" w:lineRule="atLeast"/>
        <w:jc w:val="both"/>
      </w:pPr>
      <w:r>
        <w:rPr>
          <w:rFonts w:ascii="Calibri" w:hAnsi="Calibri" w:cs="Calibri"/>
        </w:rPr>
        <w:t xml:space="preserve">(в ред. </w:t>
      </w:r>
      <w:hyperlink r:id="rId349" w:history="1">
        <w:r>
          <w:rPr>
            <w:rFonts w:ascii="Calibri" w:hAnsi="Calibri" w:cs="Calibri"/>
            <w:color w:val="0000FF"/>
          </w:rPr>
          <w:t>Решения</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r>
        <w:rPr>
          <w:rFonts w:ascii="Calibri" w:hAnsi="Calibri" w:cs="Calibri"/>
        </w:rPr>
        <w:t>в) управление муниципальными паями, долями, пакетами акций хозяйственных товариществ и обществ, участие в деятельности некоммерческих организаций в соответствии с порядком, установленным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lastRenderedPageBreak/>
        <w:t xml:space="preserve">г) осуществление </w:t>
      </w:r>
      <w:proofErr w:type="gramStart"/>
      <w:r>
        <w:rPr>
          <w:rFonts w:ascii="Calibri" w:hAnsi="Calibri" w:cs="Calibri"/>
        </w:rPr>
        <w:t>контроля за</w:t>
      </w:r>
      <w:proofErr w:type="gramEnd"/>
      <w:r>
        <w:rPr>
          <w:rFonts w:ascii="Calibri" w:hAnsi="Calibri" w:cs="Calibri"/>
        </w:rPr>
        <w:t xml:space="preserve"> использованием по назначению и сохранностью муниципального имущества в соответствии с порядком, установленным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д) создание, реорганизация, ликвидация муниципальных учреждений, утверждение их уставов, а также решение вопросов по созданию, реорганизации и ликвидации муниципальных предприятий; осуществление функций и полномочий учредителя в отношении муниципальных учреждений,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 ред. </w:t>
      </w:r>
      <w:hyperlink r:id="rId350" w:history="1">
        <w:r>
          <w:rPr>
            <w:rFonts w:ascii="Calibri" w:hAnsi="Calibri" w:cs="Calibri"/>
            <w:color w:val="0000FF"/>
          </w:rPr>
          <w:t>Решения</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 xml:space="preserve">д.1) осуществление полномочий в соответствии с Трудовым </w:t>
      </w:r>
      <w:hyperlink r:id="rId351" w:history="1">
        <w:r>
          <w:rPr>
            <w:rFonts w:ascii="Calibri" w:hAnsi="Calibri" w:cs="Calibri"/>
            <w:color w:val="0000FF"/>
          </w:rPr>
          <w:t>кодексом</w:t>
        </w:r>
      </w:hyperlink>
      <w:r>
        <w:rPr>
          <w:rFonts w:ascii="Calibri" w:hAnsi="Calibri" w:cs="Calibri"/>
        </w:rPr>
        <w:t xml:space="preserve"> Российской Федерации в отношении муниципальных учреждений и предприятий:</w:t>
      </w:r>
    </w:p>
    <w:p w:rsidR="00C174F7" w:rsidRDefault="00C174F7">
      <w:pPr>
        <w:spacing w:before="220" w:after="1" w:line="220" w:lineRule="atLeast"/>
        <w:ind w:firstLine="540"/>
        <w:jc w:val="both"/>
      </w:pPr>
      <w:r>
        <w:rPr>
          <w:rFonts w:ascii="Calibri" w:hAnsi="Calibri" w:cs="Calibri"/>
        </w:rPr>
        <w:t xml:space="preserve">- издание нормативных правовых актов, касающихся установления систем оплаты труда работников муниципальных учреждений, в соответствии со </w:t>
      </w:r>
      <w:hyperlink r:id="rId352" w:history="1">
        <w:r>
          <w:rPr>
            <w:rFonts w:ascii="Calibri" w:hAnsi="Calibri" w:cs="Calibri"/>
            <w:color w:val="0000FF"/>
          </w:rPr>
          <w:t>статьей 144</w:t>
        </w:r>
      </w:hyperlink>
      <w:r>
        <w:rPr>
          <w:rFonts w:ascii="Calibri" w:hAnsi="Calibri" w:cs="Calibri"/>
        </w:rPr>
        <w:t xml:space="preserve"> Трудового кодекса Российской Федерации;</w:t>
      </w:r>
    </w:p>
    <w:p w:rsidR="00C174F7" w:rsidRDefault="00C174F7">
      <w:pPr>
        <w:spacing w:after="1" w:line="220" w:lineRule="atLeast"/>
        <w:jc w:val="both"/>
      </w:pPr>
      <w:r>
        <w:rPr>
          <w:rFonts w:ascii="Calibri" w:hAnsi="Calibri" w:cs="Calibri"/>
        </w:rPr>
        <w:t xml:space="preserve">(абзац введен </w:t>
      </w:r>
      <w:hyperlink r:id="rId353" w:history="1">
        <w:r>
          <w:rPr>
            <w:rFonts w:ascii="Calibri" w:hAnsi="Calibri" w:cs="Calibri"/>
            <w:color w:val="0000FF"/>
          </w:rPr>
          <w:t>Решением</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proofErr w:type="gramStart"/>
      <w:r>
        <w:rPr>
          <w:rFonts w:ascii="Calibri" w:hAnsi="Calibri" w:cs="Calibri"/>
        </w:rPr>
        <w:t xml:space="preserve">- установление максимального размера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r:id="rId354" w:history="1">
        <w:r>
          <w:rPr>
            <w:rFonts w:ascii="Calibri" w:hAnsi="Calibri" w:cs="Calibri"/>
            <w:color w:val="0000FF"/>
          </w:rPr>
          <w:t>статьей 145</w:t>
        </w:r>
      </w:hyperlink>
      <w:r>
        <w:rPr>
          <w:rFonts w:ascii="Calibri" w:hAnsi="Calibri" w:cs="Calibri"/>
        </w:rPr>
        <w:t xml:space="preserve"> Трудового кодекса Российской Федерации;</w:t>
      </w:r>
      <w:proofErr w:type="gramEnd"/>
    </w:p>
    <w:p w:rsidR="00C174F7" w:rsidRDefault="00C174F7">
      <w:pPr>
        <w:spacing w:before="220" w:after="1" w:line="220" w:lineRule="atLeast"/>
        <w:ind w:firstLine="540"/>
        <w:jc w:val="both"/>
      </w:pPr>
      <w:proofErr w:type="gramStart"/>
      <w:r>
        <w:rPr>
          <w:rFonts w:ascii="Calibri" w:hAnsi="Calibri" w:cs="Calibri"/>
        </w:rPr>
        <w:t>- утверждение перечня муниципальных учреждений и муниципальных унитарных предприятий, руководителям, их заместителям, главным бухгалтерам которых могут быть установлены условия оплаты труда без учета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w:t>
      </w:r>
      <w:proofErr w:type="gramEnd"/>
      <w:r>
        <w:rPr>
          <w:rFonts w:ascii="Calibri" w:hAnsi="Calibri" w:cs="Calibri"/>
        </w:rPr>
        <w:t xml:space="preserve"> учета заработной платы соответствующего руководителя, его заместителей, главного бухгалтера) в соответствии со </w:t>
      </w:r>
      <w:hyperlink r:id="rId355" w:history="1">
        <w:r>
          <w:rPr>
            <w:rFonts w:ascii="Calibri" w:hAnsi="Calibri" w:cs="Calibri"/>
            <w:color w:val="0000FF"/>
          </w:rPr>
          <w:t>статьей 145</w:t>
        </w:r>
      </w:hyperlink>
      <w:r>
        <w:rPr>
          <w:rFonts w:ascii="Calibri" w:hAnsi="Calibri" w:cs="Calibri"/>
        </w:rPr>
        <w:t xml:space="preserve"> Трудового кодекса Российской Федерации;</w:t>
      </w:r>
    </w:p>
    <w:p w:rsidR="00C174F7" w:rsidRDefault="00C174F7">
      <w:pPr>
        <w:spacing w:before="220" w:after="1" w:line="220" w:lineRule="atLeast"/>
        <w:ind w:firstLine="540"/>
        <w:jc w:val="both"/>
      </w:pPr>
      <w:r>
        <w:rPr>
          <w:rFonts w:ascii="Calibri" w:hAnsi="Calibri" w:cs="Calibri"/>
        </w:rPr>
        <w:t xml:space="preserve">- установление порядка размещения информации о рассчитываемой за календарный год среднемесячной заработной плате руководителей, их заместителей, главных бухгалтеров муниципальных учреждений и муниципальных унитарных предприятий и представления указанными лицами данной информации в соответствии со </w:t>
      </w:r>
      <w:hyperlink r:id="rId356" w:history="1">
        <w:r>
          <w:rPr>
            <w:rFonts w:ascii="Calibri" w:hAnsi="Calibri" w:cs="Calibri"/>
            <w:color w:val="0000FF"/>
          </w:rPr>
          <w:t>статьей 349.5</w:t>
        </w:r>
      </w:hyperlink>
      <w:r>
        <w:rPr>
          <w:rFonts w:ascii="Calibri" w:hAnsi="Calibri" w:cs="Calibri"/>
        </w:rPr>
        <w:t xml:space="preserve"> Трудового кодекса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w:t>
      </w:r>
      <w:proofErr w:type="gramStart"/>
      <w:r>
        <w:rPr>
          <w:rFonts w:ascii="Calibri" w:hAnsi="Calibri" w:cs="Calibri"/>
        </w:rPr>
        <w:t>введен</w:t>
      </w:r>
      <w:proofErr w:type="gramEnd"/>
      <w:r>
        <w:rPr>
          <w:rFonts w:ascii="Calibri" w:hAnsi="Calibri" w:cs="Calibri"/>
        </w:rPr>
        <w:t xml:space="preserve"> </w:t>
      </w:r>
      <w:hyperlink r:id="rId357" w:history="1">
        <w:r>
          <w:rPr>
            <w:rFonts w:ascii="Calibri" w:hAnsi="Calibri" w:cs="Calibri"/>
            <w:color w:val="0000FF"/>
          </w:rPr>
          <w:t>Решением</w:t>
        </w:r>
      </w:hyperlink>
      <w:r>
        <w:rPr>
          <w:rFonts w:ascii="Calibri" w:hAnsi="Calibri" w:cs="Calibri"/>
        </w:rPr>
        <w:t xml:space="preserve"> Рязанской городской Думы от 27.12.2016 N 544-II)</w:t>
      </w:r>
    </w:p>
    <w:p w:rsidR="00C174F7" w:rsidRDefault="00C174F7">
      <w:pPr>
        <w:spacing w:before="220" w:after="1" w:line="220" w:lineRule="atLeast"/>
        <w:ind w:firstLine="540"/>
        <w:jc w:val="both"/>
      </w:pPr>
      <w:r>
        <w:rPr>
          <w:rFonts w:ascii="Calibri" w:hAnsi="Calibri" w:cs="Calibri"/>
        </w:rPr>
        <w:t xml:space="preserve">е) исключен. - </w:t>
      </w:r>
      <w:hyperlink r:id="rId358" w:history="1">
        <w:r>
          <w:rPr>
            <w:rFonts w:ascii="Calibri" w:hAnsi="Calibri" w:cs="Calibri"/>
            <w:color w:val="0000FF"/>
          </w:rPr>
          <w:t>Решение</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ж) разработка проекта программы (плана) приватизации на плановый период, проведение мероприятий по приватизации муниципального имущества;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w:t>
      </w:r>
      <w:hyperlink r:id="rId359"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з) - и) исключены. - </w:t>
      </w:r>
      <w:hyperlink r:id="rId360" w:history="1">
        <w:r>
          <w:rPr>
            <w:rFonts w:ascii="Calibri" w:hAnsi="Calibri" w:cs="Calibri"/>
            <w:color w:val="0000FF"/>
          </w:rPr>
          <w:t>Решение</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к) исключен. - </w:t>
      </w:r>
      <w:hyperlink r:id="rId361" w:history="1">
        <w:r>
          <w:rPr>
            <w:rFonts w:ascii="Calibri" w:hAnsi="Calibri" w:cs="Calibri"/>
            <w:color w:val="0000FF"/>
          </w:rPr>
          <w:t>Решение</w:t>
        </w:r>
      </w:hyperlink>
      <w:r>
        <w:rPr>
          <w:rFonts w:ascii="Calibri" w:hAnsi="Calibri" w:cs="Calibri"/>
        </w:rPr>
        <w:t xml:space="preserve"> Рязанской городской Думы от 20.01.2011 N 2-I;</w:t>
      </w:r>
    </w:p>
    <w:p w:rsidR="00C174F7" w:rsidRDefault="00C174F7">
      <w:pPr>
        <w:spacing w:before="220" w:after="1" w:line="220" w:lineRule="atLeast"/>
        <w:ind w:firstLine="540"/>
        <w:jc w:val="both"/>
      </w:pPr>
      <w:r>
        <w:rPr>
          <w:rFonts w:ascii="Calibri" w:hAnsi="Calibri" w:cs="Calibri"/>
        </w:rPr>
        <w:lastRenderedPageBreak/>
        <w:t>л) установление тарифов на услуги муниципальных учреждений, предоставляемые муниципальными учреждениями и работы, выполняемые муниципальными учреждениями, если иное не предусмотрено федеральными законами;</w:t>
      </w:r>
    </w:p>
    <w:p w:rsidR="00C174F7" w:rsidRDefault="00C174F7">
      <w:pPr>
        <w:spacing w:after="1" w:line="220" w:lineRule="atLeast"/>
        <w:jc w:val="both"/>
      </w:pPr>
      <w:r>
        <w:rPr>
          <w:rFonts w:ascii="Calibri" w:hAnsi="Calibri" w:cs="Calibri"/>
        </w:rPr>
        <w:t xml:space="preserve">(в ред. Решений Рязанской городской Думы от 20.01.2011 </w:t>
      </w:r>
      <w:hyperlink r:id="rId362" w:history="1">
        <w:r>
          <w:rPr>
            <w:rFonts w:ascii="Calibri" w:hAnsi="Calibri" w:cs="Calibri"/>
            <w:color w:val="0000FF"/>
          </w:rPr>
          <w:t>N 2-I</w:t>
        </w:r>
      </w:hyperlink>
      <w:r>
        <w:rPr>
          <w:rFonts w:ascii="Calibri" w:hAnsi="Calibri" w:cs="Calibri"/>
        </w:rPr>
        <w:t xml:space="preserve">, от 05.04.2012 </w:t>
      </w:r>
      <w:hyperlink r:id="rId363" w:history="1">
        <w:r>
          <w:rPr>
            <w:rFonts w:ascii="Calibri" w:hAnsi="Calibri" w:cs="Calibri"/>
            <w:color w:val="0000FF"/>
          </w:rPr>
          <w:t>N 103-I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м) - н) исключены. - </w:t>
      </w:r>
      <w:hyperlink r:id="rId364" w:history="1">
        <w:r>
          <w:rPr>
            <w:rFonts w:ascii="Calibri" w:hAnsi="Calibri" w:cs="Calibri"/>
            <w:color w:val="0000FF"/>
          </w:rPr>
          <w:t>Решение</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о)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"о" </w:t>
      </w:r>
      <w:proofErr w:type="gramStart"/>
      <w:r>
        <w:rPr>
          <w:rFonts w:ascii="Calibri" w:hAnsi="Calibri" w:cs="Calibri"/>
        </w:rPr>
        <w:t>введен</w:t>
      </w:r>
      <w:proofErr w:type="gramEnd"/>
      <w:r>
        <w:rPr>
          <w:rFonts w:ascii="Calibri" w:hAnsi="Calibri" w:cs="Calibri"/>
        </w:rPr>
        <w:t xml:space="preserve"> </w:t>
      </w:r>
      <w:hyperlink r:id="rId365" w:history="1">
        <w:r>
          <w:rPr>
            <w:rFonts w:ascii="Calibri" w:hAnsi="Calibri" w:cs="Calibri"/>
            <w:color w:val="0000FF"/>
          </w:rPr>
          <w:t>Решением</w:t>
        </w:r>
      </w:hyperlink>
      <w:r>
        <w:rPr>
          <w:rFonts w:ascii="Calibri" w:hAnsi="Calibri" w:cs="Calibri"/>
        </w:rPr>
        <w:t xml:space="preserve"> Рязанской городской Думы от 14.10.2010 N 505-I)</w:t>
      </w:r>
    </w:p>
    <w:p w:rsidR="00C174F7" w:rsidRDefault="00C174F7">
      <w:pPr>
        <w:spacing w:before="220" w:after="1" w:line="220" w:lineRule="atLeast"/>
        <w:ind w:firstLine="540"/>
        <w:jc w:val="both"/>
      </w:pPr>
      <w:r>
        <w:rPr>
          <w:rFonts w:ascii="Calibri" w:hAnsi="Calibri" w:cs="Calibri"/>
        </w:rPr>
        <w:t>п)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города Рязани;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"п" </w:t>
      </w:r>
      <w:proofErr w:type="gramStart"/>
      <w:r>
        <w:rPr>
          <w:rFonts w:ascii="Calibri" w:hAnsi="Calibri" w:cs="Calibri"/>
        </w:rPr>
        <w:t>введен</w:t>
      </w:r>
      <w:proofErr w:type="gramEnd"/>
      <w:r>
        <w:rPr>
          <w:rFonts w:ascii="Calibri" w:hAnsi="Calibri" w:cs="Calibri"/>
        </w:rPr>
        <w:t xml:space="preserve"> </w:t>
      </w:r>
      <w:hyperlink r:id="rId366" w:history="1">
        <w:r>
          <w:rPr>
            <w:rFonts w:ascii="Calibri" w:hAnsi="Calibri" w:cs="Calibri"/>
            <w:color w:val="0000FF"/>
          </w:rPr>
          <w:t>Решением</w:t>
        </w:r>
      </w:hyperlink>
      <w:r>
        <w:rPr>
          <w:rFonts w:ascii="Calibri" w:hAnsi="Calibri" w:cs="Calibri"/>
        </w:rPr>
        <w:t xml:space="preserve"> Рязанской городской Думы от 14.10.2010 N 505-I)</w:t>
      </w:r>
    </w:p>
    <w:p w:rsidR="00C174F7" w:rsidRDefault="00C174F7">
      <w:pPr>
        <w:spacing w:before="220" w:after="1" w:line="220" w:lineRule="atLeast"/>
        <w:ind w:firstLine="540"/>
        <w:jc w:val="both"/>
      </w:pPr>
      <w:r>
        <w:rPr>
          <w:rFonts w:ascii="Calibri" w:hAnsi="Calibri" w:cs="Calibri"/>
        </w:rPr>
        <w:t xml:space="preserve">р) полномочия при осуществлении муниципального контроля в соответствии с Федеральным </w:t>
      </w:r>
      <w:hyperlink r:id="rId367"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74F7" w:rsidRDefault="00C174F7">
      <w:pPr>
        <w:spacing w:before="220" w:after="1" w:line="220" w:lineRule="atLeast"/>
        <w:ind w:firstLine="540"/>
        <w:jc w:val="both"/>
      </w:pPr>
      <w:r>
        <w:rPr>
          <w:rFonts w:ascii="Calibri" w:hAnsi="Calibri" w:cs="Calibri"/>
        </w:rPr>
        <w:t>- организация и осуществление муниципального контроля на территории города Рязани;</w:t>
      </w:r>
    </w:p>
    <w:p w:rsidR="00C174F7" w:rsidRDefault="00C174F7">
      <w:pPr>
        <w:spacing w:before="220" w:after="1" w:line="220" w:lineRule="atLeast"/>
        <w:ind w:firstLine="540"/>
        <w:jc w:val="both"/>
      </w:pPr>
      <w:r>
        <w:rPr>
          <w:rFonts w:ascii="Calibri" w:hAnsi="Calibri" w:cs="Calibri"/>
        </w:rPr>
        <w:t>- разработка и принятие административных регламентов проведения проверок при осуществлении муниципального контроля;</w:t>
      </w:r>
    </w:p>
    <w:p w:rsidR="00C174F7" w:rsidRDefault="00C174F7">
      <w:pPr>
        <w:spacing w:before="220" w:after="1" w:line="220" w:lineRule="atLeast"/>
        <w:ind w:firstLine="540"/>
        <w:jc w:val="both"/>
      </w:pPr>
      <w:r>
        <w:rPr>
          <w:rFonts w:ascii="Calibri" w:hAnsi="Calibri" w:cs="Calibri"/>
        </w:rPr>
        <w:t xml:space="preserve">- организация и проведение мониторинга эффективности муниципального контроля в соответствующих сферах деятельности, показатели и </w:t>
      </w:r>
      <w:hyperlink r:id="rId368"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C174F7" w:rsidRDefault="00C174F7">
      <w:pPr>
        <w:spacing w:before="220" w:after="1" w:line="220" w:lineRule="atLeast"/>
        <w:ind w:firstLine="540"/>
        <w:jc w:val="both"/>
      </w:pPr>
      <w:r>
        <w:rPr>
          <w:rFonts w:ascii="Calibri" w:hAnsi="Calibri" w:cs="Calibri"/>
        </w:rPr>
        <w:t>- осуществление иных предусмотренных федеральными законами, законами и иными нормативными правовыми актами Рязанской области полномочий;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"р" </w:t>
      </w:r>
      <w:proofErr w:type="gramStart"/>
      <w:r>
        <w:rPr>
          <w:rFonts w:ascii="Calibri" w:hAnsi="Calibri" w:cs="Calibri"/>
        </w:rPr>
        <w:t>введен</w:t>
      </w:r>
      <w:proofErr w:type="gramEnd"/>
      <w:r>
        <w:rPr>
          <w:rFonts w:ascii="Calibri" w:hAnsi="Calibri" w:cs="Calibri"/>
        </w:rPr>
        <w:t xml:space="preserve"> </w:t>
      </w:r>
      <w:hyperlink r:id="rId369" w:history="1">
        <w:r>
          <w:rPr>
            <w:rFonts w:ascii="Calibri" w:hAnsi="Calibri" w:cs="Calibri"/>
            <w:color w:val="0000FF"/>
          </w:rPr>
          <w:t>Решением</w:t>
        </w:r>
      </w:hyperlink>
      <w:r>
        <w:rPr>
          <w:rFonts w:ascii="Calibri" w:hAnsi="Calibri" w:cs="Calibri"/>
        </w:rPr>
        <w:t xml:space="preserve"> Рязанской городской Думы от 20.01.2011 N 2-I)</w:t>
      </w:r>
    </w:p>
    <w:p w:rsidR="00C174F7" w:rsidRDefault="00C174F7">
      <w:pPr>
        <w:spacing w:before="220" w:after="1" w:line="220" w:lineRule="atLeast"/>
        <w:ind w:firstLine="540"/>
        <w:jc w:val="both"/>
      </w:pPr>
      <w:r>
        <w:rPr>
          <w:rFonts w:ascii="Calibri" w:hAnsi="Calibri" w:cs="Calibri"/>
        </w:rPr>
        <w:t xml:space="preserve">с) осуществление полномочий, связанных с безвозмездной передачей в собственность или безвозмездное пользование религиозным организациям имущества религиозного назначения, находящегося в муниципальной собственности, в соответствии с Федеральным </w:t>
      </w:r>
      <w:hyperlink r:id="rId370" w:history="1">
        <w:r>
          <w:rPr>
            <w:rFonts w:ascii="Calibri" w:hAnsi="Calibri" w:cs="Calibri"/>
            <w:color w:val="0000FF"/>
          </w:rPr>
          <w:t>законом</w:t>
        </w:r>
      </w:hyperlink>
      <w:r>
        <w:rPr>
          <w:rFonts w:ascii="Calibri" w:hAnsi="Calibri" w:cs="Calibri"/>
        </w:rP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в том числе:</w:t>
      </w:r>
    </w:p>
    <w:p w:rsidR="00C174F7" w:rsidRDefault="00C174F7">
      <w:pPr>
        <w:spacing w:before="220" w:after="1" w:line="220" w:lineRule="atLeast"/>
        <w:ind w:firstLine="540"/>
        <w:jc w:val="both"/>
      </w:pPr>
      <w:proofErr w:type="gramStart"/>
      <w:r>
        <w:rPr>
          <w:rFonts w:ascii="Calibri" w:hAnsi="Calibri" w:cs="Calibri"/>
        </w:rPr>
        <w:t xml:space="preserve">- является уполномоченным органом на принятие решений о передаче религиозным организациям муниципального имущества религиозного назначения, а также решений о подготовке предложений о включении муниципального имущества религиозного назначения в план передачи религиозным организациям имущества религиозного назначения в соответствии с </w:t>
      </w:r>
      <w:hyperlink r:id="rId371" w:history="1">
        <w:r>
          <w:rPr>
            <w:rFonts w:ascii="Calibri" w:hAnsi="Calibri" w:cs="Calibri"/>
            <w:color w:val="0000FF"/>
          </w:rPr>
          <w:t>частями 4</w:t>
        </w:r>
      </w:hyperlink>
      <w:r>
        <w:rPr>
          <w:rFonts w:ascii="Calibri" w:hAnsi="Calibri" w:cs="Calibri"/>
        </w:rPr>
        <w:t xml:space="preserve"> - </w:t>
      </w:r>
      <w:hyperlink r:id="rId372" w:history="1">
        <w:r>
          <w:rPr>
            <w:rFonts w:ascii="Calibri" w:hAnsi="Calibri" w:cs="Calibri"/>
            <w:color w:val="0000FF"/>
          </w:rPr>
          <w:t>8 статьи 5</w:t>
        </w:r>
      </w:hyperlink>
      <w:r>
        <w:rPr>
          <w:rFonts w:ascii="Calibri" w:hAnsi="Calibri" w:cs="Calibri"/>
        </w:rP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либо в случаях</w:t>
      </w:r>
      <w:proofErr w:type="gramEnd"/>
      <w:r>
        <w:rPr>
          <w:rFonts w:ascii="Calibri" w:hAnsi="Calibri" w:cs="Calibri"/>
        </w:rPr>
        <w:t xml:space="preserve">, установленных </w:t>
      </w:r>
      <w:hyperlink r:id="rId373" w:history="1">
        <w:r>
          <w:rPr>
            <w:rFonts w:ascii="Calibri" w:hAnsi="Calibri" w:cs="Calibri"/>
            <w:color w:val="0000FF"/>
          </w:rPr>
          <w:t>статьей 8</w:t>
        </w:r>
      </w:hyperlink>
      <w:r>
        <w:rPr>
          <w:rFonts w:ascii="Calibri" w:hAnsi="Calibri" w:cs="Calibri"/>
        </w:rP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мотивированных решений об отказе в передаче религиозным организациям муниципального имущества религиозного назначения;</w:t>
      </w:r>
    </w:p>
    <w:p w:rsidR="00C174F7" w:rsidRDefault="00C174F7">
      <w:pPr>
        <w:spacing w:before="220" w:after="1" w:line="220" w:lineRule="atLeast"/>
        <w:ind w:firstLine="540"/>
        <w:jc w:val="both"/>
      </w:pPr>
      <w:r>
        <w:rPr>
          <w:rFonts w:ascii="Calibri" w:hAnsi="Calibri" w:cs="Calibri"/>
        </w:rPr>
        <w:t>- устанавливает порядок создания и деятельности комиссий по урегулированию разногласий, возникающих при рассмотрении заявлений религиозных организаций;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"с" </w:t>
      </w:r>
      <w:proofErr w:type="gramStart"/>
      <w:r>
        <w:rPr>
          <w:rFonts w:ascii="Calibri" w:hAnsi="Calibri" w:cs="Calibri"/>
        </w:rPr>
        <w:t>введен</w:t>
      </w:r>
      <w:proofErr w:type="gramEnd"/>
      <w:r>
        <w:rPr>
          <w:rFonts w:ascii="Calibri" w:hAnsi="Calibri" w:cs="Calibri"/>
        </w:rPr>
        <w:t xml:space="preserve"> </w:t>
      </w:r>
      <w:hyperlink r:id="rId374"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proofErr w:type="gramStart"/>
      <w:r>
        <w:rPr>
          <w:rFonts w:ascii="Calibri" w:hAnsi="Calibri" w:cs="Calibri"/>
        </w:rPr>
        <w:lastRenderedPageBreak/>
        <w:t>т)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ascii="Calibri" w:hAnsi="Calibri" w:cs="Calibri"/>
        </w:rPr>
        <w:t xml:space="preserve"> с федеральными законами;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"т" в ред. </w:t>
      </w:r>
      <w:hyperlink r:id="rId375"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 xml:space="preserve">у) полномочия по вопросам развития малого и среднего предпринимательства в соответствии с Федеральным </w:t>
      </w:r>
      <w:hyperlink r:id="rId376"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в том числе:</w:t>
      </w:r>
    </w:p>
    <w:p w:rsidR="00C174F7" w:rsidRDefault="00C174F7">
      <w:pPr>
        <w:spacing w:before="220" w:after="1" w:line="220" w:lineRule="atLeast"/>
        <w:ind w:firstLine="540"/>
        <w:jc w:val="both"/>
      </w:pPr>
      <w:r>
        <w:rPr>
          <w:rFonts w:ascii="Calibri" w:hAnsi="Calibri" w:cs="Calibri"/>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174F7" w:rsidRDefault="00C174F7">
      <w:pPr>
        <w:spacing w:before="220" w:after="1" w:line="220" w:lineRule="atLeast"/>
        <w:ind w:firstLine="540"/>
        <w:jc w:val="both"/>
      </w:pPr>
      <w:r>
        <w:rPr>
          <w:rFonts w:ascii="Calibri" w:hAnsi="Calibri" w:cs="Calibri"/>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города Рязани;</w:t>
      </w:r>
    </w:p>
    <w:p w:rsidR="00C174F7" w:rsidRDefault="00C174F7">
      <w:pPr>
        <w:spacing w:before="220" w:after="1" w:line="220" w:lineRule="atLeast"/>
        <w:ind w:firstLine="540"/>
        <w:jc w:val="both"/>
      </w:pPr>
      <w:r>
        <w:rPr>
          <w:rFonts w:ascii="Calibri" w:hAnsi="Calibri" w:cs="Calibri"/>
        </w:rPr>
        <w:t>3) формирование инфраструктуры поддержки субъектов малого и среднего предпринимательства на территории города Рязани и обеспечение ее деятельности;</w:t>
      </w:r>
    </w:p>
    <w:p w:rsidR="00C174F7" w:rsidRDefault="00C174F7">
      <w:pPr>
        <w:spacing w:before="220" w:after="1" w:line="220" w:lineRule="atLeast"/>
        <w:ind w:firstLine="540"/>
        <w:jc w:val="both"/>
      </w:pPr>
      <w:r>
        <w:rPr>
          <w:rFonts w:ascii="Calibri" w:hAnsi="Calibri" w:cs="Calibri"/>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174F7" w:rsidRDefault="00C174F7">
      <w:pPr>
        <w:spacing w:before="220" w:after="1" w:line="220" w:lineRule="atLeast"/>
        <w:ind w:firstLine="540"/>
        <w:jc w:val="both"/>
      </w:pPr>
      <w:r>
        <w:rPr>
          <w:rFonts w:ascii="Calibri" w:hAnsi="Calibri" w:cs="Calibri"/>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"у" </w:t>
      </w:r>
      <w:proofErr w:type="gramStart"/>
      <w:r>
        <w:rPr>
          <w:rFonts w:ascii="Calibri" w:hAnsi="Calibri" w:cs="Calibri"/>
        </w:rPr>
        <w:t>введен</w:t>
      </w:r>
      <w:proofErr w:type="gramEnd"/>
      <w:r>
        <w:rPr>
          <w:rFonts w:ascii="Calibri" w:hAnsi="Calibri" w:cs="Calibri"/>
        </w:rPr>
        <w:t xml:space="preserve"> </w:t>
      </w:r>
      <w:hyperlink r:id="rId377" w:history="1">
        <w:r>
          <w:rPr>
            <w:rFonts w:ascii="Calibri" w:hAnsi="Calibri" w:cs="Calibri"/>
            <w:color w:val="0000FF"/>
          </w:rPr>
          <w:t>Решением</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r>
        <w:rPr>
          <w:rFonts w:ascii="Calibri" w:hAnsi="Calibri" w:cs="Calibri"/>
        </w:rPr>
        <w:t xml:space="preserve">ф) осуществление полномочий органов местного самоуправления, предусмотренных Федеральным </w:t>
      </w:r>
      <w:hyperlink r:id="rId378" w:history="1">
        <w:r>
          <w:rPr>
            <w:rFonts w:ascii="Calibri" w:hAnsi="Calibri" w:cs="Calibri"/>
            <w:color w:val="0000FF"/>
          </w:rPr>
          <w:t>законом</w:t>
        </w:r>
      </w:hyperlink>
      <w:r>
        <w:rPr>
          <w:rFonts w:ascii="Calibri" w:hAnsi="Calibri" w:cs="Calibri"/>
        </w:rPr>
        <w:t xml:space="preserve"> от 13.07.2015 N 218-ФЗ "О государственной регистрации недвижимости", включая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"ф" </w:t>
      </w:r>
      <w:proofErr w:type="gramStart"/>
      <w:r>
        <w:rPr>
          <w:rFonts w:ascii="Calibri" w:hAnsi="Calibri" w:cs="Calibri"/>
        </w:rPr>
        <w:t>введен</w:t>
      </w:r>
      <w:proofErr w:type="gramEnd"/>
      <w:r>
        <w:rPr>
          <w:rFonts w:ascii="Calibri" w:hAnsi="Calibri" w:cs="Calibri"/>
        </w:rPr>
        <w:t xml:space="preserve"> </w:t>
      </w:r>
      <w:hyperlink r:id="rId379" w:history="1">
        <w:r>
          <w:rPr>
            <w:rFonts w:ascii="Calibri" w:hAnsi="Calibri" w:cs="Calibri"/>
            <w:color w:val="0000FF"/>
          </w:rPr>
          <w:t>Решением</w:t>
        </w:r>
      </w:hyperlink>
      <w:r>
        <w:rPr>
          <w:rFonts w:ascii="Calibri" w:hAnsi="Calibri" w:cs="Calibri"/>
        </w:rPr>
        <w:t xml:space="preserve"> Рязанской городской Думы от 25.04.2019 N 94-III; в ред. </w:t>
      </w:r>
      <w:hyperlink r:id="rId380"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 xml:space="preserve">х) осуществление полномочий органов местного самоуправления, предусмотренных Федеральным </w:t>
      </w:r>
      <w:hyperlink r:id="rId381" w:history="1">
        <w:r>
          <w:rPr>
            <w:rFonts w:ascii="Calibri" w:hAnsi="Calibri" w:cs="Calibri"/>
            <w:color w:val="0000FF"/>
          </w:rPr>
          <w:t>законом</w:t>
        </w:r>
      </w:hyperlink>
      <w:r>
        <w:rPr>
          <w:rFonts w:ascii="Calibri" w:hAnsi="Calibri" w:cs="Calibri"/>
        </w:rPr>
        <w:t xml:space="preserve"> от 01.04.2020 N 69-ФЗ "О защите и поощрении капиталовложений в Российской Федерации", в том числе:</w:t>
      </w:r>
    </w:p>
    <w:p w:rsidR="00C174F7" w:rsidRDefault="00C174F7">
      <w:pPr>
        <w:spacing w:before="220" w:after="1" w:line="220" w:lineRule="atLeast"/>
        <w:ind w:firstLine="540"/>
        <w:jc w:val="both"/>
      </w:pPr>
      <w:r>
        <w:rPr>
          <w:rFonts w:ascii="Calibri" w:hAnsi="Calibri" w:cs="Calibri"/>
        </w:rPr>
        <w:t>1) осуществление муниципальной поддержки;</w:t>
      </w:r>
    </w:p>
    <w:p w:rsidR="00C174F7" w:rsidRDefault="00C174F7">
      <w:pPr>
        <w:spacing w:before="220" w:after="1" w:line="220" w:lineRule="atLeast"/>
        <w:ind w:firstLine="540"/>
        <w:jc w:val="both"/>
      </w:pPr>
      <w:r>
        <w:rPr>
          <w:rFonts w:ascii="Calibri" w:hAnsi="Calibri" w:cs="Calibri"/>
        </w:rPr>
        <w:t>2) принятие нормативных правовых актов, регулирующих условия и порядок заключения соглашений о защите и поощрении капиталовложений со стороны муниципального образования - город Рязань;</w:t>
      </w:r>
    </w:p>
    <w:p w:rsidR="00C174F7" w:rsidRDefault="00C174F7">
      <w:pPr>
        <w:spacing w:before="220" w:after="1" w:line="220" w:lineRule="atLeast"/>
        <w:ind w:firstLine="540"/>
        <w:jc w:val="both"/>
      </w:pPr>
      <w:r>
        <w:rPr>
          <w:rFonts w:ascii="Calibri" w:hAnsi="Calibri" w:cs="Calibri"/>
        </w:rPr>
        <w:t>3) заключение от имени муниципального образования - город Рязань соглашений о защите и поощрении капиталовложений, изменение и расторжение данных соглашений, урегулирование вытекающих из них споров;</w:t>
      </w:r>
    </w:p>
    <w:p w:rsidR="00C174F7" w:rsidRDefault="00C174F7">
      <w:pPr>
        <w:spacing w:before="220" w:after="1" w:line="220" w:lineRule="atLeast"/>
        <w:ind w:firstLine="540"/>
        <w:jc w:val="both"/>
      </w:pPr>
      <w:r>
        <w:rPr>
          <w:rFonts w:ascii="Calibri" w:hAnsi="Calibri" w:cs="Calibri"/>
        </w:rPr>
        <w:lastRenderedPageBreak/>
        <w:t>4) дача согласия на заключение соглашения о защите и поощрении капиталовложений при формировании частной и публичной проектных инициатив;</w:t>
      </w:r>
    </w:p>
    <w:p w:rsidR="00C174F7" w:rsidRDefault="00C174F7">
      <w:pPr>
        <w:spacing w:before="220" w:after="1" w:line="220" w:lineRule="atLeast"/>
        <w:ind w:firstLine="540"/>
        <w:jc w:val="both"/>
      </w:pPr>
      <w:r>
        <w:rPr>
          <w:rFonts w:ascii="Calibri" w:hAnsi="Calibri" w:cs="Calibri"/>
        </w:rPr>
        <w:t>5) осуществление мониторинга этапов реализации соглашения о защите и поощрении капиталовложений, включающего в себя проверку обстоятельств, указывающих на наличие оснований для расторжения соглашения о защите и поощрении капиталовложений;</w:t>
      </w:r>
    </w:p>
    <w:p w:rsidR="00C174F7" w:rsidRDefault="00C174F7">
      <w:pPr>
        <w:spacing w:before="220" w:after="1" w:line="220" w:lineRule="atLeast"/>
        <w:ind w:firstLine="540"/>
        <w:jc w:val="both"/>
      </w:pPr>
      <w:r>
        <w:rPr>
          <w:rFonts w:ascii="Calibri" w:hAnsi="Calibri" w:cs="Calibri"/>
        </w:rPr>
        <w:t>6) формирование отчетов о реализации соответствующего этапа инвестиционного проекта и их направление в уполномоченный федеральный орган исполнительной власти;</w:t>
      </w:r>
    </w:p>
    <w:p w:rsidR="00C174F7" w:rsidRDefault="00C174F7">
      <w:pPr>
        <w:spacing w:before="220" w:after="1" w:line="220" w:lineRule="atLeast"/>
        <w:ind w:firstLine="540"/>
        <w:jc w:val="both"/>
      </w:pPr>
      <w:r>
        <w:rPr>
          <w:rFonts w:ascii="Calibri" w:hAnsi="Calibri" w:cs="Calibri"/>
        </w:rPr>
        <w:t>7) дача согласия от имени муниципального образования - город Рязань на передачу в муниципальную собственность созданного (построенного), модернизированного и (или) реконструируемого в рамках инвестиционного проекта объекта сопутствующей инфраструктуры;</w:t>
      </w:r>
    </w:p>
    <w:p w:rsidR="00C174F7" w:rsidRDefault="00C174F7">
      <w:pPr>
        <w:spacing w:before="220" w:after="1" w:line="220" w:lineRule="atLeast"/>
        <w:ind w:firstLine="540"/>
        <w:jc w:val="both"/>
      </w:pPr>
      <w:r>
        <w:rPr>
          <w:rFonts w:ascii="Calibri" w:hAnsi="Calibri" w:cs="Calibri"/>
        </w:rPr>
        <w:t xml:space="preserve">8) заключение соглашения об условиях осуществления регулируемых видов деятельности в соответствии с </w:t>
      </w:r>
      <w:hyperlink r:id="rId382" w:history="1">
        <w:r>
          <w:rPr>
            <w:rFonts w:ascii="Calibri" w:hAnsi="Calibri" w:cs="Calibri"/>
            <w:color w:val="0000FF"/>
          </w:rPr>
          <w:t>пунктом 3 части 1 статьи 14</w:t>
        </w:r>
      </w:hyperlink>
      <w:r>
        <w:rPr>
          <w:rFonts w:ascii="Calibri" w:hAnsi="Calibri" w:cs="Calibri"/>
        </w:rPr>
        <w:t xml:space="preserve"> Федерального закона от 01.04.2020 N 69-ФЗ "О защите и поощрении капиталовложений в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"х" </w:t>
      </w:r>
      <w:proofErr w:type="gramStart"/>
      <w:r>
        <w:rPr>
          <w:rFonts w:ascii="Calibri" w:hAnsi="Calibri" w:cs="Calibri"/>
        </w:rPr>
        <w:t>введен</w:t>
      </w:r>
      <w:proofErr w:type="gramEnd"/>
      <w:r>
        <w:rPr>
          <w:rFonts w:ascii="Calibri" w:hAnsi="Calibri" w:cs="Calibri"/>
        </w:rPr>
        <w:t xml:space="preserve"> </w:t>
      </w:r>
      <w:hyperlink r:id="rId383" w:history="1">
        <w:r>
          <w:rPr>
            <w:rFonts w:ascii="Calibri" w:hAnsi="Calibri" w:cs="Calibri"/>
            <w:color w:val="0000FF"/>
          </w:rPr>
          <w:t>Решением</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ц) определение перечня муниципальных услуг, случаев и порядка обращения за организацией предоставления таких услуг в коммерческие и некоммерческие организации, а также требований к указанным организациям (в том числе дополнительных требований к защите персональных данных и иной информации) и критериев их отбора;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"ц" </w:t>
      </w:r>
      <w:proofErr w:type="gramStart"/>
      <w:r>
        <w:rPr>
          <w:rFonts w:ascii="Calibri" w:hAnsi="Calibri" w:cs="Calibri"/>
        </w:rPr>
        <w:t>введен</w:t>
      </w:r>
      <w:proofErr w:type="gramEnd"/>
      <w:r>
        <w:rPr>
          <w:rFonts w:ascii="Calibri" w:hAnsi="Calibri" w:cs="Calibri"/>
        </w:rPr>
        <w:t xml:space="preserve"> </w:t>
      </w:r>
      <w:hyperlink r:id="rId384" w:history="1">
        <w:r>
          <w:rPr>
            <w:rFonts w:ascii="Calibri" w:hAnsi="Calibri" w:cs="Calibri"/>
            <w:color w:val="0000FF"/>
          </w:rPr>
          <w:t>Решением</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2) в области использования земли, других природных ресурсов и охране природной среды:</w:t>
      </w:r>
    </w:p>
    <w:p w:rsidR="00C174F7" w:rsidRDefault="00C174F7">
      <w:pPr>
        <w:spacing w:before="220" w:after="1" w:line="220" w:lineRule="atLeast"/>
        <w:ind w:firstLine="540"/>
        <w:jc w:val="both"/>
      </w:pPr>
      <w:proofErr w:type="gramStart"/>
      <w:r>
        <w:rPr>
          <w:rFonts w:ascii="Calibri" w:hAnsi="Calibri" w:cs="Calibri"/>
        </w:rPr>
        <w:t xml:space="preserve">а) предоставление в пределах компетенции органов местного самоуправления в соответствии со </w:t>
      </w:r>
      <w:hyperlink r:id="rId385" w:history="1">
        <w:r>
          <w:rPr>
            <w:rFonts w:ascii="Calibri" w:hAnsi="Calibri" w:cs="Calibri"/>
            <w:color w:val="0000FF"/>
          </w:rPr>
          <w:t>статьями 10.1</w:t>
        </w:r>
      </w:hyperlink>
      <w:r>
        <w:rPr>
          <w:rFonts w:ascii="Calibri" w:hAnsi="Calibri" w:cs="Calibri"/>
        </w:rPr>
        <w:t xml:space="preserve">, </w:t>
      </w:r>
      <w:hyperlink r:id="rId386" w:history="1">
        <w:r>
          <w:rPr>
            <w:rFonts w:ascii="Calibri" w:hAnsi="Calibri" w:cs="Calibri"/>
            <w:color w:val="0000FF"/>
          </w:rPr>
          <w:t>11</w:t>
        </w:r>
      </w:hyperlink>
      <w:r>
        <w:rPr>
          <w:rFonts w:ascii="Calibri" w:hAnsi="Calibri" w:cs="Calibri"/>
        </w:rPr>
        <w:t xml:space="preserve"> Земельного кодекса Российской Федерации в постоянное (бессрочное), безвозмездное пользование, собственность, аренду земельных участков, находящихся в муниципальной собственности, резервирование земель и изъятие земельных участков в границах городского округа для муниципальных нужд, предоставление земельных участков для комплексного развития территории, обмен земельного участка, находящегося в муниципальной собственности, на земельный</w:t>
      </w:r>
      <w:proofErr w:type="gramEnd"/>
      <w:r>
        <w:rPr>
          <w:rFonts w:ascii="Calibri" w:hAnsi="Calibri" w:cs="Calibri"/>
        </w:rPr>
        <w:t xml:space="preserve"> </w:t>
      </w:r>
      <w:proofErr w:type="gramStart"/>
      <w:r>
        <w:rPr>
          <w:rFonts w:ascii="Calibri" w:hAnsi="Calibri" w:cs="Calibri"/>
        </w:rPr>
        <w:t xml:space="preserve">участок, находящийся в частной собственности, установление публичного сервитута, установление в случаях, предусмотренных Земельным </w:t>
      </w:r>
      <w:hyperlink r:id="rId387" w:history="1">
        <w:r>
          <w:rPr>
            <w:rFonts w:ascii="Calibri" w:hAnsi="Calibri" w:cs="Calibri"/>
            <w:color w:val="0000FF"/>
          </w:rPr>
          <w:t>кодексом</w:t>
        </w:r>
      </w:hyperlink>
      <w:r>
        <w:rPr>
          <w:rFonts w:ascii="Calibri" w:hAnsi="Calibri" w:cs="Calibri"/>
        </w:rPr>
        <w:t xml:space="preserve"> Российской Федерации, сервитута в отношении земельного участка, находящегося в муниципальной собственности, перераспределение земель и (или) земельных участков, находящихся в государственной или муниципальной собственности, между собой,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принятие решения об изъятии</w:t>
      </w:r>
      <w:proofErr w:type="gramEnd"/>
      <w:r>
        <w:rPr>
          <w:rFonts w:ascii="Calibri" w:hAnsi="Calibri" w:cs="Calibri"/>
        </w:rPr>
        <w:t xml:space="preserve"> </w:t>
      </w:r>
      <w:proofErr w:type="gramStart"/>
      <w:r>
        <w:rPr>
          <w:rFonts w:ascii="Calibri" w:hAnsi="Calibri" w:cs="Calibri"/>
        </w:rPr>
        <w:t>земельного участка, находящегося в муниципальной собственности,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совершение действий по отчуждению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roofErr w:type="gramEnd"/>
    </w:p>
    <w:p w:rsidR="00C174F7" w:rsidRDefault="00C174F7">
      <w:pPr>
        <w:spacing w:after="1" w:line="220" w:lineRule="atLeast"/>
        <w:jc w:val="both"/>
      </w:pPr>
      <w:r>
        <w:rPr>
          <w:rFonts w:ascii="Calibri" w:hAnsi="Calibri" w:cs="Calibri"/>
        </w:rPr>
        <w:t xml:space="preserve">(в ред. Решений Рязанской городской Думы от 21.05.2015 </w:t>
      </w:r>
      <w:hyperlink r:id="rId388" w:history="1">
        <w:r>
          <w:rPr>
            <w:rFonts w:ascii="Calibri" w:hAnsi="Calibri" w:cs="Calibri"/>
            <w:color w:val="0000FF"/>
          </w:rPr>
          <w:t>N 145-II</w:t>
        </w:r>
      </w:hyperlink>
      <w:r>
        <w:rPr>
          <w:rFonts w:ascii="Calibri" w:hAnsi="Calibri" w:cs="Calibri"/>
        </w:rPr>
        <w:t xml:space="preserve">, от 25.04.2019 </w:t>
      </w:r>
      <w:hyperlink r:id="rId389" w:history="1">
        <w:r>
          <w:rPr>
            <w:rFonts w:ascii="Calibri" w:hAnsi="Calibri" w:cs="Calibri"/>
            <w:color w:val="0000FF"/>
          </w:rPr>
          <w:t>N 94-III</w:t>
        </w:r>
      </w:hyperlink>
      <w:r>
        <w:rPr>
          <w:rFonts w:ascii="Calibri" w:hAnsi="Calibri" w:cs="Calibri"/>
        </w:rPr>
        <w:t xml:space="preserve">, от 30.09.2021 </w:t>
      </w:r>
      <w:hyperlink r:id="rId390" w:history="1">
        <w:r>
          <w:rPr>
            <w:rFonts w:ascii="Calibri" w:hAnsi="Calibri" w:cs="Calibri"/>
            <w:color w:val="0000FF"/>
          </w:rPr>
          <w:t>N 156-III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б) исключен. - </w:t>
      </w:r>
      <w:hyperlink r:id="rId391" w:history="1">
        <w:r>
          <w:rPr>
            <w:rFonts w:ascii="Calibri" w:hAnsi="Calibri" w:cs="Calibri"/>
            <w:color w:val="0000FF"/>
          </w:rPr>
          <w:t>Решение</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в) планирование использования земель, находящихся в ведении местного самоуправления;</w:t>
      </w:r>
    </w:p>
    <w:p w:rsidR="00C174F7" w:rsidRDefault="00C174F7">
      <w:pPr>
        <w:spacing w:before="220" w:after="1" w:line="220" w:lineRule="atLeast"/>
        <w:ind w:firstLine="540"/>
        <w:jc w:val="both"/>
      </w:pPr>
      <w:r>
        <w:rPr>
          <w:rFonts w:ascii="Calibri" w:hAnsi="Calibri" w:cs="Calibri"/>
        </w:rPr>
        <w:t>г) осуществление муниципального земельного контроля;</w:t>
      </w:r>
    </w:p>
    <w:p w:rsidR="00C174F7" w:rsidRDefault="00C174F7">
      <w:pPr>
        <w:spacing w:before="220" w:after="1" w:line="220" w:lineRule="atLeast"/>
        <w:ind w:firstLine="540"/>
        <w:jc w:val="both"/>
      </w:pPr>
      <w:r>
        <w:rPr>
          <w:rFonts w:ascii="Calibri" w:hAnsi="Calibri" w:cs="Calibri"/>
        </w:rPr>
        <w:lastRenderedPageBreak/>
        <w:t>д) рассмотрение в пределах своей компетенции земельных вопросов;</w:t>
      </w:r>
    </w:p>
    <w:p w:rsidR="00C174F7" w:rsidRDefault="00C174F7">
      <w:pPr>
        <w:spacing w:before="220" w:after="1" w:line="220" w:lineRule="atLeast"/>
        <w:ind w:firstLine="540"/>
        <w:jc w:val="both"/>
      </w:pPr>
      <w:r>
        <w:rPr>
          <w:rFonts w:ascii="Calibri" w:hAnsi="Calibri" w:cs="Calibri"/>
        </w:rPr>
        <w:t>е) принятие решения о проведении землеустройства, согласование и утверждение землеустроительной документации в случаях и порядке, установленных законодательством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 ред. </w:t>
      </w:r>
      <w:hyperlink r:id="rId392"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ж) организация выполнения геодезических и картографических работ в соответствии с Федеральным </w:t>
      </w:r>
      <w:hyperlink r:id="rId393" w:history="1">
        <w:r>
          <w:rPr>
            <w:rFonts w:ascii="Calibri" w:hAnsi="Calibri" w:cs="Calibri"/>
            <w:color w:val="0000FF"/>
          </w:rPr>
          <w:t>законом</w:t>
        </w:r>
      </w:hyperlink>
      <w:r>
        <w:rPr>
          <w:rFonts w:ascii="Calibri" w:hAnsi="Calibri" w:cs="Calibri"/>
        </w:rP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w:t>
      </w:r>
      <w:hyperlink r:id="rId394"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з) исключен. - </w:t>
      </w:r>
      <w:hyperlink r:id="rId395"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24.03.2011 N 76-I;</w:t>
      </w:r>
      <w:proofErr w:type="gramEnd"/>
    </w:p>
    <w:p w:rsidR="00C174F7" w:rsidRDefault="00C174F7">
      <w:pPr>
        <w:spacing w:before="220" w:after="1" w:line="220" w:lineRule="atLeast"/>
        <w:ind w:firstLine="540"/>
        <w:jc w:val="both"/>
      </w:pPr>
      <w:r>
        <w:rPr>
          <w:rFonts w:ascii="Calibri" w:hAnsi="Calibri" w:cs="Calibri"/>
        </w:rPr>
        <w:t>и) владение, пользование, распоряжение водными объектами, находящимися в собственности городского округа; а также осуществление мер по охране таких водных объектов; осуществление мер по предотвращению негативного воздействия вод и ликвидации его последствий; установление ставок платы за пользование водными объектами, находящимися в собственности городского округа, порядка расчета и взимания этой платы;</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"и" в ред. </w:t>
      </w:r>
      <w:hyperlink r:id="rId396" w:history="1">
        <w:r>
          <w:rPr>
            <w:rFonts w:ascii="Calibri" w:hAnsi="Calibri" w:cs="Calibri"/>
            <w:color w:val="0000FF"/>
          </w:rPr>
          <w:t>Решения</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r>
        <w:rPr>
          <w:rFonts w:ascii="Calibri" w:hAnsi="Calibri" w:cs="Calibri"/>
        </w:rPr>
        <w:t>к) организация мероприятий по охране окружающей среды в границах городского округа, в том числе:</w:t>
      </w:r>
    </w:p>
    <w:p w:rsidR="00C174F7" w:rsidRDefault="00C174F7">
      <w:pPr>
        <w:spacing w:before="220" w:after="1" w:line="220" w:lineRule="atLeast"/>
        <w:ind w:firstLine="540"/>
        <w:jc w:val="both"/>
      </w:pPr>
      <w:r>
        <w:rPr>
          <w:rFonts w:ascii="Calibri" w:hAnsi="Calibri" w:cs="Calibri"/>
        </w:rPr>
        <w:t xml:space="preserve">- делегирование экспертов </w:t>
      </w:r>
      <w:proofErr w:type="gramStart"/>
      <w:r>
        <w:rPr>
          <w:rFonts w:ascii="Calibri" w:hAnsi="Calibri" w:cs="Calibri"/>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w:t>
      </w:r>
      <w:proofErr w:type="gramEnd"/>
      <w:r>
        <w:rPr>
          <w:rFonts w:ascii="Calibri" w:hAnsi="Calibri" w:cs="Calibri"/>
        </w:rPr>
        <w:t xml:space="preserve">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C174F7" w:rsidRDefault="00C174F7">
      <w:pPr>
        <w:spacing w:before="220" w:after="1" w:line="220" w:lineRule="atLeast"/>
        <w:ind w:firstLine="540"/>
        <w:jc w:val="both"/>
      </w:pPr>
      <w:r>
        <w:rPr>
          <w:rFonts w:ascii="Calibri" w:hAnsi="Calibri" w:cs="Calibri"/>
        </w:rPr>
        <w:t>-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C174F7" w:rsidRDefault="00C174F7">
      <w:pPr>
        <w:spacing w:before="220" w:after="1" w:line="220" w:lineRule="atLeast"/>
        <w:ind w:firstLine="540"/>
        <w:jc w:val="both"/>
      </w:pPr>
      <w:r>
        <w:rPr>
          <w:rFonts w:ascii="Calibri" w:hAnsi="Calibri" w:cs="Calibri"/>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C174F7" w:rsidRDefault="00C174F7">
      <w:pPr>
        <w:spacing w:before="220" w:after="1" w:line="220" w:lineRule="atLeast"/>
        <w:ind w:firstLine="540"/>
        <w:jc w:val="both"/>
      </w:pPr>
      <w:r>
        <w:rPr>
          <w:rFonts w:ascii="Calibri" w:hAnsi="Calibri" w:cs="Calibri"/>
        </w:rPr>
        <w:t>- организация по требованию населения общественных экологических экспертиз;</w:t>
      </w:r>
    </w:p>
    <w:p w:rsidR="00C174F7" w:rsidRDefault="00C174F7">
      <w:pPr>
        <w:spacing w:before="220" w:after="1" w:line="220" w:lineRule="atLeast"/>
        <w:ind w:firstLine="540"/>
        <w:jc w:val="both"/>
      </w:pPr>
      <w:r>
        <w:rPr>
          <w:rFonts w:ascii="Calibri" w:hAnsi="Calibri" w:cs="Calibri"/>
        </w:rPr>
        <w:t>-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C174F7" w:rsidRDefault="00C174F7">
      <w:pPr>
        <w:spacing w:before="220" w:after="1" w:line="220" w:lineRule="atLeast"/>
        <w:ind w:firstLine="540"/>
        <w:jc w:val="both"/>
      </w:pPr>
      <w:r>
        <w:rPr>
          <w:rFonts w:ascii="Calibri" w:hAnsi="Calibri" w:cs="Calibri"/>
        </w:rPr>
        <w:t>- 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C174F7" w:rsidRDefault="00C174F7">
      <w:pPr>
        <w:spacing w:before="220" w:after="1" w:line="220" w:lineRule="atLeast"/>
        <w:ind w:firstLine="540"/>
        <w:jc w:val="both"/>
      </w:pPr>
      <w:proofErr w:type="gramStart"/>
      <w:r>
        <w:rPr>
          <w:rFonts w:ascii="Calibri" w:hAnsi="Calibri" w:cs="Calibri"/>
        </w:rPr>
        <w:t xml:space="preserve">- опубликование в средствах массовой информации и размещение на официальном сайте администрации города Рязани в сети "Интернет" сведений об очистке сточных вод с использованием централизованной системы водоотведения городского округа, информации о программах повышения экологической эффективности, планах мероприятий по охране окружающей среды, указанных в </w:t>
      </w:r>
      <w:hyperlink r:id="rId397" w:history="1">
        <w:r>
          <w:rPr>
            <w:rFonts w:ascii="Calibri" w:hAnsi="Calibri" w:cs="Calibri"/>
            <w:color w:val="0000FF"/>
          </w:rPr>
          <w:t>абзаце первом пункта 13 статьи 67.1</w:t>
        </w:r>
      </w:hyperlink>
      <w:r>
        <w:rPr>
          <w:rFonts w:ascii="Calibri" w:hAnsi="Calibri" w:cs="Calibri"/>
        </w:rPr>
        <w:t xml:space="preserve"> Федерального закона от 10.01.2002 N 7-ФЗ "Об охране окружающей среды", об итогах</w:t>
      </w:r>
      <w:proofErr w:type="gramEnd"/>
      <w:r>
        <w:rPr>
          <w:rFonts w:ascii="Calibri" w:hAnsi="Calibri" w:cs="Calibri"/>
        </w:rPr>
        <w:t xml:space="preserve"> реализации этих программ и планов </w:t>
      </w:r>
      <w:r>
        <w:rPr>
          <w:rFonts w:ascii="Calibri" w:hAnsi="Calibri" w:cs="Calibri"/>
        </w:rPr>
        <w:lastRenderedPageBreak/>
        <w:t xml:space="preserve">в соответствии со </w:t>
      </w:r>
      <w:hyperlink r:id="rId398" w:history="1">
        <w:r>
          <w:rPr>
            <w:rFonts w:ascii="Calibri" w:hAnsi="Calibri" w:cs="Calibri"/>
            <w:color w:val="0000FF"/>
          </w:rPr>
          <w:t>статьей 67.1</w:t>
        </w:r>
      </w:hyperlink>
      <w:r>
        <w:rPr>
          <w:rFonts w:ascii="Calibri" w:hAnsi="Calibri" w:cs="Calibri"/>
        </w:rPr>
        <w:t xml:space="preserve"> Федерального закона от 10.01.2002 N 7-ФЗ "Об охране окружающей среды";</w:t>
      </w:r>
    </w:p>
    <w:p w:rsidR="00C174F7" w:rsidRDefault="00C174F7">
      <w:pPr>
        <w:spacing w:after="1" w:line="220" w:lineRule="atLeast"/>
        <w:jc w:val="both"/>
      </w:pPr>
      <w:r>
        <w:rPr>
          <w:rFonts w:ascii="Calibri" w:hAnsi="Calibri" w:cs="Calibri"/>
        </w:rPr>
        <w:t xml:space="preserve">(абзац введен </w:t>
      </w:r>
      <w:hyperlink r:id="rId399"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 размещение на официальном сайте администрации города Рязани в сети Интернет информации о состоянии окружающей среды (экологической информации) в соответствии со </w:t>
      </w:r>
      <w:hyperlink r:id="rId400" w:history="1">
        <w:r>
          <w:rPr>
            <w:rFonts w:ascii="Calibri" w:hAnsi="Calibri" w:cs="Calibri"/>
            <w:color w:val="0000FF"/>
          </w:rPr>
          <w:t>статьей 4.3</w:t>
        </w:r>
      </w:hyperlink>
      <w:r>
        <w:rPr>
          <w:rFonts w:ascii="Calibri" w:hAnsi="Calibri" w:cs="Calibri"/>
        </w:rPr>
        <w:t xml:space="preserve"> Федерального закона от 10.01.2002 N 7-ФЗ "Об охране окружающей среды";</w:t>
      </w:r>
    </w:p>
    <w:p w:rsidR="00C174F7" w:rsidRDefault="00C174F7">
      <w:pPr>
        <w:spacing w:after="1" w:line="220" w:lineRule="atLeast"/>
        <w:jc w:val="both"/>
      </w:pPr>
      <w:r>
        <w:rPr>
          <w:rFonts w:ascii="Calibri" w:hAnsi="Calibri" w:cs="Calibri"/>
        </w:rPr>
        <w:t xml:space="preserve">(абзац введен </w:t>
      </w:r>
      <w:hyperlink r:id="rId401" w:history="1">
        <w:r>
          <w:rPr>
            <w:rFonts w:ascii="Calibri" w:hAnsi="Calibri" w:cs="Calibri"/>
            <w:color w:val="0000FF"/>
          </w:rPr>
          <w:t>Решением</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 осуществление в соответствии с законодательством Российской Федерации иных полномочий в данной области;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"к" в ред. </w:t>
      </w:r>
      <w:hyperlink r:id="rId402" w:history="1">
        <w:r>
          <w:rPr>
            <w:rFonts w:ascii="Calibri" w:hAnsi="Calibri" w:cs="Calibri"/>
            <w:color w:val="0000FF"/>
          </w:rPr>
          <w:t>Решения</w:t>
        </w:r>
      </w:hyperlink>
      <w:r>
        <w:rPr>
          <w:rFonts w:ascii="Calibri" w:hAnsi="Calibri" w:cs="Calibri"/>
        </w:rPr>
        <w:t xml:space="preserve"> Рязанской городской Думы от 27.06.2013 N 168-I)</w:t>
      </w:r>
    </w:p>
    <w:p w:rsidR="00C174F7" w:rsidRDefault="00C174F7">
      <w:pPr>
        <w:spacing w:before="220" w:after="1" w:line="220" w:lineRule="atLeast"/>
        <w:ind w:firstLine="540"/>
        <w:jc w:val="both"/>
      </w:pPr>
      <w:r>
        <w:rPr>
          <w:rFonts w:ascii="Calibri" w:hAnsi="Calibri" w:cs="Calibri"/>
        </w:rPr>
        <w:t>л) информирование населения об экологической обстановке, принятие мер по обеспечению безопасности населения в случае стихийных бедствий и аварий;</w:t>
      </w:r>
    </w:p>
    <w:p w:rsidR="00C174F7" w:rsidRDefault="00C174F7">
      <w:pPr>
        <w:spacing w:before="220" w:after="1" w:line="220" w:lineRule="atLeast"/>
        <w:ind w:firstLine="540"/>
        <w:jc w:val="both"/>
      </w:pPr>
      <w:r>
        <w:rPr>
          <w:rFonts w:ascii="Calibri" w:hAnsi="Calibri" w:cs="Calibri"/>
        </w:rPr>
        <w:t>м) осуществление муниципального лесного контроля;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"м" введен </w:t>
      </w:r>
      <w:hyperlink r:id="rId403" w:history="1">
        <w:r>
          <w:rPr>
            <w:rFonts w:ascii="Calibri" w:hAnsi="Calibri" w:cs="Calibri"/>
            <w:color w:val="0000FF"/>
          </w:rPr>
          <w:t>Решением</w:t>
        </w:r>
      </w:hyperlink>
      <w:r>
        <w:rPr>
          <w:rFonts w:ascii="Calibri" w:hAnsi="Calibri" w:cs="Calibri"/>
        </w:rPr>
        <w:t xml:space="preserve"> Рязанской городской Думы от 23.04.2009 N 234-I; в ред. </w:t>
      </w:r>
      <w:hyperlink r:id="rId404"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 xml:space="preserve">н) организация ведения </w:t>
      </w:r>
      <w:proofErr w:type="spellStart"/>
      <w:r>
        <w:rPr>
          <w:rFonts w:ascii="Calibri" w:hAnsi="Calibri" w:cs="Calibri"/>
        </w:rPr>
        <w:t>похозяйственных</w:t>
      </w:r>
      <w:proofErr w:type="spellEnd"/>
      <w:r>
        <w:rPr>
          <w:rFonts w:ascii="Calibri" w:hAnsi="Calibri" w:cs="Calibri"/>
        </w:rPr>
        <w:t xml:space="preserve"> книг;</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"н" </w:t>
      </w:r>
      <w:proofErr w:type="gramStart"/>
      <w:r>
        <w:rPr>
          <w:rFonts w:ascii="Calibri" w:hAnsi="Calibri" w:cs="Calibri"/>
        </w:rPr>
        <w:t>введен</w:t>
      </w:r>
      <w:proofErr w:type="gramEnd"/>
      <w:r>
        <w:rPr>
          <w:rFonts w:ascii="Calibri" w:hAnsi="Calibri" w:cs="Calibri"/>
        </w:rPr>
        <w:t xml:space="preserve"> </w:t>
      </w:r>
      <w:hyperlink r:id="rId405"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о)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"о" </w:t>
      </w:r>
      <w:proofErr w:type="gramStart"/>
      <w:r>
        <w:rPr>
          <w:rFonts w:ascii="Calibri" w:hAnsi="Calibri" w:cs="Calibri"/>
        </w:rPr>
        <w:t>введен</w:t>
      </w:r>
      <w:proofErr w:type="gramEnd"/>
      <w:r>
        <w:rPr>
          <w:rFonts w:ascii="Calibri" w:hAnsi="Calibri" w:cs="Calibri"/>
        </w:rPr>
        <w:t xml:space="preserve"> </w:t>
      </w:r>
      <w:hyperlink r:id="rId406"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п) организация в соответствии с федеральным законом выполнения комплексных кадастровых работ и утверждение карты-плана территории;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"п" в ред. </w:t>
      </w:r>
      <w:hyperlink r:id="rId407"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р) осуществление деятельности по обращению с животными без владельцев, обитающими на территории городского округа;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"р" в ред. </w:t>
      </w:r>
      <w:hyperlink r:id="rId408"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р.1) определение мест, разрешенных для выгула домашних животных;</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"р</w:t>
      </w:r>
      <w:proofErr w:type="gramStart"/>
      <w:r>
        <w:rPr>
          <w:rFonts w:ascii="Calibri" w:hAnsi="Calibri" w:cs="Calibri"/>
        </w:rPr>
        <w:t>1</w:t>
      </w:r>
      <w:proofErr w:type="gramEnd"/>
      <w:r>
        <w:rPr>
          <w:rFonts w:ascii="Calibri" w:hAnsi="Calibri" w:cs="Calibri"/>
        </w:rPr>
        <w:t xml:space="preserve">" введен </w:t>
      </w:r>
      <w:hyperlink r:id="rId409"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3) в области строительства, транспорта и связи:</w:t>
      </w:r>
    </w:p>
    <w:p w:rsidR="00C174F7" w:rsidRDefault="00C174F7">
      <w:pPr>
        <w:spacing w:before="220" w:after="1" w:line="220" w:lineRule="atLeast"/>
        <w:ind w:firstLine="540"/>
        <w:jc w:val="both"/>
      </w:pPr>
      <w:r>
        <w:rPr>
          <w:rFonts w:ascii="Calibri" w:hAnsi="Calibri" w:cs="Calibri"/>
        </w:rPr>
        <w:t>а) организация подготовки генерального плана города и проекта планировки пригородной зоны, проектов детальной планировки и застройки районов, микрорайонов и других градостроительных комплексов, проектов инженерных сооружений и благоустройства города;</w:t>
      </w:r>
    </w:p>
    <w:p w:rsidR="00C174F7" w:rsidRDefault="00C174F7">
      <w:pPr>
        <w:spacing w:before="220" w:after="1" w:line="220" w:lineRule="atLeast"/>
        <w:ind w:firstLine="540"/>
        <w:jc w:val="both"/>
      </w:pPr>
      <w:r>
        <w:rPr>
          <w:rFonts w:ascii="Calibri" w:hAnsi="Calibri" w:cs="Calibri"/>
        </w:rPr>
        <w:t xml:space="preserve">а.1) установление в соответствии с Градостроительным </w:t>
      </w:r>
      <w:hyperlink r:id="rId410" w:history="1">
        <w:r>
          <w:rPr>
            <w:rFonts w:ascii="Calibri" w:hAnsi="Calibri" w:cs="Calibri"/>
            <w:color w:val="0000FF"/>
          </w:rPr>
          <w:t>кодексом</w:t>
        </w:r>
      </w:hyperlink>
      <w:r>
        <w:rPr>
          <w:rFonts w:ascii="Calibri" w:hAnsi="Calibri" w:cs="Calibri"/>
        </w:rPr>
        <w:t xml:space="preserve"> Российской Федерации состава, порядка подготовки генерального плана города Рязани, порядка подготовки внесения изменений в генеральный план города Рязани, а также состава, порядка </w:t>
      </w:r>
      <w:proofErr w:type="gramStart"/>
      <w:r>
        <w:rPr>
          <w:rFonts w:ascii="Calibri" w:hAnsi="Calibri" w:cs="Calibri"/>
        </w:rPr>
        <w:t>подготовки плана реализации генерального плана города Рязани</w:t>
      </w:r>
      <w:proofErr w:type="gramEnd"/>
      <w:r>
        <w:rPr>
          <w:rFonts w:ascii="Calibri" w:hAnsi="Calibri" w:cs="Calibri"/>
        </w:rPr>
        <w:t>;</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"а</w:t>
      </w:r>
      <w:proofErr w:type="gramStart"/>
      <w:r>
        <w:rPr>
          <w:rFonts w:ascii="Calibri" w:hAnsi="Calibri" w:cs="Calibri"/>
        </w:rPr>
        <w:t>1</w:t>
      </w:r>
      <w:proofErr w:type="gramEnd"/>
      <w:r>
        <w:rPr>
          <w:rFonts w:ascii="Calibri" w:hAnsi="Calibri" w:cs="Calibri"/>
        </w:rPr>
        <w:t xml:space="preserve">" введен </w:t>
      </w:r>
      <w:hyperlink r:id="rId411"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б) разработка правил землепользования и </w:t>
      </w:r>
      <w:proofErr w:type="gramStart"/>
      <w:r>
        <w:rPr>
          <w:rFonts w:ascii="Calibri" w:hAnsi="Calibri" w:cs="Calibri"/>
        </w:rPr>
        <w:t>застройки города</w:t>
      </w:r>
      <w:proofErr w:type="gramEnd"/>
      <w:r>
        <w:rPr>
          <w:rFonts w:ascii="Calibri" w:hAnsi="Calibri" w:cs="Calibri"/>
        </w:rPr>
        <w:t xml:space="preserve"> в соответствии с его генеральным планом;</w:t>
      </w:r>
    </w:p>
    <w:p w:rsidR="00C174F7" w:rsidRDefault="00C174F7">
      <w:pPr>
        <w:spacing w:before="220" w:after="1" w:line="220" w:lineRule="atLeast"/>
        <w:ind w:firstLine="540"/>
        <w:jc w:val="both"/>
      </w:pPr>
      <w:r>
        <w:rPr>
          <w:rFonts w:ascii="Calibri" w:hAnsi="Calibri" w:cs="Calibri"/>
        </w:rPr>
        <w:lastRenderedPageBreak/>
        <w:t>в) в пределах своих полномочий контролирует соблюдение утвержденных проектов строительства объектов жилищно-коммунального хозяйства и производственного значения, организует экспертизу проектов;</w:t>
      </w:r>
    </w:p>
    <w:p w:rsidR="00C174F7" w:rsidRDefault="00C174F7">
      <w:pPr>
        <w:spacing w:before="220" w:after="1" w:line="220" w:lineRule="atLeast"/>
        <w:ind w:firstLine="540"/>
        <w:jc w:val="both"/>
      </w:pPr>
      <w:r>
        <w:rPr>
          <w:rFonts w:ascii="Calibri" w:hAnsi="Calibri" w:cs="Calibri"/>
        </w:rPr>
        <w:t>г) осуществляет функции заказчика на строительство и ремонт объектов социальной и производственной инфраструктуры, создаваемых за счет средств городского бюджета или на основе долевого участия;</w:t>
      </w:r>
    </w:p>
    <w:p w:rsidR="00C174F7" w:rsidRDefault="00C174F7">
      <w:pPr>
        <w:spacing w:before="220" w:after="1" w:line="220" w:lineRule="atLeast"/>
        <w:ind w:firstLine="540"/>
        <w:jc w:val="both"/>
      </w:pPr>
      <w:r>
        <w:rPr>
          <w:rFonts w:ascii="Calibri" w:hAnsi="Calibri" w:cs="Calibri"/>
        </w:rPr>
        <w:t xml:space="preserve">д) осуществление в соответствии с Градостроительным </w:t>
      </w:r>
      <w:hyperlink r:id="rId412" w:history="1">
        <w:r>
          <w:rPr>
            <w:rFonts w:ascii="Calibri" w:hAnsi="Calibri" w:cs="Calibri"/>
            <w:color w:val="0000FF"/>
          </w:rPr>
          <w:t>кодексом</w:t>
        </w:r>
      </w:hyperlink>
      <w:r>
        <w:rPr>
          <w:rFonts w:ascii="Calibri" w:hAnsi="Calibri" w:cs="Calibri"/>
        </w:rPr>
        <w:t xml:space="preserve"> Российской Федерации полномочий органа местного самоуправления, уполномоченного на выдачу разрешений на строительство (за исключением случаев, предусмотренных Градостроительным </w:t>
      </w:r>
      <w:hyperlink r:id="rId413"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 ред. </w:t>
      </w:r>
      <w:hyperlink r:id="rId414"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proofErr w:type="gramStart"/>
      <w:r>
        <w:rPr>
          <w:rFonts w:ascii="Calibri" w:hAnsi="Calibri" w:cs="Calibri"/>
        </w:rPr>
        <w:t>д.1)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rFonts w:ascii="Calibri" w:hAnsi="Calibri" w:cs="Calibri"/>
        </w:rPr>
        <w:t xml:space="preserve">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w:t>
      </w:r>
      <w:proofErr w:type="gramStart"/>
      <w:r>
        <w:rPr>
          <w:rFonts w:ascii="Calibri" w:hAnsi="Calibri" w:cs="Calibri"/>
        </w:rPr>
        <w:t>введен</w:t>
      </w:r>
      <w:proofErr w:type="gramEnd"/>
      <w:r>
        <w:rPr>
          <w:rFonts w:ascii="Calibri" w:hAnsi="Calibri" w:cs="Calibri"/>
        </w:rPr>
        <w:t xml:space="preserve"> </w:t>
      </w:r>
      <w:hyperlink r:id="rId415"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д.2) осуществление предусмотренных Градостроительным </w:t>
      </w:r>
      <w:hyperlink r:id="rId416" w:history="1">
        <w:r>
          <w:rPr>
            <w:rFonts w:ascii="Calibri" w:hAnsi="Calibri" w:cs="Calibri"/>
            <w:color w:val="0000FF"/>
          </w:rPr>
          <w:t>кодексом</w:t>
        </w:r>
      </w:hyperlink>
      <w:r>
        <w:rPr>
          <w:rFonts w:ascii="Calibri" w:hAnsi="Calibri" w:cs="Calibri"/>
        </w:rPr>
        <w:t xml:space="preserve"> Российской Федерации полномочий, связанных со сносом объектов капитального строительства;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"д.2" </w:t>
      </w:r>
      <w:proofErr w:type="gramStart"/>
      <w:r>
        <w:rPr>
          <w:rFonts w:ascii="Calibri" w:hAnsi="Calibri" w:cs="Calibri"/>
        </w:rPr>
        <w:t>введен</w:t>
      </w:r>
      <w:proofErr w:type="gramEnd"/>
      <w:r>
        <w:rPr>
          <w:rFonts w:ascii="Calibri" w:hAnsi="Calibri" w:cs="Calibri"/>
        </w:rPr>
        <w:t xml:space="preserve"> </w:t>
      </w:r>
      <w:hyperlink r:id="rId417"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proofErr w:type="gramStart"/>
      <w:r>
        <w:rPr>
          <w:rFonts w:ascii="Calibri" w:hAnsi="Calibri" w:cs="Calibri"/>
        </w:rPr>
        <w:t>д.3)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proofErr w:type="gramEnd"/>
      <w:r>
        <w:rPr>
          <w:rFonts w:ascii="Calibri" w:hAnsi="Calibri" w:cs="Calibri"/>
        </w:rPr>
        <w:t xml:space="preserve"> Градостроительным </w:t>
      </w:r>
      <w:hyperlink r:id="rId418" w:history="1">
        <w:r>
          <w:rPr>
            <w:rFonts w:ascii="Calibri" w:hAnsi="Calibri" w:cs="Calibri"/>
            <w:color w:val="0000FF"/>
          </w:rPr>
          <w:t>кодексом</w:t>
        </w:r>
      </w:hyperlink>
      <w:r>
        <w:rPr>
          <w:rFonts w:ascii="Calibri" w:hAnsi="Calibri" w:cs="Calibri"/>
        </w:rPr>
        <w:t xml:space="preserve">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"д.3" </w:t>
      </w:r>
      <w:proofErr w:type="gramStart"/>
      <w:r>
        <w:rPr>
          <w:rFonts w:ascii="Calibri" w:hAnsi="Calibri" w:cs="Calibri"/>
        </w:rPr>
        <w:t>введен</w:t>
      </w:r>
      <w:proofErr w:type="gramEnd"/>
      <w:r>
        <w:rPr>
          <w:rFonts w:ascii="Calibri" w:hAnsi="Calibri" w:cs="Calibri"/>
        </w:rPr>
        <w:t xml:space="preserve"> </w:t>
      </w:r>
      <w:hyperlink r:id="rId419"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е) ведение информационных систем обеспечения градостроительной деятельности, осуществляемой на территории городского округа, осуществление в случаях, предусмотренных Градостроительным </w:t>
      </w:r>
      <w:hyperlink r:id="rId420"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174F7" w:rsidRDefault="00C174F7">
      <w:pPr>
        <w:spacing w:after="1" w:line="220" w:lineRule="atLeast"/>
        <w:jc w:val="both"/>
      </w:pPr>
      <w:r>
        <w:rPr>
          <w:rFonts w:ascii="Calibri" w:hAnsi="Calibri" w:cs="Calibri"/>
        </w:rPr>
        <w:t xml:space="preserve">(в ред. </w:t>
      </w:r>
      <w:hyperlink r:id="rId421" w:history="1">
        <w:r>
          <w:rPr>
            <w:rFonts w:ascii="Calibri" w:hAnsi="Calibri" w:cs="Calibri"/>
            <w:color w:val="0000FF"/>
          </w:rPr>
          <w:t>Решения</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r>
        <w:rPr>
          <w:rFonts w:ascii="Calibri" w:hAnsi="Calibri" w:cs="Calibri"/>
        </w:rPr>
        <w:t>е.1)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"е.1" </w:t>
      </w:r>
      <w:proofErr w:type="gramStart"/>
      <w:r>
        <w:rPr>
          <w:rFonts w:ascii="Calibri" w:hAnsi="Calibri" w:cs="Calibri"/>
        </w:rPr>
        <w:t>введен</w:t>
      </w:r>
      <w:proofErr w:type="gramEnd"/>
      <w:r>
        <w:rPr>
          <w:rFonts w:ascii="Calibri" w:hAnsi="Calibri" w:cs="Calibri"/>
        </w:rPr>
        <w:t xml:space="preserve"> </w:t>
      </w:r>
      <w:hyperlink r:id="rId422" w:history="1">
        <w:r>
          <w:rPr>
            <w:rFonts w:ascii="Calibri" w:hAnsi="Calibri" w:cs="Calibri"/>
            <w:color w:val="0000FF"/>
          </w:rPr>
          <w:t>Решением</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lastRenderedPageBreak/>
        <w:t xml:space="preserve">е.2) реализация полномочий уполномоченного органа местного самоуправления по осуществлению комплексного развития территории в соответствии с </w:t>
      </w:r>
      <w:hyperlink r:id="rId423" w:history="1">
        <w:r>
          <w:rPr>
            <w:rFonts w:ascii="Calibri" w:hAnsi="Calibri" w:cs="Calibri"/>
            <w:color w:val="0000FF"/>
          </w:rPr>
          <w:t>главой 10</w:t>
        </w:r>
      </w:hyperlink>
      <w:r>
        <w:rPr>
          <w:rFonts w:ascii="Calibri" w:hAnsi="Calibri" w:cs="Calibri"/>
        </w:rPr>
        <w:t xml:space="preserve"> Градостроительного кодекса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"е.2" в ред. </w:t>
      </w:r>
      <w:hyperlink r:id="rId424"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 xml:space="preserve">е.3) - е.6) утратили силу. - </w:t>
      </w:r>
      <w:hyperlink r:id="rId425" w:history="1">
        <w:r>
          <w:rPr>
            <w:rFonts w:ascii="Calibri" w:hAnsi="Calibri" w:cs="Calibri"/>
            <w:color w:val="0000FF"/>
          </w:rPr>
          <w:t>Решение</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 xml:space="preserve">ж) - и) исключены. - </w:t>
      </w:r>
      <w:hyperlink r:id="rId426" w:history="1">
        <w:r>
          <w:rPr>
            <w:rFonts w:ascii="Calibri" w:hAnsi="Calibri" w:cs="Calibri"/>
            <w:color w:val="0000FF"/>
          </w:rPr>
          <w:t>Решение</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к) обеспечение развития системы транспортного обслуживания, привлечение на договорных началах к транспортному обслуживанию населения хозяйствующих субъектов различных форм собственности;</w:t>
      </w:r>
    </w:p>
    <w:p w:rsidR="00C174F7" w:rsidRDefault="00C174F7">
      <w:pPr>
        <w:spacing w:before="220" w:after="1" w:line="220" w:lineRule="atLeast"/>
        <w:ind w:firstLine="540"/>
        <w:jc w:val="both"/>
      </w:pPr>
      <w:r>
        <w:rPr>
          <w:rFonts w:ascii="Calibri" w:hAnsi="Calibri" w:cs="Calibri"/>
        </w:rPr>
        <w:t>л) организация и проведение инвентаризации земель, других объектов недвижимости;</w:t>
      </w:r>
    </w:p>
    <w:p w:rsidR="00C174F7" w:rsidRDefault="00C174F7">
      <w:pPr>
        <w:spacing w:before="220" w:after="1" w:line="220" w:lineRule="atLeast"/>
        <w:ind w:firstLine="540"/>
        <w:jc w:val="both"/>
      </w:pPr>
      <w:r>
        <w:rPr>
          <w:rFonts w:ascii="Calibri" w:hAnsi="Calibri" w:cs="Calibri"/>
        </w:rPr>
        <w:t xml:space="preserve">м) исключен. - </w:t>
      </w:r>
      <w:hyperlink r:id="rId427" w:history="1">
        <w:r>
          <w:rPr>
            <w:rFonts w:ascii="Calibri" w:hAnsi="Calibri" w:cs="Calibri"/>
            <w:color w:val="0000FF"/>
          </w:rPr>
          <w:t>Решение</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н) исключен. - </w:t>
      </w:r>
      <w:hyperlink r:id="rId428" w:history="1">
        <w:r>
          <w:rPr>
            <w:rFonts w:ascii="Calibri" w:hAnsi="Calibri" w:cs="Calibri"/>
            <w:color w:val="0000FF"/>
          </w:rPr>
          <w:t>Решение</w:t>
        </w:r>
      </w:hyperlink>
      <w:r>
        <w:rPr>
          <w:rFonts w:ascii="Calibri" w:hAnsi="Calibri" w:cs="Calibri"/>
        </w:rPr>
        <w:t xml:space="preserve"> Рязанской городской Думы от 24.03.2011 N 76-I;</w:t>
      </w:r>
    </w:p>
    <w:p w:rsidR="00C174F7" w:rsidRDefault="00C174F7">
      <w:pPr>
        <w:spacing w:before="220" w:after="1" w:line="220" w:lineRule="atLeast"/>
        <w:ind w:firstLine="540"/>
        <w:jc w:val="both"/>
      </w:pPr>
      <w:r>
        <w:rPr>
          <w:rFonts w:ascii="Calibri" w:hAnsi="Calibri" w:cs="Calibri"/>
        </w:rPr>
        <w:t>о) принимает решения в пределах своей компетенции по вопросам установки объектов и демонтаже незаконно установленных (возведенных) объектов;</w:t>
      </w:r>
    </w:p>
    <w:p w:rsidR="00C174F7" w:rsidRDefault="00C174F7">
      <w:pPr>
        <w:spacing w:before="220" w:after="1" w:line="220" w:lineRule="atLeast"/>
        <w:ind w:firstLine="540"/>
        <w:jc w:val="both"/>
      </w:pPr>
      <w:r>
        <w:rPr>
          <w:rFonts w:ascii="Calibri" w:hAnsi="Calibri" w:cs="Calibri"/>
        </w:rPr>
        <w:t>о.1) осуществление в порядке, установленном администрацией города Рязани,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"о.1" </w:t>
      </w:r>
      <w:proofErr w:type="gramStart"/>
      <w:r>
        <w:rPr>
          <w:rFonts w:ascii="Calibri" w:hAnsi="Calibri" w:cs="Calibri"/>
        </w:rPr>
        <w:t>введен</w:t>
      </w:r>
      <w:proofErr w:type="gramEnd"/>
      <w:r>
        <w:rPr>
          <w:rFonts w:ascii="Calibri" w:hAnsi="Calibri" w:cs="Calibri"/>
        </w:rPr>
        <w:t xml:space="preserve"> </w:t>
      </w:r>
      <w:hyperlink r:id="rId429" w:history="1">
        <w:r>
          <w:rPr>
            <w:rFonts w:ascii="Calibri" w:hAnsi="Calibri" w:cs="Calibri"/>
            <w:color w:val="0000FF"/>
          </w:rPr>
          <w:t>Решением</w:t>
        </w:r>
      </w:hyperlink>
      <w:r>
        <w:rPr>
          <w:rFonts w:ascii="Calibri" w:hAnsi="Calibri" w:cs="Calibri"/>
        </w:rPr>
        <w:t xml:space="preserve"> Рязанской городской Думы от 28.11.2019 N 354-III; в ред. </w:t>
      </w:r>
      <w:hyperlink r:id="rId430"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п) к полномочиям администрации города Рязани в области использования автомобильных дорог и осуществления дорожной деятельности относятся:</w:t>
      </w:r>
    </w:p>
    <w:p w:rsidR="00C174F7" w:rsidRDefault="00C174F7">
      <w:pPr>
        <w:spacing w:before="220" w:after="1" w:line="220" w:lineRule="atLeast"/>
        <w:ind w:firstLine="540"/>
        <w:jc w:val="both"/>
      </w:pPr>
      <w:r>
        <w:rPr>
          <w:rFonts w:ascii="Calibri" w:hAnsi="Calibri" w:cs="Calibri"/>
        </w:rPr>
        <w:t xml:space="preserve">- осуществление муниципального </w:t>
      </w:r>
      <w:proofErr w:type="gramStart"/>
      <w:r>
        <w:rPr>
          <w:rFonts w:ascii="Calibri" w:hAnsi="Calibri" w:cs="Calibri"/>
        </w:rPr>
        <w:t>контроля за</w:t>
      </w:r>
      <w:proofErr w:type="gramEnd"/>
      <w:r>
        <w:rPr>
          <w:rFonts w:ascii="Calibri" w:hAnsi="Calibri" w:cs="Calibri"/>
        </w:rPr>
        <w:t xml:space="preserve"> сохранностью автомобильных дорог местного значения в границах города (далее - дороги местного значения);</w:t>
      </w:r>
    </w:p>
    <w:p w:rsidR="00C174F7" w:rsidRDefault="00C174F7">
      <w:pPr>
        <w:spacing w:before="220" w:after="1" w:line="220" w:lineRule="atLeast"/>
        <w:ind w:firstLine="540"/>
        <w:jc w:val="both"/>
      </w:pPr>
      <w:r>
        <w:rPr>
          <w:rFonts w:ascii="Calibri" w:hAnsi="Calibri" w:cs="Calibri"/>
        </w:rPr>
        <w:t>- разработка основных направлений инвестиционной политики в области развития автомобильных дорог местного значения;</w:t>
      </w:r>
    </w:p>
    <w:p w:rsidR="00C174F7" w:rsidRDefault="00C174F7">
      <w:pPr>
        <w:spacing w:before="220" w:after="1" w:line="220" w:lineRule="atLeast"/>
        <w:ind w:firstLine="540"/>
        <w:jc w:val="both"/>
      </w:pPr>
      <w:r>
        <w:rPr>
          <w:rFonts w:ascii="Calibri" w:hAnsi="Calibri" w:cs="Calibri"/>
        </w:rP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174F7" w:rsidRDefault="00C174F7">
      <w:pPr>
        <w:spacing w:before="220" w:after="1" w:line="220" w:lineRule="atLeast"/>
        <w:ind w:firstLine="540"/>
        <w:jc w:val="both"/>
      </w:pPr>
      <w:r>
        <w:rPr>
          <w:rFonts w:ascii="Calibri" w:hAnsi="Calibri" w:cs="Calibri"/>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174F7" w:rsidRDefault="00C174F7">
      <w:pPr>
        <w:spacing w:before="220" w:after="1" w:line="220" w:lineRule="atLeast"/>
        <w:ind w:firstLine="540"/>
        <w:jc w:val="both"/>
      </w:pPr>
      <w:r>
        <w:rPr>
          <w:rFonts w:ascii="Calibri" w:hAnsi="Calibri" w:cs="Calibri"/>
        </w:rPr>
        <w:t>-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174F7" w:rsidRDefault="00C174F7">
      <w:pPr>
        <w:spacing w:before="220" w:after="1" w:line="220" w:lineRule="atLeast"/>
        <w:ind w:firstLine="540"/>
        <w:jc w:val="both"/>
      </w:pPr>
      <w:r>
        <w:rPr>
          <w:rFonts w:ascii="Calibri" w:hAnsi="Calibri" w:cs="Calibri"/>
        </w:rPr>
        <w:t>- осуществление дорожной деятельности в отношении автомобильных дорог местного значения;</w:t>
      </w:r>
    </w:p>
    <w:p w:rsidR="00C174F7" w:rsidRDefault="00C174F7">
      <w:pPr>
        <w:spacing w:after="1" w:line="220" w:lineRule="atLeast"/>
        <w:jc w:val="both"/>
      </w:pPr>
      <w:r>
        <w:rPr>
          <w:rFonts w:ascii="Calibri" w:hAnsi="Calibri" w:cs="Calibri"/>
        </w:rPr>
        <w:t xml:space="preserve">(в ред. </w:t>
      </w:r>
      <w:hyperlink r:id="rId431"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определение размера вреда, причиняемого тяжеловесными транспортными средствами при движении по автомобильным дорогам местного значения;</w:t>
      </w:r>
    </w:p>
    <w:p w:rsidR="00C174F7" w:rsidRDefault="00C174F7">
      <w:pPr>
        <w:spacing w:after="1" w:line="220" w:lineRule="atLeast"/>
        <w:jc w:val="both"/>
      </w:pPr>
      <w:r>
        <w:rPr>
          <w:rFonts w:ascii="Calibri" w:hAnsi="Calibri" w:cs="Calibri"/>
        </w:rPr>
        <w:t xml:space="preserve">(в ред. </w:t>
      </w:r>
      <w:hyperlink r:id="rId432"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lastRenderedPageBreak/>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174F7" w:rsidRDefault="00C174F7">
      <w:pPr>
        <w:spacing w:before="220" w:after="1" w:line="220" w:lineRule="atLeast"/>
        <w:ind w:firstLine="540"/>
        <w:jc w:val="both"/>
      </w:pPr>
      <w:r>
        <w:rPr>
          <w:rFonts w:ascii="Calibri" w:hAnsi="Calibri" w:cs="Calibri"/>
        </w:rPr>
        <w:t>- информационное обеспечение пользователей автомобильными дорогами общего пользования местного значения;</w:t>
      </w:r>
    </w:p>
    <w:p w:rsidR="00C174F7" w:rsidRDefault="00C174F7">
      <w:pPr>
        <w:spacing w:before="220" w:after="1" w:line="220" w:lineRule="atLeast"/>
        <w:ind w:firstLine="540"/>
        <w:jc w:val="both"/>
      </w:pPr>
      <w:r>
        <w:rPr>
          <w:rFonts w:ascii="Calibri" w:hAnsi="Calibri" w:cs="Calibri"/>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174F7" w:rsidRDefault="00C174F7">
      <w:pPr>
        <w:spacing w:before="220" w:after="1" w:line="220" w:lineRule="atLeast"/>
        <w:ind w:firstLine="540"/>
        <w:jc w:val="both"/>
      </w:pPr>
      <w:r>
        <w:rPr>
          <w:rFonts w:ascii="Calibri" w:hAnsi="Calibri" w:cs="Calibri"/>
        </w:rPr>
        <w:t xml:space="preserve">- осуществление иных полномочий, отнесенных Федеральным </w:t>
      </w:r>
      <w:hyperlink r:id="rId433" w:history="1">
        <w:r>
          <w:rPr>
            <w:rFonts w:ascii="Calibri" w:hAnsi="Calibri" w:cs="Calibri"/>
            <w:color w:val="0000FF"/>
          </w:rPr>
          <w:t>законом</w:t>
        </w:r>
      </w:hyperlink>
      <w:r>
        <w:rPr>
          <w:rFonts w:ascii="Calibri" w:hAnsi="Calibri" w:cs="Calibri"/>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Рязанской области к полномочиям органов местного самоуправления;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"п" в ред. </w:t>
      </w:r>
      <w:hyperlink r:id="rId434"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п. 1) к полномочиям администрации города Рязани в области организации дорожного движения относятся:</w:t>
      </w:r>
    </w:p>
    <w:p w:rsidR="00C174F7" w:rsidRDefault="00C174F7">
      <w:pPr>
        <w:spacing w:before="220" w:after="1" w:line="220" w:lineRule="atLeast"/>
        <w:ind w:firstLine="540"/>
        <w:jc w:val="both"/>
      </w:pPr>
      <w:r>
        <w:rPr>
          <w:rFonts w:ascii="Calibri" w:hAnsi="Calibri" w:cs="Calibri"/>
        </w:rPr>
        <w:t>- организация и мониторинг дорожного движения на автомобильных дорогах общего пользования местного значения;</w:t>
      </w:r>
    </w:p>
    <w:p w:rsidR="00C174F7" w:rsidRDefault="00C174F7">
      <w:pPr>
        <w:spacing w:before="220" w:after="1" w:line="220" w:lineRule="atLeast"/>
        <w:ind w:firstLine="540"/>
        <w:jc w:val="both"/>
      </w:pPr>
      <w:r>
        <w:rPr>
          <w:rFonts w:ascii="Calibri" w:hAnsi="Calibri" w:cs="Calibri"/>
        </w:rPr>
        <w:t>- ведение реестра парковок общего пользования на автомобильных дорогах общего пользования местного значения;</w:t>
      </w:r>
    </w:p>
    <w:p w:rsidR="00C174F7" w:rsidRDefault="00C174F7">
      <w:pPr>
        <w:spacing w:before="220" w:after="1" w:line="220" w:lineRule="atLeast"/>
        <w:ind w:firstLine="540"/>
        <w:jc w:val="both"/>
      </w:pPr>
      <w:r>
        <w:rPr>
          <w:rFonts w:ascii="Calibri" w:hAnsi="Calibri" w:cs="Calibri"/>
        </w:rPr>
        <w:t>-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C174F7" w:rsidRDefault="00C174F7">
      <w:pPr>
        <w:spacing w:before="220" w:after="1" w:line="220" w:lineRule="atLeast"/>
        <w:ind w:firstLine="540"/>
        <w:jc w:val="both"/>
      </w:pPr>
      <w:r>
        <w:rPr>
          <w:rFonts w:ascii="Calibri" w:hAnsi="Calibri" w:cs="Calibri"/>
        </w:rPr>
        <w:t xml:space="preserve">- осуществление иных полномочий, отнесенных Федеральным </w:t>
      </w:r>
      <w:hyperlink r:id="rId435" w:history="1">
        <w:r>
          <w:rPr>
            <w:rFonts w:ascii="Calibri" w:hAnsi="Calibri" w:cs="Calibri"/>
            <w:color w:val="0000FF"/>
          </w:rPr>
          <w:t>законом</w:t>
        </w:r>
      </w:hyperlink>
      <w:r>
        <w:rPr>
          <w:rFonts w:ascii="Calibri" w:hAnsi="Calibri" w:cs="Calibri"/>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"п.1" </w:t>
      </w:r>
      <w:proofErr w:type="gramStart"/>
      <w:r>
        <w:rPr>
          <w:rFonts w:ascii="Calibri" w:hAnsi="Calibri" w:cs="Calibri"/>
        </w:rPr>
        <w:t>введен</w:t>
      </w:r>
      <w:proofErr w:type="gramEnd"/>
      <w:r>
        <w:rPr>
          <w:rFonts w:ascii="Calibri" w:hAnsi="Calibri" w:cs="Calibri"/>
        </w:rPr>
        <w:t xml:space="preserve"> </w:t>
      </w:r>
      <w:hyperlink r:id="rId436"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proofErr w:type="gramStart"/>
      <w:r>
        <w:rPr>
          <w:rFonts w:ascii="Calibri" w:hAnsi="Calibri" w:cs="Calibri"/>
        </w:rPr>
        <w:t xml:space="preserve">р) создание условий для предоставления транспортных услуг населению и организация транспортного обслуживания населения в границах городского округа, включая осуществление полномочий органов местного самоуправления, предусмотренных Федеральным </w:t>
      </w:r>
      <w:hyperlink r:id="rId437" w:history="1">
        <w:r>
          <w:rPr>
            <w:rFonts w:ascii="Calibri" w:hAnsi="Calibri" w:cs="Calibri"/>
            <w:color w:val="0000FF"/>
          </w:rPr>
          <w:t>законом</w:t>
        </w:r>
      </w:hyperlink>
      <w:r>
        <w:rPr>
          <w:rFonts w:ascii="Calibri" w:hAnsi="Calibri" w:cs="Calibri"/>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w:t>
      </w:r>
      <w:proofErr w:type="gramEnd"/>
    </w:p>
    <w:p w:rsidR="00C174F7" w:rsidRDefault="00C174F7">
      <w:pPr>
        <w:spacing w:before="220" w:after="1" w:line="220" w:lineRule="atLeast"/>
        <w:ind w:firstLine="540"/>
        <w:jc w:val="both"/>
      </w:pPr>
      <w:r>
        <w:rPr>
          <w:rFonts w:ascii="Calibri" w:hAnsi="Calibri" w:cs="Calibri"/>
        </w:rPr>
        <w:t xml:space="preserve">- является уполномоченным органом местного самоуправления на осуществление функций по организации регулярных перевозок, возлагаемых Федеральным </w:t>
      </w:r>
      <w:hyperlink r:id="rId438" w:history="1">
        <w:r>
          <w:rPr>
            <w:rFonts w:ascii="Calibri" w:hAnsi="Calibri" w:cs="Calibri"/>
            <w:color w:val="0000FF"/>
          </w:rPr>
          <w:t>законом</w:t>
        </w:r>
      </w:hyperlink>
      <w:r>
        <w:rPr>
          <w:rFonts w:ascii="Calibri" w:hAnsi="Calibri" w:cs="Calibri"/>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rsidR="00C174F7" w:rsidRDefault="00C174F7">
      <w:pPr>
        <w:spacing w:before="220" w:after="1" w:line="220" w:lineRule="atLeast"/>
        <w:ind w:firstLine="540"/>
        <w:jc w:val="both"/>
      </w:pPr>
      <w:r>
        <w:rPr>
          <w:rFonts w:ascii="Calibri" w:hAnsi="Calibri" w:cs="Calibri"/>
        </w:rPr>
        <w:t>- утверждение документов планирования регулярных перевозок;</w:t>
      </w:r>
    </w:p>
    <w:p w:rsidR="00C174F7" w:rsidRDefault="00C174F7">
      <w:pPr>
        <w:spacing w:before="220" w:after="1" w:line="220" w:lineRule="atLeast"/>
        <w:ind w:firstLine="540"/>
        <w:jc w:val="both"/>
      </w:pPr>
      <w:r>
        <w:rPr>
          <w:rFonts w:ascii="Calibri" w:hAnsi="Calibri" w:cs="Calibri"/>
        </w:rPr>
        <w:lastRenderedPageBreak/>
        <w:t>- утверждение порядка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
    <w:p w:rsidR="00C174F7" w:rsidRDefault="00C174F7">
      <w:pPr>
        <w:spacing w:after="1" w:line="220" w:lineRule="atLeast"/>
        <w:jc w:val="both"/>
      </w:pPr>
      <w:r>
        <w:rPr>
          <w:rFonts w:ascii="Calibri" w:hAnsi="Calibri" w:cs="Calibri"/>
        </w:rPr>
        <w:t xml:space="preserve">(в ред. </w:t>
      </w:r>
      <w:hyperlink r:id="rId439"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определение порядка проведения открытого конкурса на право осуществления перевозок по маршруту регулярных перевозок;</w:t>
      </w:r>
    </w:p>
    <w:p w:rsidR="00C174F7" w:rsidRDefault="00C174F7">
      <w:pPr>
        <w:spacing w:before="220" w:after="1" w:line="220" w:lineRule="atLeast"/>
        <w:ind w:firstLine="540"/>
        <w:jc w:val="both"/>
      </w:pPr>
      <w:r>
        <w:rPr>
          <w:rFonts w:ascii="Calibri" w:hAnsi="Calibri" w:cs="Calibri"/>
        </w:rPr>
        <w:t xml:space="preserve">- заключение муниципальных контрактов, предметом которых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а также организация </w:t>
      </w:r>
      <w:proofErr w:type="gramStart"/>
      <w:r>
        <w:rPr>
          <w:rFonts w:ascii="Calibri" w:hAnsi="Calibri" w:cs="Calibri"/>
        </w:rPr>
        <w:t>контроля за</w:t>
      </w:r>
      <w:proofErr w:type="gramEnd"/>
      <w:r>
        <w:rPr>
          <w:rFonts w:ascii="Calibri" w:hAnsi="Calibri" w:cs="Calibri"/>
        </w:rPr>
        <w:t xml:space="preserve"> их исполнением;</w:t>
      </w:r>
    </w:p>
    <w:p w:rsidR="00C174F7" w:rsidRDefault="00C174F7">
      <w:pPr>
        <w:spacing w:before="220" w:after="1" w:line="220" w:lineRule="atLeast"/>
        <w:ind w:firstLine="540"/>
        <w:jc w:val="both"/>
      </w:pPr>
      <w:r>
        <w:rPr>
          <w:rFonts w:ascii="Calibri" w:hAnsi="Calibri" w:cs="Calibri"/>
        </w:rPr>
        <w:t>- организация работы автомобильного и городского наземного электрического транспорта общего пользования в чрезвычайных ситуациях, а также разработка и доведение до перевозчиков плана работы пассажирского транспорта общего пользования в чрезвычайных ситуациях;</w:t>
      </w:r>
    </w:p>
    <w:p w:rsidR="00C174F7" w:rsidRDefault="00C174F7">
      <w:pPr>
        <w:spacing w:before="220" w:after="1" w:line="220" w:lineRule="atLeast"/>
        <w:ind w:firstLine="540"/>
        <w:jc w:val="both"/>
      </w:pPr>
      <w:r>
        <w:rPr>
          <w:rFonts w:ascii="Calibri" w:hAnsi="Calibri" w:cs="Calibri"/>
        </w:rPr>
        <w:t xml:space="preserve">- установление </w:t>
      </w:r>
      <w:proofErr w:type="gramStart"/>
      <w:r>
        <w:rPr>
          <w:rFonts w:ascii="Calibri" w:hAnsi="Calibri" w:cs="Calibri"/>
        </w:rPr>
        <w:t>порядка подготовки документа планирования регулярных перевозок</w:t>
      </w:r>
      <w:proofErr w:type="gramEnd"/>
      <w:r>
        <w:rPr>
          <w:rFonts w:ascii="Calibri" w:hAnsi="Calibri" w:cs="Calibri"/>
        </w:rPr>
        <w:t>;</w:t>
      </w:r>
    </w:p>
    <w:p w:rsidR="00C174F7" w:rsidRDefault="00C174F7">
      <w:pPr>
        <w:spacing w:after="1" w:line="220" w:lineRule="atLeast"/>
        <w:jc w:val="both"/>
      </w:pPr>
      <w:r>
        <w:rPr>
          <w:rFonts w:ascii="Calibri" w:hAnsi="Calibri" w:cs="Calibri"/>
        </w:rPr>
        <w:t xml:space="preserve">(абзац введен </w:t>
      </w:r>
      <w:hyperlink r:id="rId440" w:history="1">
        <w:r>
          <w:rPr>
            <w:rFonts w:ascii="Calibri" w:hAnsi="Calibri" w:cs="Calibri"/>
            <w:color w:val="0000FF"/>
          </w:rPr>
          <w:t>Решением</w:t>
        </w:r>
      </w:hyperlink>
      <w:r>
        <w:rPr>
          <w:rFonts w:ascii="Calibri" w:hAnsi="Calibri" w:cs="Calibri"/>
        </w:rPr>
        <w:t xml:space="preserve"> Рязанской городской Думы от 25.05.2017 N 150-II)</w:t>
      </w:r>
    </w:p>
    <w:p w:rsidR="00C174F7" w:rsidRDefault="00C174F7">
      <w:pPr>
        <w:spacing w:before="220" w:after="1" w:line="220" w:lineRule="atLeast"/>
        <w:ind w:firstLine="540"/>
        <w:jc w:val="both"/>
      </w:pPr>
      <w:r>
        <w:rPr>
          <w:rFonts w:ascii="Calibri" w:hAnsi="Calibri" w:cs="Calibri"/>
        </w:rPr>
        <w:t>-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p>
    <w:p w:rsidR="00C174F7" w:rsidRDefault="00C174F7">
      <w:pPr>
        <w:spacing w:after="1" w:line="220" w:lineRule="atLeast"/>
        <w:jc w:val="both"/>
      </w:pPr>
      <w:r>
        <w:rPr>
          <w:rFonts w:ascii="Calibri" w:hAnsi="Calibri" w:cs="Calibri"/>
        </w:rPr>
        <w:t xml:space="preserve">(в ред. </w:t>
      </w:r>
      <w:hyperlink r:id="rId441"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установление порядка внесения сведений об изменении вида регулярных перевозок в реестр маршрутов регулярных перевозок;</w:t>
      </w:r>
    </w:p>
    <w:p w:rsidR="00C174F7" w:rsidRDefault="00C174F7">
      <w:pPr>
        <w:spacing w:after="1" w:line="220" w:lineRule="atLeast"/>
        <w:jc w:val="both"/>
      </w:pPr>
      <w:r>
        <w:rPr>
          <w:rFonts w:ascii="Calibri" w:hAnsi="Calibri" w:cs="Calibri"/>
        </w:rPr>
        <w:t xml:space="preserve">(абзац введен </w:t>
      </w:r>
      <w:hyperlink r:id="rId442" w:history="1">
        <w:r>
          <w:rPr>
            <w:rFonts w:ascii="Calibri" w:hAnsi="Calibri" w:cs="Calibri"/>
            <w:color w:val="0000FF"/>
          </w:rPr>
          <w:t>Решением</w:t>
        </w:r>
      </w:hyperlink>
      <w:r>
        <w:rPr>
          <w:rFonts w:ascii="Calibri" w:hAnsi="Calibri" w:cs="Calibri"/>
        </w:rPr>
        <w:t xml:space="preserve"> Рязанской городской Думы от 25.05.2017 N 150-II)</w:t>
      </w:r>
    </w:p>
    <w:p w:rsidR="00C174F7" w:rsidRDefault="00C174F7">
      <w:pPr>
        <w:spacing w:before="220" w:after="1" w:line="220" w:lineRule="atLeast"/>
        <w:ind w:firstLine="540"/>
        <w:jc w:val="both"/>
      </w:pPr>
      <w:r>
        <w:rPr>
          <w:rFonts w:ascii="Calibri" w:hAnsi="Calibri" w:cs="Calibri"/>
        </w:rPr>
        <w:t>- установление порядка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на право осуществления перевозок по маршруту регулярных перевозок;</w:t>
      </w:r>
    </w:p>
    <w:p w:rsidR="00C174F7" w:rsidRDefault="00C174F7">
      <w:pPr>
        <w:spacing w:after="1" w:line="220" w:lineRule="atLeast"/>
        <w:jc w:val="both"/>
      </w:pPr>
      <w:r>
        <w:rPr>
          <w:rFonts w:ascii="Calibri" w:hAnsi="Calibri" w:cs="Calibri"/>
        </w:rPr>
        <w:t xml:space="preserve">(абзац введен </w:t>
      </w:r>
      <w:hyperlink r:id="rId443"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"р" в ред. </w:t>
      </w:r>
      <w:hyperlink r:id="rId444" w:history="1">
        <w:r>
          <w:rPr>
            <w:rFonts w:ascii="Calibri" w:hAnsi="Calibri" w:cs="Calibri"/>
            <w:color w:val="0000FF"/>
          </w:rPr>
          <w:t>Решения</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r>
        <w:rPr>
          <w:rFonts w:ascii="Calibri" w:hAnsi="Calibri" w:cs="Calibri"/>
        </w:rPr>
        <w:t>с) в области почтовой связи:</w:t>
      </w:r>
    </w:p>
    <w:p w:rsidR="00C174F7" w:rsidRDefault="00C174F7">
      <w:pPr>
        <w:spacing w:before="220" w:after="1" w:line="220" w:lineRule="atLeast"/>
        <w:ind w:firstLine="540"/>
        <w:jc w:val="both"/>
      </w:pPr>
      <w:r>
        <w:rPr>
          <w:rFonts w:ascii="Calibri" w:hAnsi="Calibri" w:cs="Calibri"/>
        </w:rPr>
        <w:t>- оказывает содействие организациям почтовой связи в размещении на территории города Рязани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C174F7" w:rsidRDefault="00C174F7">
      <w:pPr>
        <w:spacing w:before="220" w:after="1" w:line="220" w:lineRule="atLeast"/>
        <w:ind w:firstLine="540"/>
        <w:jc w:val="both"/>
      </w:pPr>
      <w:r>
        <w:rPr>
          <w:rFonts w:ascii="Calibri" w:hAnsi="Calibri" w:cs="Calibri"/>
        </w:rPr>
        <w:t>- способствует созданию и поддержанию устойчивой работы местных почтовых маршрутов;</w:t>
      </w:r>
    </w:p>
    <w:p w:rsidR="00C174F7" w:rsidRDefault="00C174F7">
      <w:pPr>
        <w:spacing w:before="220" w:after="1" w:line="220" w:lineRule="atLeast"/>
        <w:ind w:firstLine="540"/>
        <w:jc w:val="both"/>
      </w:pPr>
      <w:r>
        <w:rPr>
          <w:rFonts w:ascii="Calibri" w:hAnsi="Calibri" w:cs="Calibri"/>
        </w:rPr>
        <w:t>- оказывает содействие организациям почтовой связи в размещении почтовых ящиков на территории города Рязани,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"с" </w:t>
      </w:r>
      <w:proofErr w:type="gramStart"/>
      <w:r>
        <w:rPr>
          <w:rFonts w:ascii="Calibri" w:hAnsi="Calibri" w:cs="Calibri"/>
        </w:rPr>
        <w:t>введен</w:t>
      </w:r>
      <w:proofErr w:type="gramEnd"/>
      <w:r>
        <w:rPr>
          <w:rFonts w:ascii="Calibri" w:hAnsi="Calibri" w:cs="Calibri"/>
        </w:rPr>
        <w:t xml:space="preserve"> </w:t>
      </w:r>
      <w:hyperlink r:id="rId445" w:history="1">
        <w:r>
          <w:rPr>
            <w:rFonts w:ascii="Calibri" w:hAnsi="Calibri" w:cs="Calibri"/>
            <w:color w:val="0000FF"/>
          </w:rPr>
          <w:t>Решением</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lastRenderedPageBreak/>
        <w:t xml:space="preserve">т) осуществление полномочий органов местного самоуправления, предусмотренных Федеральным </w:t>
      </w:r>
      <w:hyperlink r:id="rId446" w:history="1">
        <w:r>
          <w:rPr>
            <w:rFonts w:ascii="Calibri" w:hAnsi="Calibri" w:cs="Calibri"/>
            <w:color w:val="0000FF"/>
          </w:rPr>
          <w:t>законом</w:t>
        </w:r>
      </w:hyperlink>
      <w:r>
        <w:rPr>
          <w:rFonts w:ascii="Calibri" w:hAnsi="Calibri" w:cs="Calibri"/>
        </w:rPr>
        <w:t xml:space="preserve"> от 24.07.2008 N 161-ФЗ "О содействии развитию жилищного строительства";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"т" </w:t>
      </w:r>
      <w:proofErr w:type="gramStart"/>
      <w:r>
        <w:rPr>
          <w:rFonts w:ascii="Calibri" w:hAnsi="Calibri" w:cs="Calibri"/>
        </w:rPr>
        <w:t>введен</w:t>
      </w:r>
      <w:proofErr w:type="gramEnd"/>
      <w:r>
        <w:rPr>
          <w:rFonts w:ascii="Calibri" w:hAnsi="Calibri" w:cs="Calibri"/>
        </w:rPr>
        <w:t xml:space="preserve"> </w:t>
      </w:r>
      <w:hyperlink r:id="rId447" w:history="1">
        <w:r>
          <w:rPr>
            <w:rFonts w:ascii="Calibri" w:hAnsi="Calibri" w:cs="Calibri"/>
            <w:color w:val="0000FF"/>
          </w:rPr>
          <w:t>Решением</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у)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rsidR="00C174F7" w:rsidRDefault="00C174F7">
      <w:pPr>
        <w:spacing w:before="220" w:after="1" w:line="220" w:lineRule="atLeast"/>
        <w:ind w:firstLine="540"/>
        <w:jc w:val="both"/>
      </w:pPr>
      <w:r>
        <w:rPr>
          <w:rFonts w:ascii="Calibri" w:hAnsi="Calibri" w:cs="Calibri"/>
        </w:rPr>
        <w:t>- присвоение адресов объектам адресации, изменение адресов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w:t>
      </w:r>
    </w:p>
    <w:p w:rsidR="00C174F7" w:rsidRDefault="00C174F7">
      <w:pPr>
        <w:spacing w:before="220" w:after="1" w:line="220" w:lineRule="atLeast"/>
        <w:ind w:firstLine="540"/>
        <w:jc w:val="both"/>
      </w:pPr>
      <w:r>
        <w:rPr>
          <w:rFonts w:ascii="Calibri" w:hAnsi="Calibri" w:cs="Calibri"/>
        </w:rPr>
        <w:t>- размещение сведений об адресах в государственном адресном реестре в соответствии с порядком ведения государственного адресного реестра;</w:t>
      </w:r>
    </w:p>
    <w:p w:rsidR="00C174F7" w:rsidRDefault="00C174F7">
      <w:pPr>
        <w:spacing w:after="1" w:line="220" w:lineRule="atLeast"/>
        <w:jc w:val="both"/>
      </w:pPr>
      <w:r>
        <w:rPr>
          <w:rFonts w:ascii="Calibri" w:hAnsi="Calibri" w:cs="Calibri"/>
        </w:rPr>
        <w:t xml:space="preserve">(в ред. </w:t>
      </w:r>
      <w:hyperlink r:id="rId448" w:history="1">
        <w:r>
          <w:rPr>
            <w:rFonts w:ascii="Calibri" w:hAnsi="Calibri" w:cs="Calibri"/>
            <w:color w:val="0000FF"/>
          </w:rPr>
          <w:t>Решения</w:t>
        </w:r>
      </w:hyperlink>
      <w:r>
        <w:rPr>
          <w:rFonts w:ascii="Calibri" w:hAnsi="Calibri" w:cs="Calibri"/>
        </w:rPr>
        <w:t xml:space="preserve"> Рязанской городской Думы от 28.11.2019 N 354-III)</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"у" </w:t>
      </w:r>
      <w:proofErr w:type="gramStart"/>
      <w:r>
        <w:rPr>
          <w:rFonts w:ascii="Calibri" w:hAnsi="Calibri" w:cs="Calibri"/>
        </w:rPr>
        <w:t>введен</w:t>
      </w:r>
      <w:proofErr w:type="gramEnd"/>
      <w:r>
        <w:rPr>
          <w:rFonts w:ascii="Calibri" w:hAnsi="Calibri" w:cs="Calibri"/>
        </w:rPr>
        <w:t xml:space="preserve"> </w:t>
      </w:r>
      <w:hyperlink r:id="rId449" w:history="1">
        <w:r>
          <w:rPr>
            <w:rFonts w:ascii="Calibri" w:hAnsi="Calibri" w:cs="Calibri"/>
            <w:color w:val="0000FF"/>
          </w:rPr>
          <w:t>Решением</w:t>
        </w:r>
      </w:hyperlink>
      <w:r>
        <w:rPr>
          <w:rFonts w:ascii="Calibri" w:hAnsi="Calibri" w:cs="Calibri"/>
        </w:rPr>
        <w:t xml:space="preserve"> Рязанской городской Думы от 22.05.2014 N 143-II)</w:t>
      </w:r>
    </w:p>
    <w:p w:rsidR="00C174F7" w:rsidRDefault="00C174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74F7">
        <w:tc>
          <w:tcPr>
            <w:tcW w:w="60" w:type="dxa"/>
            <w:tcBorders>
              <w:top w:val="nil"/>
              <w:left w:val="nil"/>
              <w:bottom w:val="nil"/>
              <w:right w:val="nil"/>
            </w:tcBorders>
            <w:shd w:val="clear" w:color="auto" w:fill="CED3F1"/>
            <w:tcMar>
              <w:top w:w="0" w:type="dxa"/>
              <w:left w:w="0" w:type="dxa"/>
              <w:bottom w:w="0" w:type="dxa"/>
              <w:right w:w="0" w:type="dxa"/>
            </w:tcMar>
          </w:tcPr>
          <w:p w:rsidR="00C174F7" w:rsidRDefault="00C174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4F7" w:rsidRDefault="00C174F7">
            <w:pPr>
              <w:spacing w:after="1" w:line="220" w:lineRule="atLeast"/>
              <w:jc w:val="both"/>
            </w:pPr>
            <w:r>
              <w:rPr>
                <w:rFonts w:ascii="Calibri" w:hAnsi="Calibri" w:cs="Calibri"/>
                <w:color w:val="392C69"/>
              </w:rPr>
              <w:t xml:space="preserve">Изменения, внесенные в подпункт "ф" пункта 3 части 1 статьи 39 </w:t>
            </w:r>
            <w:hyperlink r:id="rId450" w:history="1">
              <w:r>
                <w:rPr>
                  <w:rFonts w:ascii="Calibri" w:hAnsi="Calibri" w:cs="Calibri"/>
                  <w:color w:val="0000FF"/>
                </w:rPr>
                <w:t>Решением</w:t>
              </w:r>
            </w:hyperlink>
            <w:r>
              <w:rPr>
                <w:rFonts w:ascii="Calibri" w:hAnsi="Calibri" w:cs="Calibri"/>
                <w:color w:val="392C69"/>
              </w:rPr>
              <w:t xml:space="preserve"> Рязанской городской Думы от 24.05.2018 N 158-II, </w:t>
            </w:r>
            <w:hyperlink r:id="rId451" w:history="1">
              <w:r>
                <w:rPr>
                  <w:rFonts w:ascii="Calibri" w:hAnsi="Calibri" w:cs="Calibri"/>
                  <w:color w:val="0000FF"/>
                </w:rPr>
                <w:t>вступили</w:t>
              </w:r>
            </w:hyperlink>
            <w:r>
              <w:rPr>
                <w:rFonts w:ascii="Calibri" w:hAnsi="Calibri" w:cs="Calibri"/>
                <w:color w:val="392C69"/>
              </w:rPr>
              <w:t xml:space="preserve"> в силу после истечения срока полномочий Рязанской городской Думы второго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r>
    </w:tbl>
    <w:p w:rsidR="00C174F7" w:rsidRDefault="00C174F7">
      <w:pPr>
        <w:spacing w:before="280" w:after="1" w:line="220" w:lineRule="atLeast"/>
        <w:ind w:firstLine="540"/>
        <w:jc w:val="both"/>
      </w:pPr>
      <w:r>
        <w:rPr>
          <w:rFonts w:ascii="Calibri" w:hAnsi="Calibri" w:cs="Calibri"/>
        </w:rPr>
        <w:t>ф) разработка и утверждение программы комплексного развития транспортной инфраструктуры, программы комплексного развития социальной инфраструктуры;</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"ф" </w:t>
      </w:r>
      <w:proofErr w:type="gramStart"/>
      <w:r>
        <w:rPr>
          <w:rFonts w:ascii="Calibri" w:hAnsi="Calibri" w:cs="Calibri"/>
        </w:rPr>
        <w:t>введен</w:t>
      </w:r>
      <w:proofErr w:type="gramEnd"/>
      <w:r>
        <w:rPr>
          <w:rFonts w:ascii="Calibri" w:hAnsi="Calibri" w:cs="Calibri"/>
        </w:rPr>
        <w:t xml:space="preserve"> </w:t>
      </w:r>
      <w:hyperlink r:id="rId452" w:history="1">
        <w:r>
          <w:rPr>
            <w:rFonts w:ascii="Calibri" w:hAnsi="Calibri" w:cs="Calibri"/>
            <w:color w:val="0000FF"/>
          </w:rPr>
          <w:t>Решением</w:t>
        </w:r>
      </w:hyperlink>
      <w:r>
        <w:rPr>
          <w:rFonts w:ascii="Calibri" w:hAnsi="Calibri" w:cs="Calibri"/>
        </w:rPr>
        <w:t xml:space="preserve"> Рязанской городской Думы от 21.05.2015 N 145-II; в ред. </w:t>
      </w:r>
      <w:hyperlink r:id="rId453"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 xml:space="preserve">х) от имени муниципального образования - город Рязань выступает публичным партнером в соответствии с Федеральным </w:t>
      </w:r>
      <w:hyperlink r:id="rId454" w:history="1">
        <w:r>
          <w:rPr>
            <w:rFonts w:ascii="Calibri" w:hAnsi="Calibri" w:cs="Calibri"/>
            <w:color w:val="0000FF"/>
          </w:rPr>
          <w:t>законом</w:t>
        </w:r>
      </w:hyperlink>
      <w:r>
        <w:rPr>
          <w:rFonts w:ascii="Calibri" w:hAnsi="Calibri" w:cs="Calibri"/>
        </w:rPr>
        <w:t xml:space="preserve"> от 13.07.2015 N 224-ФЗ "О государственно-частном партнерстве, </w:t>
      </w:r>
      <w:proofErr w:type="spellStart"/>
      <w:r>
        <w:rPr>
          <w:rFonts w:ascii="Calibri" w:hAnsi="Calibri" w:cs="Calibri"/>
        </w:rPr>
        <w:t>муниципально</w:t>
      </w:r>
      <w:proofErr w:type="spellEnd"/>
      <w:r>
        <w:rPr>
          <w:rFonts w:ascii="Calibri" w:hAnsi="Calibri" w:cs="Calibri"/>
        </w:rPr>
        <w:t>-частном партнерстве в Российской Федерации и внесении изменений в отдельные законодательные акты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"х" </w:t>
      </w:r>
      <w:proofErr w:type="gramStart"/>
      <w:r>
        <w:rPr>
          <w:rFonts w:ascii="Calibri" w:hAnsi="Calibri" w:cs="Calibri"/>
        </w:rPr>
        <w:t>введен</w:t>
      </w:r>
      <w:proofErr w:type="gramEnd"/>
      <w:r>
        <w:rPr>
          <w:rFonts w:ascii="Calibri" w:hAnsi="Calibri" w:cs="Calibri"/>
        </w:rPr>
        <w:t xml:space="preserve"> </w:t>
      </w:r>
      <w:hyperlink r:id="rId455" w:history="1">
        <w:r>
          <w:rPr>
            <w:rFonts w:ascii="Calibri" w:hAnsi="Calibri" w:cs="Calibri"/>
            <w:color w:val="0000FF"/>
          </w:rPr>
          <w:t>Решением</w:t>
        </w:r>
      </w:hyperlink>
      <w:r>
        <w:rPr>
          <w:rFonts w:ascii="Calibri" w:hAnsi="Calibri" w:cs="Calibri"/>
        </w:rPr>
        <w:t xml:space="preserve"> Рязанской городской Думы от 09.06.2016 N 200-II)</w:t>
      </w:r>
    </w:p>
    <w:p w:rsidR="00C174F7" w:rsidRDefault="00C174F7">
      <w:pPr>
        <w:spacing w:before="220" w:after="1" w:line="220" w:lineRule="atLeast"/>
        <w:ind w:firstLine="540"/>
        <w:jc w:val="both"/>
      </w:pPr>
      <w:r>
        <w:rPr>
          <w:rFonts w:ascii="Calibri" w:hAnsi="Calibri" w:cs="Calibri"/>
        </w:rPr>
        <w:t>ц) полномочия в сфере регулирования правоотношений, связанных с инвестиционной деятельностью, осуществляемой в форме капитальных вложений:</w:t>
      </w:r>
    </w:p>
    <w:p w:rsidR="00C174F7" w:rsidRDefault="00C174F7">
      <w:pPr>
        <w:spacing w:before="220" w:after="1" w:line="220" w:lineRule="atLeast"/>
        <w:ind w:firstLine="540"/>
        <w:jc w:val="both"/>
      </w:pPr>
      <w:proofErr w:type="gramStart"/>
      <w:r>
        <w:rPr>
          <w:rFonts w:ascii="Calibri" w:hAnsi="Calibri" w:cs="Calibri"/>
        </w:rPr>
        <w:t xml:space="preserve">- установление случаев и порядка проверки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направляемых на капитальные вложения средств местного бюджета в соответствии с </w:t>
      </w:r>
      <w:hyperlink r:id="rId456" w:history="1">
        <w:r>
          <w:rPr>
            <w:rFonts w:ascii="Calibri" w:hAnsi="Calibri" w:cs="Calibri"/>
            <w:color w:val="0000FF"/>
          </w:rPr>
          <w:t>частью 1 статьи 14</w:t>
        </w:r>
      </w:hyperlink>
      <w:r>
        <w:rPr>
          <w:rFonts w:ascii="Calibri" w:hAnsi="Calibri" w:cs="Calibri"/>
        </w:rPr>
        <w:t xml:space="preserve"> Федерального закона от 25.02.1999 N 39-ФЗ "Об инвестиционной деятельности в Российской Федерации, осуществляемой в форме капитальных вложений";</w:t>
      </w:r>
      <w:proofErr w:type="gramEnd"/>
    </w:p>
    <w:p w:rsidR="00C174F7" w:rsidRDefault="00C174F7">
      <w:pPr>
        <w:spacing w:before="220" w:after="1" w:line="220" w:lineRule="atLeast"/>
        <w:ind w:firstLine="540"/>
        <w:jc w:val="both"/>
      </w:pPr>
      <w:r>
        <w:rPr>
          <w:rFonts w:ascii="Calibri" w:hAnsi="Calibri" w:cs="Calibri"/>
        </w:rPr>
        <w:t xml:space="preserve">- регулирование инвестиционной деятельности, осуществляемой в форме капитальных вложений, в соответствии со </w:t>
      </w:r>
      <w:hyperlink r:id="rId457" w:history="1">
        <w:r>
          <w:rPr>
            <w:rFonts w:ascii="Calibri" w:hAnsi="Calibri" w:cs="Calibri"/>
            <w:color w:val="0000FF"/>
          </w:rPr>
          <w:t>статьей 19</w:t>
        </w:r>
      </w:hyperlink>
      <w:r>
        <w:rPr>
          <w:rFonts w:ascii="Calibri" w:hAnsi="Calibri" w:cs="Calibri"/>
        </w:rPr>
        <w:t xml:space="preserve"> Федерального закона от 25.02.1999 N 39-ФЗ "Об инвестиционной деятельности в Российской Федерации, осуществляемой в форме капитальных вложений", за исключением установления субъектам инвестиционной деятельности льгот по уплате местных налогов;</w:t>
      </w:r>
    </w:p>
    <w:p w:rsidR="00C174F7" w:rsidRDefault="00C174F7">
      <w:pPr>
        <w:spacing w:before="220" w:after="1" w:line="220" w:lineRule="atLeast"/>
        <w:ind w:firstLine="540"/>
        <w:jc w:val="both"/>
      </w:pPr>
      <w:r>
        <w:rPr>
          <w:rFonts w:ascii="Calibri" w:hAnsi="Calibri" w:cs="Calibri"/>
        </w:rPr>
        <w:t xml:space="preserve">- осуществление контроля за целевым и эффективным использованием средств местного бюджета, направляемых на капитальные вложения, в соответствии с </w:t>
      </w:r>
      <w:hyperlink r:id="rId458" w:history="1">
        <w:r>
          <w:rPr>
            <w:rFonts w:ascii="Calibri" w:hAnsi="Calibri" w:cs="Calibri"/>
            <w:color w:val="0000FF"/>
          </w:rPr>
          <w:t>частью 3 статьи 19</w:t>
        </w:r>
      </w:hyperlink>
      <w:r>
        <w:rPr>
          <w:rFonts w:ascii="Calibri" w:hAnsi="Calibri" w:cs="Calibri"/>
        </w:rP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"ц" </w:t>
      </w:r>
      <w:proofErr w:type="gramStart"/>
      <w:r>
        <w:rPr>
          <w:rFonts w:ascii="Calibri" w:hAnsi="Calibri" w:cs="Calibri"/>
        </w:rPr>
        <w:t>введен</w:t>
      </w:r>
      <w:proofErr w:type="gramEnd"/>
      <w:r>
        <w:rPr>
          <w:rFonts w:ascii="Calibri" w:hAnsi="Calibri" w:cs="Calibri"/>
        </w:rPr>
        <w:t xml:space="preserve"> </w:t>
      </w:r>
      <w:hyperlink r:id="rId459" w:history="1">
        <w:r>
          <w:rPr>
            <w:rFonts w:ascii="Calibri" w:hAnsi="Calibri" w:cs="Calibri"/>
            <w:color w:val="0000FF"/>
          </w:rPr>
          <w:t>Решением</w:t>
        </w:r>
      </w:hyperlink>
      <w:r>
        <w:rPr>
          <w:rFonts w:ascii="Calibri" w:hAnsi="Calibri" w:cs="Calibri"/>
        </w:rPr>
        <w:t xml:space="preserve"> Рязанской городской Думы от 24.11.2016 N 475-II)</w:t>
      </w:r>
    </w:p>
    <w:p w:rsidR="00C174F7" w:rsidRDefault="00C174F7">
      <w:pPr>
        <w:spacing w:before="220" w:after="1" w:line="220" w:lineRule="atLeast"/>
        <w:ind w:firstLine="540"/>
        <w:jc w:val="both"/>
      </w:pPr>
      <w:r>
        <w:rPr>
          <w:rFonts w:ascii="Calibri" w:hAnsi="Calibri" w:cs="Calibri"/>
        </w:rPr>
        <w:lastRenderedPageBreak/>
        <w:t>4) в области жилищного хозяйства, коммунально-бытового, торгового обслуживания:</w:t>
      </w:r>
    </w:p>
    <w:p w:rsidR="00C174F7" w:rsidRDefault="00C174F7">
      <w:pPr>
        <w:spacing w:before="220" w:after="1" w:line="220" w:lineRule="atLeast"/>
        <w:ind w:firstLine="540"/>
        <w:jc w:val="both"/>
      </w:pPr>
      <w:r>
        <w:rPr>
          <w:rFonts w:ascii="Calibri" w:hAnsi="Calibri" w:cs="Calibri"/>
        </w:rPr>
        <w:t>а) организация эксплуатации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C174F7" w:rsidRDefault="00C174F7">
      <w:pPr>
        <w:spacing w:before="220" w:after="1" w:line="220" w:lineRule="atLeast"/>
        <w:ind w:firstLine="540"/>
        <w:jc w:val="both"/>
      </w:pPr>
      <w:r>
        <w:rPr>
          <w:rFonts w:ascii="Calibri" w:hAnsi="Calibri" w:cs="Calibri"/>
        </w:rPr>
        <w:t xml:space="preserve">б) исключен. - </w:t>
      </w:r>
      <w:hyperlink r:id="rId460" w:history="1">
        <w:r>
          <w:rPr>
            <w:rFonts w:ascii="Calibri" w:hAnsi="Calibri" w:cs="Calibri"/>
            <w:color w:val="0000FF"/>
          </w:rPr>
          <w:t>Решение</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в) осуществление </w:t>
      </w:r>
      <w:proofErr w:type="gramStart"/>
      <w:r>
        <w:rPr>
          <w:rFonts w:ascii="Calibri" w:hAnsi="Calibri" w:cs="Calibri"/>
        </w:rPr>
        <w:t>контроля за</w:t>
      </w:r>
      <w:proofErr w:type="gramEnd"/>
      <w:r>
        <w:rPr>
          <w:rFonts w:ascii="Calibri" w:hAnsi="Calibri" w:cs="Calibri"/>
        </w:rPr>
        <w:t xml:space="preserve"> использованием и сохранностью муниципального жилищного фонда; осуществление муниципального жилищного контроля в порядке, установленном правовым актом представительного органа города Рязани либо законом Рязанской области и принятым в соответствии с ним правовым актом представительного органа города Рязани;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461" w:history="1">
        <w:r>
          <w:rPr>
            <w:rFonts w:ascii="Calibri" w:hAnsi="Calibri" w:cs="Calibri"/>
            <w:color w:val="0000FF"/>
          </w:rPr>
          <w:t>Решения</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r>
        <w:rPr>
          <w:rFonts w:ascii="Calibri" w:hAnsi="Calibri" w:cs="Calibri"/>
        </w:rPr>
        <w:t>г) обеспечение бесперебойного коммунально-бытового обслуживания населения, устойчивой работы объектов вод</w:t>
      </w:r>
      <w:proofErr w:type="gramStart"/>
      <w:r>
        <w:rPr>
          <w:rFonts w:ascii="Calibri" w:hAnsi="Calibri" w:cs="Calibri"/>
        </w:rPr>
        <w:t>о-</w:t>
      </w:r>
      <w:proofErr w:type="gramEnd"/>
      <w:r>
        <w:rPr>
          <w:rFonts w:ascii="Calibri" w:hAnsi="Calibri" w:cs="Calibri"/>
        </w:rPr>
        <w:t>, газо-, тепло-, энергоснабжения, принятие мер по обеспечению населения топливом;</w:t>
      </w:r>
    </w:p>
    <w:p w:rsidR="00C174F7" w:rsidRDefault="00C174F7">
      <w:pPr>
        <w:spacing w:before="220" w:after="1" w:line="220" w:lineRule="atLeast"/>
        <w:ind w:firstLine="540"/>
        <w:jc w:val="both"/>
      </w:pPr>
      <w:r>
        <w:rPr>
          <w:rFonts w:ascii="Calibri" w:hAnsi="Calibri" w:cs="Calibri"/>
        </w:rPr>
        <w:t>д) дача заключений по планам строительства объектов жизнеобеспечения города (электрических, водопроводных, канализационных, тепловых и газовых сетей и сооружений);</w:t>
      </w:r>
    </w:p>
    <w:p w:rsidR="00C174F7" w:rsidRDefault="00C174F7">
      <w:pPr>
        <w:spacing w:before="220" w:after="1" w:line="220" w:lineRule="atLeast"/>
        <w:ind w:firstLine="540"/>
        <w:jc w:val="both"/>
      </w:pPr>
      <w:r>
        <w:rPr>
          <w:rFonts w:ascii="Calibri" w:hAnsi="Calibri" w:cs="Calibri"/>
        </w:rPr>
        <w:t xml:space="preserve">е) ведение городскими кладбищами, обеспечение содержания их в надлежащем состоянии, организация похоронного дела, установление требований к качеству предоставляемых услуг по погребению; определение в соответствии с действующим законодательством стоимости услуг, предоставляемых согласно гарантированному </w:t>
      </w:r>
      <w:hyperlink r:id="rId462" w:history="1">
        <w:r>
          <w:rPr>
            <w:rFonts w:ascii="Calibri" w:hAnsi="Calibri" w:cs="Calibri"/>
            <w:color w:val="0000FF"/>
          </w:rPr>
          <w:t>перечню</w:t>
        </w:r>
      </w:hyperlink>
      <w:r>
        <w:rPr>
          <w:rFonts w:ascii="Calibri" w:hAnsi="Calibri" w:cs="Calibri"/>
        </w:rPr>
        <w:t xml:space="preserve"> услуг по погребению;</w:t>
      </w:r>
    </w:p>
    <w:p w:rsidR="00C174F7" w:rsidRDefault="00C174F7">
      <w:pPr>
        <w:spacing w:after="1" w:line="220" w:lineRule="atLeast"/>
        <w:jc w:val="both"/>
      </w:pPr>
      <w:r>
        <w:rPr>
          <w:rFonts w:ascii="Calibri" w:hAnsi="Calibri" w:cs="Calibri"/>
        </w:rPr>
        <w:t xml:space="preserve">(в ред. </w:t>
      </w:r>
      <w:hyperlink r:id="rId463" w:history="1">
        <w:r>
          <w:rPr>
            <w:rFonts w:ascii="Calibri" w:hAnsi="Calibri" w:cs="Calibri"/>
            <w:color w:val="0000FF"/>
          </w:rPr>
          <w:t>Решения</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r>
        <w:rPr>
          <w:rFonts w:ascii="Calibri" w:hAnsi="Calibri" w:cs="Calibri"/>
        </w:rPr>
        <w:t xml:space="preserve">ж) осуществление </w:t>
      </w:r>
      <w:proofErr w:type="gramStart"/>
      <w:r>
        <w:rPr>
          <w:rFonts w:ascii="Calibri" w:hAnsi="Calibri" w:cs="Calibri"/>
        </w:rPr>
        <w:t>контроля за</w:t>
      </w:r>
      <w:proofErr w:type="gramEnd"/>
      <w:r>
        <w:rPr>
          <w:rFonts w:ascii="Calibri" w:hAnsi="Calibri" w:cs="Calibri"/>
        </w:rPr>
        <w:t xml:space="preserve"> соблюдением правил благоустройства территории городского округа, организация благоустройства территории городского округа в соответствии с указанными правилами, установление нумерации домов;</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w:t>
      </w:r>
      <w:hyperlink r:id="rId464"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з)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"з" в ред. </w:t>
      </w:r>
      <w:hyperlink r:id="rId465"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и)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174F7" w:rsidRDefault="00C174F7">
      <w:pPr>
        <w:spacing w:after="1" w:line="220" w:lineRule="atLeast"/>
        <w:jc w:val="both"/>
      </w:pPr>
      <w:r>
        <w:rPr>
          <w:rFonts w:ascii="Calibri" w:hAnsi="Calibri" w:cs="Calibri"/>
        </w:rPr>
        <w:t xml:space="preserve">(в ред. Решений Рязанской городской Думы от 29.10.2015 </w:t>
      </w:r>
      <w:hyperlink r:id="rId466" w:history="1">
        <w:r>
          <w:rPr>
            <w:rFonts w:ascii="Calibri" w:hAnsi="Calibri" w:cs="Calibri"/>
            <w:color w:val="0000FF"/>
          </w:rPr>
          <w:t>N 375-II</w:t>
        </w:r>
      </w:hyperlink>
      <w:r>
        <w:rPr>
          <w:rFonts w:ascii="Calibri" w:hAnsi="Calibri" w:cs="Calibri"/>
        </w:rPr>
        <w:t xml:space="preserve">, от 25.04.2019 </w:t>
      </w:r>
      <w:hyperlink r:id="rId467" w:history="1">
        <w:r>
          <w:rPr>
            <w:rFonts w:ascii="Calibri" w:hAnsi="Calibri" w:cs="Calibri"/>
            <w:color w:val="0000FF"/>
          </w:rPr>
          <w:t>N 94-III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и.1) к полномочиям администрации города Рязани в области обращения с твердыми коммунальными отходами, предусмотренным Федеральным </w:t>
      </w:r>
      <w:hyperlink r:id="rId468" w:history="1">
        <w:r>
          <w:rPr>
            <w:rFonts w:ascii="Calibri" w:hAnsi="Calibri" w:cs="Calibri"/>
            <w:color w:val="0000FF"/>
          </w:rPr>
          <w:t>законом</w:t>
        </w:r>
      </w:hyperlink>
      <w:r>
        <w:rPr>
          <w:rFonts w:ascii="Calibri" w:hAnsi="Calibri" w:cs="Calibri"/>
        </w:rPr>
        <w:t xml:space="preserve"> от 24.06.1998 N 89-ФЗ "Об отходах производства и потребления", относятся:</w:t>
      </w:r>
    </w:p>
    <w:p w:rsidR="00C174F7" w:rsidRDefault="00C174F7">
      <w:pPr>
        <w:spacing w:before="220" w:after="1" w:line="220" w:lineRule="atLeast"/>
        <w:ind w:firstLine="540"/>
        <w:jc w:val="both"/>
      </w:pPr>
      <w:r>
        <w:rPr>
          <w:rFonts w:ascii="Calibri" w:hAnsi="Calibri" w:cs="Calibri"/>
        </w:rP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174F7" w:rsidRDefault="00C174F7">
      <w:pPr>
        <w:spacing w:before="220" w:after="1" w:line="220" w:lineRule="atLeast"/>
        <w:ind w:firstLine="540"/>
        <w:jc w:val="both"/>
      </w:pPr>
      <w:r>
        <w:rPr>
          <w:rFonts w:ascii="Calibri" w:hAnsi="Calibri" w:cs="Calibri"/>
        </w:rP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174F7" w:rsidRDefault="00C174F7">
      <w:pPr>
        <w:spacing w:before="220" w:after="1" w:line="220" w:lineRule="atLeast"/>
        <w:ind w:firstLine="540"/>
        <w:jc w:val="both"/>
      </w:pPr>
      <w:r>
        <w:rPr>
          <w:rFonts w:ascii="Calibri" w:hAnsi="Calibri" w:cs="Calibri"/>
        </w:rPr>
        <w:t>- организация экологического воспитания и формирование экологической культуры в области обращения с твердыми коммунальными отходами;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"и</w:t>
      </w:r>
      <w:proofErr w:type="gramStart"/>
      <w:r>
        <w:rPr>
          <w:rFonts w:ascii="Calibri" w:hAnsi="Calibri" w:cs="Calibri"/>
        </w:rPr>
        <w:t>1</w:t>
      </w:r>
      <w:proofErr w:type="gramEnd"/>
      <w:r>
        <w:rPr>
          <w:rFonts w:ascii="Calibri" w:hAnsi="Calibri" w:cs="Calibri"/>
        </w:rPr>
        <w:t xml:space="preserve">" введен </w:t>
      </w:r>
      <w:hyperlink r:id="rId469"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lastRenderedPageBreak/>
        <w:t>к) учет муниципального жилищного фонда;</w:t>
      </w:r>
    </w:p>
    <w:p w:rsidR="00C174F7" w:rsidRDefault="00C174F7">
      <w:pPr>
        <w:spacing w:before="220" w:after="1" w:line="220" w:lineRule="atLeast"/>
        <w:ind w:firstLine="540"/>
        <w:jc w:val="both"/>
      </w:pPr>
      <w:r>
        <w:rPr>
          <w:rFonts w:ascii="Calibri" w:hAnsi="Calibri" w:cs="Calibri"/>
        </w:rPr>
        <w:t xml:space="preserve">л)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roofErr w:type="gramStart"/>
      <w:r>
        <w:rPr>
          <w:rFonts w:ascii="Calibri" w:hAnsi="Calibri" w:cs="Calibri"/>
        </w:rPr>
        <w:t>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r>
        <w:rPr>
          <w:rFonts w:ascii="Calibri" w:hAnsi="Calibri" w:cs="Calibri"/>
        </w:rPr>
        <w:t xml:space="preserve"> </w:t>
      </w:r>
      <w:proofErr w:type="gramStart"/>
      <w:r>
        <w:rPr>
          <w:rFonts w:ascii="Calibri" w:hAnsi="Calibri" w:cs="Calibri"/>
        </w:rPr>
        <w:t>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"л" в ред. </w:t>
      </w:r>
      <w:hyperlink r:id="rId470" w:history="1">
        <w:r>
          <w:rPr>
            <w:rFonts w:ascii="Calibri" w:hAnsi="Calibri" w:cs="Calibri"/>
            <w:color w:val="0000FF"/>
          </w:rPr>
          <w:t>Решения</w:t>
        </w:r>
      </w:hyperlink>
      <w:r>
        <w:rPr>
          <w:rFonts w:ascii="Calibri" w:hAnsi="Calibri" w:cs="Calibri"/>
        </w:rPr>
        <w:t xml:space="preserve"> Рязанской городской Думы от 26.03.2015 N 71-II)</w:t>
      </w:r>
    </w:p>
    <w:p w:rsidR="00C174F7" w:rsidRDefault="00C174F7">
      <w:pPr>
        <w:spacing w:before="220" w:after="1" w:line="220" w:lineRule="atLeast"/>
        <w:ind w:firstLine="540"/>
        <w:jc w:val="both"/>
      </w:pPr>
      <w:r>
        <w:rPr>
          <w:rFonts w:ascii="Calibri" w:hAnsi="Calibri" w:cs="Calibri"/>
        </w:rPr>
        <w:t>м) ведение в установленном порядке учета граждан в качестве нуждающихся в жилых помещениях, предоставляемых по договорам социального найма, предоставление в установленном порядке малоимущим гражданам по договорам социального найма жилых помещений муниципального жилищного фонда; ведение учета граждан, нуждающихся в предоставлении жилых помещений по договорам найма жилых помещений жилищного фонда социального использования;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"м" в ред. </w:t>
      </w:r>
      <w:hyperlink r:id="rId471" w:history="1">
        <w:r>
          <w:rPr>
            <w:rFonts w:ascii="Calibri" w:hAnsi="Calibri" w:cs="Calibri"/>
            <w:color w:val="0000FF"/>
          </w:rPr>
          <w:t>Решения</w:t>
        </w:r>
      </w:hyperlink>
      <w:r>
        <w:rPr>
          <w:rFonts w:ascii="Calibri" w:hAnsi="Calibri" w:cs="Calibri"/>
        </w:rPr>
        <w:t xml:space="preserve"> Рязанской городской Думы от 26.03.2015 N 71-II)</w:t>
      </w:r>
    </w:p>
    <w:p w:rsidR="00C174F7" w:rsidRDefault="00C174F7">
      <w:pPr>
        <w:spacing w:before="220" w:after="1" w:line="220" w:lineRule="atLeast"/>
        <w:ind w:firstLine="540"/>
        <w:jc w:val="both"/>
      </w:pPr>
      <w:r>
        <w:rPr>
          <w:rFonts w:ascii="Calibri" w:hAnsi="Calibri" w:cs="Calibri"/>
        </w:rPr>
        <w:t>н) принятие в установленном порядке решений о переводе жилых помещений в нежилые помещения и нежилых помещений в жилые помещения;</w:t>
      </w:r>
    </w:p>
    <w:p w:rsidR="00C174F7" w:rsidRDefault="00C174F7">
      <w:pPr>
        <w:spacing w:before="220" w:after="1" w:line="220" w:lineRule="atLeast"/>
        <w:ind w:firstLine="540"/>
        <w:jc w:val="both"/>
      </w:pPr>
      <w:r>
        <w:rPr>
          <w:rFonts w:ascii="Calibri" w:hAnsi="Calibri" w:cs="Calibri"/>
        </w:rPr>
        <w:t>о) согласование переустройства и перепланировки помещений в многоквартирном доме;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"о" в ред. </w:t>
      </w:r>
      <w:hyperlink r:id="rId472"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п)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"п" в ред. </w:t>
      </w:r>
      <w:hyperlink r:id="rId473"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р) - с) исключены. - </w:t>
      </w:r>
      <w:hyperlink r:id="rId474" w:history="1">
        <w:r>
          <w:rPr>
            <w:rFonts w:ascii="Calibri" w:hAnsi="Calibri" w:cs="Calibri"/>
            <w:color w:val="0000FF"/>
          </w:rPr>
          <w:t>Решение</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с.1) информирование собственников помещений в многоквартирных домах о способах формирования фонда капитального ремонта, о порядке </w:t>
      </w:r>
      <w:proofErr w:type="gramStart"/>
      <w:r>
        <w:rPr>
          <w:rFonts w:ascii="Calibri" w:hAnsi="Calibri" w:cs="Calibri"/>
        </w:rPr>
        <w:t>выбора способа формирования фонда капитального ремонта</w:t>
      </w:r>
      <w:proofErr w:type="gramEnd"/>
      <w:r>
        <w:rPr>
          <w:rFonts w:ascii="Calibri" w:hAnsi="Calibri" w:cs="Calibri"/>
        </w:rPr>
        <w:t>;</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"с</w:t>
      </w:r>
      <w:proofErr w:type="gramStart"/>
      <w:r>
        <w:rPr>
          <w:rFonts w:ascii="Calibri" w:hAnsi="Calibri" w:cs="Calibri"/>
        </w:rPr>
        <w:t>1</w:t>
      </w:r>
      <w:proofErr w:type="gramEnd"/>
      <w:r>
        <w:rPr>
          <w:rFonts w:ascii="Calibri" w:hAnsi="Calibri" w:cs="Calibri"/>
        </w:rPr>
        <w:t xml:space="preserve">" введен </w:t>
      </w:r>
      <w:hyperlink r:id="rId475"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с.2)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"с</w:t>
      </w:r>
      <w:proofErr w:type="gramStart"/>
      <w:r>
        <w:rPr>
          <w:rFonts w:ascii="Calibri" w:hAnsi="Calibri" w:cs="Calibri"/>
        </w:rPr>
        <w:t>2</w:t>
      </w:r>
      <w:proofErr w:type="gramEnd"/>
      <w:r>
        <w:rPr>
          <w:rFonts w:ascii="Calibri" w:hAnsi="Calibri" w:cs="Calibri"/>
        </w:rPr>
        <w:t xml:space="preserve">" введен </w:t>
      </w:r>
      <w:hyperlink r:id="rId476"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lastRenderedPageBreak/>
        <w:t xml:space="preserve">с.3) принятие решения об изъятии жилого помещения для муниципальных нужд, заключение соглашения об изъятии недвижимости для муниципальных нужд в соответствии со </w:t>
      </w:r>
      <w:hyperlink r:id="rId477"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"с3" </w:t>
      </w:r>
      <w:proofErr w:type="gramStart"/>
      <w:r>
        <w:rPr>
          <w:rFonts w:ascii="Calibri" w:hAnsi="Calibri" w:cs="Calibri"/>
        </w:rPr>
        <w:t>введен</w:t>
      </w:r>
      <w:proofErr w:type="gramEnd"/>
      <w:r>
        <w:rPr>
          <w:rFonts w:ascii="Calibri" w:hAnsi="Calibri" w:cs="Calibri"/>
        </w:rPr>
        <w:t xml:space="preserve"> </w:t>
      </w:r>
      <w:hyperlink r:id="rId478" w:history="1">
        <w:r>
          <w:rPr>
            <w:rFonts w:ascii="Calibri" w:hAnsi="Calibri" w:cs="Calibri"/>
            <w:color w:val="0000FF"/>
          </w:rPr>
          <w:t>Решением</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 xml:space="preserve">т) к полномочиям администрации города Рязани по организации теплоснабжения на территории городского округа, предусмотренным Федеральным </w:t>
      </w:r>
      <w:hyperlink r:id="rId479" w:history="1">
        <w:r>
          <w:rPr>
            <w:rFonts w:ascii="Calibri" w:hAnsi="Calibri" w:cs="Calibri"/>
            <w:color w:val="0000FF"/>
          </w:rPr>
          <w:t>законом</w:t>
        </w:r>
      </w:hyperlink>
      <w:r>
        <w:rPr>
          <w:rFonts w:ascii="Calibri" w:hAnsi="Calibri" w:cs="Calibri"/>
        </w:rPr>
        <w:t xml:space="preserve"> от 27.07.2010 N 190-ФЗ "О теплоснабжении", относятся:</w:t>
      </w:r>
    </w:p>
    <w:p w:rsidR="00C174F7" w:rsidRDefault="00C174F7">
      <w:pPr>
        <w:spacing w:before="220" w:after="1" w:line="220" w:lineRule="atLeast"/>
        <w:ind w:firstLine="540"/>
        <w:jc w:val="both"/>
      </w:pPr>
      <w:r>
        <w:rPr>
          <w:rFonts w:ascii="Calibri" w:hAnsi="Calibri" w:cs="Calibri"/>
        </w:rPr>
        <w:t xml:space="preserve">-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Pr>
          <w:rFonts w:ascii="Calibri" w:hAnsi="Calibri" w:cs="Calibri"/>
        </w:rPr>
        <w:t>теплосетевыми</w:t>
      </w:r>
      <w:proofErr w:type="spellEnd"/>
      <w:r>
        <w:rPr>
          <w:rFonts w:ascii="Calibri" w:hAnsi="Calibri" w:cs="Calibri"/>
        </w:rPr>
        <w:t xml:space="preserve"> организациями своих обязательств либо отказа указанных организаций от исполнения своих обязательств;</w:t>
      </w:r>
    </w:p>
    <w:p w:rsidR="00C174F7" w:rsidRDefault="00C174F7">
      <w:pPr>
        <w:spacing w:before="220" w:after="1" w:line="220" w:lineRule="atLeast"/>
        <w:ind w:firstLine="540"/>
        <w:jc w:val="both"/>
      </w:pPr>
      <w:r>
        <w:rPr>
          <w:rFonts w:ascii="Calibri" w:hAnsi="Calibri" w:cs="Calibri"/>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C174F7" w:rsidRDefault="00C174F7">
      <w:pPr>
        <w:spacing w:before="220" w:after="1" w:line="220" w:lineRule="atLeast"/>
        <w:ind w:firstLine="540"/>
        <w:jc w:val="both"/>
      </w:pPr>
      <w:r>
        <w:rPr>
          <w:rFonts w:ascii="Calibri" w:hAnsi="Calibri" w:cs="Calibri"/>
        </w:rPr>
        <w:t xml:space="preserve">- реализация предусмотренных </w:t>
      </w:r>
      <w:hyperlink r:id="rId480" w:history="1">
        <w:r>
          <w:rPr>
            <w:rFonts w:ascii="Calibri" w:hAnsi="Calibri" w:cs="Calibri"/>
            <w:color w:val="0000FF"/>
          </w:rPr>
          <w:t>частями 5</w:t>
        </w:r>
      </w:hyperlink>
      <w:r>
        <w:rPr>
          <w:rFonts w:ascii="Calibri" w:hAnsi="Calibri" w:cs="Calibri"/>
        </w:rPr>
        <w:t xml:space="preserve"> - </w:t>
      </w:r>
      <w:hyperlink r:id="rId481" w:history="1">
        <w:r>
          <w:rPr>
            <w:rFonts w:ascii="Calibri" w:hAnsi="Calibri" w:cs="Calibri"/>
            <w:color w:val="0000FF"/>
          </w:rPr>
          <w:t>7 статьи 7</w:t>
        </w:r>
      </w:hyperlink>
      <w:r>
        <w:rPr>
          <w:rFonts w:ascii="Calibri" w:hAnsi="Calibri" w:cs="Calibri"/>
        </w:rPr>
        <w:t xml:space="preserve"> Федерального закона от 27.07.2010 N 190-ФЗ "О теплоснабжении" полномочий в области регулирования цен (тарифов) в сфере теплоснабжения;</w:t>
      </w:r>
    </w:p>
    <w:p w:rsidR="00C174F7" w:rsidRDefault="00C174F7">
      <w:pPr>
        <w:spacing w:before="220" w:after="1" w:line="220" w:lineRule="atLeast"/>
        <w:ind w:firstLine="540"/>
        <w:jc w:val="both"/>
      </w:pPr>
      <w:r>
        <w:rPr>
          <w:rFonts w:ascii="Calibri" w:hAnsi="Calibri" w:cs="Calibri"/>
        </w:rPr>
        <w:t xml:space="preserve">- выполнение требований, установленных правилами оценки готовности поселений, городских округов к отопительному периоду, и </w:t>
      </w:r>
      <w:proofErr w:type="gramStart"/>
      <w:r>
        <w:rPr>
          <w:rFonts w:ascii="Calibri" w:hAnsi="Calibri" w:cs="Calibri"/>
        </w:rPr>
        <w:t>контроль за</w:t>
      </w:r>
      <w:proofErr w:type="gramEnd"/>
      <w:r>
        <w:rPr>
          <w:rFonts w:ascii="Calibri" w:hAnsi="Calibri" w:cs="Calibri"/>
        </w:rPr>
        <w:t xml:space="preserve"> готовностью теплоснабжающих организаций, </w:t>
      </w:r>
      <w:proofErr w:type="spellStart"/>
      <w:r>
        <w:rPr>
          <w:rFonts w:ascii="Calibri" w:hAnsi="Calibri" w:cs="Calibri"/>
        </w:rPr>
        <w:t>теплосетевых</w:t>
      </w:r>
      <w:proofErr w:type="spellEnd"/>
      <w:r>
        <w:rPr>
          <w:rFonts w:ascii="Calibri" w:hAnsi="Calibri" w:cs="Calibri"/>
        </w:rPr>
        <w:t xml:space="preserve"> организаций, отдельных категорий потребителей к отопительному периоду;</w:t>
      </w:r>
    </w:p>
    <w:p w:rsidR="00C174F7" w:rsidRDefault="00C174F7">
      <w:pPr>
        <w:spacing w:before="220" w:after="1" w:line="220" w:lineRule="atLeast"/>
        <w:ind w:firstLine="540"/>
        <w:jc w:val="both"/>
      </w:pPr>
      <w:r>
        <w:rPr>
          <w:rFonts w:ascii="Calibri" w:hAnsi="Calibri" w:cs="Calibri"/>
        </w:rPr>
        <w:t xml:space="preserve">- в случаях, установленных Федеральным </w:t>
      </w:r>
      <w:hyperlink r:id="rId482" w:history="1">
        <w:r>
          <w:rPr>
            <w:rFonts w:ascii="Calibri" w:hAnsi="Calibri" w:cs="Calibri"/>
            <w:color w:val="0000FF"/>
          </w:rPr>
          <w:t>законом</w:t>
        </w:r>
      </w:hyperlink>
      <w:r>
        <w:rPr>
          <w:rFonts w:ascii="Calibri" w:hAnsi="Calibri" w:cs="Calibri"/>
        </w:rPr>
        <w:t xml:space="preserve"> от 27.07.2010 N 190 ФЗ "О теплоснабжении", согласование вывода источников тепловой энергии, тепловых сетей в ремонт и из эксплуатации;</w:t>
      </w:r>
    </w:p>
    <w:p w:rsidR="00C174F7" w:rsidRDefault="00C174F7">
      <w:pPr>
        <w:spacing w:after="1" w:line="220" w:lineRule="atLeast"/>
        <w:jc w:val="both"/>
      </w:pPr>
      <w:r>
        <w:rPr>
          <w:rFonts w:ascii="Calibri" w:hAnsi="Calibri" w:cs="Calibri"/>
        </w:rPr>
        <w:t xml:space="preserve">(в ред. </w:t>
      </w:r>
      <w:hyperlink r:id="rId483"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C174F7" w:rsidRDefault="00C174F7">
      <w:pPr>
        <w:spacing w:after="1" w:line="220" w:lineRule="atLeast"/>
        <w:jc w:val="both"/>
      </w:pPr>
      <w:r>
        <w:rPr>
          <w:rFonts w:ascii="Calibri" w:hAnsi="Calibri" w:cs="Calibri"/>
        </w:rPr>
        <w:t xml:space="preserve">(в ред. </w:t>
      </w:r>
      <w:hyperlink r:id="rId484"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 осуществление иных полномочий, установленных Федеральным </w:t>
      </w:r>
      <w:hyperlink r:id="rId485" w:history="1">
        <w:r>
          <w:rPr>
            <w:rFonts w:ascii="Calibri" w:hAnsi="Calibri" w:cs="Calibri"/>
            <w:color w:val="0000FF"/>
          </w:rPr>
          <w:t>законом</w:t>
        </w:r>
      </w:hyperlink>
      <w:r>
        <w:rPr>
          <w:rFonts w:ascii="Calibri" w:hAnsi="Calibri" w:cs="Calibri"/>
        </w:rPr>
        <w:t xml:space="preserve"> от 27.07.2010 N 190-ФЗ "О теплоснабжении";</w:t>
      </w:r>
    </w:p>
    <w:p w:rsidR="00C174F7" w:rsidRDefault="00C174F7">
      <w:pPr>
        <w:spacing w:after="1" w:line="220" w:lineRule="atLeast"/>
        <w:jc w:val="both"/>
      </w:pPr>
      <w:r>
        <w:rPr>
          <w:rFonts w:ascii="Calibri" w:hAnsi="Calibri" w:cs="Calibri"/>
        </w:rPr>
        <w:t xml:space="preserve">(абзац введен </w:t>
      </w:r>
      <w:hyperlink r:id="rId486"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"т" в ред. </w:t>
      </w:r>
      <w:hyperlink r:id="rId487"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у)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"у" </w:t>
      </w:r>
      <w:proofErr w:type="gramStart"/>
      <w:r>
        <w:rPr>
          <w:rFonts w:ascii="Calibri" w:hAnsi="Calibri" w:cs="Calibri"/>
        </w:rPr>
        <w:t>введен</w:t>
      </w:r>
      <w:proofErr w:type="gramEnd"/>
      <w:r>
        <w:rPr>
          <w:rFonts w:ascii="Calibri" w:hAnsi="Calibri" w:cs="Calibri"/>
        </w:rPr>
        <w:t xml:space="preserve"> </w:t>
      </w:r>
      <w:hyperlink r:id="rId488" w:history="1">
        <w:r>
          <w:rPr>
            <w:rFonts w:ascii="Calibri" w:hAnsi="Calibri" w:cs="Calibri"/>
            <w:color w:val="0000FF"/>
          </w:rPr>
          <w:t>Решением</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у.1) создание условий для развития сельскохозяйственного производства, расширения рынка сельскохозяйственной продукции, сырья и продовольствия;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у.1 </w:t>
      </w:r>
      <w:proofErr w:type="gramStart"/>
      <w:r>
        <w:rPr>
          <w:rFonts w:ascii="Calibri" w:hAnsi="Calibri" w:cs="Calibri"/>
        </w:rPr>
        <w:t>введен</w:t>
      </w:r>
      <w:proofErr w:type="gramEnd"/>
      <w:r>
        <w:rPr>
          <w:rFonts w:ascii="Calibri" w:hAnsi="Calibri" w:cs="Calibri"/>
        </w:rPr>
        <w:t xml:space="preserve"> </w:t>
      </w:r>
      <w:hyperlink r:id="rId489" w:history="1">
        <w:r>
          <w:rPr>
            <w:rFonts w:ascii="Calibri" w:hAnsi="Calibri" w:cs="Calibri"/>
            <w:color w:val="0000FF"/>
          </w:rPr>
          <w:t>Решением</w:t>
        </w:r>
      </w:hyperlink>
      <w:r>
        <w:rPr>
          <w:rFonts w:ascii="Calibri" w:hAnsi="Calibri" w:cs="Calibri"/>
        </w:rPr>
        <w:t xml:space="preserve"> Рязанской городской Думы от 26.09.2019 N 242-III)</w:t>
      </w:r>
    </w:p>
    <w:p w:rsidR="00C174F7" w:rsidRDefault="00C174F7">
      <w:pPr>
        <w:spacing w:before="220" w:after="1" w:line="220" w:lineRule="atLeast"/>
        <w:ind w:firstLine="540"/>
        <w:jc w:val="both"/>
      </w:pPr>
      <w:r>
        <w:rPr>
          <w:rFonts w:ascii="Calibri" w:hAnsi="Calibri" w:cs="Calibri"/>
        </w:rPr>
        <w:lastRenderedPageBreak/>
        <w:t xml:space="preserve">ф) осуществление в соответствии с законодательством Российской Федерации муниципального контроля в области торговой деятельности; разработка и утверждение схемы размещения нестационарных торговых объектов в порядке, установленном уполномоченным органом исполнительной власти Рязанской области; установление указанных в </w:t>
      </w:r>
      <w:hyperlink r:id="rId490" w:history="1">
        <w:r>
          <w:rPr>
            <w:rFonts w:ascii="Calibri" w:hAnsi="Calibri" w:cs="Calibri"/>
            <w:color w:val="0000FF"/>
          </w:rPr>
          <w:t>пункте 7 части 2 статьи 8</w:t>
        </w:r>
      </w:hyperlink>
      <w:r>
        <w:rPr>
          <w:rFonts w:ascii="Calibri" w:hAnsi="Calibri" w:cs="Calibri"/>
        </w:rPr>
        <w:t xml:space="preserve"> Федерального закона от 28.12.2009 N 381-ФЗ "Об основах государственного регулирования торговой деятельности в Российской Федерации" порядка и условий осуществления торговой деятельности применительно к муниципальным предприятиям и учреждениям торговли; </w:t>
      </w:r>
      <w:proofErr w:type="gramStart"/>
      <w:r>
        <w:rPr>
          <w:rFonts w:ascii="Calibri" w:hAnsi="Calibri" w:cs="Calibri"/>
        </w:rPr>
        <w:t>определение количества торговых мест на универсальных рынках, расположенных на территории города Рязани,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roofErr w:type="gramEnd"/>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"ф" </w:t>
      </w:r>
      <w:proofErr w:type="gramStart"/>
      <w:r>
        <w:rPr>
          <w:rFonts w:ascii="Calibri" w:hAnsi="Calibri" w:cs="Calibri"/>
        </w:rPr>
        <w:t>введен</w:t>
      </w:r>
      <w:proofErr w:type="gramEnd"/>
      <w:r>
        <w:rPr>
          <w:rFonts w:ascii="Calibri" w:hAnsi="Calibri" w:cs="Calibri"/>
        </w:rPr>
        <w:t xml:space="preserve"> </w:t>
      </w:r>
      <w:hyperlink r:id="rId491" w:history="1">
        <w:r>
          <w:rPr>
            <w:rFonts w:ascii="Calibri" w:hAnsi="Calibri" w:cs="Calibri"/>
            <w:color w:val="0000FF"/>
          </w:rPr>
          <w:t>Решением</w:t>
        </w:r>
      </w:hyperlink>
      <w:r>
        <w:rPr>
          <w:rFonts w:ascii="Calibri" w:hAnsi="Calibri" w:cs="Calibri"/>
        </w:rPr>
        <w:t xml:space="preserve"> Рязанской городской Думы от 28.10.2010 N 566-I; в ред. </w:t>
      </w:r>
      <w:hyperlink r:id="rId492"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ф.1) осуществление мероприятий по защите прав потребителей, предусмотренных </w:t>
      </w:r>
      <w:hyperlink r:id="rId493" w:history="1">
        <w:r>
          <w:rPr>
            <w:rFonts w:ascii="Calibri" w:hAnsi="Calibri" w:cs="Calibri"/>
            <w:color w:val="0000FF"/>
          </w:rPr>
          <w:t>Законом</w:t>
        </w:r>
      </w:hyperlink>
      <w:r>
        <w:rPr>
          <w:rFonts w:ascii="Calibri" w:hAnsi="Calibri" w:cs="Calibri"/>
        </w:rPr>
        <w:t xml:space="preserve"> Российской Федерации от 07.02.1992 N 2300-1 "О защите прав потребителей";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"ф.1" </w:t>
      </w:r>
      <w:proofErr w:type="gramStart"/>
      <w:r>
        <w:rPr>
          <w:rFonts w:ascii="Calibri" w:hAnsi="Calibri" w:cs="Calibri"/>
        </w:rPr>
        <w:t>введен</w:t>
      </w:r>
      <w:proofErr w:type="gramEnd"/>
      <w:r>
        <w:rPr>
          <w:rFonts w:ascii="Calibri" w:hAnsi="Calibri" w:cs="Calibri"/>
        </w:rPr>
        <w:t xml:space="preserve"> </w:t>
      </w:r>
      <w:hyperlink r:id="rId494"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х)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"х" </w:t>
      </w:r>
      <w:proofErr w:type="gramStart"/>
      <w:r>
        <w:rPr>
          <w:rFonts w:ascii="Calibri" w:hAnsi="Calibri" w:cs="Calibri"/>
        </w:rPr>
        <w:t>введен</w:t>
      </w:r>
      <w:proofErr w:type="gramEnd"/>
      <w:r>
        <w:rPr>
          <w:rFonts w:ascii="Calibri" w:hAnsi="Calibri" w:cs="Calibri"/>
        </w:rPr>
        <w:t xml:space="preserve"> </w:t>
      </w:r>
      <w:hyperlink r:id="rId495"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ц)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"ц" </w:t>
      </w:r>
      <w:proofErr w:type="gramStart"/>
      <w:r>
        <w:rPr>
          <w:rFonts w:ascii="Calibri" w:hAnsi="Calibri" w:cs="Calibri"/>
        </w:rPr>
        <w:t>введен</w:t>
      </w:r>
      <w:proofErr w:type="gramEnd"/>
      <w:r>
        <w:rPr>
          <w:rFonts w:ascii="Calibri" w:hAnsi="Calibri" w:cs="Calibri"/>
        </w:rPr>
        <w:t xml:space="preserve"> </w:t>
      </w:r>
      <w:hyperlink r:id="rId496" w:history="1">
        <w:r>
          <w:rPr>
            <w:rFonts w:ascii="Calibri" w:hAnsi="Calibri" w:cs="Calibri"/>
            <w:color w:val="0000FF"/>
          </w:rPr>
          <w:t>Решением</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 xml:space="preserve">ч) полномочия по организации водоснабжения и водоотведения на территории города Рязани в соответствии с Федеральным </w:t>
      </w:r>
      <w:hyperlink r:id="rId497" w:history="1">
        <w:r>
          <w:rPr>
            <w:rFonts w:ascii="Calibri" w:hAnsi="Calibri" w:cs="Calibri"/>
            <w:color w:val="0000FF"/>
          </w:rPr>
          <w:t>законом</w:t>
        </w:r>
      </w:hyperlink>
      <w:r>
        <w:rPr>
          <w:rFonts w:ascii="Calibri" w:hAnsi="Calibri" w:cs="Calibri"/>
        </w:rPr>
        <w:t xml:space="preserve"> от 07.12.2011 N 416-ФЗ "О водоснабжении и водоотведении":</w:t>
      </w:r>
    </w:p>
    <w:p w:rsidR="00C174F7" w:rsidRDefault="00C174F7">
      <w:pPr>
        <w:spacing w:before="220" w:after="1" w:line="220" w:lineRule="atLeast"/>
        <w:ind w:firstLine="540"/>
        <w:jc w:val="both"/>
      </w:pPr>
      <w:r>
        <w:rPr>
          <w:rFonts w:ascii="Calibri" w:hAnsi="Calibri" w:cs="Calibri"/>
        </w:rPr>
        <w:t>-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174F7" w:rsidRDefault="00C174F7">
      <w:pPr>
        <w:spacing w:before="220" w:after="1" w:line="220" w:lineRule="atLeast"/>
        <w:ind w:firstLine="540"/>
        <w:jc w:val="both"/>
      </w:pPr>
      <w:r>
        <w:rPr>
          <w:rFonts w:ascii="Calibri" w:hAnsi="Calibri" w:cs="Calibri"/>
        </w:rPr>
        <w:t>- определение для централизованной системы холодного водоснабжения и (или) водоотведения городского округа гарантирующей организации;</w:t>
      </w:r>
    </w:p>
    <w:p w:rsidR="00C174F7" w:rsidRDefault="00C174F7">
      <w:pPr>
        <w:spacing w:before="220" w:after="1" w:line="220" w:lineRule="atLeast"/>
        <w:ind w:firstLine="540"/>
        <w:jc w:val="both"/>
      </w:pPr>
      <w:r>
        <w:rPr>
          <w:rFonts w:ascii="Calibri" w:hAnsi="Calibri" w:cs="Calibri"/>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C174F7" w:rsidRDefault="00C174F7">
      <w:pPr>
        <w:spacing w:before="220" w:after="1" w:line="220" w:lineRule="atLeast"/>
        <w:ind w:firstLine="540"/>
        <w:jc w:val="both"/>
      </w:pPr>
      <w:r>
        <w:rPr>
          <w:rFonts w:ascii="Calibri" w:hAnsi="Calibri" w:cs="Calibri"/>
        </w:rPr>
        <w:t>- утверждение схем водоснабжения и водоотведения городского округа;</w:t>
      </w:r>
    </w:p>
    <w:p w:rsidR="00C174F7" w:rsidRDefault="00C174F7">
      <w:pPr>
        <w:spacing w:before="220" w:after="1" w:line="220" w:lineRule="atLeast"/>
        <w:ind w:firstLine="540"/>
        <w:jc w:val="both"/>
      </w:pPr>
      <w:r>
        <w:rPr>
          <w:rFonts w:ascii="Calibri" w:hAnsi="Calibri" w:cs="Calibri"/>
        </w:rPr>
        <w:t>- утверждение технических заданий на разработку инвестиционных программ;</w:t>
      </w:r>
    </w:p>
    <w:p w:rsidR="00C174F7" w:rsidRDefault="00C174F7">
      <w:pPr>
        <w:spacing w:before="220" w:after="1" w:line="220" w:lineRule="atLeast"/>
        <w:ind w:firstLine="540"/>
        <w:jc w:val="both"/>
      </w:pPr>
      <w:r>
        <w:rPr>
          <w:rFonts w:ascii="Calibri" w:hAnsi="Calibri" w:cs="Calibri"/>
        </w:rPr>
        <w:t>- согласование инвестиционных программ;</w:t>
      </w:r>
    </w:p>
    <w:p w:rsidR="00C174F7" w:rsidRDefault="00C174F7">
      <w:pPr>
        <w:spacing w:before="220" w:after="1" w:line="220" w:lineRule="atLeast"/>
        <w:ind w:firstLine="540"/>
        <w:jc w:val="both"/>
      </w:pPr>
      <w:r>
        <w:rPr>
          <w:rFonts w:ascii="Calibri" w:hAnsi="Calibri" w:cs="Calibri"/>
        </w:rPr>
        <w:t xml:space="preserve">- абзац исключен. - </w:t>
      </w:r>
      <w:hyperlink r:id="rId498" w:history="1">
        <w:r>
          <w:rPr>
            <w:rFonts w:ascii="Calibri" w:hAnsi="Calibri" w:cs="Calibri"/>
            <w:color w:val="0000FF"/>
          </w:rPr>
          <w:t>Решение</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w:t>
      </w:r>
      <w:r>
        <w:rPr>
          <w:rFonts w:ascii="Calibri" w:hAnsi="Calibri" w:cs="Calibri"/>
        </w:rPr>
        <w:lastRenderedPageBreak/>
        <w:t xml:space="preserve">предусмотренных Федеральным </w:t>
      </w:r>
      <w:hyperlink r:id="rId499" w:history="1">
        <w:r>
          <w:rPr>
            <w:rFonts w:ascii="Calibri" w:hAnsi="Calibri" w:cs="Calibri"/>
            <w:color w:val="0000FF"/>
          </w:rPr>
          <w:t>законом</w:t>
        </w:r>
      </w:hyperlink>
      <w:r>
        <w:rPr>
          <w:rFonts w:ascii="Calibri" w:hAnsi="Calibri" w:cs="Calibri"/>
        </w:rPr>
        <w:t xml:space="preserve"> от 07.12.2011 N 416-ФЗ "О водоснабжении и водоотведении";</w:t>
      </w:r>
    </w:p>
    <w:p w:rsidR="00C174F7" w:rsidRDefault="00C174F7">
      <w:pPr>
        <w:spacing w:before="220" w:after="1" w:line="220" w:lineRule="atLeast"/>
        <w:ind w:firstLine="540"/>
        <w:jc w:val="both"/>
      </w:pPr>
      <w:r>
        <w:rPr>
          <w:rFonts w:ascii="Calibri" w:hAnsi="Calibri" w:cs="Calibri"/>
        </w:rPr>
        <w:t xml:space="preserve">-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r:id="rId500" w:history="1">
        <w:r>
          <w:rPr>
            <w:rFonts w:ascii="Calibri" w:hAnsi="Calibri" w:cs="Calibri"/>
            <w:color w:val="0000FF"/>
          </w:rPr>
          <w:t>законом</w:t>
        </w:r>
      </w:hyperlink>
      <w:r>
        <w:rPr>
          <w:rFonts w:ascii="Calibri" w:hAnsi="Calibri" w:cs="Calibri"/>
        </w:rPr>
        <w:t xml:space="preserve"> от 07.12.2011 N 416-ФЗ "О водоснабжении и водоотведении";</w:t>
      </w:r>
    </w:p>
    <w:p w:rsidR="00C174F7" w:rsidRDefault="00C174F7">
      <w:pPr>
        <w:spacing w:before="220" w:after="1" w:line="220" w:lineRule="atLeast"/>
        <w:ind w:firstLine="540"/>
        <w:jc w:val="both"/>
      </w:pPr>
      <w:r>
        <w:rPr>
          <w:rFonts w:ascii="Calibri" w:hAnsi="Calibri" w:cs="Calibri"/>
        </w:rPr>
        <w:t>- установление нормативов состава сточных вод;</w:t>
      </w:r>
    </w:p>
    <w:p w:rsidR="00C174F7" w:rsidRDefault="00C174F7">
      <w:pPr>
        <w:spacing w:after="1" w:line="220" w:lineRule="atLeast"/>
        <w:jc w:val="both"/>
      </w:pPr>
      <w:r>
        <w:rPr>
          <w:rFonts w:ascii="Calibri" w:hAnsi="Calibri" w:cs="Calibri"/>
        </w:rPr>
        <w:t xml:space="preserve">(абзац введен </w:t>
      </w:r>
      <w:hyperlink r:id="rId501"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 xml:space="preserve">- иные полномочия, установленные Федеральным </w:t>
      </w:r>
      <w:hyperlink r:id="rId502" w:history="1">
        <w:r>
          <w:rPr>
            <w:rFonts w:ascii="Calibri" w:hAnsi="Calibri" w:cs="Calibri"/>
            <w:color w:val="0000FF"/>
          </w:rPr>
          <w:t>законом</w:t>
        </w:r>
      </w:hyperlink>
      <w:r>
        <w:rPr>
          <w:rFonts w:ascii="Calibri" w:hAnsi="Calibri" w:cs="Calibri"/>
        </w:rPr>
        <w:t xml:space="preserve"> от 07.12.2011 N 416-ФЗ "О водоснабжении и водоотведении";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"ч" введен </w:t>
      </w:r>
      <w:hyperlink r:id="rId503" w:history="1">
        <w:r>
          <w:rPr>
            <w:rFonts w:ascii="Calibri" w:hAnsi="Calibri" w:cs="Calibri"/>
            <w:color w:val="0000FF"/>
          </w:rPr>
          <w:t>Решением</w:t>
        </w:r>
      </w:hyperlink>
      <w:r>
        <w:rPr>
          <w:rFonts w:ascii="Calibri" w:hAnsi="Calibri" w:cs="Calibri"/>
        </w:rPr>
        <w:t xml:space="preserve"> Рязанской городской Думы от 31.01.2013 N 4-I)</w:t>
      </w:r>
    </w:p>
    <w:p w:rsidR="00C174F7" w:rsidRDefault="00C174F7">
      <w:pPr>
        <w:spacing w:before="220" w:after="1" w:line="220" w:lineRule="atLeast"/>
        <w:ind w:firstLine="540"/>
        <w:jc w:val="both"/>
      </w:pPr>
      <w:r>
        <w:rPr>
          <w:rFonts w:ascii="Calibri" w:hAnsi="Calibri" w:cs="Calibri"/>
        </w:rPr>
        <w:t xml:space="preserve">ш) полномочия администрации города Рязани в области организации проведения капитального ремонта общего имущества в многоквартирных домах в соответствии с </w:t>
      </w:r>
      <w:hyperlink r:id="rId504" w:history="1">
        <w:r>
          <w:rPr>
            <w:rFonts w:ascii="Calibri" w:hAnsi="Calibri" w:cs="Calibri"/>
            <w:color w:val="0000FF"/>
          </w:rPr>
          <w:t>разделом IX</w:t>
        </w:r>
      </w:hyperlink>
      <w:r>
        <w:rPr>
          <w:rFonts w:ascii="Calibri" w:hAnsi="Calibri" w:cs="Calibri"/>
        </w:rPr>
        <w:t xml:space="preserve"> Жилищного кодекса Российской Федерации:</w:t>
      </w:r>
    </w:p>
    <w:p w:rsidR="00C174F7" w:rsidRDefault="00C174F7">
      <w:pPr>
        <w:spacing w:before="220" w:after="1" w:line="220" w:lineRule="atLeast"/>
        <w:ind w:firstLine="540"/>
        <w:jc w:val="both"/>
      </w:pPr>
      <w:r>
        <w:rPr>
          <w:rFonts w:ascii="Calibri" w:hAnsi="Calibri" w:cs="Calibri"/>
        </w:rPr>
        <w:t>- утверждение краткосрочных (сроком до трех лет) планов реализации региональной программы капитального ремонта в порядке, установленном нормативным правовым актом Рязанской области;</w:t>
      </w:r>
    </w:p>
    <w:p w:rsidR="00C174F7" w:rsidRDefault="00C174F7">
      <w:pPr>
        <w:spacing w:before="220" w:after="1" w:line="220" w:lineRule="atLeast"/>
        <w:ind w:firstLine="540"/>
        <w:jc w:val="both"/>
      </w:pPr>
      <w:proofErr w:type="gramStart"/>
      <w:r>
        <w:rPr>
          <w:rFonts w:ascii="Calibri" w:hAnsi="Calibri" w:cs="Calibri"/>
        </w:rPr>
        <w:t xml:space="preserve">-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срок, установленный </w:t>
      </w:r>
      <w:hyperlink r:id="rId505" w:history="1">
        <w:r>
          <w:rPr>
            <w:rFonts w:ascii="Calibri" w:hAnsi="Calibri" w:cs="Calibri"/>
            <w:color w:val="0000FF"/>
          </w:rPr>
          <w:t>ч. 6 ст. 170</w:t>
        </w:r>
      </w:hyperlink>
      <w:r>
        <w:rPr>
          <w:rFonts w:ascii="Calibri" w:hAnsi="Calibri" w:cs="Calibri"/>
        </w:rPr>
        <w:t xml:space="preserve"> Жилищного кодекса Российской Федерации;</w:t>
      </w:r>
      <w:proofErr w:type="gramEnd"/>
    </w:p>
    <w:p w:rsidR="00C174F7" w:rsidRDefault="00C174F7">
      <w:pPr>
        <w:spacing w:after="1" w:line="220" w:lineRule="atLeast"/>
        <w:jc w:val="both"/>
      </w:pPr>
      <w:r>
        <w:rPr>
          <w:rFonts w:ascii="Calibri" w:hAnsi="Calibri" w:cs="Calibri"/>
        </w:rPr>
        <w:t xml:space="preserve">(в ред. </w:t>
      </w:r>
      <w:hyperlink r:id="rId506"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 xml:space="preserve">- принятие решения о формировании фонда капитального ремонта на счете регионального оператора и уведомление собственников помещений в многоквартирном доме о принятом решении, в том числе с использованием государственной информационной системы жилищно-коммунального хозяйства, в случаях, установленных </w:t>
      </w:r>
      <w:hyperlink r:id="rId507" w:history="1">
        <w:r>
          <w:rPr>
            <w:rFonts w:ascii="Calibri" w:hAnsi="Calibri" w:cs="Calibri"/>
            <w:color w:val="0000FF"/>
          </w:rPr>
          <w:t>ч. 7 ст. 170</w:t>
        </w:r>
      </w:hyperlink>
      <w:r>
        <w:rPr>
          <w:rFonts w:ascii="Calibri" w:hAnsi="Calibri" w:cs="Calibri"/>
        </w:rPr>
        <w:t xml:space="preserve"> Жилищного кодекса Российской Федерации;</w:t>
      </w:r>
    </w:p>
    <w:p w:rsidR="00C174F7" w:rsidRDefault="00C174F7">
      <w:pPr>
        <w:spacing w:after="1" w:line="220" w:lineRule="atLeast"/>
        <w:jc w:val="both"/>
      </w:pPr>
      <w:r>
        <w:rPr>
          <w:rFonts w:ascii="Calibri" w:hAnsi="Calibri" w:cs="Calibri"/>
        </w:rPr>
        <w:t xml:space="preserve">(в ред. </w:t>
      </w:r>
      <w:hyperlink r:id="rId508"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 осуществление на основании соответствующего договора, заключенного с региональным оператором,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случаях, предусмотренных Законом Рязанской области;</w:t>
      </w:r>
    </w:p>
    <w:p w:rsidR="00C174F7" w:rsidRDefault="00C174F7">
      <w:pPr>
        <w:spacing w:before="220" w:after="1" w:line="220" w:lineRule="atLeast"/>
        <w:ind w:firstLine="540"/>
        <w:jc w:val="both"/>
      </w:pPr>
      <w:proofErr w:type="gramStart"/>
      <w:r>
        <w:rPr>
          <w:rFonts w:ascii="Calibri" w:hAnsi="Calibri" w:cs="Calibri"/>
        </w:rPr>
        <w:t>- принятие решения о проведении капитального ремонта общего имущества в многоквартирном доме в соответствии с региональной программой капитального ремонта и уведомление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w:t>
      </w:r>
      <w:proofErr w:type="gramEnd"/>
      <w:r>
        <w:rPr>
          <w:rFonts w:ascii="Calibri" w:hAnsi="Calibri" w:cs="Calibri"/>
        </w:rPr>
        <w:t xml:space="preserve"> капитального ремонта общего имущества в многоквартирном доме в срок, указанный в </w:t>
      </w:r>
      <w:hyperlink r:id="rId509" w:history="1">
        <w:r>
          <w:rPr>
            <w:rFonts w:ascii="Calibri" w:hAnsi="Calibri" w:cs="Calibri"/>
            <w:color w:val="0000FF"/>
          </w:rPr>
          <w:t>ч. 4 ст. 189</w:t>
        </w:r>
      </w:hyperlink>
      <w:r>
        <w:rPr>
          <w:rFonts w:ascii="Calibri" w:hAnsi="Calibri" w:cs="Calibri"/>
        </w:rPr>
        <w:t xml:space="preserve"> Жилищного кодекса Российской Федерации;</w:t>
      </w:r>
    </w:p>
    <w:p w:rsidR="00C174F7" w:rsidRDefault="00C174F7">
      <w:pPr>
        <w:spacing w:after="1" w:line="220" w:lineRule="atLeast"/>
        <w:jc w:val="both"/>
      </w:pPr>
      <w:r>
        <w:rPr>
          <w:rFonts w:ascii="Calibri" w:hAnsi="Calibri" w:cs="Calibri"/>
        </w:rPr>
        <w:t xml:space="preserve">(в ред. </w:t>
      </w:r>
      <w:hyperlink r:id="rId510"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proofErr w:type="gramStart"/>
      <w:r>
        <w:rPr>
          <w:rFonts w:ascii="Calibri" w:hAnsi="Calibri" w:cs="Calibri"/>
        </w:rPr>
        <w:t xml:space="preserve">- принятие решения о формировании фонда капитального ремонта на счете регионального оператора и направление такого решения владельцу специального счета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w:t>
      </w:r>
      <w:r>
        <w:rPr>
          <w:rFonts w:ascii="Calibri" w:hAnsi="Calibri" w:cs="Calibri"/>
        </w:rPr>
        <w:lastRenderedPageBreak/>
        <w:t>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w:t>
      </w:r>
      <w:proofErr w:type="gramEnd"/>
      <w:r>
        <w:rPr>
          <w:rFonts w:ascii="Calibri" w:hAnsi="Calibri" w:cs="Calibri"/>
        </w:rPr>
        <w:t xml:space="preserve">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w:t>
      </w:r>
    </w:p>
    <w:p w:rsidR="00C174F7" w:rsidRDefault="00C174F7">
      <w:pPr>
        <w:spacing w:before="220" w:after="1" w:line="220" w:lineRule="atLeast"/>
        <w:ind w:firstLine="540"/>
        <w:jc w:val="both"/>
      </w:pPr>
      <w:r>
        <w:rPr>
          <w:rFonts w:ascii="Calibri" w:hAnsi="Calibri" w:cs="Calibri"/>
        </w:rPr>
        <w:t xml:space="preserve">- обращение в суд с заявлением о взыскании средств, находящихся на специальном счете, с перечислением их на счет регионального оператора в случае, установленном </w:t>
      </w:r>
      <w:hyperlink r:id="rId511" w:history="1">
        <w:r>
          <w:rPr>
            <w:rFonts w:ascii="Calibri" w:hAnsi="Calibri" w:cs="Calibri"/>
            <w:color w:val="0000FF"/>
          </w:rPr>
          <w:t>ч. 7 ст. 189</w:t>
        </w:r>
      </w:hyperlink>
      <w:r>
        <w:rPr>
          <w:rFonts w:ascii="Calibri" w:hAnsi="Calibri" w:cs="Calibri"/>
        </w:rPr>
        <w:t xml:space="preserve"> Жилищного кодекса Российской Федерации;</w:t>
      </w:r>
    </w:p>
    <w:p w:rsidR="00C174F7" w:rsidRDefault="00C174F7">
      <w:pPr>
        <w:spacing w:before="220" w:after="1" w:line="220" w:lineRule="atLeast"/>
        <w:ind w:firstLine="540"/>
        <w:jc w:val="both"/>
      </w:pPr>
      <w:r>
        <w:rPr>
          <w:rFonts w:ascii="Calibri" w:hAnsi="Calibri" w:cs="Calibri"/>
        </w:rPr>
        <w:t>- согласование акта приемки выполненных работ, являющегося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w:t>
      </w:r>
    </w:p>
    <w:p w:rsidR="00C174F7" w:rsidRDefault="00C174F7">
      <w:pPr>
        <w:spacing w:before="220" w:after="1" w:line="220" w:lineRule="atLeast"/>
        <w:ind w:firstLine="540"/>
        <w:jc w:val="both"/>
      </w:pPr>
      <w:r>
        <w:rPr>
          <w:rFonts w:ascii="Calibri" w:hAnsi="Calibri" w:cs="Calibri"/>
        </w:rPr>
        <w:t xml:space="preserve">- созыв общего собрания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случаях, установленных </w:t>
      </w:r>
      <w:hyperlink r:id="rId512" w:history="1">
        <w:r>
          <w:rPr>
            <w:rFonts w:ascii="Calibri" w:hAnsi="Calibri" w:cs="Calibri"/>
            <w:color w:val="0000FF"/>
          </w:rPr>
          <w:t>ч. 8 ст. 175</w:t>
        </w:r>
      </w:hyperlink>
      <w:r>
        <w:rPr>
          <w:rFonts w:ascii="Calibri" w:hAnsi="Calibri" w:cs="Calibri"/>
        </w:rPr>
        <w:t xml:space="preserve"> Жилищного кодекса Российской Федерации;</w:t>
      </w:r>
    </w:p>
    <w:p w:rsidR="00C174F7" w:rsidRDefault="00C174F7">
      <w:pPr>
        <w:spacing w:after="1" w:line="220" w:lineRule="atLeast"/>
        <w:jc w:val="both"/>
      </w:pPr>
      <w:r>
        <w:rPr>
          <w:rFonts w:ascii="Calibri" w:hAnsi="Calibri" w:cs="Calibri"/>
        </w:rPr>
        <w:t xml:space="preserve">(абзац введен </w:t>
      </w:r>
      <w:hyperlink r:id="rId513" w:history="1">
        <w:r>
          <w:rPr>
            <w:rFonts w:ascii="Calibri" w:hAnsi="Calibri" w:cs="Calibri"/>
            <w:color w:val="0000FF"/>
          </w:rPr>
          <w:t>Решением</w:t>
        </w:r>
      </w:hyperlink>
      <w:r>
        <w:rPr>
          <w:rFonts w:ascii="Calibri" w:hAnsi="Calibri" w:cs="Calibri"/>
        </w:rPr>
        <w:t xml:space="preserve"> Рязанской городской Думы от 25.05.2017 N 150-II)</w:t>
      </w:r>
    </w:p>
    <w:p w:rsidR="00C174F7" w:rsidRDefault="00C174F7">
      <w:pPr>
        <w:spacing w:before="220" w:after="1" w:line="220" w:lineRule="atLeast"/>
        <w:ind w:firstLine="540"/>
        <w:jc w:val="both"/>
      </w:pPr>
      <w:r>
        <w:rPr>
          <w:rFonts w:ascii="Calibri" w:hAnsi="Calibri" w:cs="Calibri"/>
        </w:rPr>
        <w:t xml:space="preserve">- принятие решения об определении регионального оператора владельцем специального счета, направление копии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размещение данного решения в государственной информационной системе жилищно-коммунального хозяйства в случаях, установленных </w:t>
      </w:r>
      <w:hyperlink r:id="rId514" w:history="1">
        <w:r>
          <w:rPr>
            <w:rFonts w:ascii="Calibri" w:hAnsi="Calibri" w:cs="Calibri"/>
            <w:color w:val="0000FF"/>
          </w:rPr>
          <w:t>ч. 9 ст. 175</w:t>
        </w:r>
      </w:hyperlink>
      <w:r>
        <w:rPr>
          <w:rFonts w:ascii="Calibri" w:hAnsi="Calibri" w:cs="Calibri"/>
        </w:rPr>
        <w:t xml:space="preserve"> Жилищного кодекса Российской Федерации;</w:t>
      </w:r>
    </w:p>
    <w:p w:rsidR="00C174F7" w:rsidRDefault="00C174F7">
      <w:pPr>
        <w:spacing w:after="1" w:line="220" w:lineRule="atLeast"/>
        <w:jc w:val="both"/>
      </w:pPr>
      <w:r>
        <w:rPr>
          <w:rFonts w:ascii="Calibri" w:hAnsi="Calibri" w:cs="Calibri"/>
        </w:rPr>
        <w:t xml:space="preserve">(абзац введен </w:t>
      </w:r>
      <w:hyperlink r:id="rId515" w:history="1">
        <w:r>
          <w:rPr>
            <w:rFonts w:ascii="Calibri" w:hAnsi="Calibri" w:cs="Calibri"/>
            <w:color w:val="0000FF"/>
          </w:rPr>
          <w:t>Решением</w:t>
        </w:r>
      </w:hyperlink>
      <w:r>
        <w:rPr>
          <w:rFonts w:ascii="Calibri" w:hAnsi="Calibri" w:cs="Calibri"/>
        </w:rPr>
        <w:t xml:space="preserve"> Рязанской городской Думы от 25.05.2017 N 150-II)</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"ш" </w:t>
      </w:r>
      <w:proofErr w:type="gramStart"/>
      <w:r>
        <w:rPr>
          <w:rFonts w:ascii="Calibri" w:hAnsi="Calibri" w:cs="Calibri"/>
        </w:rPr>
        <w:t>введен</w:t>
      </w:r>
      <w:proofErr w:type="gramEnd"/>
      <w:r>
        <w:rPr>
          <w:rFonts w:ascii="Calibri" w:hAnsi="Calibri" w:cs="Calibri"/>
        </w:rPr>
        <w:t xml:space="preserve"> </w:t>
      </w:r>
      <w:hyperlink r:id="rId516" w:history="1">
        <w:r>
          <w:rPr>
            <w:rFonts w:ascii="Calibri" w:hAnsi="Calibri" w:cs="Calibri"/>
            <w:color w:val="0000FF"/>
          </w:rPr>
          <w:t>Решением</w:t>
        </w:r>
      </w:hyperlink>
      <w:r>
        <w:rPr>
          <w:rFonts w:ascii="Calibri" w:hAnsi="Calibri" w:cs="Calibri"/>
        </w:rPr>
        <w:t xml:space="preserve"> Рязанской городской Думы от 27.06.2013 N 168-I)</w:t>
      </w:r>
    </w:p>
    <w:p w:rsidR="00C174F7" w:rsidRDefault="00C174F7">
      <w:pPr>
        <w:spacing w:before="220" w:after="1" w:line="220" w:lineRule="atLeast"/>
        <w:ind w:firstLine="540"/>
        <w:jc w:val="both"/>
      </w:pPr>
      <w:proofErr w:type="gramStart"/>
      <w:r>
        <w:rPr>
          <w:rFonts w:ascii="Calibri" w:hAnsi="Calibri" w:cs="Calibri"/>
        </w:rPr>
        <w:t xml:space="preserve">ш.1) к полномочиям администрации города Рязани в области жилищных отношений относятся иные вопросы, отнесенные к полномочиям органов местного самоуправления в области жилищных отношений </w:t>
      </w:r>
      <w:hyperlink r:id="rId517" w:history="1">
        <w:r>
          <w:rPr>
            <w:rFonts w:ascii="Calibri" w:hAnsi="Calibri" w:cs="Calibri"/>
            <w:color w:val="0000FF"/>
          </w:rPr>
          <w:t>Конституцией</w:t>
        </w:r>
      </w:hyperlink>
      <w:r>
        <w:rPr>
          <w:rFonts w:ascii="Calibri" w:hAnsi="Calibri" w:cs="Calibri"/>
        </w:rPr>
        <w:t xml:space="preserve"> Российской Федерации, Жилищным </w:t>
      </w:r>
      <w:hyperlink r:id="rId518"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а также законами Рязанской области, в том числе предусмотренные </w:t>
      </w:r>
      <w:hyperlink r:id="rId519" w:history="1">
        <w:r>
          <w:rPr>
            <w:rFonts w:ascii="Calibri" w:hAnsi="Calibri" w:cs="Calibri"/>
            <w:color w:val="0000FF"/>
          </w:rPr>
          <w:t>статьями 161</w:t>
        </w:r>
      </w:hyperlink>
      <w:r>
        <w:rPr>
          <w:rFonts w:ascii="Calibri" w:hAnsi="Calibri" w:cs="Calibri"/>
        </w:rPr>
        <w:t xml:space="preserve">, </w:t>
      </w:r>
      <w:hyperlink r:id="rId520" w:history="1">
        <w:r>
          <w:rPr>
            <w:rFonts w:ascii="Calibri" w:hAnsi="Calibri" w:cs="Calibri"/>
            <w:color w:val="0000FF"/>
          </w:rPr>
          <w:t>161.1</w:t>
        </w:r>
      </w:hyperlink>
      <w:r>
        <w:rPr>
          <w:rFonts w:ascii="Calibri" w:hAnsi="Calibri" w:cs="Calibri"/>
        </w:rPr>
        <w:t xml:space="preserve">, </w:t>
      </w:r>
      <w:hyperlink r:id="rId521" w:history="1">
        <w:r>
          <w:rPr>
            <w:rFonts w:ascii="Calibri" w:hAnsi="Calibri" w:cs="Calibri"/>
            <w:color w:val="0000FF"/>
          </w:rPr>
          <w:t>163</w:t>
        </w:r>
      </w:hyperlink>
      <w:r>
        <w:rPr>
          <w:rFonts w:ascii="Calibri" w:hAnsi="Calibri" w:cs="Calibri"/>
        </w:rPr>
        <w:t xml:space="preserve">, </w:t>
      </w:r>
      <w:hyperlink r:id="rId522" w:history="1">
        <w:r>
          <w:rPr>
            <w:rFonts w:ascii="Calibri" w:hAnsi="Calibri" w:cs="Calibri"/>
            <w:color w:val="0000FF"/>
          </w:rPr>
          <w:t>190.1</w:t>
        </w:r>
      </w:hyperlink>
      <w:r>
        <w:rPr>
          <w:rFonts w:ascii="Calibri" w:hAnsi="Calibri" w:cs="Calibri"/>
        </w:rPr>
        <w:t xml:space="preserve">, </w:t>
      </w:r>
      <w:hyperlink r:id="rId523" w:history="1">
        <w:r>
          <w:rPr>
            <w:rFonts w:ascii="Calibri" w:hAnsi="Calibri" w:cs="Calibri"/>
            <w:color w:val="0000FF"/>
          </w:rPr>
          <w:t>197</w:t>
        </w:r>
      </w:hyperlink>
      <w:r>
        <w:rPr>
          <w:rFonts w:ascii="Calibri" w:hAnsi="Calibri" w:cs="Calibri"/>
        </w:rPr>
        <w:t xml:space="preserve">, </w:t>
      </w:r>
      <w:hyperlink r:id="rId524" w:history="1">
        <w:r>
          <w:rPr>
            <w:rFonts w:ascii="Calibri" w:hAnsi="Calibri" w:cs="Calibri"/>
            <w:color w:val="0000FF"/>
          </w:rPr>
          <w:t>200</w:t>
        </w:r>
      </w:hyperlink>
      <w:r>
        <w:rPr>
          <w:rFonts w:ascii="Calibri" w:hAnsi="Calibri" w:cs="Calibri"/>
        </w:rPr>
        <w:t xml:space="preserve"> Жилищного кодекса Российской Федерации,</w:t>
      </w:r>
      <w:proofErr w:type="gramEnd"/>
      <w:r>
        <w:rPr>
          <w:rFonts w:ascii="Calibri" w:hAnsi="Calibri" w:cs="Calibri"/>
        </w:rPr>
        <w:t xml:space="preserve"> </w:t>
      </w:r>
      <w:hyperlink r:id="rId525" w:history="1">
        <w:r>
          <w:rPr>
            <w:rFonts w:ascii="Calibri" w:hAnsi="Calibri" w:cs="Calibri"/>
            <w:color w:val="0000FF"/>
          </w:rPr>
          <w:t>статьей 7</w:t>
        </w:r>
      </w:hyperlink>
      <w:r>
        <w:rPr>
          <w:rFonts w:ascii="Calibri" w:hAnsi="Calibri" w:cs="Calibri"/>
        </w:rPr>
        <w:t xml:space="preserve"> Федерального закона от 21.07.2014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526" w:history="1">
        <w:r>
          <w:rPr>
            <w:rFonts w:ascii="Calibri" w:hAnsi="Calibri" w:cs="Calibri"/>
            <w:color w:val="0000FF"/>
          </w:rPr>
          <w:t>статьей 16</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"ш</w:t>
      </w:r>
      <w:proofErr w:type="gramStart"/>
      <w:r>
        <w:rPr>
          <w:rFonts w:ascii="Calibri" w:hAnsi="Calibri" w:cs="Calibri"/>
        </w:rPr>
        <w:t>1</w:t>
      </w:r>
      <w:proofErr w:type="gramEnd"/>
      <w:r>
        <w:rPr>
          <w:rFonts w:ascii="Calibri" w:hAnsi="Calibri" w:cs="Calibri"/>
        </w:rPr>
        <w:t xml:space="preserve">" введен </w:t>
      </w:r>
      <w:hyperlink r:id="rId527" w:history="1">
        <w:r>
          <w:rPr>
            <w:rFonts w:ascii="Calibri" w:hAnsi="Calibri" w:cs="Calibri"/>
            <w:color w:val="0000FF"/>
          </w:rPr>
          <w:t>Решением</w:t>
        </w:r>
      </w:hyperlink>
      <w:r>
        <w:rPr>
          <w:rFonts w:ascii="Calibri" w:hAnsi="Calibri" w:cs="Calibri"/>
        </w:rPr>
        <w:t xml:space="preserve"> Рязанской городской Думы от 29.10.2015 N 375-II; в ред. Решений Рязанской городской Думы от 24.05.2018 </w:t>
      </w:r>
      <w:hyperlink r:id="rId528" w:history="1">
        <w:r>
          <w:rPr>
            <w:rFonts w:ascii="Calibri" w:hAnsi="Calibri" w:cs="Calibri"/>
            <w:color w:val="0000FF"/>
          </w:rPr>
          <w:t>N 158-II</w:t>
        </w:r>
      </w:hyperlink>
      <w:r>
        <w:rPr>
          <w:rFonts w:ascii="Calibri" w:hAnsi="Calibri" w:cs="Calibri"/>
        </w:rPr>
        <w:t xml:space="preserve">, от 28.11.2019 </w:t>
      </w:r>
      <w:hyperlink r:id="rId529" w:history="1">
        <w:r>
          <w:rPr>
            <w:rFonts w:ascii="Calibri" w:hAnsi="Calibri" w:cs="Calibri"/>
            <w:color w:val="0000FF"/>
          </w:rPr>
          <w:t>N 354-III</w:t>
        </w:r>
      </w:hyperlink>
      <w:r>
        <w:rPr>
          <w:rFonts w:ascii="Calibri" w:hAnsi="Calibri" w:cs="Calibri"/>
        </w:rPr>
        <w:t>)</w:t>
      </w:r>
    </w:p>
    <w:p w:rsidR="00C174F7" w:rsidRDefault="00C174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74F7">
        <w:tc>
          <w:tcPr>
            <w:tcW w:w="60" w:type="dxa"/>
            <w:tcBorders>
              <w:top w:val="nil"/>
              <w:left w:val="nil"/>
              <w:bottom w:val="nil"/>
              <w:right w:val="nil"/>
            </w:tcBorders>
            <w:shd w:val="clear" w:color="auto" w:fill="CED3F1"/>
            <w:tcMar>
              <w:top w:w="0" w:type="dxa"/>
              <w:left w:w="0" w:type="dxa"/>
              <w:bottom w:w="0" w:type="dxa"/>
              <w:right w:w="0" w:type="dxa"/>
            </w:tcMar>
          </w:tcPr>
          <w:p w:rsidR="00C174F7" w:rsidRDefault="00C174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4F7" w:rsidRDefault="00C174F7">
            <w:pPr>
              <w:spacing w:after="1" w:line="220" w:lineRule="atLeast"/>
              <w:jc w:val="both"/>
            </w:pPr>
            <w:r>
              <w:rPr>
                <w:rFonts w:ascii="Calibri" w:hAnsi="Calibri" w:cs="Calibri"/>
                <w:color w:val="392C69"/>
              </w:rPr>
              <w:t xml:space="preserve">Изменения, внесенные в подпункт "щ" пункта 3 части 1 статьи 39 </w:t>
            </w:r>
            <w:hyperlink r:id="rId530" w:history="1">
              <w:r>
                <w:rPr>
                  <w:rFonts w:ascii="Calibri" w:hAnsi="Calibri" w:cs="Calibri"/>
                  <w:color w:val="0000FF"/>
                </w:rPr>
                <w:t>Решением</w:t>
              </w:r>
            </w:hyperlink>
            <w:r>
              <w:rPr>
                <w:rFonts w:ascii="Calibri" w:hAnsi="Calibri" w:cs="Calibri"/>
                <w:color w:val="392C69"/>
              </w:rPr>
              <w:t xml:space="preserve"> Рязанской городской Думы от 24.05.2018 N 158-II, </w:t>
            </w:r>
            <w:hyperlink r:id="rId531" w:history="1">
              <w:r>
                <w:rPr>
                  <w:rFonts w:ascii="Calibri" w:hAnsi="Calibri" w:cs="Calibri"/>
                  <w:color w:val="0000FF"/>
                </w:rPr>
                <w:t>вступили</w:t>
              </w:r>
            </w:hyperlink>
            <w:r>
              <w:rPr>
                <w:rFonts w:ascii="Calibri" w:hAnsi="Calibri" w:cs="Calibri"/>
                <w:color w:val="392C69"/>
              </w:rPr>
              <w:t xml:space="preserve"> в силу после истечения срока полномочий Рязанской городской Думы второго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C174F7" w:rsidRDefault="00C174F7">
            <w:pPr>
              <w:spacing w:after="1" w:line="0" w:lineRule="atLeast"/>
            </w:pPr>
          </w:p>
        </w:tc>
      </w:tr>
    </w:tbl>
    <w:p w:rsidR="00C174F7" w:rsidRDefault="00C174F7">
      <w:pPr>
        <w:spacing w:before="280" w:after="1" w:line="220" w:lineRule="atLeast"/>
        <w:ind w:firstLine="540"/>
        <w:jc w:val="both"/>
      </w:pPr>
      <w:r>
        <w:rPr>
          <w:rFonts w:ascii="Calibri" w:hAnsi="Calibri" w:cs="Calibri"/>
        </w:rPr>
        <w:t>щ) разработка и утверждение программы комплексного развития систем коммунальной инфраструктуры;</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"щ" </w:t>
      </w:r>
      <w:proofErr w:type="gramStart"/>
      <w:r>
        <w:rPr>
          <w:rFonts w:ascii="Calibri" w:hAnsi="Calibri" w:cs="Calibri"/>
        </w:rPr>
        <w:t>введен</w:t>
      </w:r>
      <w:proofErr w:type="gramEnd"/>
      <w:r>
        <w:rPr>
          <w:rFonts w:ascii="Calibri" w:hAnsi="Calibri" w:cs="Calibri"/>
        </w:rPr>
        <w:t xml:space="preserve"> </w:t>
      </w:r>
      <w:hyperlink r:id="rId532" w:history="1">
        <w:r>
          <w:rPr>
            <w:rFonts w:ascii="Calibri" w:hAnsi="Calibri" w:cs="Calibri"/>
            <w:color w:val="0000FF"/>
          </w:rPr>
          <w:t>Решением</w:t>
        </w:r>
      </w:hyperlink>
      <w:r>
        <w:rPr>
          <w:rFonts w:ascii="Calibri" w:hAnsi="Calibri" w:cs="Calibri"/>
        </w:rPr>
        <w:t xml:space="preserve"> Рязанской городской Думы от 27.06.2013 N 168-I; в ред. </w:t>
      </w:r>
      <w:hyperlink r:id="rId533"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5) осуществление управления в сфере образования, социально-культурного, медицинского обслуживания населения:</w:t>
      </w:r>
    </w:p>
    <w:p w:rsidR="00C174F7" w:rsidRDefault="00C174F7">
      <w:pPr>
        <w:spacing w:after="1" w:line="220" w:lineRule="atLeast"/>
        <w:jc w:val="both"/>
      </w:pPr>
      <w:r>
        <w:rPr>
          <w:rFonts w:ascii="Calibri" w:hAnsi="Calibri" w:cs="Calibri"/>
        </w:rPr>
        <w:t xml:space="preserve">(в ред. </w:t>
      </w:r>
      <w:hyperlink r:id="rId534" w:history="1">
        <w:r>
          <w:rPr>
            <w:rFonts w:ascii="Calibri" w:hAnsi="Calibri" w:cs="Calibri"/>
            <w:color w:val="0000FF"/>
          </w:rPr>
          <w:t>Решения</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lastRenderedPageBreak/>
        <w:t>а)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осуществление управления всеми муниципальными учреждениями культуры, физической культуры и спорта;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535" w:history="1">
        <w:r>
          <w:rPr>
            <w:rFonts w:ascii="Calibri" w:hAnsi="Calibri" w:cs="Calibri"/>
            <w:color w:val="0000FF"/>
          </w:rPr>
          <w:t>Решения</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б)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536" w:history="1">
        <w:r>
          <w:rPr>
            <w:rFonts w:ascii="Calibri" w:hAnsi="Calibri" w:cs="Calibri"/>
            <w:color w:val="0000FF"/>
          </w:rPr>
          <w:t>Решения</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proofErr w:type="gramStart"/>
      <w:r>
        <w:rPr>
          <w:rFonts w:ascii="Calibri" w:hAnsi="Calibri" w:cs="Calibri"/>
        </w:rPr>
        <w:t>в)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w:t>
      </w:r>
      <w:proofErr w:type="gramEnd"/>
      <w:r>
        <w:rPr>
          <w:rFonts w:ascii="Calibri" w:hAnsi="Calibri" w:cs="Calibri"/>
        </w:rPr>
        <w:t xml:space="preserve"> безопасности их жизни и здоровья;</w:t>
      </w:r>
    </w:p>
    <w:p w:rsidR="00C174F7" w:rsidRDefault="00C174F7">
      <w:pPr>
        <w:spacing w:after="1" w:line="220" w:lineRule="atLeast"/>
        <w:jc w:val="both"/>
      </w:pPr>
      <w:r>
        <w:rPr>
          <w:rFonts w:ascii="Calibri" w:hAnsi="Calibri" w:cs="Calibri"/>
        </w:rPr>
        <w:t xml:space="preserve">(в ред. Решений Рязанской городской Думы от 30.01.2014 </w:t>
      </w:r>
      <w:hyperlink r:id="rId537" w:history="1">
        <w:r>
          <w:rPr>
            <w:rFonts w:ascii="Calibri" w:hAnsi="Calibri" w:cs="Calibri"/>
            <w:color w:val="0000FF"/>
          </w:rPr>
          <w:t>N 2-II</w:t>
        </w:r>
      </w:hyperlink>
      <w:r>
        <w:rPr>
          <w:rFonts w:ascii="Calibri" w:hAnsi="Calibri" w:cs="Calibri"/>
        </w:rPr>
        <w:t xml:space="preserve">, от 28.09.2017 </w:t>
      </w:r>
      <w:hyperlink r:id="rId538" w:history="1">
        <w:r>
          <w:rPr>
            <w:rFonts w:ascii="Calibri" w:hAnsi="Calibri" w:cs="Calibri"/>
            <w:color w:val="0000FF"/>
          </w:rPr>
          <w:t>N 300-II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г) полномочия в сфере охраны здоровья:</w:t>
      </w:r>
    </w:p>
    <w:p w:rsidR="00C174F7" w:rsidRDefault="00C174F7">
      <w:pPr>
        <w:spacing w:before="220" w:after="1" w:line="220" w:lineRule="atLeast"/>
        <w:ind w:firstLine="540"/>
        <w:jc w:val="both"/>
      </w:pPr>
      <w:r>
        <w:rPr>
          <w:rFonts w:ascii="Calibri" w:hAnsi="Calibri" w:cs="Calibri"/>
        </w:rPr>
        <w:t xml:space="preserve">-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Рязанской области в пределах полномочий, установленных Федеральным </w:t>
      </w:r>
      <w:hyperlink r:id="rId539"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C174F7" w:rsidRDefault="00C174F7">
      <w:pPr>
        <w:spacing w:before="220" w:after="1" w:line="220" w:lineRule="atLeast"/>
        <w:ind w:firstLine="540"/>
        <w:jc w:val="both"/>
      </w:pPr>
      <w:r>
        <w:rPr>
          <w:rFonts w:ascii="Calibri" w:hAnsi="Calibri" w:cs="Calibri"/>
        </w:rPr>
        <w:t xml:space="preserve">-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540" w:history="1">
        <w:r>
          <w:rPr>
            <w:rFonts w:ascii="Calibri" w:hAnsi="Calibri" w:cs="Calibri"/>
            <w:color w:val="0000FF"/>
          </w:rPr>
          <w:t>частью 2 статьи 16</w:t>
        </w:r>
      </w:hyperlink>
      <w:r>
        <w:rPr>
          <w:rFonts w:ascii="Calibri" w:hAnsi="Calibri" w:cs="Calibri"/>
        </w:rPr>
        <w:t xml:space="preserve"> Федерального закона от 21.11.2011 N 323-ФЗ "Об основах охраны здоровья граждан Российской Федерации";</w:t>
      </w:r>
    </w:p>
    <w:p w:rsidR="00C174F7" w:rsidRDefault="00C174F7">
      <w:pPr>
        <w:spacing w:before="220" w:after="1" w:line="220" w:lineRule="atLeast"/>
        <w:ind w:firstLine="540"/>
        <w:jc w:val="both"/>
      </w:pPr>
      <w:r>
        <w:rPr>
          <w:rFonts w:ascii="Calibri" w:hAnsi="Calibri" w:cs="Calibri"/>
        </w:rPr>
        <w:t>- информирование населения города Рязани,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города Рязани,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Рязанской области;</w:t>
      </w:r>
    </w:p>
    <w:p w:rsidR="00C174F7" w:rsidRDefault="00C174F7">
      <w:pPr>
        <w:spacing w:before="220" w:after="1" w:line="220" w:lineRule="atLeast"/>
        <w:ind w:firstLine="540"/>
        <w:jc w:val="both"/>
      </w:pPr>
      <w:r>
        <w:rPr>
          <w:rFonts w:ascii="Calibri" w:hAnsi="Calibri" w:cs="Calibri"/>
        </w:rPr>
        <w:t>- участие в санитарно-гигиеническом просвещении населения и пропаганде донорства крови и (или) ее компонентов;</w:t>
      </w:r>
    </w:p>
    <w:p w:rsidR="00C174F7" w:rsidRDefault="00C174F7">
      <w:pPr>
        <w:spacing w:before="220" w:after="1" w:line="220" w:lineRule="atLeast"/>
        <w:ind w:firstLine="540"/>
        <w:jc w:val="both"/>
      </w:pPr>
      <w:r>
        <w:rPr>
          <w:rFonts w:ascii="Calibri" w:hAnsi="Calibri" w:cs="Calibri"/>
        </w:rPr>
        <w:t>- участие в реализации на территории города Рязани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174F7" w:rsidRDefault="00C174F7">
      <w:pPr>
        <w:spacing w:before="220" w:after="1" w:line="220" w:lineRule="atLeast"/>
        <w:ind w:firstLine="540"/>
        <w:jc w:val="both"/>
      </w:pPr>
      <w:r>
        <w:rPr>
          <w:rFonts w:ascii="Calibri" w:hAnsi="Calibri" w:cs="Calibri"/>
        </w:rPr>
        <w:t>- реализация на территории города Рязани мероприятий по профилактике заболеваний и формированию здорового образа жизни в соответствии с законом Рязанской области;</w:t>
      </w:r>
    </w:p>
    <w:p w:rsidR="00C174F7" w:rsidRDefault="00C174F7">
      <w:pPr>
        <w:spacing w:before="220" w:after="1" w:line="220" w:lineRule="atLeast"/>
        <w:ind w:firstLine="540"/>
        <w:jc w:val="both"/>
      </w:pPr>
      <w:r>
        <w:rPr>
          <w:rFonts w:ascii="Calibri" w:hAnsi="Calibri" w:cs="Calibri"/>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41"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lastRenderedPageBreak/>
        <w:t>(</w:t>
      </w:r>
      <w:proofErr w:type="spellStart"/>
      <w:r>
        <w:rPr>
          <w:rFonts w:ascii="Calibri" w:hAnsi="Calibri" w:cs="Calibri"/>
        </w:rPr>
        <w:t>пп</w:t>
      </w:r>
      <w:proofErr w:type="spellEnd"/>
      <w:r>
        <w:rPr>
          <w:rFonts w:ascii="Calibri" w:hAnsi="Calibri" w:cs="Calibri"/>
        </w:rPr>
        <w:t xml:space="preserve">. "г" в ред. </w:t>
      </w:r>
      <w:hyperlink r:id="rId542" w:history="1">
        <w:r>
          <w:rPr>
            <w:rFonts w:ascii="Calibri" w:hAnsi="Calibri" w:cs="Calibri"/>
            <w:color w:val="0000FF"/>
          </w:rPr>
          <w:t>Решения</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д) организация библиотечного обслуживания населения, комплектование и обеспечение сохранности библиотечных фондов библиотек города;</w:t>
      </w:r>
    </w:p>
    <w:p w:rsidR="00C174F7" w:rsidRDefault="00C174F7">
      <w:pPr>
        <w:spacing w:after="1" w:line="220" w:lineRule="atLeast"/>
        <w:jc w:val="both"/>
      </w:pPr>
      <w:r>
        <w:rPr>
          <w:rFonts w:ascii="Calibri" w:hAnsi="Calibri" w:cs="Calibri"/>
        </w:rPr>
        <w:t xml:space="preserve">(в ред. </w:t>
      </w:r>
      <w:hyperlink r:id="rId543"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е) создание условий для организации досуга и обеспечения жителей городского округа услугами организаций культуры, создание условий для массового отдыха жителей города и организация обустройства мест массового отдыха населения;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 ред. </w:t>
      </w:r>
      <w:hyperlink r:id="rId544" w:history="1">
        <w:r>
          <w:rPr>
            <w:rFonts w:ascii="Calibri" w:hAnsi="Calibri" w:cs="Calibri"/>
            <w:color w:val="0000FF"/>
          </w:rPr>
          <w:t>Решения</w:t>
        </w:r>
      </w:hyperlink>
      <w:r>
        <w:rPr>
          <w:rFonts w:ascii="Calibri" w:hAnsi="Calibri" w:cs="Calibri"/>
        </w:rPr>
        <w:t xml:space="preserve"> Рязанской городской Думы от 16.02.2012 N 41-I)</w:t>
      </w:r>
    </w:p>
    <w:p w:rsidR="00C174F7" w:rsidRDefault="00C174F7">
      <w:pPr>
        <w:spacing w:before="220" w:after="1" w:line="220" w:lineRule="atLeast"/>
        <w:ind w:firstLine="540"/>
        <w:jc w:val="both"/>
      </w:pPr>
      <w:r>
        <w:rPr>
          <w:rFonts w:ascii="Calibri" w:hAnsi="Calibri" w:cs="Calibri"/>
        </w:rPr>
        <w:t>е.1)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"е</w:t>
      </w:r>
      <w:proofErr w:type="gramStart"/>
      <w:r>
        <w:rPr>
          <w:rFonts w:ascii="Calibri" w:hAnsi="Calibri" w:cs="Calibri"/>
        </w:rPr>
        <w:t>1</w:t>
      </w:r>
      <w:proofErr w:type="gramEnd"/>
      <w:r>
        <w:rPr>
          <w:rFonts w:ascii="Calibri" w:hAnsi="Calibri" w:cs="Calibri"/>
        </w:rPr>
        <w:t xml:space="preserve">" введен </w:t>
      </w:r>
      <w:hyperlink r:id="rId545" w:history="1">
        <w:r>
          <w:rPr>
            <w:rFonts w:ascii="Calibri" w:hAnsi="Calibri" w:cs="Calibri"/>
            <w:color w:val="0000FF"/>
          </w:rPr>
          <w:t>Решением</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t xml:space="preserve">ж) полномочия в области сохранения, использования, популяризации и государственной охраны объектов культурного наследия, предусмотренные </w:t>
      </w:r>
      <w:hyperlink r:id="rId546" w:history="1">
        <w:r>
          <w:rPr>
            <w:rFonts w:ascii="Calibri" w:hAnsi="Calibri" w:cs="Calibri"/>
            <w:color w:val="0000FF"/>
          </w:rPr>
          <w:t>статьей 9.3</w:t>
        </w:r>
      </w:hyperlink>
      <w:r>
        <w:rPr>
          <w:rFonts w:ascii="Calibri" w:hAnsi="Calibri" w:cs="Calibri"/>
        </w:rPr>
        <w:t xml:space="preserve"> Федерального закона от 25.06.2002 N 73-ФЗ "Об объектах культурного наследия (памятниках истории и культуры) народов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w:t>
      </w:r>
      <w:hyperlink r:id="rId547"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з) в целях решения вопросов местного значения по обеспечению условий для развития на территории городского округа физической культуры и спорта к полномочиям администрации города Рязани относятся:</w:t>
      </w:r>
    </w:p>
    <w:p w:rsidR="00C174F7" w:rsidRDefault="00C174F7">
      <w:pPr>
        <w:spacing w:before="220" w:after="1" w:line="220" w:lineRule="atLeast"/>
        <w:ind w:firstLine="540"/>
        <w:jc w:val="both"/>
      </w:pPr>
      <w:r>
        <w:rPr>
          <w:rFonts w:ascii="Calibri" w:hAnsi="Calibri" w:cs="Calibri"/>
        </w:rPr>
        <w:t>1) принятие и реализация муниципальных программ развития физической культуры и спорта;</w:t>
      </w:r>
    </w:p>
    <w:p w:rsidR="00C174F7" w:rsidRDefault="00C174F7">
      <w:pPr>
        <w:spacing w:before="220" w:after="1" w:line="220" w:lineRule="atLeast"/>
        <w:ind w:firstLine="540"/>
        <w:jc w:val="both"/>
      </w:pPr>
      <w:r>
        <w:rPr>
          <w:rFonts w:ascii="Calibri" w:hAnsi="Calibri" w:cs="Calibri"/>
        </w:rPr>
        <w:t>2) развитие массового спорта, детско-юношеского спорта и школьного спорта на территории городского округа;</w:t>
      </w:r>
    </w:p>
    <w:p w:rsidR="00C174F7" w:rsidRDefault="00C174F7">
      <w:pPr>
        <w:spacing w:before="220" w:after="1" w:line="220" w:lineRule="atLeast"/>
        <w:ind w:firstLine="540"/>
        <w:jc w:val="both"/>
      </w:pPr>
      <w:r>
        <w:rPr>
          <w:rFonts w:ascii="Calibri" w:hAnsi="Calibri" w:cs="Calibri"/>
        </w:rPr>
        <w:t xml:space="preserve">3) присвоение спортивных разрядов и квалификационных категорий спортивных судей в соответствии со </w:t>
      </w:r>
      <w:hyperlink r:id="rId548" w:history="1">
        <w:r>
          <w:rPr>
            <w:rFonts w:ascii="Calibri" w:hAnsi="Calibri" w:cs="Calibri"/>
            <w:color w:val="0000FF"/>
          </w:rPr>
          <w:t>статьей 22</w:t>
        </w:r>
      </w:hyperlink>
      <w:r>
        <w:rPr>
          <w:rFonts w:ascii="Calibri" w:hAnsi="Calibri" w:cs="Calibri"/>
        </w:rPr>
        <w:t xml:space="preserve"> Федерального закона от 04.12.2007 N 329-ФЗ "О физической культуре и спорте в Российской Федерации";</w:t>
      </w:r>
    </w:p>
    <w:p w:rsidR="00C174F7" w:rsidRDefault="00C174F7">
      <w:pPr>
        <w:spacing w:before="220" w:after="1" w:line="220" w:lineRule="atLeast"/>
        <w:ind w:firstLine="540"/>
        <w:jc w:val="both"/>
      </w:pPr>
      <w:r>
        <w:rPr>
          <w:rFonts w:ascii="Calibri" w:hAnsi="Calibri" w:cs="Calibri"/>
        </w:rP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C174F7" w:rsidRDefault="00C174F7">
      <w:pPr>
        <w:spacing w:before="220" w:after="1" w:line="220" w:lineRule="atLeast"/>
        <w:ind w:firstLine="540"/>
        <w:jc w:val="both"/>
      </w:pPr>
      <w:r>
        <w:rPr>
          <w:rFonts w:ascii="Calibri" w:hAnsi="Calibri" w:cs="Calibri"/>
        </w:rP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C174F7" w:rsidRDefault="00C174F7">
      <w:pPr>
        <w:spacing w:before="220" w:after="1" w:line="220" w:lineRule="atLeast"/>
        <w:ind w:firstLine="540"/>
        <w:jc w:val="both"/>
      </w:pPr>
      <w:r>
        <w:rPr>
          <w:rFonts w:ascii="Calibri" w:hAnsi="Calibri" w:cs="Calibri"/>
        </w:rPr>
        <w:t>а) утверждение и реализация календарных планов физкультурных мероприятий и спортивных мероприятий города, включающих в себя физкультурные мероприятия и спортивные мероприятия по реализации комплекса ГТО;</w:t>
      </w:r>
    </w:p>
    <w:p w:rsidR="00C174F7" w:rsidRDefault="00C174F7">
      <w:pPr>
        <w:spacing w:before="220" w:after="1" w:line="220" w:lineRule="atLeast"/>
        <w:ind w:firstLine="540"/>
        <w:jc w:val="both"/>
      </w:pPr>
      <w:r>
        <w:rPr>
          <w:rFonts w:ascii="Calibri" w:hAnsi="Calibri" w:cs="Calibri"/>
        </w:rPr>
        <w:t>б) организация медицинского обеспечения официальных физкультурных мероприятий и спортивных мероприятий города;</w:t>
      </w:r>
    </w:p>
    <w:p w:rsidR="00C174F7" w:rsidRDefault="00C174F7">
      <w:pPr>
        <w:spacing w:before="220" w:after="1" w:line="220" w:lineRule="atLeast"/>
        <w:ind w:firstLine="540"/>
        <w:jc w:val="both"/>
      </w:pPr>
      <w:r>
        <w:rPr>
          <w:rFonts w:ascii="Calibri" w:hAnsi="Calibri" w:cs="Calibri"/>
        </w:rPr>
        <w:t>6) содействие в рамках своих полномочий обеспечению общественного порядка и общественной безопасности при проведении на территории города официальных физкультурных мероприятий и спортивных мероприятий;</w:t>
      </w:r>
    </w:p>
    <w:p w:rsidR="00C174F7" w:rsidRDefault="00C174F7">
      <w:pPr>
        <w:spacing w:before="220" w:after="1" w:line="220" w:lineRule="atLeast"/>
        <w:ind w:firstLine="540"/>
        <w:jc w:val="both"/>
      </w:pPr>
      <w:r>
        <w:rPr>
          <w:rFonts w:ascii="Calibri" w:hAnsi="Calibri" w:cs="Calibri"/>
        </w:rPr>
        <w:lastRenderedPageBreak/>
        <w:t>7) установление требований к содержанию положений (регламентов) об официальных физкультурных мероприятиях и спортивных соревнованиях городского округа;</w:t>
      </w:r>
    </w:p>
    <w:p w:rsidR="00C174F7" w:rsidRDefault="00C174F7">
      <w:pPr>
        <w:spacing w:before="220" w:after="1" w:line="220" w:lineRule="atLeast"/>
        <w:ind w:firstLine="540"/>
        <w:jc w:val="both"/>
      </w:pPr>
      <w:r>
        <w:rPr>
          <w:rFonts w:ascii="Calibri" w:hAnsi="Calibri" w:cs="Calibri"/>
        </w:rPr>
        <w:t>8) создание условий для подготовки спортивных сборных команд городского округа, определение видов спорта, по которым могут формироваться спортивные сборные команды городского округа,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C174F7" w:rsidRDefault="00C174F7">
      <w:pPr>
        <w:spacing w:before="220" w:after="1" w:line="220" w:lineRule="atLeast"/>
        <w:ind w:firstLine="540"/>
        <w:jc w:val="both"/>
      </w:pPr>
      <w:proofErr w:type="gramStart"/>
      <w:r>
        <w:rPr>
          <w:rFonts w:ascii="Calibri" w:hAnsi="Calibri" w:cs="Calibri"/>
        </w:rPr>
        <w:t>9) участие в обеспечении подготовки спортивного резерва для спортивных сборных команд города Рязани, Рязанской области, включая обеспечение деятельности организаций, созданных городским округом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осуществление контроля за соблюдением организациями, созданными городским округом и реализующими программы спортивной подготовки</w:t>
      </w:r>
      <w:proofErr w:type="gramEnd"/>
      <w:r>
        <w:rPr>
          <w:rFonts w:ascii="Calibri" w:hAnsi="Calibri" w:cs="Calibri"/>
        </w:rPr>
        <w:t>,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w:t>
      </w:r>
    </w:p>
    <w:p w:rsidR="00C174F7" w:rsidRDefault="00C174F7">
      <w:pPr>
        <w:spacing w:before="220" w:after="1" w:line="220" w:lineRule="atLeast"/>
        <w:ind w:firstLine="540"/>
        <w:jc w:val="both"/>
      </w:pPr>
      <w:r>
        <w:rPr>
          <w:rFonts w:ascii="Calibri" w:hAnsi="Calibri" w:cs="Calibri"/>
        </w:rPr>
        <w:t>10) наделение некоммерческих организаций правом по оценке выполнения нормативов испытаний (тестов) комплекса ГТО;</w:t>
      </w:r>
    </w:p>
    <w:p w:rsidR="00C174F7" w:rsidRDefault="00C174F7">
      <w:pPr>
        <w:spacing w:before="220" w:after="1" w:line="220" w:lineRule="atLeast"/>
        <w:ind w:firstLine="540"/>
        <w:jc w:val="both"/>
      </w:pPr>
      <w:r>
        <w:rPr>
          <w:rFonts w:ascii="Calibri" w:hAnsi="Calibri" w:cs="Calibri"/>
        </w:rPr>
        <w:t>11) осуществление иных установленных в соответствии с законодательством Российской Федерации и настоящим Уставом полномочий;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"з" в ред. </w:t>
      </w:r>
      <w:hyperlink r:id="rId549"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з.1)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"з.1" </w:t>
      </w:r>
      <w:proofErr w:type="gramStart"/>
      <w:r>
        <w:rPr>
          <w:rFonts w:ascii="Calibri" w:hAnsi="Calibri" w:cs="Calibri"/>
        </w:rPr>
        <w:t>введен</w:t>
      </w:r>
      <w:proofErr w:type="gramEnd"/>
      <w:r>
        <w:rPr>
          <w:rFonts w:ascii="Calibri" w:hAnsi="Calibri" w:cs="Calibri"/>
        </w:rPr>
        <w:t xml:space="preserve"> </w:t>
      </w:r>
      <w:hyperlink r:id="rId550" w:history="1">
        <w:r>
          <w:rPr>
            <w:rFonts w:ascii="Calibri" w:hAnsi="Calibri" w:cs="Calibri"/>
            <w:color w:val="0000FF"/>
          </w:rPr>
          <w:t>Решением</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t>и)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174F7" w:rsidRDefault="00C174F7">
      <w:pPr>
        <w:spacing w:after="1" w:line="220" w:lineRule="atLeast"/>
        <w:jc w:val="both"/>
      </w:pPr>
      <w:r>
        <w:rPr>
          <w:rFonts w:ascii="Calibri" w:hAnsi="Calibri" w:cs="Calibri"/>
        </w:rPr>
        <w:t xml:space="preserve">(в ред. </w:t>
      </w:r>
      <w:hyperlink r:id="rId551" w:history="1">
        <w:r>
          <w:rPr>
            <w:rFonts w:ascii="Calibri" w:hAnsi="Calibri" w:cs="Calibri"/>
            <w:color w:val="0000FF"/>
          </w:rPr>
          <w:t>Решения</w:t>
        </w:r>
      </w:hyperlink>
      <w:r>
        <w:rPr>
          <w:rFonts w:ascii="Calibri" w:hAnsi="Calibri" w:cs="Calibri"/>
        </w:rPr>
        <w:t xml:space="preserve"> Рязанской городской Думы от 22.12.2011 N 457-I)</w:t>
      </w:r>
    </w:p>
    <w:p w:rsidR="00C174F7" w:rsidRDefault="00C174F7">
      <w:pPr>
        <w:spacing w:before="220" w:after="1" w:line="220" w:lineRule="atLeast"/>
        <w:ind w:firstLine="540"/>
        <w:jc w:val="both"/>
      </w:pPr>
      <w:r>
        <w:rPr>
          <w:rFonts w:ascii="Calibri" w:hAnsi="Calibri" w:cs="Calibri"/>
        </w:rPr>
        <w:t>к) формирование и содержание муниципальных архивов;</w:t>
      </w:r>
    </w:p>
    <w:p w:rsidR="00C174F7" w:rsidRDefault="00C174F7">
      <w:pPr>
        <w:spacing w:before="220" w:after="1" w:line="220" w:lineRule="atLeast"/>
        <w:ind w:firstLine="540"/>
        <w:jc w:val="both"/>
      </w:pPr>
      <w:r>
        <w:rPr>
          <w:rFonts w:ascii="Calibri" w:hAnsi="Calibri" w:cs="Calibri"/>
        </w:rPr>
        <w:t>л) участие в осуществлении деятельности по опеке и попечительству;</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"л" в ред. </w:t>
      </w:r>
      <w:hyperlink r:id="rId552"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 xml:space="preserve">м) - о) исключены. - </w:t>
      </w:r>
      <w:hyperlink r:id="rId553" w:history="1">
        <w:r>
          <w:rPr>
            <w:rFonts w:ascii="Calibri" w:hAnsi="Calibri" w:cs="Calibri"/>
            <w:color w:val="0000FF"/>
          </w:rPr>
          <w:t>Решение</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 xml:space="preserve">п) исключен. - </w:t>
      </w:r>
      <w:hyperlink r:id="rId554" w:history="1">
        <w:r>
          <w:rPr>
            <w:rFonts w:ascii="Calibri" w:hAnsi="Calibri" w:cs="Calibri"/>
            <w:color w:val="0000FF"/>
          </w:rPr>
          <w:t>Решение</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 xml:space="preserve">р) исключен. - </w:t>
      </w:r>
      <w:hyperlink r:id="rId555" w:history="1">
        <w:r>
          <w:rPr>
            <w:rFonts w:ascii="Calibri" w:hAnsi="Calibri" w:cs="Calibri"/>
            <w:color w:val="0000FF"/>
          </w:rPr>
          <w:t>Решение</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 xml:space="preserve">с)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6" w:history="1">
        <w:r>
          <w:rPr>
            <w:rFonts w:ascii="Calibri" w:hAnsi="Calibri" w:cs="Calibri"/>
            <w:color w:val="0000FF"/>
          </w:rPr>
          <w:t>законом</w:t>
        </w:r>
      </w:hyperlink>
      <w:r>
        <w:rPr>
          <w:rFonts w:ascii="Calibri" w:hAnsi="Calibri" w:cs="Calibri"/>
        </w:rPr>
        <w:t xml:space="preserve"> от 24.11.1995 N 181-ФЗ "О социальной защите инвалидов в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"с" </w:t>
      </w:r>
      <w:proofErr w:type="gramStart"/>
      <w:r>
        <w:rPr>
          <w:rFonts w:ascii="Calibri" w:hAnsi="Calibri" w:cs="Calibri"/>
        </w:rPr>
        <w:t>введен</w:t>
      </w:r>
      <w:proofErr w:type="gramEnd"/>
      <w:r>
        <w:rPr>
          <w:rFonts w:ascii="Calibri" w:hAnsi="Calibri" w:cs="Calibri"/>
        </w:rPr>
        <w:t xml:space="preserve"> </w:t>
      </w:r>
      <w:hyperlink r:id="rId557" w:history="1">
        <w:r>
          <w:rPr>
            <w:rFonts w:ascii="Calibri" w:hAnsi="Calibri" w:cs="Calibri"/>
            <w:color w:val="0000FF"/>
          </w:rPr>
          <w:t>Решением</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r>
        <w:rPr>
          <w:rFonts w:ascii="Calibri" w:hAnsi="Calibri" w:cs="Calibri"/>
        </w:rPr>
        <w:t xml:space="preserve">т) осуществление мероприятий, предусмотренных Федеральным </w:t>
      </w:r>
      <w:hyperlink r:id="rId558" w:history="1">
        <w:r>
          <w:rPr>
            <w:rFonts w:ascii="Calibri" w:hAnsi="Calibri" w:cs="Calibri"/>
            <w:color w:val="0000FF"/>
          </w:rPr>
          <w:t>законом</w:t>
        </w:r>
      </w:hyperlink>
      <w:r>
        <w:rPr>
          <w:rFonts w:ascii="Calibri" w:hAnsi="Calibri" w:cs="Calibri"/>
        </w:rPr>
        <w:t xml:space="preserve"> от 20.07.2012 N 125-ФЗ "О донорстве крови и ее компонентов";</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"т" </w:t>
      </w:r>
      <w:proofErr w:type="gramStart"/>
      <w:r>
        <w:rPr>
          <w:rFonts w:ascii="Calibri" w:hAnsi="Calibri" w:cs="Calibri"/>
        </w:rPr>
        <w:t>введен</w:t>
      </w:r>
      <w:proofErr w:type="gramEnd"/>
      <w:r>
        <w:rPr>
          <w:rFonts w:ascii="Calibri" w:hAnsi="Calibri" w:cs="Calibri"/>
        </w:rPr>
        <w:t xml:space="preserve"> </w:t>
      </w:r>
      <w:hyperlink r:id="rId559" w:history="1">
        <w:r>
          <w:rPr>
            <w:rFonts w:ascii="Calibri" w:hAnsi="Calibri" w:cs="Calibri"/>
            <w:color w:val="0000FF"/>
          </w:rPr>
          <w:t>Решением</w:t>
        </w:r>
      </w:hyperlink>
      <w:r>
        <w:rPr>
          <w:rFonts w:ascii="Calibri" w:hAnsi="Calibri" w:cs="Calibri"/>
        </w:rPr>
        <w:t xml:space="preserve"> Рязанской городской Думы от 29.11.2012 N 454-I)</w:t>
      </w:r>
    </w:p>
    <w:p w:rsidR="00C174F7" w:rsidRDefault="00C174F7">
      <w:pPr>
        <w:spacing w:before="220" w:after="1" w:line="220" w:lineRule="atLeast"/>
        <w:ind w:firstLine="540"/>
        <w:jc w:val="both"/>
      </w:pPr>
      <w:r>
        <w:rPr>
          <w:rFonts w:ascii="Calibri" w:hAnsi="Calibri" w:cs="Calibri"/>
        </w:rPr>
        <w:lastRenderedPageBreak/>
        <w:t xml:space="preserve">у) учет детей, подлежащих </w:t>
      </w:r>
      <w:proofErr w:type="gramStart"/>
      <w:r>
        <w:rPr>
          <w:rFonts w:ascii="Calibri" w:hAnsi="Calibri" w:cs="Calibri"/>
        </w:rPr>
        <w:t>обучению по</w:t>
      </w:r>
      <w:proofErr w:type="gramEnd"/>
      <w:r>
        <w:rPr>
          <w:rFonts w:ascii="Calibri" w:hAnsi="Calibri" w:cs="Calibri"/>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у" в ред. </w:t>
      </w:r>
      <w:hyperlink r:id="rId560" w:history="1">
        <w:r>
          <w:rPr>
            <w:rFonts w:ascii="Calibri" w:hAnsi="Calibri" w:cs="Calibri"/>
            <w:color w:val="0000FF"/>
          </w:rPr>
          <w:t>Решения</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ф) обеспечение содержания зданий и сооружений муниципальных образовательных организаций, обустройство прилегающих к ним территорий;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"ф" </w:t>
      </w:r>
      <w:proofErr w:type="gramStart"/>
      <w:r>
        <w:rPr>
          <w:rFonts w:ascii="Calibri" w:hAnsi="Calibri" w:cs="Calibri"/>
        </w:rPr>
        <w:t>введен</w:t>
      </w:r>
      <w:proofErr w:type="gramEnd"/>
      <w:r>
        <w:rPr>
          <w:rFonts w:ascii="Calibri" w:hAnsi="Calibri" w:cs="Calibri"/>
        </w:rPr>
        <w:t xml:space="preserve"> </w:t>
      </w:r>
      <w:hyperlink r:id="rId561" w:history="1">
        <w:r>
          <w:rPr>
            <w:rFonts w:ascii="Calibri" w:hAnsi="Calibri" w:cs="Calibri"/>
            <w:color w:val="0000FF"/>
          </w:rPr>
          <w:t>Решением</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 xml:space="preserve">х) осуществление иных полномочий, отнесенных Федеральным </w:t>
      </w:r>
      <w:hyperlink r:id="rId562" w:history="1">
        <w:r>
          <w:rPr>
            <w:rFonts w:ascii="Calibri" w:hAnsi="Calibri" w:cs="Calibri"/>
            <w:color w:val="0000FF"/>
          </w:rPr>
          <w:t>законом</w:t>
        </w:r>
      </w:hyperlink>
      <w:r>
        <w:rPr>
          <w:rFonts w:ascii="Calibri" w:hAnsi="Calibri" w:cs="Calibri"/>
        </w:rPr>
        <w:t xml:space="preserve"> от 29.12.2012 N 273-ФЗ "Об образовании в Российской Федерации" к полномочиям органов местного самоуправления городских округов;</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"х" </w:t>
      </w:r>
      <w:proofErr w:type="gramStart"/>
      <w:r>
        <w:rPr>
          <w:rFonts w:ascii="Calibri" w:hAnsi="Calibri" w:cs="Calibri"/>
        </w:rPr>
        <w:t>введен</w:t>
      </w:r>
      <w:proofErr w:type="gramEnd"/>
      <w:r>
        <w:rPr>
          <w:rFonts w:ascii="Calibri" w:hAnsi="Calibri" w:cs="Calibri"/>
        </w:rPr>
        <w:t xml:space="preserve"> </w:t>
      </w:r>
      <w:hyperlink r:id="rId563" w:history="1">
        <w:r>
          <w:rPr>
            <w:rFonts w:ascii="Calibri" w:hAnsi="Calibri" w:cs="Calibri"/>
            <w:color w:val="0000FF"/>
          </w:rPr>
          <w:t>Решением</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х.1)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"х.1)" </w:t>
      </w:r>
      <w:proofErr w:type="gramStart"/>
      <w:r>
        <w:rPr>
          <w:rFonts w:ascii="Calibri" w:hAnsi="Calibri" w:cs="Calibri"/>
        </w:rPr>
        <w:t>введен</w:t>
      </w:r>
      <w:proofErr w:type="gramEnd"/>
      <w:r>
        <w:rPr>
          <w:rFonts w:ascii="Calibri" w:hAnsi="Calibri" w:cs="Calibri"/>
        </w:rPr>
        <w:t xml:space="preserve"> </w:t>
      </w:r>
      <w:hyperlink r:id="rId564" w:history="1">
        <w:r>
          <w:rPr>
            <w:rFonts w:ascii="Calibri" w:hAnsi="Calibri" w:cs="Calibri"/>
            <w:color w:val="0000FF"/>
          </w:rPr>
          <w:t>Решением</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r>
        <w:rPr>
          <w:rFonts w:ascii="Calibri" w:hAnsi="Calibri" w:cs="Calibri"/>
        </w:rPr>
        <w:t xml:space="preserve">ц) организация и осуществление мероприятий по работе с детьми и молодежью в городе Рязани, в том числе направленных </w:t>
      </w:r>
      <w:proofErr w:type="gramStart"/>
      <w:r>
        <w:rPr>
          <w:rFonts w:ascii="Calibri" w:hAnsi="Calibri" w:cs="Calibri"/>
        </w:rPr>
        <w:t>на</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 поддержку талантливой и способной молодежи, детских и молодежных социальных позитивных инициатив;</w:t>
      </w:r>
    </w:p>
    <w:p w:rsidR="00C174F7" w:rsidRDefault="00C174F7">
      <w:pPr>
        <w:spacing w:before="220" w:after="1" w:line="220" w:lineRule="atLeast"/>
        <w:ind w:firstLine="540"/>
        <w:jc w:val="both"/>
      </w:pPr>
      <w:r>
        <w:rPr>
          <w:rFonts w:ascii="Calibri" w:hAnsi="Calibri" w:cs="Calibri"/>
        </w:rPr>
        <w:t>- организацию работы с детьми по месту жительства;</w:t>
      </w:r>
    </w:p>
    <w:p w:rsidR="00C174F7" w:rsidRDefault="00C174F7">
      <w:pPr>
        <w:spacing w:before="220" w:after="1" w:line="220" w:lineRule="atLeast"/>
        <w:ind w:firstLine="540"/>
        <w:jc w:val="both"/>
      </w:pPr>
      <w:r>
        <w:rPr>
          <w:rFonts w:ascii="Calibri" w:hAnsi="Calibri" w:cs="Calibri"/>
        </w:rPr>
        <w:t>- поддержку деятельности молодежных и детских общественных объединений;</w:t>
      </w:r>
    </w:p>
    <w:p w:rsidR="00C174F7" w:rsidRDefault="00C174F7">
      <w:pPr>
        <w:spacing w:before="220" w:after="1" w:line="220" w:lineRule="atLeast"/>
        <w:ind w:firstLine="540"/>
        <w:jc w:val="both"/>
      </w:pPr>
      <w:r>
        <w:rPr>
          <w:rFonts w:ascii="Calibri" w:hAnsi="Calibri" w:cs="Calibri"/>
        </w:rPr>
        <w:t>- формирование здорового образа жизни и организацию отдыха и оздоровления детей и молодежи;</w:t>
      </w:r>
    </w:p>
    <w:p w:rsidR="00C174F7" w:rsidRDefault="00C174F7">
      <w:pPr>
        <w:spacing w:before="220" w:after="1" w:line="220" w:lineRule="atLeast"/>
        <w:ind w:firstLine="540"/>
        <w:jc w:val="both"/>
      </w:pPr>
      <w:r>
        <w:rPr>
          <w:rFonts w:ascii="Calibri" w:hAnsi="Calibri" w:cs="Calibri"/>
        </w:rPr>
        <w:t>- информационное обеспечение работы с детьми и молодежью;</w:t>
      </w:r>
    </w:p>
    <w:p w:rsidR="00C174F7" w:rsidRDefault="00C174F7">
      <w:pPr>
        <w:spacing w:before="220" w:after="1" w:line="220" w:lineRule="atLeast"/>
        <w:ind w:firstLine="540"/>
        <w:jc w:val="both"/>
      </w:pPr>
      <w:r>
        <w:rPr>
          <w:rFonts w:ascii="Calibri" w:hAnsi="Calibri" w:cs="Calibri"/>
        </w:rPr>
        <w:t xml:space="preserve">- реализацию полномочий органов местного самоуправления в сфере молодежной политики в соответствии с Федеральным </w:t>
      </w:r>
      <w:hyperlink r:id="rId565" w:history="1">
        <w:r>
          <w:rPr>
            <w:rFonts w:ascii="Calibri" w:hAnsi="Calibri" w:cs="Calibri"/>
            <w:color w:val="0000FF"/>
          </w:rPr>
          <w:t>законом</w:t>
        </w:r>
      </w:hyperlink>
      <w:r>
        <w:rPr>
          <w:rFonts w:ascii="Calibri" w:hAnsi="Calibri" w:cs="Calibri"/>
        </w:rPr>
        <w:t xml:space="preserve"> от 30.12.2020 N 489-ФЗ "О молодежной политике в Российской Федерации";</w:t>
      </w:r>
    </w:p>
    <w:p w:rsidR="00C174F7" w:rsidRDefault="00C174F7">
      <w:pPr>
        <w:spacing w:after="1" w:line="220" w:lineRule="atLeast"/>
        <w:jc w:val="both"/>
      </w:pPr>
      <w:r>
        <w:rPr>
          <w:rFonts w:ascii="Calibri" w:hAnsi="Calibri" w:cs="Calibri"/>
        </w:rPr>
        <w:t xml:space="preserve">(абзац введен </w:t>
      </w:r>
      <w:hyperlink r:id="rId566" w:history="1">
        <w:r>
          <w:rPr>
            <w:rFonts w:ascii="Calibri" w:hAnsi="Calibri" w:cs="Calibri"/>
            <w:color w:val="0000FF"/>
          </w:rPr>
          <w:t>Решением</w:t>
        </w:r>
      </w:hyperlink>
      <w:r>
        <w:rPr>
          <w:rFonts w:ascii="Calibri" w:hAnsi="Calibri" w:cs="Calibri"/>
        </w:rPr>
        <w:t xml:space="preserve"> Рязанской городской Думы от 30.09.2021 N 156-III)</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"ц" </w:t>
      </w:r>
      <w:proofErr w:type="gramStart"/>
      <w:r>
        <w:rPr>
          <w:rFonts w:ascii="Calibri" w:hAnsi="Calibri" w:cs="Calibri"/>
        </w:rPr>
        <w:t>введен</w:t>
      </w:r>
      <w:proofErr w:type="gramEnd"/>
      <w:r>
        <w:rPr>
          <w:rFonts w:ascii="Calibri" w:hAnsi="Calibri" w:cs="Calibri"/>
        </w:rPr>
        <w:t xml:space="preserve"> </w:t>
      </w:r>
      <w:hyperlink r:id="rId567" w:history="1">
        <w:r>
          <w:rPr>
            <w:rFonts w:ascii="Calibri" w:hAnsi="Calibri" w:cs="Calibri"/>
            <w:color w:val="0000FF"/>
          </w:rPr>
          <w:t>Решением</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ч) создание условий для развития туризма;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"ч" введен </w:t>
      </w:r>
      <w:hyperlink r:id="rId568" w:history="1">
        <w:r>
          <w:rPr>
            <w:rFonts w:ascii="Calibri" w:hAnsi="Calibri" w:cs="Calibri"/>
            <w:color w:val="0000FF"/>
          </w:rPr>
          <w:t>Решением</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ш) полномочия в сфере добровольчества (</w:t>
      </w:r>
      <w:proofErr w:type="spellStart"/>
      <w:r>
        <w:rPr>
          <w:rFonts w:ascii="Calibri" w:hAnsi="Calibri" w:cs="Calibri"/>
        </w:rPr>
        <w:t>волонтерства</w:t>
      </w:r>
      <w:proofErr w:type="spellEnd"/>
      <w:r>
        <w:rPr>
          <w:rFonts w:ascii="Calibri" w:hAnsi="Calibri" w:cs="Calibri"/>
        </w:rPr>
        <w:t xml:space="preserve">), предусмотренные </w:t>
      </w:r>
      <w:hyperlink r:id="rId569" w:history="1">
        <w:r>
          <w:rPr>
            <w:rFonts w:ascii="Calibri" w:hAnsi="Calibri" w:cs="Calibri"/>
            <w:color w:val="0000FF"/>
          </w:rPr>
          <w:t>частью 4 статьи 17.3</w:t>
        </w:r>
      </w:hyperlink>
      <w:r>
        <w:rPr>
          <w:rFonts w:ascii="Calibri" w:hAnsi="Calibri" w:cs="Calibri"/>
        </w:rPr>
        <w:t xml:space="preserve"> Федерального закона от 11.08.1995 N 135-ФЗ "О благотворительной деятельности и добровольчестве (</w:t>
      </w:r>
      <w:proofErr w:type="spellStart"/>
      <w:r>
        <w:rPr>
          <w:rFonts w:ascii="Calibri" w:hAnsi="Calibri" w:cs="Calibri"/>
        </w:rPr>
        <w:t>волонтерстве</w:t>
      </w:r>
      <w:proofErr w:type="spellEnd"/>
      <w:r>
        <w:rPr>
          <w:rFonts w:ascii="Calibri" w:hAnsi="Calibri" w:cs="Calibri"/>
        </w:rPr>
        <w:t>)";</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"ш" </w:t>
      </w:r>
      <w:proofErr w:type="gramStart"/>
      <w:r>
        <w:rPr>
          <w:rFonts w:ascii="Calibri" w:hAnsi="Calibri" w:cs="Calibri"/>
        </w:rPr>
        <w:t>введен</w:t>
      </w:r>
      <w:proofErr w:type="gramEnd"/>
      <w:r>
        <w:rPr>
          <w:rFonts w:ascii="Calibri" w:hAnsi="Calibri" w:cs="Calibri"/>
        </w:rPr>
        <w:t xml:space="preserve"> </w:t>
      </w:r>
      <w:hyperlink r:id="rId570"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6) в области планирования и исполнения бюджета, финансов, ценообразования и учета:</w:t>
      </w:r>
    </w:p>
    <w:p w:rsidR="00C174F7" w:rsidRDefault="00C174F7">
      <w:pPr>
        <w:spacing w:before="220" w:after="1" w:line="220" w:lineRule="atLeast"/>
        <w:ind w:firstLine="540"/>
        <w:jc w:val="both"/>
      </w:pPr>
      <w:r>
        <w:rPr>
          <w:rFonts w:ascii="Calibri" w:hAnsi="Calibri" w:cs="Calibri"/>
        </w:rPr>
        <w:t>а) разработка бюджета города Рязани и обеспечение его исполнения;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571" w:history="1">
        <w:r>
          <w:rPr>
            <w:rFonts w:ascii="Calibri" w:hAnsi="Calibri" w:cs="Calibri"/>
            <w:color w:val="0000FF"/>
          </w:rPr>
          <w:t>Решения</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lastRenderedPageBreak/>
        <w:t>б) организация сбора статистических показателей, характеризующих состояние экономики и социальной сферы города Рязани, и предоставление указанных данных органам государственной власти в порядке, установленном Правительством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572" w:history="1">
        <w:r>
          <w:rPr>
            <w:rFonts w:ascii="Calibri" w:hAnsi="Calibri" w:cs="Calibri"/>
            <w:color w:val="0000FF"/>
          </w:rPr>
          <w:t>Решения</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r>
        <w:rPr>
          <w:rFonts w:ascii="Calibri" w:hAnsi="Calibri" w:cs="Calibri"/>
        </w:rPr>
        <w:t>в) подготовка отчетов об исполнении планов, программ и бюджета города;</w:t>
      </w:r>
    </w:p>
    <w:p w:rsidR="00C174F7" w:rsidRDefault="00C174F7">
      <w:pPr>
        <w:spacing w:before="220" w:after="1" w:line="220" w:lineRule="atLeast"/>
        <w:ind w:firstLine="540"/>
        <w:jc w:val="both"/>
      </w:pPr>
      <w:r>
        <w:rPr>
          <w:rFonts w:ascii="Calibri" w:hAnsi="Calibri" w:cs="Calibri"/>
        </w:rPr>
        <w:t>г) разработка прогнозов по различным направлениям и вопросам экономики, социально-культурной жизни, строительства, охраны природной среды и др.;</w:t>
      </w:r>
    </w:p>
    <w:p w:rsidR="00C174F7" w:rsidRDefault="00C174F7">
      <w:pPr>
        <w:spacing w:before="220" w:after="1" w:line="220" w:lineRule="atLeast"/>
        <w:ind w:firstLine="540"/>
        <w:jc w:val="both"/>
      </w:pPr>
      <w:r>
        <w:rPr>
          <w:rFonts w:ascii="Calibri" w:hAnsi="Calibri" w:cs="Calibri"/>
        </w:rPr>
        <w:t>д) оказание содействия органам статистики, предоставление им и получение от них необходимых статистических данных;</w:t>
      </w:r>
    </w:p>
    <w:p w:rsidR="00C174F7" w:rsidRDefault="00C174F7">
      <w:pPr>
        <w:spacing w:before="220" w:after="1" w:line="220" w:lineRule="atLeast"/>
        <w:ind w:firstLine="540"/>
        <w:jc w:val="both"/>
      </w:pPr>
      <w:r>
        <w:rPr>
          <w:rFonts w:ascii="Calibri" w:hAnsi="Calibri" w:cs="Calibri"/>
        </w:rPr>
        <w:t>е) подготовка проектов договоров и соглашений с предприятиями, организациями и учреждениями, расположенными на территории города, связанных с их участием в социально-экономическом развитии города и выполнением городских планов и программ;</w:t>
      </w:r>
    </w:p>
    <w:p w:rsidR="00C174F7" w:rsidRDefault="00C174F7">
      <w:pPr>
        <w:spacing w:before="220" w:after="1" w:line="220" w:lineRule="atLeast"/>
        <w:ind w:firstLine="540"/>
        <w:jc w:val="both"/>
      </w:pPr>
      <w:r>
        <w:rPr>
          <w:rFonts w:ascii="Calibri" w:hAnsi="Calibri" w:cs="Calibri"/>
        </w:rPr>
        <w:t xml:space="preserve">ж) </w:t>
      </w:r>
      <w:proofErr w:type="gramStart"/>
      <w:r>
        <w:rPr>
          <w:rFonts w:ascii="Calibri" w:hAnsi="Calibri" w:cs="Calibri"/>
        </w:rPr>
        <w:t>контроль за</w:t>
      </w:r>
      <w:proofErr w:type="gramEnd"/>
      <w:r>
        <w:rPr>
          <w:rFonts w:ascii="Calibri" w:hAnsi="Calibri" w:cs="Calibri"/>
        </w:rPr>
        <w:t xml:space="preserve"> состоянием учета и отчетности на предприятиях и учреждениях, находящихся в муниципальной собственности;</w:t>
      </w:r>
    </w:p>
    <w:p w:rsidR="00C174F7" w:rsidRDefault="00C174F7">
      <w:pPr>
        <w:spacing w:before="220" w:after="1" w:line="220" w:lineRule="atLeast"/>
        <w:ind w:firstLine="540"/>
        <w:jc w:val="both"/>
      </w:pPr>
      <w:proofErr w:type="gramStart"/>
      <w:r>
        <w:rPr>
          <w:rFonts w:ascii="Calibri" w:hAnsi="Calibri" w:cs="Calibri"/>
        </w:rPr>
        <w:t>ж</w:t>
      </w:r>
      <w:proofErr w:type="gramEnd"/>
      <w:r>
        <w:rPr>
          <w:rFonts w:ascii="Calibri" w:hAnsi="Calibri" w:cs="Calibri"/>
        </w:rPr>
        <w:t xml:space="preserve">.1) осуществление полномочий, связанных с заключением договора о представлении бюджетного кредита, в соответствии со </w:t>
      </w:r>
      <w:hyperlink r:id="rId573" w:history="1">
        <w:r>
          <w:rPr>
            <w:rFonts w:ascii="Calibri" w:hAnsi="Calibri" w:cs="Calibri"/>
            <w:color w:val="0000FF"/>
          </w:rPr>
          <w:t>статьей 93.2</w:t>
        </w:r>
      </w:hyperlink>
      <w:r>
        <w:rPr>
          <w:rFonts w:ascii="Calibri" w:hAnsi="Calibri" w:cs="Calibri"/>
        </w:rPr>
        <w:t xml:space="preserve"> Бюджетного кодекса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"ж</w:t>
      </w:r>
      <w:proofErr w:type="gramStart"/>
      <w:r>
        <w:rPr>
          <w:rFonts w:ascii="Calibri" w:hAnsi="Calibri" w:cs="Calibri"/>
        </w:rPr>
        <w:t>1</w:t>
      </w:r>
      <w:proofErr w:type="gramEnd"/>
      <w:r>
        <w:rPr>
          <w:rFonts w:ascii="Calibri" w:hAnsi="Calibri" w:cs="Calibri"/>
        </w:rPr>
        <w:t xml:space="preserve">" введен </w:t>
      </w:r>
      <w:hyperlink r:id="rId574"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з) осуществление иных полномочий в соответствии с бюджетным законодательством;</w:t>
      </w:r>
    </w:p>
    <w:p w:rsidR="00C174F7" w:rsidRDefault="00C174F7">
      <w:pPr>
        <w:spacing w:before="220" w:after="1" w:line="220" w:lineRule="atLeast"/>
        <w:ind w:firstLine="540"/>
        <w:jc w:val="both"/>
      </w:pPr>
      <w:r>
        <w:rPr>
          <w:rFonts w:ascii="Calibri" w:hAnsi="Calibri" w:cs="Calibri"/>
        </w:rPr>
        <w:t xml:space="preserve">и) осуществление </w:t>
      </w:r>
      <w:proofErr w:type="gramStart"/>
      <w:r>
        <w:rPr>
          <w:rFonts w:ascii="Calibri" w:hAnsi="Calibri" w:cs="Calibri"/>
        </w:rPr>
        <w:t>контроля за</w:t>
      </w:r>
      <w:proofErr w:type="gramEnd"/>
      <w:r>
        <w:rPr>
          <w:rFonts w:ascii="Calibri" w:hAnsi="Calibri" w:cs="Calibri"/>
        </w:rPr>
        <w:t xml:space="preserve"> соответствием учета и отчетности муниципальных предприятий и учреждений;</w:t>
      </w:r>
    </w:p>
    <w:p w:rsidR="00C174F7" w:rsidRDefault="00C174F7">
      <w:pPr>
        <w:spacing w:before="220" w:after="1" w:line="220" w:lineRule="atLeast"/>
        <w:ind w:firstLine="540"/>
        <w:jc w:val="both"/>
      </w:pPr>
      <w:r>
        <w:rPr>
          <w:rFonts w:ascii="Calibri" w:hAnsi="Calibri" w:cs="Calibri"/>
        </w:rPr>
        <w:t>к) осуществление закупок товаров, работ, услуг для обеспечения муниципальных нужд;</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"к" в ред. </w:t>
      </w:r>
      <w:hyperlink r:id="rId575" w:history="1">
        <w:r>
          <w:rPr>
            <w:rFonts w:ascii="Calibri" w:hAnsi="Calibri" w:cs="Calibri"/>
            <w:color w:val="0000FF"/>
          </w:rPr>
          <w:t>Решения</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л) осуществление муниципальных заимствований, управление муниципальным долгом;</w:t>
      </w:r>
    </w:p>
    <w:p w:rsidR="00C174F7" w:rsidRDefault="00C174F7">
      <w:pPr>
        <w:spacing w:before="220" w:after="1" w:line="220" w:lineRule="atLeast"/>
        <w:ind w:firstLine="540"/>
        <w:jc w:val="both"/>
      </w:pPr>
      <w:r>
        <w:rPr>
          <w:rFonts w:ascii="Calibri" w:hAnsi="Calibri" w:cs="Calibri"/>
        </w:rPr>
        <w:t xml:space="preserve">м) полномочия в сфере стратегического планирования в соответствии с Федеральным </w:t>
      </w:r>
      <w:hyperlink r:id="rId576" w:history="1">
        <w:r>
          <w:rPr>
            <w:rFonts w:ascii="Calibri" w:hAnsi="Calibri" w:cs="Calibri"/>
            <w:color w:val="0000FF"/>
          </w:rPr>
          <w:t>законом</w:t>
        </w:r>
      </w:hyperlink>
      <w:r>
        <w:rPr>
          <w:rFonts w:ascii="Calibri" w:hAnsi="Calibri" w:cs="Calibri"/>
        </w:rPr>
        <w:t xml:space="preserve"> от 28.06.2014 N 172-ФЗ "О стратегическом планировании в Российской Федерации":</w:t>
      </w:r>
    </w:p>
    <w:p w:rsidR="00C174F7" w:rsidRDefault="00C174F7">
      <w:pPr>
        <w:spacing w:before="220" w:after="1" w:line="220" w:lineRule="atLeast"/>
        <w:ind w:firstLine="540"/>
        <w:jc w:val="both"/>
      </w:pPr>
      <w:r>
        <w:rPr>
          <w:rFonts w:ascii="Calibri" w:hAnsi="Calibri" w:cs="Calibri"/>
        </w:rPr>
        <w:t>-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Рязанской области;</w:t>
      </w:r>
    </w:p>
    <w:p w:rsidR="00C174F7" w:rsidRDefault="00C174F7">
      <w:pPr>
        <w:spacing w:before="220" w:after="1" w:line="220" w:lineRule="atLeast"/>
        <w:ind w:firstLine="540"/>
        <w:jc w:val="both"/>
      </w:pPr>
      <w:r>
        <w:rPr>
          <w:rFonts w:ascii="Calibri" w:hAnsi="Calibri" w:cs="Calibri"/>
        </w:rPr>
        <w:t>- разработка, рассмотрение и реализация стратегии социально-экономического развития города Рязани;</w:t>
      </w:r>
    </w:p>
    <w:p w:rsidR="00C174F7" w:rsidRDefault="00C174F7">
      <w:pPr>
        <w:spacing w:before="220" w:after="1" w:line="220" w:lineRule="atLeast"/>
        <w:ind w:firstLine="540"/>
        <w:jc w:val="both"/>
      </w:pPr>
      <w:r>
        <w:rPr>
          <w:rFonts w:ascii="Calibri" w:hAnsi="Calibri" w:cs="Calibri"/>
        </w:rPr>
        <w:t>- разработка, рассмотрение, утверждение (одобрение) и реализация плана мероприятий по реализации стратегии социально-экономического развития города Рязани, прогноза социально-экономического развития города Рязани на среднесрочный или долгосрочный период; бюджетного прогноза города Рязани на долгосрочный период; муниципальных программ;</w:t>
      </w:r>
    </w:p>
    <w:p w:rsidR="00C174F7" w:rsidRDefault="00C174F7">
      <w:pPr>
        <w:spacing w:before="220" w:after="1" w:line="220" w:lineRule="atLeast"/>
        <w:ind w:firstLine="540"/>
        <w:jc w:val="both"/>
      </w:pPr>
      <w:r>
        <w:rPr>
          <w:rFonts w:ascii="Calibri" w:hAnsi="Calibri" w:cs="Calibri"/>
        </w:rPr>
        <w:t>- определение последовательности и порядка разработки документов стратегического планирования и их содержания;</w:t>
      </w:r>
    </w:p>
    <w:p w:rsidR="00C174F7" w:rsidRDefault="00C174F7">
      <w:pPr>
        <w:spacing w:before="220" w:after="1" w:line="220" w:lineRule="atLeast"/>
        <w:ind w:firstLine="540"/>
        <w:jc w:val="both"/>
      </w:pPr>
      <w:r>
        <w:rPr>
          <w:rFonts w:ascii="Calibri" w:hAnsi="Calibri" w:cs="Calibri"/>
        </w:rPr>
        <w:t>- определение формы, порядка и сроков общественного обсуждения проектов документов стратегического планирования;</w:t>
      </w:r>
    </w:p>
    <w:p w:rsidR="00C174F7" w:rsidRDefault="00C174F7">
      <w:pPr>
        <w:spacing w:before="220" w:after="1" w:line="220" w:lineRule="atLeast"/>
        <w:ind w:firstLine="540"/>
        <w:jc w:val="both"/>
      </w:pPr>
      <w:r>
        <w:rPr>
          <w:rFonts w:ascii="Calibri" w:hAnsi="Calibri" w:cs="Calibri"/>
        </w:rPr>
        <w:t xml:space="preserve">- определение </w:t>
      </w:r>
      <w:proofErr w:type="gramStart"/>
      <w:r>
        <w:rPr>
          <w:rFonts w:ascii="Calibri" w:hAnsi="Calibri" w:cs="Calibri"/>
        </w:rPr>
        <w:t>порядка осуществления мониторинга реализации документов стратегического планирования</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lastRenderedPageBreak/>
        <w:t xml:space="preserve">- определение порядка </w:t>
      </w:r>
      <w:proofErr w:type="gramStart"/>
      <w:r>
        <w:rPr>
          <w:rFonts w:ascii="Calibri" w:hAnsi="Calibri" w:cs="Calibri"/>
        </w:rPr>
        <w:t>контроля за</w:t>
      </w:r>
      <w:proofErr w:type="gramEnd"/>
      <w:r>
        <w:rPr>
          <w:rFonts w:ascii="Calibri" w:hAnsi="Calibri" w:cs="Calibri"/>
        </w:rPr>
        <w:t xml:space="preserve"> реализацией документов стратегического планирования;</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"м" введен </w:t>
      </w:r>
      <w:hyperlink r:id="rId577"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7) в области обеспечения общественной безопасности, законности, правопорядка, охраны прав и свобод граждан:</w:t>
      </w:r>
    </w:p>
    <w:p w:rsidR="00C174F7" w:rsidRDefault="00C174F7">
      <w:pPr>
        <w:spacing w:before="220" w:after="1" w:line="220" w:lineRule="atLeast"/>
        <w:ind w:firstLine="540"/>
        <w:jc w:val="both"/>
      </w:pPr>
      <w:r>
        <w:rPr>
          <w:rFonts w:ascii="Calibri" w:hAnsi="Calibri" w:cs="Calibri"/>
        </w:rPr>
        <w:t>а) осуществляет полномочия в области мобилизационной подготовки и мобилизации в соответствии с действующим законодательством;</w:t>
      </w:r>
    </w:p>
    <w:p w:rsidR="00C174F7" w:rsidRDefault="00C174F7">
      <w:pPr>
        <w:spacing w:before="220" w:after="1" w:line="220" w:lineRule="atLeast"/>
        <w:ind w:firstLine="540"/>
        <w:jc w:val="both"/>
      </w:pPr>
      <w:r>
        <w:rPr>
          <w:rFonts w:ascii="Calibri" w:hAnsi="Calibri" w:cs="Calibri"/>
        </w:rPr>
        <w:t>б) обеспечение первичных мер пожарной безопасности в границах городского округа;</w:t>
      </w:r>
    </w:p>
    <w:p w:rsidR="00C174F7" w:rsidRDefault="00C174F7">
      <w:pPr>
        <w:spacing w:before="220" w:after="1" w:line="220" w:lineRule="atLeast"/>
        <w:ind w:firstLine="540"/>
        <w:jc w:val="both"/>
      </w:pPr>
      <w:r>
        <w:rPr>
          <w:rFonts w:ascii="Calibri" w:hAnsi="Calibri" w:cs="Calibri"/>
        </w:rPr>
        <w:t>в) организация охраны общественного порядка на территории городского округа муниципальной милицией;</w:t>
      </w:r>
    </w:p>
    <w:p w:rsidR="00C174F7" w:rsidRDefault="00C174F7">
      <w:pPr>
        <w:spacing w:before="220" w:after="1" w:line="220" w:lineRule="atLeast"/>
        <w:ind w:firstLine="540"/>
        <w:jc w:val="both"/>
      </w:pPr>
      <w:r>
        <w:rPr>
          <w:rFonts w:ascii="Calibri" w:hAnsi="Calibri" w:cs="Calibri"/>
        </w:rPr>
        <w:t>г) участие в предупреждении и ликвидации последствий чрезвычайных ситуаций в границах городского округа;</w:t>
      </w:r>
    </w:p>
    <w:p w:rsidR="00C174F7" w:rsidRDefault="00C174F7">
      <w:pPr>
        <w:spacing w:after="1" w:line="220" w:lineRule="atLeast"/>
        <w:jc w:val="both"/>
      </w:pPr>
      <w:r>
        <w:rPr>
          <w:rFonts w:ascii="Calibri" w:hAnsi="Calibri" w:cs="Calibri"/>
        </w:rPr>
        <w:t xml:space="preserve">(в ред. </w:t>
      </w:r>
      <w:hyperlink r:id="rId578"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proofErr w:type="gramStart"/>
      <w:r>
        <w:rPr>
          <w:rFonts w:ascii="Calibri" w:hAnsi="Calibri" w:cs="Calibri"/>
        </w:rPr>
        <w:t>д)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174F7" w:rsidRDefault="00C174F7">
      <w:pPr>
        <w:spacing w:after="1" w:line="220" w:lineRule="atLeast"/>
        <w:jc w:val="both"/>
      </w:pPr>
      <w:r>
        <w:rPr>
          <w:rFonts w:ascii="Calibri" w:hAnsi="Calibri" w:cs="Calibri"/>
        </w:rPr>
        <w:t xml:space="preserve">(в ред. </w:t>
      </w:r>
      <w:hyperlink r:id="rId579" w:history="1">
        <w:r>
          <w:rPr>
            <w:rFonts w:ascii="Calibri" w:hAnsi="Calibri" w:cs="Calibri"/>
            <w:color w:val="0000FF"/>
          </w:rPr>
          <w:t>Решения</w:t>
        </w:r>
      </w:hyperlink>
      <w:r>
        <w:rPr>
          <w:rFonts w:ascii="Calibri" w:hAnsi="Calibri" w:cs="Calibri"/>
        </w:rPr>
        <w:t xml:space="preserve"> Рязанской городской Думы от 27.06.2013 N 168-I)</w:t>
      </w:r>
    </w:p>
    <w:p w:rsidR="00C174F7" w:rsidRDefault="00C174F7">
      <w:pPr>
        <w:spacing w:before="220" w:after="1" w:line="220" w:lineRule="atLeast"/>
        <w:ind w:firstLine="540"/>
        <w:jc w:val="both"/>
      </w:pPr>
      <w:r>
        <w:rPr>
          <w:rFonts w:ascii="Calibri" w:hAnsi="Calibri" w:cs="Calibri"/>
        </w:rPr>
        <w:t>е) организация приема населения, рассмотрение жалоб, заявлений и других обращений граждан, принятие по ним необходимых мер;</w:t>
      </w:r>
    </w:p>
    <w:p w:rsidR="00C174F7" w:rsidRDefault="00C174F7">
      <w:pPr>
        <w:spacing w:before="220" w:after="1" w:line="220" w:lineRule="atLeast"/>
        <w:ind w:firstLine="540"/>
        <w:jc w:val="both"/>
      </w:pPr>
      <w:r>
        <w:rPr>
          <w:rFonts w:ascii="Calibri" w:hAnsi="Calibri" w:cs="Calibri"/>
        </w:rPr>
        <w:t>ж) внесение представления в соответствующие органы о награждении государственными наградами и присвоении почетных званий;</w:t>
      </w:r>
    </w:p>
    <w:p w:rsidR="00C174F7" w:rsidRDefault="00C174F7">
      <w:pPr>
        <w:spacing w:before="220" w:after="1" w:line="220" w:lineRule="atLeast"/>
        <w:ind w:firstLine="540"/>
        <w:jc w:val="both"/>
      </w:pPr>
      <w:proofErr w:type="gramStart"/>
      <w:r>
        <w:rPr>
          <w:rFonts w:ascii="Calibri" w:hAnsi="Calibri" w:cs="Calibri"/>
        </w:rPr>
        <w:t>ж</w:t>
      </w:r>
      <w:proofErr w:type="gramEnd"/>
      <w:r>
        <w:rPr>
          <w:rFonts w:ascii="Calibri" w:hAnsi="Calibri" w:cs="Calibri"/>
        </w:rPr>
        <w:t>.1) прием и рассмотрение в установленном порядке:</w:t>
      </w:r>
    </w:p>
    <w:p w:rsidR="00C174F7" w:rsidRDefault="00C174F7">
      <w:pPr>
        <w:spacing w:before="220" w:after="1" w:line="220" w:lineRule="atLeast"/>
        <w:ind w:firstLine="540"/>
        <w:jc w:val="both"/>
      </w:pPr>
      <w:r>
        <w:rPr>
          <w:rFonts w:ascii="Calibri" w:hAnsi="Calibri" w:cs="Calibri"/>
        </w:rPr>
        <w:t>- заявлений о выдаче дубликатов государственных наград, нагрудных знаков к почетным званиям, адресованных в Комиссию при Президенте Российской Федерации по государственным наградам;</w:t>
      </w:r>
    </w:p>
    <w:p w:rsidR="00C174F7" w:rsidRDefault="00C174F7">
      <w:pPr>
        <w:spacing w:before="220" w:after="1" w:line="220" w:lineRule="atLeast"/>
        <w:ind w:firstLine="540"/>
        <w:jc w:val="both"/>
      </w:pPr>
      <w:r>
        <w:rPr>
          <w:rFonts w:ascii="Calibri" w:hAnsi="Calibri" w:cs="Calibri"/>
        </w:rPr>
        <w:t>- заявлений о выдаче дубликатов документов к государственным наградам, адресованных в Управление Президента Российской Федерации по государственным наградам;</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ж</w:t>
      </w:r>
      <w:proofErr w:type="gramStart"/>
      <w:r>
        <w:rPr>
          <w:rFonts w:ascii="Calibri" w:hAnsi="Calibri" w:cs="Calibri"/>
        </w:rPr>
        <w:t>1</w:t>
      </w:r>
      <w:proofErr w:type="gramEnd"/>
      <w:r>
        <w:rPr>
          <w:rFonts w:ascii="Calibri" w:hAnsi="Calibri" w:cs="Calibri"/>
        </w:rPr>
        <w:t xml:space="preserve"> введен </w:t>
      </w:r>
      <w:hyperlink r:id="rId580" w:history="1">
        <w:r>
          <w:rPr>
            <w:rFonts w:ascii="Calibri" w:hAnsi="Calibri" w:cs="Calibri"/>
            <w:color w:val="0000FF"/>
          </w:rPr>
          <w:t>Решением</w:t>
        </w:r>
      </w:hyperlink>
      <w:r>
        <w:rPr>
          <w:rFonts w:ascii="Calibri" w:hAnsi="Calibri" w:cs="Calibri"/>
        </w:rPr>
        <w:t xml:space="preserve"> Рязанской городской Думы от 09.06.2016 N 200-II)</w:t>
      </w:r>
    </w:p>
    <w:p w:rsidR="00C174F7" w:rsidRDefault="00C174F7">
      <w:pPr>
        <w:spacing w:before="220" w:after="1" w:line="220" w:lineRule="atLeast"/>
        <w:ind w:firstLine="540"/>
        <w:jc w:val="both"/>
      </w:pPr>
      <w:r>
        <w:rPr>
          <w:rFonts w:ascii="Calibri" w:hAnsi="Calibri" w:cs="Calibri"/>
        </w:rPr>
        <w:t>з) содействие органам суда, прокуратуры, нотариата, государственного архива, юстиции в их работе;</w:t>
      </w:r>
    </w:p>
    <w:p w:rsidR="00C174F7" w:rsidRDefault="00C174F7">
      <w:pPr>
        <w:spacing w:before="220" w:after="1" w:line="220" w:lineRule="atLeast"/>
        <w:ind w:firstLine="540"/>
        <w:jc w:val="both"/>
      </w:pPr>
      <w:r>
        <w:rPr>
          <w:rFonts w:ascii="Calibri" w:hAnsi="Calibri" w:cs="Calibri"/>
        </w:rPr>
        <w:t>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C174F7" w:rsidRDefault="00C174F7">
      <w:pPr>
        <w:spacing w:before="220" w:after="1" w:line="220" w:lineRule="atLeast"/>
        <w:ind w:firstLine="540"/>
        <w:jc w:val="both"/>
      </w:pPr>
      <w:r>
        <w:rPr>
          <w:rFonts w:ascii="Calibri" w:hAnsi="Calibri" w:cs="Calibri"/>
        </w:rPr>
        <w:t>к) осуществление мероприятий по обеспечению безопасности людей на водных объектах, охране их жизни и здоровья;</w:t>
      </w:r>
    </w:p>
    <w:p w:rsidR="00C174F7" w:rsidRDefault="00C174F7">
      <w:pPr>
        <w:spacing w:before="220" w:after="1" w:line="220" w:lineRule="atLeast"/>
        <w:ind w:firstLine="540"/>
        <w:jc w:val="both"/>
      </w:pPr>
      <w:r>
        <w:rPr>
          <w:rFonts w:ascii="Calibri" w:hAnsi="Calibri" w:cs="Calibri"/>
        </w:rPr>
        <w:t>л) осуществление отдельных государственных полномочий, переданных органам местного самоуправления в соответствии с федеральными и областными законами;</w:t>
      </w:r>
    </w:p>
    <w:p w:rsidR="00C174F7" w:rsidRDefault="00C174F7">
      <w:pPr>
        <w:spacing w:before="220" w:after="1" w:line="220" w:lineRule="atLeast"/>
        <w:ind w:firstLine="540"/>
        <w:jc w:val="both"/>
      </w:pPr>
      <w:r>
        <w:rPr>
          <w:rFonts w:ascii="Calibri" w:hAnsi="Calibri" w:cs="Calibri"/>
        </w:rPr>
        <w:lastRenderedPageBreak/>
        <w:t>м) организация проведения общегородских мероприятий в области образования, здравоохранения, культуры и спорта; организация мероприятий, связанных с проведением ежегодного Дня города;</w:t>
      </w:r>
    </w:p>
    <w:p w:rsidR="00C174F7" w:rsidRDefault="00C174F7">
      <w:pPr>
        <w:spacing w:before="220" w:after="1" w:line="220" w:lineRule="atLeast"/>
        <w:ind w:firstLine="540"/>
        <w:jc w:val="both"/>
      </w:pPr>
      <w:r>
        <w:rPr>
          <w:rFonts w:ascii="Calibri" w:hAnsi="Calibri" w:cs="Calibri"/>
        </w:rPr>
        <w:t>н)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174F7" w:rsidRDefault="00C174F7">
      <w:pPr>
        <w:spacing w:before="220" w:after="1" w:line="220" w:lineRule="atLeast"/>
        <w:ind w:firstLine="540"/>
        <w:jc w:val="both"/>
      </w:pPr>
      <w:r>
        <w:rPr>
          <w:rFonts w:ascii="Calibri" w:hAnsi="Calibri" w:cs="Calibri"/>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C174F7" w:rsidRDefault="00C174F7">
      <w:pPr>
        <w:spacing w:before="220" w:after="1" w:line="220" w:lineRule="atLeast"/>
        <w:ind w:firstLine="540"/>
        <w:jc w:val="both"/>
      </w:pPr>
      <w:r>
        <w:rPr>
          <w:rFonts w:ascii="Calibri" w:hAnsi="Calibri" w:cs="Calibri"/>
        </w:rPr>
        <w:t>2) организует и проводит в городе Рязани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174F7" w:rsidRDefault="00C174F7">
      <w:pPr>
        <w:spacing w:before="220" w:after="1" w:line="220" w:lineRule="atLeast"/>
        <w:ind w:firstLine="540"/>
        <w:jc w:val="both"/>
      </w:pPr>
      <w:r>
        <w:rPr>
          <w:rFonts w:ascii="Calibri" w:hAnsi="Calibri" w:cs="Calibri"/>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Рязанской области, в том числе по организации и реализации мероприятий комплексного плана по противодействию идеологии терроризма в Российской Федерации, утвержденного Президентом Российской Федерации;</w:t>
      </w:r>
    </w:p>
    <w:p w:rsidR="00C174F7" w:rsidRDefault="00C174F7">
      <w:pPr>
        <w:spacing w:after="1" w:line="220" w:lineRule="atLeast"/>
        <w:jc w:val="both"/>
      </w:pPr>
      <w:r>
        <w:rPr>
          <w:rFonts w:ascii="Calibri" w:hAnsi="Calibri" w:cs="Calibri"/>
        </w:rPr>
        <w:t xml:space="preserve">(в ред. </w:t>
      </w:r>
      <w:hyperlink r:id="rId581"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174F7" w:rsidRDefault="00C174F7">
      <w:pPr>
        <w:spacing w:before="220" w:after="1" w:line="220" w:lineRule="atLeast"/>
        <w:ind w:firstLine="540"/>
        <w:jc w:val="both"/>
      </w:pPr>
      <w:r>
        <w:rPr>
          <w:rFonts w:ascii="Calibri" w:hAnsi="Calibri" w:cs="Calibri"/>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Рязанской области;</w:t>
      </w:r>
    </w:p>
    <w:p w:rsidR="00C174F7" w:rsidRDefault="00C174F7">
      <w:pPr>
        <w:spacing w:before="220" w:after="1" w:line="220" w:lineRule="atLeast"/>
        <w:ind w:firstLine="540"/>
        <w:jc w:val="both"/>
      </w:pPr>
      <w:r>
        <w:rPr>
          <w:rFonts w:ascii="Calibri" w:hAnsi="Calibri" w:cs="Calibri"/>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"н" в ред. </w:t>
      </w:r>
      <w:hyperlink r:id="rId582" w:history="1">
        <w:r>
          <w:rPr>
            <w:rFonts w:ascii="Calibri" w:hAnsi="Calibri" w:cs="Calibri"/>
            <w:color w:val="0000FF"/>
          </w:rPr>
          <w:t>Решения</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proofErr w:type="gramStart"/>
      <w:r>
        <w:rPr>
          <w:rFonts w:ascii="Calibri" w:hAnsi="Calibri" w:cs="Calibri"/>
        </w:rPr>
        <w:t xml:space="preserve">о) оказание поддержки гражданам и их объединениям, участвующим в охране общественного порядка, создание условий для деятельности народных дружин, в том числе осуществление функций органов местного самоуправления, предусмотренных </w:t>
      </w:r>
      <w:hyperlink r:id="rId583" w:history="1">
        <w:r>
          <w:rPr>
            <w:rFonts w:ascii="Calibri" w:hAnsi="Calibri" w:cs="Calibri"/>
            <w:color w:val="0000FF"/>
          </w:rPr>
          <w:t>частью 3 статьи 6</w:t>
        </w:r>
      </w:hyperlink>
      <w:r>
        <w:rPr>
          <w:rFonts w:ascii="Calibri" w:hAnsi="Calibri" w:cs="Calibri"/>
        </w:rPr>
        <w:t xml:space="preserve">, </w:t>
      </w:r>
      <w:hyperlink r:id="rId584" w:history="1">
        <w:r>
          <w:rPr>
            <w:rFonts w:ascii="Calibri" w:hAnsi="Calibri" w:cs="Calibri"/>
            <w:color w:val="0000FF"/>
          </w:rPr>
          <w:t>статьями 9</w:t>
        </w:r>
      </w:hyperlink>
      <w:r>
        <w:rPr>
          <w:rFonts w:ascii="Calibri" w:hAnsi="Calibri" w:cs="Calibri"/>
        </w:rPr>
        <w:t xml:space="preserve">, </w:t>
      </w:r>
      <w:hyperlink r:id="rId585" w:history="1">
        <w:r>
          <w:rPr>
            <w:rFonts w:ascii="Calibri" w:hAnsi="Calibri" w:cs="Calibri"/>
            <w:color w:val="0000FF"/>
          </w:rPr>
          <w:t>11</w:t>
        </w:r>
      </w:hyperlink>
      <w:r>
        <w:rPr>
          <w:rFonts w:ascii="Calibri" w:hAnsi="Calibri" w:cs="Calibri"/>
        </w:rPr>
        <w:t xml:space="preserve">, </w:t>
      </w:r>
      <w:hyperlink r:id="rId586" w:history="1">
        <w:r>
          <w:rPr>
            <w:rFonts w:ascii="Calibri" w:hAnsi="Calibri" w:cs="Calibri"/>
            <w:color w:val="0000FF"/>
          </w:rPr>
          <w:t>12</w:t>
        </w:r>
      </w:hyperlink>
      <w:r>
        <w:rPr>
          <w:rFonts w:ascii="Calibri" w:hAnsi="Calibri" w:cs="Calibri"/>
        </w:rPr>
        <w:t xml:space="preserve">, </w:t>
      </w:r>
      <w:hyperlink r:id="rId587" w:history="1">
        <w:r>
          <w:rPr>
            <w:rFonts w:ascii="Calibri" w:hAnsi="Calibri" w:cs="Calibri"/>
            <w:color w:val="0000FF"/>
          </w:rPr>
          <w:t>13</w:t>
        </w:r>
      </w:hyperlink>
      <w:r>
        <w:rPr>
          <w:rFonts w:ascii="Calibri" w:hAnsi="Calibri" w:cs="Calibri"/>
        </w:rPr>
        <w:t xml:space="preserve">, </w:t>
      </w:r>
      <w:hyperlink r:id="rId588" w:history="1">
        <w:r>
          <w:rPr>
            <w:rFonts w:ascii="Calibri" w:hAnsi="Calibri" w:cs="Calibri"/>
            <w:color w:val="0000FF"/>
          </w:rPr>
          <w:t>21</w:t>
        </w:r>
      </w:hyperlink>
      <w:r>
        <w:rPr>
          <w:rFonts w:ascii="Calibri" w:hAnsi="Calibri" w:cs="Calibri"/>
        </w:rPr>
        <w:t xml:space="preserve">, </w:t>
      </w:r>
      <w:hyperlink r:id="rId589" w:history="1">
        <w:r>
          <w:rPr>
            <w:rFonts w:ascii="Calibri" w:hAnsi="Calibri" w:cs="Calibri"/>
            <w:color w:val="0000FF"/>
          </w:rPr>
          <w:t>22</w:t>
        </w:r>
      </w:hyperlink>
      <w:r>
        <w:rPr>
          <w:rFonts w:ascii="Calibri" w:hAnsi="Calibri" w:cs="Calibri"/>
        </w:rPr>
        <w:t xml:space="preserve">, </w:t>
      </w:r>
      <w:hyperlink r:id="rId590" w:history="1">
        <w:r>
          <w:rPr>
            <w:rFonts w:ascii="Calibri" w:hAnsi="Calibri" w:cs="Calibri"/>
            <w:color w:val="0000FF"/>
          </w:rPr>
          <w:t>23</w:t>
        </w:r>
      </w:hyperlink>
      <w:r>
        <w:rPr>
          <w:rFonts w:ascii="Calibri" w:hAnsi="Calibri" w:cs="Calibri"/>
        </w:rPr>
        <w:t xml:space="preserve">, </w:t>
      </w:r>
      <w:hyperlink r:id="rId591" w:history="1">
        <w:r>
          <w:rPr>
            <w:rFonts w:ascii="Calibri" w:hAnsi="Calibri" w:cs="Calibri"/>
            <w:color w:val="0000FF"/>
          </w:rPr>
          <w:t>26</w:t>
        </w:r>
      </w:hyperlink>
      <w:r>
        <w:rPr>
          <w:rFonts w:ascii="Calibri" w:hAnsi="Calibri" w:cs="Calibri"/>
        </w:rPr>
        <w:t xml:space="preserve"> Федерального закона от 02.04.2014 N 44-ФЗ "Об участии граждан в охране общественного порядка";</w:t>
      </w:r>
      <w:proofErr w:type="gramEnd"/>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"о" в ред. </w:t>
      </w:r>
      <w:hyperlink r:id="rId592" w:history="1">
        <w:r>
          <w:rPr>
            <w:rFonts w:ascii="Calibri" w:hAnsi="Calibri" w:cs="Calibri"/>
            <w:color w:val="0000FF"/>
          </w:rPr>
          <w:t>Решения</w:t>
        </w:r>
      </w:hyperlink>
      <w:r>
        <w:rPr>
          <w:rFonts w:ascii="Calibri" w:hAnsi="Calibri" w:cs="Calibri"/>
        </w:rPr>
        <w:t xml:space="preserve"> Рязанской городской Думы от 25.09.2014 N 288-II)</w:t>
      </w:r>
    </w:p>
    <w:p w:rsidR="00C174F7" w:rsidRDefault="00C174F7">
      <w:pPr>
        <w:spacing w:before="220" w:after="1" w:line="220" w:lineRule="atLeast"/>
        <w:ind w:firstLine="540"/>
        <w:jc w:val="both"/>
      </w:pPr>
      <w:r>
        <w:rPr>
          <w:rFonts w:ascii="Calibri" w:hAnsi="Calibri" w:cs="Calibri"/>
        </w:rPr>
        <w:t xml:space="preserve">п) утратил силу. - </w:t>
      </w:r>
      <w:hyperlink r:id="rId593" w:history="1">
        <w:r>
          <w:rPr>
            <w:rFonts w:ascii="Calibri" w:hAnsi="Calibri" w:cs="Calibri"/>
            <w:color w:val="0000FF"/>
          </w:rPr>
          <w:t>Решение</w:t>
        </w:r>
      </w:hyperlink>
      <w:r>
        <w:rPr>
          <w:rFonts w:ascii="Calibri" w:hAnsi="Calibri" w:cs="Calibri"/>
        </w:rPr>
        <w:t xml:space="preserve"> Рязанской городской Думы от 22.05.2014 N 143-II;</w:t>
      </w:r>
    </w:p>
    <w:p w:rsidR="00C174F7" w:rsidRDefault="00C174F7">
      <w:pPr>
        <w:spacing w:before="220" w:after="1" w:line="220" w:lineRule="atLeast"/>
        <w:ind w:firstLine="540"/>
        <w:jc w:val="both"/>
      </w:pPr>
      <w:r>
        <w:rPr>
          <w:rFonts w:ascii="Calibri" w:hAnsi="Calibri" w:cs="Calibri"/>
        </w:rPr>
        <w:t>р) образование, реорганизация и упразднение комиссии по предупреждению и ликвидации чрезвычайных ситуаций и обеспечению пожарной безопасности в городе Рязани, определение ее компетенции, утверждение руководителя и персонального состава;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"р" </w:t>
      </w:r>
      <w:proofErr w:type="gramStart"/>
      <w:r>
        <w:rPr>
          <w:rFonts w:ascii="Calibri" w:hAnsi="Calibri" w:cs="Calibri"/>
        </w:rPr>
        <w:t>введен</w:t>
      </w:r>
      <w:proofErr w:type="gramEnd"/>
      <w:r>
        <w:rPr>
          <w:rFonts w:ascii="Calibri" w:hAnsi="Calibri" w:cs="Calibri"/>
        </w:rPr>
        <w:t xml:space="preserve"> </w:t>
      </w:r>
      <w:hyperlink r:id="rId594" w:history="1">
        <w:r>
          <w:rPr>
            <w:rFonts w:ascii="Calibri" w:hAnsi="Calibri" w:cs="Calibri"/>
            <w:color w:val="0000FF"/>
          </w:rPr>
          <w:t>Решением</w:t>
        </w:r>
      </w:hyperlink>
      <w:r>
        <w:rPr>
          <w:rFonts w:ascii="Calibri" w:hAnsi="Calibri" w:cs="Calibri"/>
        </w:rPr>
        <w:t xml:space="preserve"> Рязанской городской Думы от 31.01.2013 N 4-I)</w:t>
      </w:r>
    </w:p>
    <w:p w:rsidR="00C174F7" w:rsidRDefault="00C174F7">
      <w:pPr>
        <w:spacing w:before="220" w:after="1" w:line="220" w:lineRule="atLeast"/>
        <w:ind w:firstLine="540"/>
        <w:jc w:val="both"/>
      </w:pPr>
      <w:r>
        <w:rPr>
          <w:rFonts w:ascii="Calibri" w:hAnsi="Calibri" w:cs="Calibri"/>
        </w:rPr>
        <w:t>с)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"с" </w:t>
      </w:r>
      <w:proofErr w:type="gramStart"/>
      <w:r>
        <w:rPr>
          <w:rFonts w:ascii="Calibri" w:hAnsi="Calibri" w:cs="Calibri"/>
        </w:rPr>
        <w:t>введен</w:t>
      </w:r>
      <w:proofErr w:type="gramEnd"/>
      <w:r>
        <w:rPr>
          <w:rFonts w:ascii="Calibri" w:hAnsi="Calibri" w:cs="Calibri"/>
        </w:rPr>
        <w:t xml:space="preserve"> </w:t>
      </w:r>
      <w:hyperlink r:id="rId595" w:history="1">
        <w:r>
          <w:rPr>
            <w:rFonts w:ascii="Calibri" w:hAnsi="Calibri" w:cs="Calibri"/>
            <w:color w:val="0000FF"/>
          </w:rPr>
          <w:t>Решением</w:t>
        </w:r>
      </w:hyperlink>
      <w:r>
        <w:rPr>
          <w:rFonts w:ascii="Calibri" w:hAnsi="Calibri" w:cs="Calibri"/>
        </w:rPr>
        <w:t xml:space="preserve"> Рязанской городской Думы от 30.01.2014 N 2-II; в ред. </w:t>
      </w:r>
      <w:hyperlink r:id="rId596"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lastRenderedPageBreak/>
        <w:t xml:space="preserve">т) реализация прав органов местного самоуправления в сфере профилактики правонарушений, предусмотренных Федеральным </w:t>
      </w:r>
      <w:hyperlink r:id="rId597" w:history="1">
        <w:r>
          <w:rPr>
            <w:rFonts w:ascii="Calibri" w:hAnsi="Calibri" w:cs="Calibri"/>
            <w:color w:val="0000FF"/>
          </w:rPr>
          <w:t>законом</w:t>
        </w:r>
      </w:hyperlink>
      <w:r>
        <w:rPr>
          <w:rFonts w:ascii="Calibri" w:hAnsi="Calibri" w:cs="Calibri"/>
        </w:rPr>
        <w:t xml:space="preserve"> от 23.06.2016 N 182-ФЗ "Об основах системы профилактики правонарушений в Российской Федерации";</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"т" </w:t>
      </w:r>
      <w:proofErr w:type="gramStart"/>
      <w:r>
        <w:rPr>
          <w:rFonts w:ascii="Calibri" w:hAnsi="Calibri" w:cs="Calibri"/>
        </w:rPr>
        <w:t>введен</w:t>
      </w:r>
      <w:proofErr w:type="gramEnd"/>
      <w:r>
        <w:rPr>
          <w:rFonts w:ascii="Calibri" w:hAnsi="Calibri" w:cs="Calibri"/>
        </w:rPr>
        <w:t xml:space="preserve"> </w:t>
      </w:r>
      <w:hyperlink r:id="rId598" w:history="1">
        <w:r>
          <w:rPr>
            <w:rFonts w:ascii="Calibri" w:hAnsi="Calibri" w:cs="Calibri"/>
            <w:color w:val="0000FF"/>
          </w:rPr>
          <w:t>Решением</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r>
        <w:rPr>
          <w:rFonts w:ascii="Calibri" w:hAnsi="Calibri" w:cs="Calibri"/>
        </w:rPr>
        <w:t>у) создание, содержание и организация деятельности аварийно-спасательных служб и (или) аварийно-спасательных формирований на территории города;</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"у" </w:t>
      </w:r>
      <w:proofErr w:type="gramStart"/>
      <w:r>
        <w:rPr>
          <w:rFonts w:ascii="Calibri" w:hAnsi="Calibri" w:cs="Calibri"/>
        </w:rPr>
        <w:t>введен</w:t>
      </w:r>
      <w:proofErr w:type="gramEnd"/>
      <w:r>
        <w:rPr>
          <w:rFonts w:ascii="Calibri" w:hAnsi="Calibri" w:cs="Calibri"/>
        </w:rPr>
        <w:t xml:space="preserve"> </w:t>
      </w:r>
      <w:hyperlink r:id="rId599" w:history="1">
        <w:r>
          <w:rPr>
            <w:rFonts w:ascii="Calibri" w:hAnsi="Calibri" w:cs="Calibri"/>
            <w:color w:val="0000FF"/>
          </w:rPr>
          <w:t>Решением</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8) в области рекламы:</w:t>
      </w:r>
    </w:p>
    <w:p w:rsidR="00C174F7" w:rsidRDefault="00C174F7">
      <w:pPr>
        <w:spacing w:before="220" w:after="1" w:line="220" w:lineRule="atLeast"/>
        <w:ind w:firstLine="540"/>
        <w:jc w:val="both"/>
      </w:pPr>
      <w:r>
        <w:rPr>
          <w:rFonts w:ascii="Calibri" w:hAnsi="Calibri" w:cs="Calibri"/>
        </w:rPr>
        <w:t xml:space="preserve">а) утверждение схемы размещения рекламных конструкций, выдача разрешений на установку и эксплуатацию рекламных конструкций на территории города Рязани, аннулирование таких разрешений, выдача предписаний о демонтаже самовольно установленных рекламных конструкций на территории города Рязани, иные полномочия, осуществляемые в соответствии с Федеральным </w:t>
      </w:r>
      <w:hyperlink r:id="rId600" w:history="1">
        <w:r>
          <w:rPr>
            <w:rFonts w:ascii="Calibri" w:hAnsi="Calibri" w:cs="Calibri"/>
            <w:color w:val="0000FF"/>
          </w:rPr>
          <w:t>законом</w:t>
        </w:r>
      </w:hyperlink>
      <w:r>
        <w:rPr>
          <w:rFonts w:ascii="Calibri" w:hAnsi="Calibri" w:cs="Calibri"/>
        </w:rPr>
        <w:t xml:space="preserve"> от 13.03.2006 N 38-ФЗ "О рекламе";</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8 </w:t>
      </w:r>
      <w:proofErr w:type="gramStart"/>
      <w:r>
        <w:rPr>
          <w:rFonts w:ascii="Calibri" w:hAnsi="Calibri" w:cs="Calibri"/>
        </w:rPr>
        <w:t>введен</w:t>
      </w:r>
      <w:proofErr w:type="gramEnd"/>
      <w:r>
        <w:rPr>
          <w:rFonts w:ascii="Calibri" w:hAnsi="Calibri" w:cs="Calibri"/>
        </w:rPr>
        <w:t xml:space="preserve"> </w:t>
      </w:r>
      <w:hyperlink r:id="rId601" w:history="1">
        <w:r>
          <w:rPr>
            <w:rFonts w:ascii="Calibri" w:hAnsi="Calibri" w:cs="Calibri"/>
            <w:color w:val="0000FF"/>
          </w:rPr>
          <w:t>Решением</w:t>
        </w:r>
      </w:hyperlink>
      <w:r>
        <w:rPr>
          <w:rFonts w:ascii="Calibri" w:hAnsi="Calibri" w:cs="Calibri"/>
        </w:rPr>
        <w:t xml:space="preserve"> Рязанской городской Думы от 27.06.2013 N 168-I)</w:t>
      </w:r>
    </w:p>
    <w:p w:rsidR="00C174F7" w:rsidRDefault="00C174F7">
      <w:pPr>
        <w:spacing w:before="220" w:after="1" w:line="220" w:lineRule="atLeast"/>
        <w:ind w:firstLine="540"/>
        <w:jc w:val="both"/>
      </w:pPr>
      <w:r>
        <w:rPr>
          <w:rFonts w:ascii="Calibri" w:hAnsi="Calibri" w:cs="Calibri"/>
        </w:rPr>
        <w:t xml:space="preserve">9) в сфере охраны здоровья граждан от воздействия окружающего табачного дыма, последствий потребления табака или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w:t>
      </w:r>
    </w:p>
    <w:p w:rsidR="00C174F7" w:rsidRDefault="00C174F7">
      <w:pPr>
        <w:spacing w:before="220" w:after="1" w:line="220" w:lineRule="atLeast"/>
        <w:ind w:firstLine="540"/>
        <w:jc w:val="both"/>
      </w:pPr>
      <w:r>
        <w:rPr>
          <w:rFonts w:ascii="Calibri" w:hAnsi="Calibri" w:cs="Calibri"/>
        </w:rPr>
        <w:t xml:space="preserve">а)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 на территории города Рязани;</w:t>
      </w:r>
    </w:p>
    <w:p w:rsidR="00C174F7" w:rsidRDefault="00C174F7">
      <w:pPr>
        <w:spacing w:before="220" w:after="1" w:line="220" w:lineRule="atLeast"/>
        <w:ind w:firstLine="540"/>
        <w:jc w:val="both"/>
      </w:pPr>
      <w:r>
        <w:rPr>
          <w:rFonts w:ascii="Calibri" w:hAnsi="Calibri" w:cs="Calibri"/>
        </w:rPr>
        <w:t xml:space="preserve">б) обеспечение организации оказания гражданам медицинской помощи, направленной на прекращение потребления табака или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 лечение табачной (никотиновой) зависимости, последствий потребления табака или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C174F7" w:rsidRDefault="00C174F7">
      <w:pPr>
        <w:spacing w:before="220" w:after="1" w:line="220" w:lineRule="atLeast"/>
        <w:ind w:firstLine="540"/>
        <w:jc w:val="both"/>
      </w:pPr>
      <w:proofErr w:type="gramStart"/>
      <w:r>
        <w:rPr>
          <w:rFonts w:ascii="Calibri" w:hAnsi="Calibri" w:cs="Calibri"/>
        </w:rPr>
        <w:t xml:space="preserve">в) информирование населения о масштабах потребления табака или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 на территории города Рязани,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w:t>
      </w:r>
      <w:proofErr w:type="spellStart"/>
      <w:r>
        <w:rPr>
          <w:rFonts w:ascii="Calibri" w:hAnsi="Calibri" w:cs="Calibri"/>
        </w:rPr>
        <w:t>никотинсодержащей</w:t>
      </w:r>
      <w:proofErr w:type="spellEnd"/>
      <w:r>
        <w:rPr>
          <w:rFonts w:ascii="Calibri" w:hAnsi="Calibri" w:cs="Calibri"/>
        </w:rPr>
        <w:t xml:space="preserve"> продукции, сокращение потребления табака или потребления </w:t>
      </w:r>
      <w:proofErr w:type="spellStart"/>
      <w:r>
        <w:rPr>
          <w:rFonts w:ascii="Calibri" w:hAnsi="Calibri" w:cs="Calibri"/>
        </w:rPr>
        <w:t>никотинсодержащей</w:t>
      </w:r>
      <w:proofErr w:type="spellEnd"/>
      <w:r>
        <w:rPr>
          <w:rFonts w:ascii="Calibri" w:hAnsi="Calibri" w:cs="Calibri"/>
        </w:rPr>
        <w:t xml:space="preserve"> продукции;</w:t>
      </w:r>
      <w:proofErr w:type="gramEnd"/>
    </w:p>
    <w:p w:rsidR="00C174F7" w:rsidRDefault="00C174F7">
      <w:pPr>
        <w:spacing w:after="1" w:line="220" w:lineRule="atLeast"/>
        <w:jc w:val="both"/>
      </w:pPr>
      <w:r>
        <w:rPr>
          <w:rFonts w:ascii="Calibri" w:hAnsi="Calibri" w:cs="Calibri"/>
        </w:rPr>
        <w:t xml:space="preserve">(п. 9 в ред. </w:t>
      </w:r>
      <w:hyperlink r:id="rId602" w:history="1">
        <w:r>
          <w:rPr>
            <w:rFonts w:ascii="Calibri" w:hAnsi="Calibri" w:cs="Calibri"/>
            <w:color w:val="0000FF"/>
          </w:rPr>
          <w:t>Решения</w:t>
        </w:r>
      </w:hyperlink>
      <w:r>
        <w:rPr>
          <w:rFonts w:ascii="Calibri" w:hAnsi="Calibri" w:cs="Calibri"/>
        </w:rPr>
        <w:t xml:space="preserve"> Рязанской городской Думы от 26.11.2020 N 216-III)</w:t>
      </w:r>
    </w:p>
    <w:p w:rsidR="00C174F7" w:rsidRDefault="00C174F7">
      <w:pPr>
        <w:spacing w:before="220" w:after="1" w:line="220" w:lineRule="atLeast"/>
        <w:ind w:firstLine="540"/>
        <w:jc w:val="both"/>
      </w:pPr>
      <w:r>
        <w:rPr>
          <w:rFonts w:ascii="Calibri" w:hAnsi="Calibri" w:cs="Calibri"/>
        </w:rPr>
        <w:t>10) в области пенсионного обеспечения:</w:t>
      </w:r>
    </w:p>
    <w:p w:rsidR="00C174F7" w:rsidRDefault="00C174F7">
      <w:pPr>
        <w:spacing w:before="220" w:after="1" w:line="220" w:lineRule="atLeast"/>
        <w:ind w:firstLine="540"/>
        <w:jc w:val="both"/>
      </w:pPr>
      <w:r>
        <w:rPr>
          <w:rFonts w:ascii="Calibri" w:hAnsi="Calibri" w:cs="Calibri"/>
        </w:rPr>
        <w:t>- разработка проектов нормативных правовых актов, определяющих условия предоставления права на пенсию муниципальным служащим (лицам, замещающим муниципальные должности) за счет средств бюджета города Рязани;</w:t>
      </w:r>
    </w:p>
    <w:p w:rsidR="00C174F7" w:rsidRDefault="00C174F7">
      <w:pPr>
        <w:spacing w:before="220" w:after="1" w:line="220" w:lineRule="atLeast"/>
        <w:ind w:firstLine="540"/>
        <w:jc w:val="both"/>
      </w:pPr>
      <w:r>
        <w:rPr>
          <w:rFonts w:ascii="Calibri" w:hAnsi="Calibri" w:cs="Calibri"/>
        </w:rPr>
        <w:t>- осуществление выплаты пенсии муниципальным служащим (лицам, замещающим муниципальные должности) за счет средств бюджета города Рязани в соответствии с решениями Рязанской городской Думы.</w:t>
      </w:r>
    </w:p>
    <w:p w:rsidR="00C174F7" w:rsidRDefault="00C174F7">
      <w:pPr>
        <w:spacing w:after="1" w:line="220" w:lineRule="atLeast"/>
        <w:jc w:val="both"/>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w:t>
      </w:r>
      <w:hyperlink r:id="rId603" w:history="1">
        <w:r>
          <w:rPr>
            <w:rFonts w:ascii="Calibri" w:hAnsi="Calibri" w:cs="Calibri"/>
            <w:color w:val="0000FF"/>
          </w:rPr>
          <w:t>Решением</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2. Администрация города вправе рассматривать иные вопросы, отнесенные к ее ведению федеральными законами, законами Рязанской области, настоящим Уставом.</w:t>
      </w:r>
    </w:p>
    <w:p w:rsidR="00C174F7" w:rsidRDefault="00C174F7">
      <w:pPr>
        <w:spacing w:before="220" w:after="1" w:line="220" w:lineRule="atLeast"/>
        <w:ind w:firstLine="540"/>
        <w:jc w:val="both"/>
      </w:pPr>
      <w:r>
        <w:rPr>
          <w:rFonts w:ascii="Calibri" w:hAnsi="Calibri" w:cs="Calibri"/>
        </w:rPr>
        <w:lastRenderedPageBreak/>
        <w:t>3. Администрация города Рязани реализует полномочия органов местного самоуправления, установленные федеральными законами и законами Рязанской области и не отнесенные к полномочиям представительного органа, контрольно-счетного органа, главы муниципального образования в соответствии с федеральными законами, законами Рязанской области, настоящим Уставом.</w:t>
      </w:r>
    </w:p>
    <w:p w:rsidR="00C174F7" w:rsidRDefault="00C174F7">
      <w:pPr>
        <w:spacing w:after="1" w:line="220" w:lineRule="atLeast"/>
        <w:jc w:val="both"/>
      </w:pPr>
      <w:r>
        <w:rPr>
          <w:rFonts w:ascii="Calibri" w:hAnsi="Calibri" w:cs="Calibri"/>
        </w:rPr>
        <w:t xml:space="preserve">(часть 3 введена </w:t>
      </w:r>
      <w:hyperlink r:id="rId604"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40. Глава администрации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w:t>
      </w:r>
      <w:proofErr w:type="gramStart"/>
      <w:r>
        <w:rPr>
          <w:rFonts w:ascii="Calibri" w:hAnsi="Calibri" w:cs="Calibri"/>
        </w:rPr>
        <w:t>Глава администрации города Рязани (далее по тексту - глава администрации) назначается на должность по контракту, заключаемому по результатам конкурса на замещение указанной должности на срок полномочий представительного органа города Рязани, принявшего решение о назначении лица на должность главы администрации (до дня начала работы представительного органа города Рязани нового созыва), но не менее чем на два года.</w:t>
      </w:r>
      <w:proofErr w:type="gramEnd"/>
    </w:p>
    <w:p w:rsidR="00C174F7" w:rsidRDefault="00C174F7">
      <w:pPr>
        <w:spacing w:after="1" w:line="220" w:lineRule="atLeast"/>
        <w:jc w:val="both"/>
      </w:pPr>
      <w:r>
        <w:rPr>
          <w:rFonts w:ascii="Calibri" w:hAnsi="Calibri" w:cs="Calibri"/>
        </w:rPr>
        <w:t xml:space="preserve">(в ред. Решений Рязанской городской Думы от 16.05.2008 </w:t>
      </w:r>
      <w:hyperlink r:id="rId605" w:history="1">
        <w:r>
          <w:rPr>
            <w:rFonts w:ascii="Calibri" w:hAnsi="Calibri" w:cs="Calibri"/>
            <w:color w:val="0000FF"/>
          </w:rPr>
          <w:t>N 181-I</w:t>
        </w:r>
      </w:hyperlink>
      <w:r>
        <w:rPr>
          <w:rFonts w:ascii="Calibri" w:hAnsi="Calibri" w:cs="Calibri"/>
        </w:rPr>
        <w:t xml:space="preserve">, от 28.10.2010 </w:t>
      </w:r>
      <w:hyperlink r:id="rId606" w:history="1">
        <w:r>
          <w:rPr>
            <w:rFonts w:ascii="Calibri" w:hAnsi="Calibri" w:cs="Calibri"/>
            <w:color w:val="0000FF"/>
          </w:rPr>
          <w:t>N 566-I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Условия контракта утверждаются представительным органом города Рязани в части, касающейся осуществления полномочий по вопросам местного значения, и законом Рязанской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Рязанской области.</w:t>
      </w:r>
    </w:p>
    <w:p w:rsidR="00C174F7" w:rsidRDefault="00C174F7">
      <w:pPr>
        <w:spacing w:after="1" w:line="220" w:lineRule="atLeast"/>
        <w:jc w:val="both"/>
      </w:pPr>
      <w:r>
        <w:rPr>
          <w:rFonts w:ascii="Calibri" w:hAnsi="Calibri" w:cs="Calibri"/>
        </w:rPr>
        <w:t xml:space="preserve">(в ред. </w:t>
      </w:r>
      <w:hyperlink r:id="rId607"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Порядок проведения конкурса на замещение должности главы администрации, общее число членов конкурсной комиссии устанавливаются представительным органом города Рязани. Конкурсная комиссия формируется в соответствии с федеральным законодательством.</w:t>
      </w:r>
    </w:p>
    <w:p w:rsidR="00C174F7" w:rsidRDefault="00C174F7">
      <w:pPr>
        <w:spacing w:before="220" w:after="1" w:line="220" w:lineRule="atLeast"/>
        <w:ind w:firstLine="540"/>
        <w:jc w:val="both"/>
      </w:pPr>
      <w:r>
        <w:rPr>
          <w:rFonts w:ascii="Calibri" w:hAnsi="Calibri" w:cs="Calibri"/>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Calibri" w:hAnsi="Calibri" w:cs="Calibri"/>
        </w:rPr>
        <w:t>позднее</w:t>
      </w:r>
      <w:proofErr w:type="gramEnd"/>
      <w:r>
        <w:rPr>
          <w:rFonts w:ascii="Calibri" w:hAnsi="Calibri" w:cs="Calibri"/>
        </w:rPr>
        <w:t xml:space="preserve"> чем за 20 дней до дня проведения конкурса.</w:t>
      </w:r>
    </w:p>
    <w:p w:rsidR="00C174F7" w:rsidRDefault="00C174F7">
      <w:pPr>
        <w:spacing w:after="1" w:line="220" w:lineRule="atLeast"/>
        <w:jc w:val="both"/>
      </w:pPr>
      <w:r>
        <w:rPr>
          <w:rFonts w:ascii="Calibri" w:hAnsi="Calibri" w:cs="Calibri"/>
        </w:rPr>
        <w:t xml:space="preserve">(в ред. </w:t>
      </w:r>
      <w:hyperlink r:id="rId608"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Лицо назначается на должность главы администрации представительным органом города Рязани из числа кандидатов, представленных конкурсной комиссией по результатам конкурса.</w:t>
      </w:r>
    </w:p>
    <w:p w:rsidR="00C174F7" w:rsidRDefault="00C174F7">
      <w:pPr>
        <w:spacing w:before="220" w:after="1" w:line="220" w:lineRule="atLeast"/>
        <w:ind w:firstLine="540"/>
        <w:jc w:val="both"/>
      </w:pPr>
      <w:bookmarkStart w:id="9" w:name="P1396"/>
      <w:bookmarkEnd w:id="9"/>
      <w:r>
        <w:rPr>
          <w:rFonts w:ascii="Calibri" w:hAnsi="Calibri" w:cs="Calibri"/>
        </w:rPr>
        <w:t>2. Контра</w:t>
      </w:r>
      <w:proofErr w:type="gramStart"/>
      <w:r>
        <w:rPr>
          <w:rFonts w:ascii="Calibri" w:hAnsi="Calibri" w:cs="Calibri"/>
        </w:rPr>
        <w:t>кт с гл</w:t>
      </w:r>
      <w:proofErr w:type="gramEnd"/>
      <w:r>
        <w:rPr>
          <w:rFonts w:ascii="Calibri" w:hAnsi="Calibri" w:cs="Calibri"/>
        </w:rPr>
        <w:t>авой администрации заключается главой муниципального образования.</w:t>
      </w:r>
    </w:p>
    <w:p w:rsidR="00C174F7" w:rsidRDefault="00C174F7">
      <w:pPr>
        <w:spacing w:before="220" w:after="1" w:line="220" w:lineRule="atLeast"/>
        <w:ind w:firstLine="540"/>
        <w:jc w:val="both"/>
      </w:pPr>
      <w:r>
        <w:rPr>
          <w:rFonts w:ascii="Calibri" w:hAnsi="Calibri" w:cs="Calibri"/>
        </w:rPr>
        <w:t xml:space="preserve">Контракт с главой </w:t>
      </w:r>
      <w:proofErr w:type="gramStart"/>
      <w:r>
        <w:rPr>
          <w:rFonts w:ascii="Calibri" w:hAnsi="Calibri" w:cs="Calibri"/>
        </w:rPr>
        <w:t>администрации</w:t>
      </w:r>
      <w:proofErr w:type="gramEnd"/>
      <w:r>
        <w:rPr>
          <w:rFonts w:ascii="Calibri" w:hAnsi="Calibri" w:cs="Calibri"/>
        </w:rPr>
        <w:t xml:space="preserve"> может быть расторгнут по соглашению сторон или в судебном порядке на основании заявления:</w:t>
      </w:r>
    </w:p>
    <w:p w:rsidR="00C174F7" w:rsidRDefault="00C174F7">
      <w:pPr>
        <w:spacing w:before="220" w:after="1" w:line="220" w:lineRule="atLeast"/>
        <w:ind w:firstLine="540"/>
        <w:jc w:val="both"/>
      </w:pPr>
      <w:r>
        <w:rPr>
          <w:rFonts w:ascii="Calibri" w:hAnsi="Calibri" w:cs="Calibri"/>
        </w:rPr>
        <w:t xml:space="preserve">1) представительного органа города Рязани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609" w:history="1">
        <w:r>
          <w:rPr>
            <w:rFonts w:ascii="Calibri" w:hAnsi="Calibri" w:cs="Calibri"/>
            <w:color w:val="0000FF"/>
          </w:rPr>
          <w:t>частью 9 статьи 37</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(в ред. </w:t>
      </w:r>
      <w:hyperlink r:id="rId610"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proofErr w:type="gramStart"/>
      <w:r>
        <w:rPr>
          <w:rFonts w:ascii="Calibri" w:hAnsi="Calibri" w:cs="Calibri"/>
        </w:rPr>
        <w:t xml:space="preserve">2) Губернатора Рязанской области - в связи с нарушением условий контракта в части, касающейся осуществления отдельных государственных полномочий, переданных администрации города федеральными законами и законами Рязанской области, а также в связи с несоблюдением ограничений, установленных </w:t>
      </w:r>
      <w:hyperlink r:id="rId611" w:history="1">
        <w:r>
          <w:rPr>
            <w:rFonts w:ascii="Calibri" w:hAnsi="Calibri" w:cs="Calibri"/>
            <w:color w:val="0000FF"/>
          </w:rPr>
          <w:t>частью 9 статьи 37</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w:t>
      </w:r>
      <w:proofErr w:type="gramEnd"/>
    </w:p>
    <w:p w:rsidR="00C174F7" w:rsidRDefault="00C174F7">
      <w:pPr>
        <w:spacing w:after="1" w:line="220" w:lineRule="atLeast"/>
        <w:jc w:val="both"/>
      </w:pPr>
      <w:r>
        <w:rPr>
          <w:rFonts w:ascii="Calibri" w:hAnsi="Calibri" w:cs="Calibri"/>
        </w:rPr>
        <w:t xml:space="preserve">(в ред. </w:t>
      </w:r>
      <w:hyperlink r:id="rId612"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lastRenderedPageBreak/>
        <w:t>3) главы администрации - в связи с нарушением условий контракта органами местного самоуправления города Рязани и (или) органами государственной власти Рязанской области.</w:t>
      </w:r>
    </w:p>
    <w:p w:rsidR="00C174F7" w:rsidRDefault="00C174F7">
      <w:pPr>
        <w:spacing w:before="220" w:after="1" w:line="220" w:lineRule="atLeast"/>
        <w:ind w:firstLine="540"/>
        <w:jc w:val="both"/>
      </w:pPr>
      <w:r>
        <w:rPr>
          <w:rFonts w:ascii="Calibri" w:hAnsi="Calibri" w:cs="Calibri"/>
        </w:rPr>
        <w:t xml:space="preserve">Контракт с главой </w:t>
      </w:r>
      <w:proofErr w:type="gramStart"/>
      <w:r>
        <w:rPr>
          <w:rFonts w:ascii="Calibri" w:hAnsi="Calibri" w:cs="Calibri"/>
        </w:rPr>
        <w:t>администрации</w:t>
      </w:r>
      <w:proofErr w:type="gramEnd"/>
      <w:r>
        <w:rPr>
          <w:rFonts w:ascii="Calibri" w:hAnsi="Calibri" w:cs="Calibri"/>
        </w:rPr>
        <w:t xml:space="preserve"> может быть расторгнут в судебном порядке на основании заявления Губернатора Рязанской области в связи с несоблюдением ограничений, запретов, неисполнением обязанностей, которые установлены Федеральным </w:t>
      </w:r>
      <w:hyperlink r:id="rId613" w:history="1">
        <w:r>
          <w:rPr>
            <w:rFonts w:ascii="Calibri" w:hAnsi="Calibri" w:cs="Calibri"/>
            <w:color w:val="0000FF"/>
          </w:rPr>
          <w:t>законом</w:t>
        </w:r>
      </w:hyperlink>
      <w:r>
        <w:rPr>
          <w:rFonts w:ascii="Calibri" w:hAnsi="Calibri" w:cs="Calibri"/>
        </w:rPr>
        <w:t xml:space="preserve"> от 25.12.2008 N 273-ФЗ "О противодействии коррупции", Федеральным </w:t>
      </w:r>
      <w:hyperlink r:id="rId614" w:history="1">
        <w:r>
          <w:rPr>
            <w:rFonts w:ascii="Calibri" w:hAnsi="Calibri" w:cs="Calibri"/>
            <w:color w:val="0000FF"/>
          </w:rPr>
          <w:t>законом</w:t>
        </w:r>
      </w:hyperlink>
      <w:r>
        <w:rPr>
          <w:rFonts w:ascii="Calibri" w:hAnsi="Calibri" w:cs="Calibri"/>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615" w:history="1">
        <w:r>
          <w:rPr>
            <w:rFonts w:ascii="Calibri" w:hAnsi="Calibri" w:cs="Calibri"/>
            <w:color w:val="0000FF"/>
          </w:rPr>
          <w:t>законом</w:t>
        </w:r>
      </w:hyperlink>
      <w:r>
        <w:rPr>
          <w:rFonts w:ascii="Calibri" w:hAnsi="Calibri" w:cs="Calibri"/>
        </w:rPr>
        <w:t xml:space="preserve"> от 07.05.2013 N </w:t>
      </w:r>
      <w:proofErr w:type="gramStart"/>
      <w:r>
        <w:rPr>
          <w:rFonts w:ascii="Calibri" w:hAnsi="Calibri" w:cs="Calibri"/>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C174F7" w:rsidRDefault="00C174F7">
      <w:pPr>
        <w:spacing w:after="1" w:line="220" w:lineRule="atLeast"/>
        <w:jc w:val="both"/>
      </w:pPr>
      <w:r>
        <w:rPr>
          <w:rFonts w:ascii="Calibri" w:hAnsi="Calibri" w:cs="Calibri"/>
        </w:rPr>
        <w:t xml:space="preserve">(абзац введен </w:t>
      </w:r>
      <w:hyperlink r:id="rId616" w:history="1">
        <w:r>
          <w:rPr>
            <w:rFonts w:ascii="Calibri" w:hAnsi="Calibri" w:cs="Calibri"/>
            <w:color w:val="0000FF"/>
          </w:rPr>
          <w:t>Решением</w:t>
        </w:r>
      </w:hyperlink>
      <w:r>
        <w:rPr>
          <w:rFonts w:ascii="Calibri" w:hAnsi="Calibri" w:cs="Calibri"/>
        </w:rPr>
        <w:t xml:space="preserve"> Рязанской городской Думы от 28.09.2017 N 300-II)</w:t>
      </w:r>
    </w:p>
    <w:p w:rsidR="00C174F7" w:rsidRDefault="00C174F7">
      <w:pPr>
        <w:spacing w:before="220" w:after="1" w:line="220" w:lineRule="atLeast"/>
        <w:ind w:firstLine="540"/>
        <w:jc w:val="both"/>
      </w:pPr>
      <w:r>
        <w:rPr>
          <w:rFonts w:ascii="Calibri" w:hAnsi="Calibri" w:cs="Calibri"/>
        </w:rPr>
        <w:t>2.1. Глава администрации:</w:t>
      </w:r>
    </w:p>
    <w:p w:rsidR="00C174F7" w:rsidRDefault="00C174F7">
      <w:pPr>
        <w:spacing w:before="220" w:after="1" w:line="220" w:lineRule="atLeast"/>
        <w:ind w:firstLine="540"/>
        <w:jc w:val="both"/>
      </w:pPr>
      <w:r>
        <w:rPr>
          <w:rFonts w:ascii="Calibri" w:hAnsi="Calibri" w:cs="Calibri"/>
        </w:rPr>
        <w:t>1) подконтролен и подотчетен представительному органу города Рязани;</w:t>
      </w:r>
    </w:p>
    <w:p w:rsidR="00C174F7" w:rsidRDefault="00C174F7">
      <w:pPr>
        <w:spacing w:before="220" w:after="1" w:line="220" w:lineRule="atLeast"/>
        <w:ind w:firstLine="540"/>
        <w:jc w:val="both"/>
      </w:pPr>
      <w:r>
        <w:rPr>
          <w:rFonts w:ascii="Calibri" w:hAnsi="Calibri" w:cs="Calibri"/>
        </w:rPr>
        <w:t>2) представляет представительному органу города Рязани ежегодные отчеты о результатах своей деятельности и деятельности администрации города, в том числе о решении вопросов, поставленных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3)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C174F7" w:rsidRDefault="00C174F7">
      <w:pPr>
        <w:spacing w:after="1" w:line="220" w:lineRule="atLeast"/>
        <w:jc w:val="both"/>
      </w:pPr>
      <w:r>
        <w:rPr>
          <w:rFonts w:ascii="Calibri" w:hAnsi="Calibri" w:cs="Calibri"/>
        </w:rPr>
        <w:t xml:space="preserve">(часть 2.1 введена </w:t>
      </w:r>
      <w:hyperlink r:id="rId617" w:history="1">
        <w:r>
          <w:rPr>
            <w:rFonts w:ascii="Calibri" w:hAnsi="Calibri" w:cs="Calibri"/>
            <w:color w:val="0000FF"/>
          </w:rPr>
          <w:t>Решением</w:t>
        </w:r>
      </w:hyperlink>
      <w:r>
        <w:rPr>
          <w:rFonts w:ascii="Calibri" w:hAnsi="Calibri" w:cs="Calibri"/>
        </w:rPr>
        <w:t xml:space="preserve"> Рязанской городской Думы от 24.06.2010 N 234-I)</w:t>
      </w:r>
    </w:p>
    <w:p w:rsidR="00C174F7" w:rsidRDefault="00C174F7">
      <w:pPr>
        <w:spacing w:before="220" w:after="1" w:line="220" w:lineRule="atLeast"/>
        <w:ind w:firstLine="540"/>
        <w:jc w:val="both"/>
      </w:pPr>
      <w:r>
        <w:rPr>
          <w:rFonts w:ascii="Calibri" w:hAnsi="Calibri" w:cs="Calibri"/>
        </w:rPr>
        <w:t>3. Глава администрации города Рязани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Рязани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4F7" w:rsidRDefault="00C174F7">
      <w:pPr>
        <w:spacing w:after="1" w:line="220" w:lineRule="atLeast"/>
        <w:jc w:val="both"/>
      </w:pPr>
      <w:r>
        <w:rPr>
          <w:rFonts w:ascii="Calibri" w:hAnsi="Calibri" w:cs="Calibri"/>
        </w:rPr>
        <w:t xml:space="preserve">(часть 3 в ред. </w:t>
      </w:r>
      <w:hyperlink r:id="rId618"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 xml:space="preserve">3.1. </w:t>
      </w:r>
      <w:proofErr w:type="gramStart"/>
      <w:r>
        <w:rPr>
          <w:rFonts w:ascii="Calibri" w:hAnsi="Calibri" w:cs="Calibri"/>
        </w:rPr>
        <w:t xml:space="preserve">Глава администрации города Рязани должен соблюдать ограничения, запреты, исполнять обязанности, которые установлены Федеральным </w:t>
      </w:r>
      <w:hyperlink r:id="rId619" w:history="1">
        <w:r>
          <w:rPr>
            <w:rFonts w:ascii="Calibri" w:hAnsi="Calibri" w:cs="Calibri"/>
            <w:color w:val="0000FF"/>
          </w:rPr>
          <w:t>законом</w:t>
        </w:r>
      </w:hyperlink>
      <w:r>
        <w:rPr>
          <w:rFonts w:ascii="Calibri" w:hAnsi="Calibri" w:cs="Calibri"/>
        </w:rPr>
        <w:t xml:space="preserve"> от 25.12.2008 N 273-ФЗ "О противодействии коррупции", Федеральным </w:t>
      </w:r>
      <w:hyperlink r:id="rId620" w:history="1">
        <w:r>
          <w:rPr>
            <w:rFonts w:ascii="Calibri" w:hAnsi="Calibri" w:cs="Calibri"/>
            <w:color w:val="0000FF"/>
          </w:rPr>
          <w:t>законом</w:t>
        </w:r>
      </w:hyperlink>
      <w:r>
        <w:rPr>
          <w:rFonts w:ascii="Calibri" w:hAnsi="Calibri" w:cs="Calibri"/>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621" w:history="1">
        <w:r>
          <w:rPr>
            <w:rFonts w:ascii="Calibri" w:hAnsi="Calibri" w:cs="Calibri"/>
            <w:color w:val="0000FF"/>
          </w:rPr>
          <w:t>законом</w:t>
        </w:r>
      </w:hyperlink>
      <w:r>
        <w:rPr>
          <w:rFonts w:ascii="Calibri" w:hAnsi="Calibri" w:cs="Calibri"/>
        </w:rPr>
        <w:t xml:space="preserve"> от 07.05.2013 N 79-ФЗ "О запрете отдельным категориям лиц открывать и иметь счета (вклады), хранить наличные денежные</w:t>
      </w:r>
      <w:proofErr w:type="gramEnd"/>
      <w:r>
        <w:rPr>
          <w:rFonts w:ascii="Calibri" w:hAnsi="Calibri" w:cs="Calibri"/>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74F7" w:rsidRDefault="00C174F7">
      <w:pPr>
        <w:spacing w:after="1" w:line="220" w:lineRule="atLeast"/>
        <w:jc w:val="both"/>
      </w:pPr>
      <w:r>
        <w:rPr>
          <w:rFonts w:ascii="Calibri" w:hAnsi="Calibri" w:cs="Calibri"/>
        </w:rPr>
        <w:t xml:space="preserve">(часть 3.1 в ред. </w:t>
      </w:r>
      <w:hyperlink r:id="rId622" w:history="1">
        <w:r>
          <w:rPr>
            <w:rFonts w:ascii="Calibri" w:hAnsi="Calibri" w:cs="Calibri"/>
            <w:color w:val="0000FF"/>
          </w:rPr>
          <w:t>Решения</w:t>
        </w:r>
      </w:hyperlink>
      <w:r>
        <w:rPr>
          <w:rFonts w:ascii="Calibri" w:hAnsi="Calibri" w:cs="Calibri"/>
        </w:rPr>
        <w:t xml:space="preserve"> Рязанской городской Думы от 28.09.2017 N 300-II)</w:t>
      </w:r>
    </w:p>
    <w:p w:rsidR="00C174F7" w:rsidRDefault="00C174F7">
      <w:pPr>
        <w:spacing w:before="220" w:after="1" w:line="220" w:lineRule="atLeast"/>
        <w:ind w:firstLine="540"/>
        <w:jc w:val="both"/>
      </w:pPr>
      <w:r>
        <w:rPr>
          <w:rFonts w:ascii="Calibri" w:hAnsi="Calibri" w:cs="Calibri"/>
        </w:rPr>
        <w:lastRenderedPageBreak/>
        <w:t xml:space="preserve">4. Ежегодный отчет о результатах деятельности главы администрации и деятельности администрации города должен быть представлен представительному органу города Рязани до 1 мая года, следующего </w:t>
      </w:r>
      <w:proofErr w:type="gramStart"/>
      <w:r>
        <w:rPr>
          <w:rFonts w:ascii="Calibri" w:hAnsi="Calibri" w:cs="Calibri"/>
        </w:rPr>
        <w:t>за</w:t>
      </w:r>
      <w:proofErr w:type="gramEnd"/>
      <w:r>
        <w:rPr>
          <w:rFonts w:ascii="Calibri" w:hAnsi="Calibri" w:cs="Calibri"/>
        </w:rPr>
        <w:t xml:space="preserve"> отчетным.</w:t>
      </w:r>
    </w:p>
    <w:p w:rsidR="00C174F7" w:rsidRDefault="00C174F7">
      <w:pPr>
        <w:spacing w:after="1" w:line="220" w:lineRule="atLeast"/>
        <w:jc w:val="both"/>
      </w:pPr>
      <w:r>
        <w:rPr>
          <w:rFonts w:ascii="Calibri" w:hAnsi="Calibri" w:cs="Calibri"/>
        </w:rPr>
        <w:t xml:space="preserve">(в ред. Решений Рязанской городской Думы от 30.01.2014 </w:t>
      </w:r>
      <w:hyperlink r:id="rId623" w:history="1">
        <w:r>
          <w:rPr>
            <w:rFonts w:ascii="Calibri" w:hAnsi="Calibri" w:cs="Calibri"/>
            <w:color w:val="0000FF"/>
          </w:rPr>
          <w:t>N 2-II</w:t>
        </w:r>
      </w:hyperlink>
      <w:r>
        <w:rPr>
          <w:rFonts w:ascii="Calibri" w:hAnsi="Calibri" w:cs="Calibri"/>
        </w:rPr>
        <w:t xml:space="preserve">, от 24.03.2016 </w:t>
      </w:r>
      <w:hyperlink r:id="rId624" w:history="1">
        <w:r>
          <w:rPr>
            <w:rFonts w:ascii="Calibri" w:hAnsi="Calibri" w:cs="Calibri"/>
            <w:color w:val="0000FF"/>
          </w:rPr>
          <w:t>N 65-II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5. Полномочия главы администрации прекращаются досрочно в случае:</w:t>
      </w:r>
    </w:p>
    <w:p w:rsidR="00C174F7" w:rsidRDefault="00C174F7">
      <w:pPr>
        <w:spacing w:before="220" w:after="1" w:line="220" w:lineRule="atLeast"/>
        <w:ind w:firstLine="540"/>
        <w:jc w:val="both"/>
      </w:pPr>
      <w:bookmarkStart w:id="10" w:name="P1417"/>
      <w:bookmarkEnd w:id="10"/>
      <w:r>
        <w:rPr>
          <w:rFonts w:ascii="Calibri" w:hAnsi="Calibri" w:cs="Calibri"/>
        </w:rPr>
        <w:t>1) смерти;</w:t>
      </w:r>
    </w:p>
    <w:p w:rsidR="00C174F7" w:rsidRDefault="00C174F7">
      <w:pPr>
        <w:spacing w:before="220" w:after="1" w:line="220" w:lineRule="atLeast"/>
        <w:ind w:firstLine="540"/>
        <w:jc w:val="both"/>
      </w:pPr>
      <w:r>
        <w:rPr>
          <w:rFonts w:ascii="Calibri" w:hAnsi="Calibri" w:cs="Calibri"/>
        </w:rPr>
        <w:t>2) отставки по собственному желанию;</w:t>
      </w:r>
    </w:p>
    <w:p w:rsidR="00C174F7" w:rsidRDefault="00C174F7">
      <w:pPr>
        <w:spacing w:before="220" w:after="1" w:line="220" w:lineRule="atLeast"/>
        <w:ind w:firstLine="540"/>
        <w:jc w:val="both"/>
      </w:pPr>
      <w:bookmarkStart w:id="11" w:name="P1419"/>
      <w:bookmarkEnd w:id="11"/>
      <w:r>
        <w:rPr>
          <w:rFonts w:ascii="Calibri" w:hAnsi="Calibri" w:cs="Calibri"/>
        </w:rPr>
        <w:t>3) отрешения от должности в соответствии с федеральным законодательством;</w:t>
      </w:r>
    </w:p>
    <w:p w:rsidR="00C174F7" w:rsidRDefault="00C174F7">
      <w:pPr>
        <w:spacing w:before="220" w:after="1" w:line="220" w:lineRule="atLeast"/>
        <w:ind w:firstLine="540"/>
        <w:jc w:val="both"/>
      </w:pPr>
      <w:r>
        <w:rPr>
          <w:rFonts w:ascii="Calibri" w:hAnsi="Calibri" w:cs="Calibri"/>
        </w:rPr>
        <w:t>4) признания судом недееспособным или ограниченно дееспособным;</w:t>
      </w:r>
    </w:p>
    <w:p w:rsidR="00C174F7" w:rsidRDefault="00C174F7">
      <w:pPr>
        <w:spacing w:before="220" w:after="1" w:line="220" w:lineRule="atLeast"/>
        <w:ind w:firstLine="540"/>
        <w:jc w:val="both"/>
      </w:pPr>
      <w:r>
        <w:rPr>
          <w:rFonts w:ascii="Calibri" w:hAnsi="Calibri" w:cs="Calibri"/>
        </w:rPr>
        <w:t>5) признания судом безвестно отсутствующим или объявления умершим;</w:t>
      </w:r>
    </w:p>
    <w:p w:rsidR="00C174F7" w:rsidRDefault="00C174F7">
      <w:pPr>
        <w:spacing w:before="220" w:after="1" w:line="220" w:lineRule="atLeast"/>
        <w:ind w:firstLine="540"/>
        <w:jc w:val="both"/>
      </w:pPr>
      <w:r>
        <w:rPr>
          <w:rFonts w:ascii="Calibri" w:hAnsi="Calibri" w:cs="Calibri"/>
        </w:rPr>
        <w:t>6) вступления в отношении его в законную силу обвинительного приговора суда;</w:t>
      </w:r>
    </w:p>
    <w:p w:rsidR="00C174F7" w:rsidRDefault="00C174F7">
      <w:pPr>
        <w:spacing w:before="220" w:after="1" w:line="220" w:lineRule="atLeast"/>
        <w:ind w:firstLine="540"/>
        <w:jc w:val="both"/>
      </w:pPr>
      <w:r>
        <w:rPr>
          <w:rFonts w:ascii="Calibri" w:hAnsi="Calibri" w:cs="Calibri"/>
        </w:rPr>
        <w:t>7) выезда за пределы Российской Федерации на постоянное место жительства;</w:t>
      </w:r>
    </w:p>
    <w:p w:rsidR="00C174F7" w:rsidRDefault="00C174F7">
      <w:pPr>
        <w:spacing w:before="220" w:after="1" w:line="220" w:lineRule="atLeast"/>
        <w:ind w:firstLine="540"/>
        <w:jc w:val="both"/>
      </w:pPr>
      <w:bookmarkStart w:id="12" w:name="P1424"/>
      <w:bookmarkEnd w:id="12"/>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174F7" w:rsidRDefault="00C174F7">
      <w:pPr>
        <w:spacing w:before="220" w:after="1" w:line="220" w:lineRule="atLeast"/>
        <w:ind w:firstLine="540"/>
        <w:jc w:val="both"/>
      </w:pPr>
      <w:r>
        <w:rPr>
          <w:rFonts w:ascii="Calibri" w:hAnsi="Calibri" w:cs="Calibri"/>
        </w:rPr>
        <w:t xml:space="preserve">9) расторжения контракта в соответствии с </w:t>
      </w:r>
      <w:hyperlink w:anchor="P1396" w:history="1">
        <w:r>
          <w:rPr>
            <w:rFonts w:ascii="Calibri" w:hAnsi="Calibri" w:cs="Calibri"/>
            <w:color w:val="0000FF"/>
          </w:rPr>
          <w:t>частью 2</w:t>
        </w:r>
      </w:hyperlink>
      <w:r>
        <w:rPr>
          <w:rFonts w:ascii="Calibri" w:hAnsi="Calibri" w:cs="Calibri"/>
        </w:rPr>
        <w:t xml:space="preserve"> настоящей статьи;</w:t>
      </w:r>
    </w:p>
    <w:p w:rsidR="00C174F7" w:rsidRDefault="00C174F7">
      <w:pPr>
        <w:spacing w:before="220" w:after="1" w:line="220" w:lineRule="atLeast"/>
        <w:ind w:firstLine="540"/>
        <w:jc w:val="both"/>
      </w:pPr>
      <w:bookmarkStart w:id="13" w:name="P1426"/>
      <w:bookmarkEnd w:id="13"/>
      <w:r>
        <w:rPr>
          <w:rFonts w:ascii="Calibri" w:hAnsi="Calibri" w:cs="Calibri"/>
        </w:rPr>
        <w:t>10) призыва на военную службу или направления на заменяющую ее альтернативную гражданскую службу;</w:t>
      </w:r>
    </w:p>
    <w:p w:rsidR="00C174F7" w:rsidRDefault="00C174F7">
      <w:pPr>
        <w:spacing w:before="220" w:after="1" w:line="220" w:lineRule="atLeast"/>
        <w:ind w:firstLine="540"/>
        <w:jc w:val="both"/>
      </w:pPr>
      <w:r>
        <w:rPr>
          <w:rFonts w:ascii="Calibri" w:hAnsi="Calibri" w:cs="Calibri"/>
        </w:rPr>
        <w:t xml:space="preserve">11) в иных случаях, предусмотренных </w:t>
      </w:r>
      <w:hyperlink r:id="rId625" w:history="1">
        <w:r>
          <w:rPr>
            <w:rFonts w:ascii="Calibri" w:hAnsi="Calibri" w:cs="Calibri"/>
            <w:color w:val="0000FF"/>
          </w:rPr>
          <w:t>статьей 37</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626" w:history="1">
        <w:r>
          <w:rPr>
            <w:rFonts w:ascii="Calibri" w:hAnsi="Calibri" w:cs="Calibri"/>
            <w:color w:val="0000FF"/>
          </w:rPr>
          <w:t>Решением</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 xml:space="preserve">6. Полномочия главы администрации по основаниям, предусмотренным </w:t>
      </w:r>
      <w:hyperlink w:anchor="P1417" w:history="1">
        <w:r>
          <w:rPr>
            <w:rFonts w:ascii="Calibri" w:hAnsi="Calibri" w:cs="Calibri"/>
            <w:color w:val="0000FF"/>
          </w:rPr>
          <w:t>пунктами 1</w:t>
        </w:r>
      </w:hyperlink>
      <w:r>
        <w:rPr>
          <w:rFonts w:ascii="Calibri" w:hAnsi="Calibri" w:cs="Calibri"/>
        </w:rPr>
        <w:t xml:space="preserve">, </w:t>
      </w:r>
      <w:hyperlink w:anchor="P1419" w:history="1">
        <w:r>
          <w:rPr>
            <w:rFonts w:ascii="Calibri" w:hAnsi="Calibri" w:cs="Calibri"/>
            <w:color w:val="0000FF"/>
          </w:rPr>
          <w:t>3</w:t>
        </w:r>
      </w:hyperlink>
      <w:r>
        <w:rPr>
          <w:rFonts w:ascii="Calibri" w:hAnsi="Calibri" w:cs="Calibri"/>
        </w:rPr>
        <w:t xml:space="preserve"> - </w:t>
      </w:r>
      <w:hyperlink w:anchor="P1424" w:history="1">
        <w:r>
          <w:rPr>
            <w:rFonts w:ascii="Calibri" w:hAnsi="Calibri" w:cs="Calibri"/>
            <w:color w:val="0000FF"/>
          </w:rPr>
          <w:t>8</w:t>
        </w:r>
      </w:hyperlink>
      <w:r>
        <w:rPr>
          <w:rFonts w:ascii="Calibri" w:hAnsi="Calibri" w:cs="Calibri"/>
        </w:rPr>
        <w:t xml:space="preserve">, </w:t>
      </w:r>
      <w:hyperlink w:anchor="P1426" w:history="1">
        <w:r>
          <w:rPr>
            <w:rFonts w:ascii="Calibri" w:hAnsi="Calibri" w:cs="Calibri"/>
            <w:color w:val="0000FF"/>
          </w:rPr>
          <w:t>10 части 5</w:t>
        </w:r>
      </w:hyperlink>
      <w:r>
        <w:rPr>
          <w:rFonts w:ascii="Calibri" w:hAnsi="Calibri" w:cs="Calibri"/>
        </w:rPr>
        <w:t xml:space="preserve"> настоящей статьи, прекращаются немедленно после появления одного из оснований.</w:t>
      </w:r>
    </w:p>
    <w:p w:rsidR="00C174F7" w:rsidRDefault="00C174F7">
      <w:pPr>
        <w:spacing w:before="220" w:after="1" w:line="220" w:lineRule="atLeast"/>
        <w:ind w:firstLine="540"/>
        <w:jc w:val="both"/>
      </w:pPr>
      <w:r>
        <w:rPr>
          <w:rFonts w:ascii="Calibri" w:hAnsi="Calibri" w:cs="Calibri"/>
        </w:rPr>
        <w:t xml:space="preserve">7. </w:t>
      </w:r>
      <w:proofErr w:type="gramStart"/>
      <w:r>
        <w:rPr>
          <w:rFonts w:ascii="Calibri" w:hAnsi="Calibri" w:cs="Calibri"/>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до назначения нового главы администрации, его полномочия временно осуществляет первый заместитель главы администрации либо при его отсутствии - заместитель главы администрации в соответствии с решением представительного органа города Рязани.</w:t>
      </w:r>
      <w:proofErr w:type="gramEnd"/>
    </w:p>
    <w:p w:rsidR="00C174F7" w:rsidRDefault="00C174F7">
      <w:pPr>
        <w:spacing w:after="1" w:line="220" w:lineRule="atLeast"/>
        <w:jc w:val="both"/>
      </w:pPr>
      <w:r>
        <w:rPr>
          <w:rFonts w:ascii="Calibri" w:hAnsi="Calibri" w:cs="Calibri"/>
        </w:rPr>
        <w:t xml:space="preserve">(в ред. Решений Рязанской городской Думы от 28.10.2010 </w:t>
      </w:r>
      <w:hyperlink r:id="rId627" w:history="1">
        <w:r>
          <w:rPr>
            <w:rFonts w:ascii="Calibri" w:hAnsi="Calibri" w:cs="Calibri"/>
            <w:color w:val="0000FF"/>
          </w:rPr>
          <w:t>N 566-I</w:t>
        </w:r>
      </w:hyperlink>
      <w:r>
        <w:rPr>
          <w:rFonts w:ascii="Calibri" w:hAnsi="Calibri" w:cs="Calibri"/>
        </w:rPr>
        <w:t xml:space="preserve">, от 25.05.2017 </w:t>
      </w:r>
      <w:hyperlink r:id="rId628" w:history="1">
        <w:r>
          <w:rPr>
            <w:rFonts w:ascii="Calibri" w:hAnsi="Calibri" w:cs="Calibri"/>
            <w:color w:val="0000FF"/>
          </w:rPr>
          <w:t>N 150-II</w:t>
        </w:r>
      </w:hyperlink>
      <w:r>
        <w:rPr>
          <w:rFonts w:ascii="Calibri" w:hAnsi="Calibri" w:cs="Calibri"/>
        </w:rPr>
        <w:t>)</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41. Полномочия главы администрации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Глава администрации города Рязани в соответствии со своей компетенцией от имени муниципального образования приобретает и осуществляет имущественные и иные права и обязанности, выступает в суде без доверенности.</w:t>
      </w:r>
    </w:p>
    <w:p w:rsidR="00C174F7" w:rsidRDefault="00C174F7">
      <w:pPr>
        <w:spacing w:before="220" w:after="1" w:line="220" w:lineRule="atLeast"/>
        <w:ind w:firstLine="540"/>
        <w:jc w:val="both"/>
      </w:pPr>
      <w:r>
        <w:rPr>
          <w:rFonts w:ascii="Calibri" w:hAnsi="Calibri" w:cs="Calibri"/>
        </w:rPr>
        <w:t>1.1. Глава администрации города Рязани осуществляет полномочия,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rsidR="00C174F7" w:rsidRDefault="00C174F7">
      <w:pPr>
        <w:spacing w:after="1" w:line="220" w:lineRule="atLeast"/>
        <w:jc w:val="both"/>
      </w:pPr>
      <w:r>
        <w:rPr>
          <w:rFonts w:ascii="Calibri" w:hAnsi="Calibri" w:cs="Calibri"/>
        </w:rPr>
        <w:t xml:space="preserve">(часть 1.1 введена </w:t>
      </w:r>
      <w:hyperlink r:id="rId629" w:history="1">
        <w:r>
          <w:rPr>
            <w:rFonts w:ascii="Calibri" w:hAnsi="Calibri" w:cs="Calibri"/>
            <w:color w:val="0000FF"/>
          </w:rPr>
          <w:t>Решением</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lastRenderedPageBreak/>
        <w:t>2. Глава администрации города Рязани обладает следующими полномочиями:</w:t>
      </w:r>
    </w:p>
    <w:p w:rsidR="00C174F7" w:rsidRDefault="00C174F7">
      <w:pPr>
        <w:spacing w:before="220" w:after="1" w:line="220" w:lineRule="atLeast"/>
        <w:ind w:firstLine="540"/>
        <w:jc w:val="both"/>
      </w:pPr>
      <w:r>
        <w:rPr>
          <w:rFonts w:ascii="Calibri" w:hAnsi="Calibri" w:cs="Calibri"/>
        </w:rPr>
        <w:t>1) вносит в представительный орган города Рязани проекты нормативных правовых актов представительного органа города Рязани, предусматривающих установление, изменение и отмену местных налогов и сборов, осуществление расходов из средств бюджета города Рязани, а также представляет заключения на проекты таких решений, внесенные иными субъектами правотворческой инициативы;</w:t>
      </w:r>
    </w:p>
    <w:p w:rsidR="00C174F7" w:rsidRDefault="00C174F7">
      <w:pPr>
        <w:spacing w:after="1" w:line="220" w:lineRule="atLeast"/>
        <w:jc w:val="both"/>
      </w:pPr>
      <w:r>
        <w:rPr>
          <w:rFonts w:ascii="Calibri" w:hAnsi="Calibri" w:cs="Calibri"/>
        </w:rPr>
        <w:t xml:space="preserve">(п. 1 в ред. </w:t>
      </w:r>
      <w:hyperlink r:id="rId630"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2) представляет на утверждение представительного органа города Рязани прое</w:t>
      </w:r>
      <w:proofErr w:type="gramStart"/>
      <w:r>
        <w:rPr>
          <w:rFonts w:ascii="Calibri" w:hAnsi="Calibri" w:cs="Calibri"/>
        </w:rPr>
        <w:t>кт стр</w:t>
      </w:r>
      <w:proofErr w:type="gramEnd"/>
      <w:r>
        <w:rPr>
          <w:rFonts w:ascii="Calibri" w:hAnsi="Calibri" w:cs="Calibri"/>
        </w:rPr>
        <w:t>уктуры администрации города;</w:t>
      </w:r>
    </w:p>
    <w:p w:rsidR="00C174F7" w:rsidRDefault="00C174F7">
      <w:pPr>
        <w:spacing w:before="220" w:after="1" w:line="220" w:lineRule="atLeast"/>
        <w:ind w:firstLine="540"/>
        <w:jc w:val="both"/>
      </w:pPr>
      <w:r>
        <w:rPr>
          <w:rFonts w:ascii="Calibri" w:hAnsi="Calibri" w:cs="Calibri"/>
        </w:rPr>
        <w:t>3) назначает и освобождает от должности заместителей главы администрации в соответствии с порядком, установленным представительным органом города Рязани; назначает и освобождает от должности иных должностных лиц администрации города, руководителей муниципальных предприятий и учреждений;</w:t>
      </w:r>
    </w:p>
    <w:p w:rsidR="00C174F7" w:rsidRDefault="00C174F7">
      <w:pPr>
        <w:spacing w:before="220" w:after="1" w:line="220" w:lineRule="atLeast"/>
        <w:ind w:firstLine="540"/>
        <w:jc w:val="both"/>
      </w:pPr>
      <w:r>
        <w:rPr>
          <w:rFonts w:ascii="Calibri" w:hAnsi="Calibri" w:cs="Calibri"/>
        </w:rPr>
        <w:t>4) вносит в представительный орган города Рязани проект программы (плана) приватизации на плановый период, а также предложения о внесении в нее изменений и дополнений;</w:t>
      </w:r>
    </w:p>
    <w:p w:rsidR="00C174F7" w:rsidRDefault="00C17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w:t>
      </w:r>
      <w:hyperlink r:id="rId631" w:history="1">
        <w:r>
          <w:rPr>
            <w:rFonts w:ascii="Calibri" w:hAnsi="Calibri" w:cs="Calibri"/>
            <w:color w:val="0000FF"/>
          </w:rPr>
          <w:t>Решения</w:t>
        </w:r>
      </w:hyperlink>
      <w:r>
        <w:rPr>
          <w:rFonts w:ascii="Calibri" w:hAnsi="Calibri" w:cs="Calibri"/>
        </w:rPr>
        <w:t xml:space="preserve"> Рязанской городской Думы от 24.09.2020 N 162-III)</w:t>
      </w:r>
    </w:p>
    <w:p w:rsidR="00C174F7" w:rsidRDefault="00C174F7">
      <w:pPr>
        <w:spacing w:before="220" w:after="1" w:line="220" w:lineRule="atLeast"/>
        <w:ind w:firstLine="540"/>
        <w:jc w:val="both"/>
      </w:pPr>
      <w:r>
        <w:rPr>
          <w:rFonts w:ascii="Calibri" w:hAnsi="Calibri" w:cs="Calibri"/>
        </w:rPr>
        <w:t>5) представляет администрацию города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администрации города;</w:t>
      </w:r>
    </w:p>
    <w:p w:rsidR="00C174F7" w:rsidRDefault="00C174F7">
      <w:pPr>
        <w:spacing w:before="220" w:after="1" w:line="220" w:lineRule="atLeast"/>
        <w:ind w:firstLine="540"/>
        <w:jc w:val="both"/>
      </w:pPr>
      <w:r>
        <w:rPr>
          <w:rFonts w:ascii="Calibri" w:hAnsi="Calibri" w:cs="Calibri"/>
        </w:rPr>
        <w:t>6) от имени администрации города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администрации города;</w:t>
      </w:r>
    </w:p>
    <w:p w:rsidR="00C174F7" w:rsidRDefault="00C174F7">
      <w:pPr>
        <w:spacing w:before="220" w:after="1" w:line="220" w:lineRule="atLeast"/>
        <w:ind w:firstLine="540"/>
        <w:jc w:val="both"/>
      </w:pPr>
      <w:r>
        <w:rPr>
          <w:rFonts w:ascii="Calibri" w:hAnsi="Calibri" w:cs="Calibri"/>
        </w:rPr>
        <w:t>6.1) представляет город Рязань в договоре о представлении бюджетного кредита, а также правоотношениях, возникающих в связи с его заключением, обеспечивает надлежащее исполнение условий договора;</w:t>
      </w:r>
    </w:p>
    <w:p w:rsidR="00C174F7" w:rsidRDefault="00C174F7">
      <w:pPr>
        <w:spacing w:after="1" w:line="220" w:lineRule="atLeast"/>
        <w:jc w:val="both"/>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632" w:history="1">
        <w:r>
          <w:rPr>
            <w:rFonts w:ascii="Calibri" w:hAnsi="Calibri" w:cs="Calibri"/>
            <w:color w:val="0000FF"/>
          </w:rPr>
          <w:t>Решением</w:t>
        </w:r>
      </w:hyperlink>
      <w:r>
        <w:rPr>
          <w:rFonts w:ascii="Calibri" w:hAnsi="Calibri" w:cs="Calibri"/>
        </w:rPr>
        <w:t xml:space="preserve"> Рязанской городской Думы от 24.05.2018 N 158-II)</w:t>
      </w:r>
    </w:p>
    <w:p w:rsidR="00C174F7" w:rsidRDefault="00C174F7">
      <w:pPr>
        <w:spacing w:before="220" w:after="1" w:line="220" w:lineRule="atLeast"/>
        <w:ind w:firstLine="540"/>
        <w:jc w:val="both"/>
      </w:pPr>
      <w:r>
        <w:rPr>
          <w:rFonts w:ascii="Calibri" w:hAnsi="Calibri" w:cs="Calibri"/>
        </w:rPr>
        <w:t>7) организует и контролирует в пределах своей компетенции выполнение решений представительного органа города Рязани, правовых актов главы муниципального образования Рязани, собственных решений государственными органами, администрацией города, предприятиями, учреждениями, организациями, расположенными на территории города;</w:t>
      </w:r>
    </w:p>
    <w:p w:rsidR="00C174F7" w:rsidRDefault="00C174F7">
      <w:pPr>
        <w:spacing w:before="220" w:after="1" w:line="220" w:lineRule="atLeast"/>
        <w:ind w:firstLine="540"/>
        <w:jc w:val="both"/>
      </w:pPr>
      <w:r>
        <w:rPr>
          <w:rFonts w:ascii="Calibri" w:hAnsi="Calibri" w:cs="Calibri"/>
        </w:rPr>
        <w:t>8) осуществляет общее руководство органами и структурными подразделениями городской администрации и муниципальными учреждениями;</w:t>
      </w:r>
    </w:p>
    <w:p w:rsidR="00C174F7" w:rsidRDefault="00C174F7">
      <w:pPr>
        <w:spacing w:before="220" w:after="1" w:line="220" w:lineRule="atLeast"/>
        <w:ind w:firstLine="540"/>
        <w:jc w:val="both"/>
      </w:pPr>
      <w:r>
        <w:rPr>
          <w:rFonts w:ascii="Calibri" w:hAnsi="Calibri" w:cs="Calibri"/>
        </w:rPr>
        <w:t>9) организует аттестацию и обеспечивает получение дополнительного профессионального образования назначенных им работников администрации города Рязани, применяет к ним меры поощрения и дисциплинарной ответственности;</w:t>
      </w:r>
    </w:p>
    <w:p w:rsidR="00C174F7" w:rsidRDefault="00C174F7">
      <w:pPr>
        <w:spacing w:after="1" w:line="220" w:lineRule="atLeast"/>
        <w:jc w:val="both"/>
      </w:pPr>
      <w:r>
        <w:rPr>
          <w:rFonts w:ascii="Calibri" w:hAnsi="Calibri" w:cs="Calibri"/>
        </w:rPr>
        <w:t xml:space="preserve">(в ред. </w:t>
      </w:r>
      <w:hyperlink r:id="rId633" w:history="1">
        <w:r>
          <w:rPr>
            <w:rFonts w:ascii="Calibri" w:hAnsi="Calibri" w:cs="Calibri"/>
            <w:color w:val="0000FF"/>
          </w:rPr>
          <w:t>Решения</w:t>
        </w:r>
      </w:hyperlink>
      <w:r>
        <w:rPr>
          <w:rFonts w:ascii="Calibri" w:hAnsi="Calibri" w:cs="Calibri"/>
        </w:rPr>
        <w:t xml:space="preserve"> Рязанской городской Думы от 27.10.2016 N 425-II)</w:t>
      </w:r>
    </w:p>
    <w:p w:rsidR="00C174F7" w:rsidRDefault="00C174F7">
      <w:pPr>
        <w:spacing w:before="220" w:after="1" w:line="220" w:lineRule="atLeast"/>
        <w:ind w:firstLine="540"/>
        <w:jc w:val="both"/>
      </w:pPr>
      <w:r>
        <w:rPr>
          <w:rFonts w:ascii="Calibri" w:hAnsi="Calibri" w:cs="Calibri"/>
        </w:rPr>
        <w:t>10) издает, приостанавливает и отменяет в пределах своей компетенции правовые акты городской администрации;</w:t>
      </w:r>
    </w:p>
    <w:p w:rsidR="00C174F7" w:rsidRDefault="00C174F7">
      <w:pPr>
        <w:spacing w:before="220" w:after="1" w:line="220" w:lineRule="atLeast"/>
        <w:ind w:firstLine="540"/>
        <w:jc w:val="both"/>
      </w:pPr>
      <w:r>
        <w:rPr>
          <w:rFonts w:ascii="Calibri" w:hAnsi="Calibri" w:cs="Calibri"/>
        </w:rPr>
        <w:t>11) организует прием граждан, рассмотрение предложений, заявлений, жалоб и иных обращений граждан, принятие по ним решений;</w:t>
      </w:r>
    </w:p>
    <w:p w:rsidR="00C174F7" w:rsidRDefault="00C174F7">
      <w:pPr>
        <w:spacing w:before="220" w:after="1" w:line="220" w:lineRule="atLeast"/>
        <w:ind w:firstLine="540"/>
        <w:jc w:val="both"/>
      </w:pPr>
      <w:r>
        <w:rPr>
          <w:rFonts w:ascii="Calibri" w:hAnsi="Calibri" w:cs="Calibri"/>
        </w:rPr>
        <w:lastRenderedPageBreak/>
        <w:t>12) содействует развитию системы органов территориального общественного самоуправления населения, рассматривает и учитывает в своей деятельности их предложения, сообщает им результаты рассмотрения;</w:t>
      </w:r>
    </w:p>
    <w:p w:rsidR="00C174F7" w:rsidRDefault="00C174F7">
      <w:pPr>
        <w:spacing w:before="220" w:after="1" w:line="220" w:lineRule="atLeast"/>
        <w:ind w:firstLine="540"/>
        <w:jc w:val="both"/>
      </w:pPr>
      <w:r>
        <w:rPr>
          <w:rFonts w:ascii="Calibri" w:hAnsi="Calibri" w:cs="Calibri"/>
        </w:rPr>
        <w:t>13) принимает участие в заседаниях представительного органа города Рязани и его рабочих органов;</w:t>
      </w:r>
    </w:p>
    <w:p w:rsidR="00C174F7" w:rsidRDefault="00C174F7">
      <w:pPr>
        <w:spacing w:before="220" w:after="1" w:line="220" w:lineRule="atLeast"/>
        <w:ind w:firstLine="540"/>
        <w:jc w:val="both"/>
      </w:pPr>
      <w:r>
        <w:rPr>
          <w:rFonts w:ascii="Calibri" w:hAnsi="Calibri" w:cs="Calibri"/>
        </w:rPr>
        <w:t>14) открывает и закрывает лицевые счета городской администрации в органах казначейства, распоряжается средствами администрации города, подписывает финансовые документы;</w:t>
      </w:r>
    </w:p>
    <w:p w:rsidR="00C174F7" w:rsidRDefault="00C174F7">
      <w:pPr>
        <w:spacing w:before="220" w:after="1" w:line="220" w:lineRule="atLeast"/>
        <w:ind w:firstLine="540"/>
        <w:jc w:val="both"/>
      </w:pPr>
      <w:r>
        <w:rPr>
          <w:rFonts w:ascii="Calibri" w:hAnsi="Calibri" w:cs="Calibri"/>
        </w:rPr>
        <w:t>15) осуществляет содействие развитию предпринимательства и рыночных отношений в городе;</w:t>
      </w:r>
    </w:p>
    <w:p w:rsidR="00C174F7" w:rsidRDefault="00C174F7">
      <w:pPr>
        <w:spacing w:before="220" w:after="1" w:line="220" w:lineRule="atLeast"/>
        <w:ind w:firstLine="540"/>
        <w:jc w:val="both"/>
      </w:pPr>
      <w:r>
        <w:rPr>
          <w:rFonts w:ascii="Calibri" w:hAnsi="Calibri" w:cs="Calibri"/>
        </w:rPr>
        <w:t>16) принимает в порядке, установленном представительным органом города Рязани, решения по вопросам предоставления земельных участков, находящихся в муниципальной собственности, и изъятия земельных участков для муниципальных нужд в соответствии с требованиями действующего законодательства;</w:t>
      </w:r>
    </w:p>
    <w:p w:rsidR="00C174F7" w:rsidRDefault="00C174F7">
      <w:pPr>
        <w:spacing w:after="1" w:line="220" w:lineRule="atLeast"/>
        <w:jc w:val="both"/>
      </w:pPr>
      <w:r>
        <w:rPr>
          <w:rFonts w:ascii="Calibri" w:hAnsi="Calibri" w:cs="Calibri"/>
        </w:rPr>
        <w:t xml:space="preserve">(в ред. Решений Рязанской городской Думы от 16.05.2008 </w:t>
      </w:r>
      <w:hyperlink r:id="rId634" w:history="1">
        <w:r>
          <w:rPr>
            <w:rFonts w:ascii="Calibri" w:hAnsi="Calibri" w:cs="Calibri"/>
            <w:color w:val="0000FF"/>
          </w:rPr>
          <w:t>N 181-I</w:t>
        </w:r>
      </w:hyperlink>
      <w:r>
        <w:rPr>
          <w:rFonts w:ascii="Calibri" w:hAnsi="Calibri" w:cs="Calibri"/>
        </w:rPr>
        <w:t xml:space="preserve">, от 21.05.2015 </w:t>
      </w:r>
      <w:hyperlink r:id="rId635" w:history="1">
        <w:r>
          <w:rPr>
            <w:rFonts w:ascii="Calibri" w:hAnsi="Calibri" w:cs="Calibri"/>
            <w:color w:val="0000FF"/>
          </w:rPr>
          <w:t>N 145-II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17) принимает меры по обеспечению общественного порядка при проведении массовых общественных мероприятий;</w:t>
      </w:r>
    </w:p>
    <w:p w:rsidR="00C174F7" w:rsidRDefault="00C174F7">
      <w:pPr>
        <w:spacing w:before="220" w:after="1" w:line="220" w:lineRule="atLeast"/>
        <w:ind w:firstLine="540"/>
        <w:jc w:val="both"/>
      </w:pPr>
      <w:r>
        <w:rPr>
          <w:rFonts w:ascii="Calibri" w:hAnsi="Calibri" w:cs="Calibri"/>
        </w:rPr>
        <w:t>18) ежегодно отчитывается перед представительным органом города Рязани о своей деятельности и деятельности администрации города;</w:t>
      </w:r>
    </w:p>
    <w:p w:rsidR="00C174F7" w:rsidRDefault="00C174F7">
      <w:pPr>
        <w:spacing w:before="220" w:after="1" w:line="220" w:lineRule="atLeast"/>
        <w:ind w:firstLine="540"/>
        <w:jc w:val="both"/>
      </w:pPr>
      <w:r>
        <w:rPr>
          <w:rFonts w:ascii="Calibri" w:hAnsi="Calibri" w:cs="Calibri"/>
        </w:rPr>
        <w:t>19) делегирует отдельные свои полномочия должностным лицам местного самоуправления;</w:t>
      </w:r>
    </w:p>
    <w:p w:rsidR="00C174F7" w:rsidRDefault="00C174F7">
      <w:pPr>
        <w:spacing w:before="220" w:after="1" w:line="220" w:lineRule="atLeast"/>
        <w:ind w:firstLine="540"/>
        <w:jc w:val="both"/>
      </w:pPr>
      <w:r>
        <w:rPr>
          <w:rFonts w:ascii="Calibri" w:hAnsi="Calibri" w:cs="Calibri"/>
        </w:rPr>
        <w:t>20) вносит в представительный орган города Рязани предложения об изменении границ районов города Рязани;</w:t>
      </w:r>
    </w:p>
    <w:p w:rsidR="00C174F7" w:rsidRDefault="00C174F7">
      <w:pPr>
        <w:spacing w:after="1" w:line="220" w:lineRule="atLeast"/>
        <w:jc w:val="both"/>
      </w:pPr>
      <w:r>
        <w:rPr>
          <w:rFonts w:ascii="Calibri" w:hAnsi="Calibri" w:cs="Calibri"/>
        </w:rPr>
        <w:t xml:space="preserve">(п. 20 в ред. </w:t>
      </w:r>
      <w:hyperlink r:id="rId636"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21) возглавляет и координирует деятельность созданных при нем совещательных органов (коллегий, комиссий, советов).</w:t>
      </w:r>
    </w:p>
    <w:p w:rsidR="00C174F7" w:rsidRDefault="00C174F7">
      <w:pPr>
        <w:spacing w:before="220" w:after="1" w:line="220" w:lineRule="atLeast"/>
        <w:ind w:firstLine="540"/>
        <w:jc w:val="both"/>
      </w:pPr>
      <w:r>
        <w:rPr>
          <w:rFonts w:ascii="Calibri" w:hAnsi="Calibri" w:cs="Calibri"/>
        </w:rPr>
        <w:t xml:space="preserve">3. </w:t>
      </w:r>
      <w:proofErr w:type="gramStart"/>
      <w:r>
        <w:rPr>
          <w:rFonts w:ascii="Calibri" w:hAnsi="Calibri" w:cs="Calibri"/>
        </w:rPr>
        <w:t>Глава администрации города в пределах своих полномочий, установленных федеральными законами, законами Рязанской области, настоящим Уставом и нормативными правовыми актами представительного органа города Рязани, издает постановления администрации города Рязани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Рязани по вопросам организации работы</w:t>
      </w:r>
      <w:proofErr w:type="gramEnd"/>
      <w:r>
        <w:rPr>
          <w:rFonts w:ascii="Calibri" w:hAnsi="Calibri" w:cs="Calibri"/>
        </w:rPr>
        <w:t xml:space="preserve"> администрации города.</w:t>
      </w:r>
    </w:p>
    <w:p w:rsidR="00C174F7" w:rsidRDefault="00C174F7">
      <w:pPr>
        <w:spacing w:after="1" w:line="220" w:lineRule="atLeast"/>
        <w:jc w:val="both"/>
      </w:pPr>
      <w:r>
        <w:rPr>
          <w:rFonts w:ascii="Calibri" w:hAnsi="Calibri" w:cs="Calibri"/>
        </w:rPr>
        <w:t xml:space="preserve">(в ред. Решений Рязанской городской Думы от 23.04.2009 </w:t>
      </w:r>
      <w:hyperlink r:id="rId637" w:history="1">
        <w:r>
          <w:rPr>
            <w:rFonts w:ascii="Calibri" w:hAnsi="Calibri" w:cs="Calibri"/>
            <w:color w:val="0000FF"/>
          </w:rPr>
          <w:t>N 234-I</w:t>
        </w:r>
      </w:hyperlink>
      <w:r>
        <w:rPr>
          <w:rFonts w:ascii="Calibri" w:hAnsi="Calibri" w:cs="Calibri"/>
        </w:rPr>
        <w:t xml:space="preserve">, от 28.10.2010 </w:t>
      </w:r>
      <w:hyperlink r:id="rId638" w:history="1">
        <w:r>
          <w:rPr>
            <w:rFonts w:ascii="Calibri" w:hAnsi="Calibri" w:cs="Calibri"/>
            <w:color w:val="0000FF"/>
          </w:rPr>
          <w:t>N 566-I</w:t>
        </w:r>
      </w:hyperlink>
      <w:r>
        <w:rPr>
          <w:rFonts w:ascii="Calibri" w:hAnsi="Calibri" w:cs="Calibri"/>
        </w:rPr>
        <w:t>)</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VIII. КОНТРОЛЬНО-СЧЕТНЫЙ ОРГАН ГОРОДА РЯЗАНИ</w:t>
      </w:r>
    </w:p>
    <w:p w:rsidR="00C174F7" w:rsidRDefault="00C174F7">
      <w:pPr>
        <w:spacing w:after="1" w:line="220" w:lineRule="atLeast"/>
        <w:jc w:val="center"/>
      </w:pPr>
      <w:proofErr w:type="gramStart"/>
      <w:r>
        <w:rPr>
          <w:rFonts w:ascii="Calibri" w:hAnsi="Calibri" w:cs="Calibri"/>
        </w:rPr>
        <w:t xml:space="preserve">(в ред. </w:t>
      </w:r>
      <w:hyperlink r:id="rId639" w:history="1">
        <w:r>
          <w:rPr>
            <w:rFonts w:ascii="Calibri" w:hAnsi="Calibri" w:cs="Calibri"/>
            <w:color w:val="0000FF"/>
          </w:rPr>
          <w:t>Решения</w:t>
        </w:r>
      </w:hyperlink>
      <w:r>
        <w:rPr>
          <w:rFonts w:ascii="Calibri" w:hAnsi="Calibri" w:cs="Calibri"/>
        </w:rPr>
        <w:t xml:space="preserve"> Рязанской городской Думы</w:t>
      </w:r>
      <w:proofErr w:type="gramEnd"/>
    </w:p>
    <w:p w:rsidR="00C174F7" w:rsidRDefault="00C174F7">
      <w:pPr>
        <w:spacing w:after="1" w:line="220" w:lineRule="atLeast"/>
        <w:jc w:val="center"/>
      </w:pPr>
      <w:r>
        <w:rPr>
          <w:rFonts w:ascii="Calibri" w:hAnsi="Calibri" w:cs="Calibri"/>
        </w:rPr>
        <w:t>от 27.06.2013 N 168-I)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42. Контрольно-счетная палата города Рязани</w:t>
      </w:r>
    </w:p>
    <w:p w:rsidR="00C174F7" w:rsidRDefault="00C174F7">
      <w:pPr>
        <w:spacing w:after="1" w:line="220" w:lineRule="atLeast"/>
        <w:ind w:firstLine="540"/>
        <w:jc w:val="both"/>
      </w:pPr>
      <w:r>
        <w:rPr>
          <w:rFonts w:ascii="Calibri" w:hAnsi="Calibri" w:cs="Calibri"/>
        </w:rPr>
        <w:t xml:space="preserve">(в ред. </w:t>
      </w:r>
      <w:hyperlink r:id="rId640"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Контрольно-счетная палата города Рязани является постоянно действующим органом внешнего муниципального финансового контроля и образуется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Структура Контрольно-счетной палаты города Рязани определяется в порядке, установленном нормативным правовым актом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lastRenderedPageBreak/>
        <w:t>Штатная численность Контрольно-счетной палаты города Рязани определяется нормативным правовым актом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Контрольно-счетная палата города Рязани подотчетна представительному органу города Рязани.</w:t>
      </w:r>
    </w:p>
    <w:p w:rsidR="00C174F7" w:rsidRDefault="00C174F7">
      <w:pPr>
        <w:spacing w:before="220" w:after="1" w:line="220" w:lineRule="atLeast"/>
        <w:ind w:firstLine="540"/>
        <w:jc w:val="both"/>
      </w:pPr>
      <w:r>
        <w:rPr>
          <w:rFonts w:ascii="Calibri" w:hAnsi="Calibri" w:cs="Calibri"/>
        </w:rPr>
        <w:t>2. Контрольно-счетная палата города Рязани обладает организационной и функциональной независимостью и осуществляет свою деятельность самостоятельно.</w:t>
      </w:r>
    </w:p>
    <w:p w:rsidR="00C174F7" w:rsidRDefault="00C174F7">
      <w:pPr>
        <w:spacing w:before="220" w:after="1" w:line="220" w:lineRule="atLeast"/>
        <w:ind w:firstLine="540"/>
        <w:jc w:val="both"/>
      </w:pPr>
      <w:r>
        <w:rPr>
          <w:rFonts w:ascii="Calibri" w:hAnsi="Calibri" w:cs="Calibri"/>
        </w:rPr>
        <w:t>Деятельность Контрольно-счетной палаты города Рязани не может быть приостановлена, в том числе в связи с досрочным прекращением полномочий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Контрольно-счетная палата города Рязани обладает правами юридического лица.</w:t>
      </w:r>
    </w:p>
    <w:p w:rsidR="00C174F7" w:rsidRDefault="00C174F7">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Порядок организации и деятельности Контрольно-счетной палаты города Рязани определяется Федеральным </w:t>
      </w:r>
      <w:hyperlink r:id="rId641" w:history="1">
        <w:r>
          <w:rPr>
            <w:rFonts w:ascii="Calibri" w:hAnsi="Calibri" w:cs="Calibri"/>
            <w:color w:val="0000FF"/>
          </w:rPr>
          <w:t>законом</w:t>
        </w:r>
      </w:hyperlink>
      <w:r>
        <w:rPr>
          <w:rFonts w:ascii="Calibri" w:hAnsi="Calibri" w:cs="Calibri"/>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42"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Бюджетным </w:t>
      </w:r>
      <w:hyperlink r:id="rId643"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w:t>
      </w:r>
      <w:proofErr w:type="gramEnd"/>
      <w:r>
        <w:rPr>
          <w:rFonts w:ascii="Calibri" w:hAnsi="Calibri" w:cs="Calibri"/>
        </w:rPr>
        <w:t xml:space="preserve">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города Рязани осуществляется также законами Рязанской области.</w:t>
      </w:r>
    </w:p>
    <w:p w:rsidR="00C174F7" w:rsidRDefault="00C174F7">
      <w:pPr>
        <w:spacing w:before="220" w:after="1" w:line="220" w:lineRule="atLeast"/>
        <w:ind w:firstLine="540"/>
        <w:jc w:val="both"/>
      </w:pPr>
      <w:r>
        <w:rPr>
          <w:rFonts w:ascii="Calibri" w:hAnsi="Calibri" w:cs="Calibri"/>
        </w:rPr>
        <w:t>4. Срок полномочий председателя, заместителя председателя Контрольно-счетной палаты города Рязани составляет пять лет.</w:t>
      </w:r>
    </w:p>
    <w:p w:rsidR="00C174F7" w:rsidRDefault="00C174F7">
      <w:pPr>
        <w:spacing w:before="220" w:after="1" w:line="220" w:lineRule="atLeast"/>
        <w:ind w:firstLine="540"/>
        <w:jc w:val="both"/>
      </w:pPr>
      <w:r>
        <w:rPr>
          <w:rFonts w:ascii="Calibri" w:hAnsi="Calibri" w:cs="Calibri"/>
        </w:rPr>
        <w:t>Председатель Контрольно-счетной палаты города Рязани считается назначенным, если за него проголосовало более половины от установленного числа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Функции представителя нанимателя (работодателя) в отношении председателя Контрольно-счетной палаты города Рязани осуществляются главой муниципального образования, если иное не предусмотрено федеральным законом.</w:t>
      </w:r>
    </w:p>
    <w:p w:rsidR="00C174F7" w:rsidRDefault="00C174F7">
      <w:pPr>
        <w:spacing w:before="220" w:after="1" w:line="220" w:lineRule="atLeast"/>
        <w:ind w:firstLine="540"/>
        <w:jc w:val="both"/>
      </w:pPr>
      <w:r>
        <w:rPr>
          <w:rFonts w:ascii="Calibri" w:hAnsi="Calibri" w:cs="Calibri"/>
        </w:rPr>
        <w:t>4.1. Председатель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t>1) осуществляет общее руководство деятельностью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t>2) представляет представительному органу города Рязани, главе муниципального образования ежегодный отчет о деятельности Контрольно-счетной палаты города Рязани, информацию о результатах проведенных контрольных и экспертно-аналитических мероприятий;</w:t>
      </w:r>
    </w:p>
    <w:p w:rsidR="00C174F7" w:rsidRDefault="00C174F7">
      <w:pPr>
        <w:spacing w:before="220" w:after="1" w:line="220" w:lineRule="atLeast"/>
        <w:ind w:firstLine="540"/>
        <w:jc w:val="both"/>
      </w:pPr>
      <w:r>
        <w:rPr>
          <w:rFonts w:ascii="Calibri" w:hAnsi="Calibri" w:cs="Calibri"/>
        </w:rPr>
        <w:t>3) представляет Контрольно-счетную палату города Рязани в отношениях с государственными органами Российской Федерации, государственными органами Рязанской области, органами местного самоуправления, иными органами, организациями и физическими лицами;</w:t>
      </w:r>
    </w:p>
    <w:p w:rsidR="00C174F7" w:rsidRDefault="00C174F7">
      <w:pPr>
        <w:spacing w:before="220" w:after="1" w:line="220" w:lineRule="atLeast"/>
        <w:ind w:firstLine="540"/>
        <w:jc w:val="both"/>
      </w:pPr>
      <w:r>
        <w:rPr>
          <w:rFonts w:ascii="Calibri" w:hAnsi="Calibri" w:cs="Calibri"/>
        </w:rPr>
        <w:t>4) утверждает положения о структурных подразделениях Контрольно-счетной палаты города Рязани и должностные инструкции (регламенты) работников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lastRenderedPageBreak/>
        <w:t>5) осуществляет в соответствии с действующим законодательством Российской Федерации полномочия представителя нанимателя (работодателя) для работников аппарата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t>6) подписывает представления и предписания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t>7) издает в пределах своих полномочий правовые акты (приказы и распоряжения) по вопросам организации деятельности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t>8) утверждает регламент Контрольно-счетной палаты города Рязани.</w:t>
      </w:r>
    </w:p>
    <w:p w:rsidR="00C174F7" w:rsidRDefault="00C174F7">
      <w:pPr>
        <w:spacing w:after="1" w:line="220" w:lineRule="atLeast"/>
        <w:jc w:val="both"/>
      </w:pPr>
      <w:r>
        <w:rPr>
          <w:rFonts w:ascii="Calibri" w:hAnsi="Calibri" w:cs="Calibri"/>
        </w:rPr>
        <w:t xml:space="preserve">(часть 4.1 введена </w:t>
      </w:r>
      <w:hyperlink r:id="rId644" w:history="1">
        <w:r>
          <w:rPr>
            <w:rFonts w:ascii="Calibri" w:hAnsi="Calibri" w:cs="Calibri"/>
            <w:color w:val="0000FF"/>
          </w:rPr>
          <w:t>Решением</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5. Контрольно-счетная палата ежегодно подготавливает отчет о своей деятельности, который не позднее 1 марта, года следующего за отчетным финансовым годом, направляется на рассмотрение в представительный орган города Рязани.</w:t>
      </w:r>
    </w:p>
    <w:p w:rsidR="00C174F7" w:rsidRDefault="00C174F7">
      <w:pPr>
        <w:spacing w:before="220" w:after="1" w:line="220" w:lineRule="atLeast"/>
        <w:ind w:firstLine="540"/>
        <w:jc w:val="both"/>
      </w:pPr>
      <w:r>
        <w:rPr>
          <w:rFonts w:ascii="Calibri" w:hAnsi="Calibri" w:cs="Calibri"/>
        </w:rPr>
        <w:t>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Рязанской области, нормативными правовыми актами представительного органа города Рязани и регламентом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t>6. Финансовое обеспечение деятельности Контрольно-счетной палаты города Рязани осуществляется за счет средств бюджета города Рязани. Финансовое обеспечение деятельности Контрольно-счетной палаты города Рязани предусматривается в объеме, позволяющем обеспечить возможность осуществления возложенных на нее полномочий.</w:t>
      </w:r>
    </w:p>
    <w:p w:rsidR="00C174F7" w:rsidRDefault="00C174F7">
      <w:pPr>
        <w:spacing w:before="220" w:after="1" w:line="220" w:lineRule="atLeast"/>
        <w:ind w:firstLine="540"/>
        <w:jc w:val="both"/>
      </w:pPr>
      <w:r>
        <w:rPr>
          <w:rFonts w:ascii="Calibri" w:hAnsi="Calibri" w:cs="Calibri"/>
        </w:rPr>
        <w:t xml:space="preserve">7. </w:t>
      </w:r>
      <w:proofErr w:type="gramStart"/>
      <w:r>
        <w:rPr>
          <w:rFonts w:ascii="Calibri" w:hAnsi="Calibri" w:cs="Calibri"/>
        </w:rPr>
        <w:t>Контроль за</w:t>
      </w:r>
      <w:proofErr w:type="gramEnd"/>
      <w:r>
        <w:rPr>
          <w:rFonts w:ascii="Calibri" w:hAnsi="Calibri" w:cs="Calibri"/>
        </w:rPr>
        <w:t xml:space="preserve"> использованием Контрольно-счетной палатой города Рязани бюджетных средств, муниципального имущества осуществляется на основании решений представительного органа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43. Полномочия Контрольно-счетной палаты города Рязани</w:t>
      </w:r>
    </w:p>
    <w:p w:rsidR="00C174F7" w:rsidRDefault="00C174F7">
      <w:pPr>
        <w:spacing w:after="1" w:line="220" w:lineRule="atLeast"/>
        <w:ind w:firstLine="540"/>
        <w:jc w:val="both"/>
      </w:pPr>
      <w:r>
        <w:rPr>
          <w:rFonts w:ascii="Calibri" w:hAnsi="Calibri" w:cs="Calibri"/>
        </w:rPr>
        <w:t xml:space="preserve">(в ред. </w:t>
      </w:r>
      <w:hyperlink r:id="rId645"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Контрольно-счетная палата города Рязани осуществляет следующие основные полномочия:</w:t>
      </w:r>
    </w:p>
    <w:p w:rsidR="00C174F7" w:rsidRDefault="00C174F7">
      <w:pPr>
        <w:spacing w:before="220" w:after="1" w:line="220" w:lineRule="atLeast"/>
        <w:ind w:firstLine="540"/>
        <w:jc w:val="both"/>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исполнением бюджета города Рязани;</w:t>
      </w:r>
    </w:p>
    <w:p w:rsidR="00C174F7" w:rsidRDefault="00C174F7">
      <w:pPr>
        <w:spacing w:before="220" w:after="1" w:line="220" w:lineRule="atLeast"/>
        <w:ind w:firstLine="540"/>
        <w:jc w:val="both"/>
      </w:pPr>
      <w:r>
        <w:rPr>
          <w:rFonts w:ascii="Calibri" w:hAnsi="Calibri" w:cs="Calibri"/>
        </w:rPr>
        <w:t>2) экспертиза проектов бюджета города Рязани;</w:t>
      </w:r>
    </w:p>
    <w:p w:rsidR="00C174F7" w:rsidRDefault="00C174F7">
      <w:pPr>
        <w:spacing w:before="220" w:after="1" w:line="220" w:lineRule="atLeast"/>
        <w:ind w:firstLine="540"/>
        <w:jc w:val="both"/>
      </w:pPr>
      <w:r>
        <w:rPr>
          <w:rFonts w:ascii="Calibri" w:hAnsi="Calibri" w:cs="Calibri"/>
        </w:rPr>
        <w:t>3) внешняя проверка годового отчета об исполнении бюджета города Рязани;</w:t>
      </w:r>
    </w:p>
    <w:p w:rsidR="00C174F7" w:rsidRDefault="00C174F7">
      <w:pPr>
        <w:spacing w:before="220" w:after="1" w:line="220" w:lineRule="atLeast"/>
        <w:ind w:firstLine="540"/>
        <w:jc w:val="both"/>
      </w:pPr>
      <w:r>
        <w:rPr>
          <w:rFonts w:ascii="Calibri" w:hAnsi="Calibri" w:cs="Calibri"/>
        </w:rPr>
        <w:t xml:space="preserve">4) организация и осуществление </w:t>
      </w:r>
      <w:proofErr w:type="gramStart"/>
      <w:r>
        <w:rPr>
          <w:rFonts w:ascii="Calibri" w:hAnsi="Calibri" w:cs="Calibri"/>
        </w:rPr>
        <w:t>контроля за</w:t>
      </w:r>
      <w:proofErr w:type="gramEnd"/>
      <w:r>
        <w:rPr>
          <w:rFonts w:ascii="Calibri" w:hAnsi="Calibri" w:cs="Calibri"/>
        </w:rPr>
        <w:t xml:space="preserve"> законностью, результативностью (эффективностью и экономностью) использования средств бюджета города Рязани, а также средств, получаемых бюджетом города Рязани из иных источников, предусмотренных законодательством Российской Федерации;</w:t>
      </w:r>
    </w:p>
    <w:p w:rsidR="00C174F7" w:rsidRDefault="00C174F7">
      <w:pPr>
        <w:spacing w:before="220" w:after="1" w:line="220" w:lineRule="atLeast"/>
        <w:ind w:firstLine="540"/>
        <w:jc w:val="both"/>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городу Рязани;</w:t>
      </w:r>
    </w:p>
    <w:p w:rsidR="00C174F7" w:rsidRDefault="00C174F7">
      <w:pPr>
        <w:spacing w:before="220" w:after="1" w:line="220" w:lineRule="atLeast"/>
        <w:ind w:firstLine="540"/>
        <w:jc w:val="both"/>
      </w:pPr>
      <w:proofErr w:type="gramStart"/>
      <w:r>
        <w:rPr>
          <w:rFonts w:ascii="Calibri" w:hAnsi="Calibri" w:cs="Calibri"/>
        </w:rPr>
        <w:t xml:space="preserve">6) оценка эффективности предоставления налоговых и иных льгот и преимуществ, бюджетных кредитов за счет средств бюджета города Рязани, а также оценка законности предоставления муниципальных гарантий и поручительств или обеспечения исполнения </w:t>
      </w:r>
      <w:r>
        <w:rPr>
          <w:rFonts w:ascii="Calibri" w:hAnsi="Calibri" w:cs="Calibri"/>
        </w:rPr>
        <w:lastRenderedPageBreak/>
        <w:t>обязательств другими способами по сделкам, совершаемым юридическими лицами и индивидуальными предпринимателями за счет средств бюджета города Рязани и имущества, находящегося в муниципальной собственности;</w:t>
      </w:r>
      <w:proofErr w:type="gramEnd"/>
    </w:p>
    <w:p w:rsidR="00C174F7" w:rsidRDefault="00C174F7">
      <w:pPr>
        <w:spacing w:before="220" w:after="1" w:line="220" w:lineRule="atLeast"/>
        <w:ind w:firstLine="540"/>
        <w:jc w:val="both"/>
      </w:pPr>
      <w:r>
        <w:rPr>
          <w:rFonts w:ascii="Calibri" w:hAnsi="Calibri" w:cs="Calibri"/>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города Рязани, а также муниципальных программ;</w:t>
      </w:r>
    </w:p>
    <w:p w:rsidR="00C174F7" w:rsidRDefault="00C174F7">
      <w:pPr>
        <w:spacing w:before="220" w:after="1" w:line="220" w:lineRule="atLeast"/>
        <w:ind w:firstLine="540"/>
        <w:jc w:val="both"/>
      </w:pPr>
      <w:r>
        <w:rPr>
          <w:rFonts w:ascii="Calibri" w:hAnsi="Calibri" w:cs="Calibri"/>
        </w:rPr>
        <w:t>8) анализ бюджетного процесса в городе Рязани и подготовка предложений, направленных на его совершенствование;</w:t>
      </w:r>
    </w:p>
    <w:p w:rsidR="00C174F7" w:rsidRDefault="00C174F7">
      <w:pPr>
        <w:spacing w:before="220" w:after="1" w:line="220" w:lineRule="atLeast"/>
        <w:ind w:firstLine="540"/>
        <w:jc w:val="both"/>
      </w:pPr>
      <w:r>
        <w:rPr>
          <w:rFonts w:ascii="Calibri" w:hAnsi="Calibri" w:cs="Calibri"/>
        </w:rPr>
        <w:t>9) подготовка информации о ходе исполнения бюджета города Рязани, о результатах проведенных контрольных и экспертно-аналитических мероприятий и представление такой информации в представительный орган города Рязани и главе муниципального образования;</w:t>
      </w:r>
    </w:p>
    <w:p w:rsidR="00C174F7" w:rsidRDefault="00C174F7">
      <w:pPr>
        <w:spacing w:before="220" w:after="1" w:line="220" w:lineRule="atLeast"/>
        <w:ind w:firstLine="540"/>
        <w:jc w:val="both"/>
      </w:pPr>
      <w:r>
        <w:rPr>
          <w:rFonts w:ascii="Calibri" w:hAnsi="Calibri" w:cs="Calibri"/>
        </w:rPr>
        <w:t>10) участие в пределах полномочий в мероприятиях, направленных на противодействие коррупции;</w:t>
      </w:r>
    </w:p>
    <w:p w:rsidR="00C174F7" w:rsidRDefault="00C174F7">
      <w:pPr>
        <w:spacing w:before="220" w:after="1" w:line="220" w:lineRule="atLeast"/>
        <w:ind w:firstLine="540"/>
        <w:jc w:val="both"/>
      </w:pPr>
      <w:r>
        <w:rPr>
          <w:rFonts w:ascii="Calibri" w:hAnsi="Calibri" w:cs="Calibri"/>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настоящим Уставом и нормативными правовыми актами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Внешний муниципальный финансовый контроль осуществляется Контрольно-счетной палатой города Рязани:</w:t>
      </w:r>
    </w:p>
    <w:p w:rsidR="00C174F7" w:rsidRDefault="00C174F7">
      <w:pPr>
        <w:spacing w:before="220" w:after="1" w:line="220" w:lineRule="atLeast"/>
        <w:ind w:firstLine="540"/>
        <w:jc w:val="both"/>
      </w:pPr>
      <w:r>
        <w:rPr>
          <w:rFonts w:ascii="Calibri" w:hAnsi="Calibri" w:cs="Calibri"/>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Рязанской области (города Рязани), а также иных организаций, если они используют имущество, находящееся в муниципальной собственности города Рязани;</w:t>
      </w:r>
    </w:p>
    <w:p w:rsidR="00C174F7" w:rsidRDefault="00C174F7">
      <w:pPr>
        <w:spacing w:before="220" w:after="1" w:line="220" w:lineRule="atLeast"/>
        <w:ind w:firstLine="540"/>
        <w:jc w:val="both"/>
      </w:pPr>
      <w:proofErr w:type="gramStart"/>
      <w:r>
        <w:rPr>
          <w:rFonts w:ascii="Calibri" w:hAnsi="Calibri" w:cs="Calibri"/>
        </w:rPr>
        <w:t>2) в отношении иных организаций путем осуществления проверки соблюдения условий получения ими субсидий, кредитов, гарантий за счет средств бюджета города Рязани в порядке контроля за деятельностью главных распорядителей (распорядителей) и получателей средств бюджета города Рязани,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 Рязани.</w:t>
      </w:r>
      <w:proofErr w:type="gramEnd"/>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IX. МУНИЦИПАЛЬНАЯ СЛУЖБА В ГОРОДЕ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44. Муниципальная служба</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174F7" w:rsidRDefault="00C174F7">
      <w:pPr>
        <w:spacing w:after="1" w:line="220" w:lineRule="atLeast"/>
        <w:jc w:val="both"/>
      </w:pPr>
      <w:r>
        <w:rPr>
          <w:rFonts w:ascii="Calibri" w:hAnsi="Calibri" w:cs="Calibri"/>
        </w:rPr>
        <w:t xml:space="preserve">(часть 1 в ред. </w:t>
      </w:r>
      <w:hyperlink r:id="rId646"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Рязанской области, настоящим Уставом и иными муниципальными правовыми актами.</w:t>
      </w:r>
    </w:p>
    <w:p w:rsidR="00C174F7" w:rsidRDefault="00C174F7">
      <w:pPr>
        <w:spacing w:after="1" w:line="220" w:lineRule="atLeast"/>
        <w:jc w:val="both"/>
      </w:pPr>
      <w:r>
        <w:rPr>
          <w:rFonts w:ascii="Calibri" w:hAnsi="Calibri" w:cs="Calibri"/>
        </w:rPr>
        <w:t xml:space="preserve">(в ред. Решений Рязанской городской Думы от 25.12.2008 </w:t>
      </w:r>
      <w:hyperlink r:id="rId647" w:history="1">
        <w:r>
          <w:rPr>
            <w:rFonts w:ascii="Calibri" w:hAnsi="Calibri" w:cs="Calibri"/>
            <w:color w:val="0000FF"/>
          </w:rPr>
          <w:t>N 1028-I</w:t>
        </w:r>
      </w:hyperlink>
      <w:r>
        <w:rPr>
          <w:rFonts w:ascii="Calibri" w:hAnsi="Calibri" w:cs="Calibri"/>
        </w:rPr>
        <w:t xml:space="preserve">, от 23.04.2009 </w:t>
      </w:r>
      <w:hyperlink r:id="rId648" w:history="1">
        <w:r>
          <w:rPr>
            <w:rFonts w:ascii="Calibri" w:hAnsi="Calibri" w:cs="Calibri"/>
            <w:color w:val="0000FF"/>
          </w:rPr>
          <w:t>N 234-I</w:t>
        </w:r>
      </w:hyperlink>
      <w:r>
        <w:rPr>
          <w:rFonts w:ascii="Calibri" w:hAnsi="Calibri" w:cs="Calibri"/>
        </w:rPr>
        <w:t>)</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45. Статус муниципального служащего</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Рязанской области, обязанности по должности муниципальной службы за денежное содержание, выплачиваемое за счет средств бюджета города Рязани.</w:t>
      </w:r>
    </w:p>
    <w:p w:rsidR="00C174F7" w:rsidRDefault="00C174F7">
      <w:pPr>
        <w:spacing w:after="1" w:line="220" w:lineRule="atLeast"/>
        <w:jc w:val="both"/>
      </w:pPr>
      <w:r>
        <w:rPr>
          <w:rFonts w:ascii="Calibri" w:hAnsi="Calibri" w:cs="Calibri"/>
        </w:rPr>
        <w:t xml:space="preserve">(в ред. Решений Рязанской городской Думы от 16.05.2008 </w:t>
      </w:r>
      <w:hyperlink r:id="rId649" w:history="1">
        <w:r>
          <w:rPr>
            <w:rFonts w:ascii="Calibri" w:hAnsi="Calibri" w:cs="Calibri"/>
            <w:color w:val="0000FF"/>
          </w:rPr>
          <w:t>N 181-I</w:t>
        </w:r>
      </w:hyperlink>
      <w:r>
        <w:rPr>
          <w:rFonts w:ascii="Calibri" w:hAnsi="Calibri" w:cs="Calibri"/>
        </w:rPr>
        <w:t xml:space="preserve">, от 28.10.2010 </w:t>
      </w:r>
      <w:hyperlink r:id="rId650" w:history="1">
        <w:r>
          <w:rPr>
            <w:rFonts w:ascii="Calibri" w:hAnsi="Calibri" w:cs="Calibri"/>
            <w:color w:val="0000FF"/>
          </w:rPr>
          <w:t>N 566-I</w:t>
        </w:r>
      </w:hyperlink>
      <w:r>
        <w:rPr>
          <w:rFonts w:ascii="Calibri" w:hAnsi="Calibri" w:cs="Calibri"/>
        </w:rPr>
        <w:t>)</w:t>
      </w:r>
    </w:p>
    <w:p w:rsidR="00C174F7" w:rsidRDefault="00C174F7">
      <w:pPr>
        <w:spacing w:before="220" w:after="1" w:line="220" w:lineRule="atLeast"/>
        <w:ind w:firstLine="540"/>
        <w:jc w:val="both"/>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избирательной комиссии города Рязани, не замещают должности муниципальной службы и не являются муниципальными служащими.</w:t>
      </w:r>
    </w:p>
    <w:p w:rsidR="00C174F7" w:rsidRDefault="00C174F7">
      <w:pPr>
        <w:spacing w:after="1" w:line="220" w:lineRule="atLeast"/>
        <w:jc w:val="both"/>
      </w:pPr>
      <w:r>
        <w:rPr>
          <w:rFonts w:ascii="Calibri" w:hAnsi="Calibri" w:cs="Calibri"/>
        </w:rPr>
        <w:t xml:space="preserve">(часть 2 в ред. </w:t>
      </w:r>
      <w:hyperlink r:id="rId651"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 xml:space="preserve">3. Муниципальный служащий обязан соблюдать ограничения, выполнять обязательства, не нарушать запреты, которые установлены Федеральным </w:t>
      </w:r>
      <w:hyperlink r:id="rId652" w:history="1">
        <w:r>
          <w:rPr>
            <w:rFonts w:ascii="Calibri" w:hAnsi="Calibri" w:cs="Calibri"/>
            <w:color w:val="0000FF"/>
          </w:rPr>
          <w:t>законом</w:t>
        </w:r>
      </w:hyperlink>
      <w:r>
        <w:rPr>
          <w:rFonts w:ascii="Calibri" w:hAnsi="Calibri" w:cs="Calibri"/>
        </w:rPr>
        <w:t xml:space="preserve"> от 02.03.2007 N 25-ФЗ "О муниципальной службе в Российской Федерации" и другими федеральными законами.</w:t>
      </w:r>
    </w:p>
    <w:p w:rsidR="00C174F7" w:rsidRDefault="00C174F7">
      <w:pPr>
        <w:spacing w:after="1" w:line="220" w:lineRule="atLeast"/>
        <w:jc w:val="both"/>
      </w:pPr>
      <w:r>
        <w:rPr>
          <w:rFonts w:ascii="Calibri" w:hAnsi="Calibri" w:cs="Calibri"/>
        </w:rPr>
        <w:t xml:space="preserve">(часть 3 в ред. </w:t>
      </w:r>
      <w:hyperlink r:id="rId653"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4. В связи с прохождением муниципальной службы муниципальному служащему запрещается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174F7" w:rsidRDefault="00C174F7">
      <w:pPr>
        <w:spacing w:after="1" w:line="220" w:lineRule="atLeast"/>
        <w:jc w:val="both"/>
      </w:pPr>
      <w:r>
        <w:rPr>
          <w:rFonts w:ascii="Calibri" w:hAnsi="Calibri" w:cs="Calibri"/>
        </w:rPr>
        <w:t xml:space="preserve">(часть 4 в ред. </w:t>
      </w:r>
      <w:hyperlink r:id="rId654"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 xml:space="preserve">5. Исключена. - </w:t>
      </w:r>
      <w:hyperlink r:id="rId655" w:history="1">
        <w:r>
          <w:rPr>
            <w:rFonts w:ascii="Calibri" w:hAnsi="Calibri" w:cs="Calibri"/>
            <w:color w:val="0000FF"/>
          </w:rPr>
          <w:t>Решение</w:t>
        </w:r>
      </w:hyperlink>
      <w:r>
        <w:rPr>
          <w:rFonts w:ascii="Calibri" w:hAnsi="Calibri" w:cs="Calibri"/>
        </w:rPr>
        <w:t xml:space="preserve"> Рязанской городской Думы от 16.05.2008 N 181-I.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46. Требования к должностям муниципальной службы</w:t>
      </w:r>
    </w:p>
    <w:p w:rsidR="00C174F7" w:rsidRDefault="00C174F7">
      <w:pPr>
        <w:spacing w:after="1" w:line="220" w:lineRule="atLeast"/>
        <w:ind w:firstLine="540"/>
        <w:jc w:val="both"/>
      </w:pPr>
      <w:r>
        <w:rPr>
          <w:rFonts w:ascii="Calibri" w:hAnsi="Calibri" w:cs="Calibri"/>
        </w:rPr>
        <w:t xml:space="preserve">(в ред. </w:t>
      </w:r>
      <w:hyperlink r:id="rId656"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Должности муниципальной службы устанавливаются муниципальными правовыми актами в соответствии с </w:t>
      </w:r>
      <w:hyperlink r:id="rId657" w:history="1">
        <w:r>
          <w:rPr>
            <w:rFonts w:ascii="Calibri" w:hAnsi="Calibri" w:cs="Calibri"/>
            <w:color w:val="0000FF"/>
          </w:rPr>
          <w:t>реестром</w:t>
        </w:r>
      </w:hyperlink>
      <w:r>
        <w:rPr>
          <w:rFonts w:ascii="Calibri" w:hAnsi="Calibri" w:cs="Calibri"/>
        </w:rP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C174F7" w:rsidRDefault="00C174F7">
      <w:pPr>
        <w:spacing w:before="220" w:after="1" w:line="220" w:lineRule="atLeast"/>
        <w:ind w:firstLine="540"/>
        <w:jc w:val="both"/>
      </w:pPr>
      <w:r>
        <w:rPr>
          <w:rFonts w:ascii="Calibri" w:hAnsi="Calibri" w:cs="Calibri"/>
        </w:rPr>
        <w:t xml:space="preserve">2. При составлении и утверждении штатного </w:t>
      </w:r>
      <w:proofErr w:type="gramStart"/>
      <w:r>
        <w:rPr>
          <w:rFonts w:ascii="Calibri" w:hAnsi="Calibri" w:cs="Calibri"/>
        </w:rPr>
        <w:t>расписания органа местного самоуправления города Рязани</w:t>
      </w:r>
      <w:proofErr w:type="gramEnd"/>
      <w:r>
        <w:rPr>
          <w:rFonts w:ascii="Calibri" w:hAnsi="Calibri" w:cs="Calibri"/>
        </w:rPr>
        <w:t xml:space="preserve"> используются наименования должностей муниципальной службы, предусмотренные </w:t>
      </w:r>
      <w:hyperlink r:id="rId658" w:history="1">
        <w:r>
          <w:rPr>
            <w:rFonts w:ascii="Calibri" w:hAnsi="Calibri" w:cs="Calibri"/>
            <w:color w:val="0000FF"/>
          </w:rPr>
          <w:t>реестром</w:t>
        </w:r>
      </w:hyperlink>
      <w:r>
        <w:rPr>
          <w:rFonts w:ascii="Calibri" w:hAnsi="Calibri" w:cs="Calibri"/>
        </w:rP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C174F7" w:rsidRDefault="00C174F7">
      <w:pPr>
        <w:spacing w:before="220" w:after="1" w:line="220" w:lineRule="atLeast"/>
        <w:ind w:firstLine="540"/>
        <w:jc w:val="both"/>
      </w:pPr>
      <w:r>
        <w:rPr>
          <w:rFonts w:ascii="Calibri" w:hAnsi="Calibri" w:cs="Calibri"/>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174F7" w:rsidRDefault="00C174F7">
      <w:pPr>
        <w:spacing w:after="1" w:line="220" w:lineRule="atLeast"/>
        <w:jc w:val="both"/>
      </w:pPr>
      <w:r>
        <w:rPr>
          <w:rFonts w:ascii="Calibri" w:hAnsi="Calibri" w:cs="Calibri"/>
        </w:rPr>
        <w:t xml:space="preserve">(часть 3 в ред. </w:t>
      </w:r>
      <w:hyperlink r:id="rId659" w:history="1">
        <w:r>
          <w:rPr>
            <w:rFonts w:ascii="Calibri" w:hAnsi="Calibri" w:cs="Calibri"/>
            <w:color w:val="0000FF"/>
          </w:rPr>
          <w:t>Решения</w:t>
        </w:r>
      </w:hyperlink>
      <w:r>
        <w:rPr>
          <w:rFonts w:ascii="Calibri" w:hAnsi="Calibri" w:cs="Calibri"/>
        </w:rPr>
        <w:t xml:space="preserve"> Рязанской городской Думы от 24.11.2016 N 475-II)</w:t>
      </w:r>
    </w:p>
    <w:p w:rsidR="00C174F7" w:rsidRDefault="00C174F7">
      <w:pPr>
        <w:spacing w:before="220" w:after="1" w:line="220" w:lineRule="atLeast"/>
        <w:ind w:firstLine="540"/>
        <w:jc w:val="both"/>
      </w:pPr>
      <w:r>
        <w:rPr>
          <w:rFonts w:ascii="Calibri" w:hAnsi="Calibri" w:cs="Calibri"/>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Рязанской области в соответствии с классификацией должностей муниципальной службы.</w:t>
      </w:r>
    </w:p>
    <w:p w:rsidR="00C174F7" w:rsidRDefault="00C174F7">
      <w:pPr>
        <w:spacing w:after="1" w:line="220" w:lineRule="atLeast"/>
        <w:jc w:val="both"/>
      </w:pPr>
      <w:r>
        <w:rPr>
          <w:rFonts w:ascii="Calibri" w:hAnsi="Calibri" w:cs="Calibri"/>
        </w:rPr>
        <w:t xml:space="preserve">(в ред. Решений Рязанской городской Думы от 09.06.2016 </w:t>
      </w:r>
      <w:hyperlink r:id="rId660" w:history="1">
        <w:r>
          <w:rPr>
            <w:rFonts w:ascii="Calibri" w:hAnsi="Calibri" w:cs="Calibri"/>
            <w:color w:val="0000FF"/>
          </w:rPr>
          <w:t>N 200-II</w:t>
        </w:r>
      </w:hyperlink>
      <w:r>
        <w:rPr>
          <w:rFonts w:ascii="Calibri" w:hAnsi="Calibri" w:cs="Calibri"/>
        </w:rPr>
        <w:t xml:space="preserve">, от 24.11.2016 </w:t>
      </w:r>
      <w:hyperlink r:id="rId661" w:history="1">
        <w:r>
          <w:rPr>
            <w:rFonts w:ascii="Calibri" w:hAnsi="Calibri" w:cs="Calibri"/>
            <w:color w:val="0000FF"/>
          </w:rPr>
          <w:t>N 475-II</w:t>
        </w:r>
      </w:hyperlink>
      <w:r>
        <w:rPr>
          <w:rFonts w:ascii="Calibri" w:hAnsi="Calibri" w:cs="Calibri"/>
        </w:rPr>
        <w:t>)</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47. Гарантии для муниципального служащего</w:t>
      </w:r>
    </w:p>
    <w:p w:rsidR="00C174F7" w:rsidRDefault="00C174F7">
      <w:pPr>
        <w:spacing w:after="1" w:line="220" w:lineRule="atLeast"/>
        <w:ind w:firstLine="540"/>
        <w:jc w:val="both"/>
      </w:pPr>
      <w:r>
        <w:rPr>
          <w:rFonts w:ascii="Calibri" w:hAnsi="Calibri" w:cs="Calibri"/>
        </w:rPr>
        <w:t xml:space="preserve">(в ред. </w:t>
      </w:r>
      <w:hyperlink r:id="rId662"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Муниципальному служащему предоставляются гарантии в соответствии с законодательством Российской Федерации и Рязанской области о муниципальной службе.</w:t>
      </w:r>
    </w:p>
    <w:p w:rsidR="00C174F7" w:rsidRDefault="00C174F7">
      <w:pPr>
        <w:spacing w:before="220" w:after="1" w:line="220" w:lineRule="atLeast"/>
        <w:ind w:firstLine="540"/>
        <w:jc w:val="both"/>
      </w:pPr>
      <w:r>
        <w:rPr>
          <w:rFonts w:ascii="Calibri" w:hAnsi="Calibri" w:cs="Calibri"/>
        </w:rPr>
        <w:t xml:space="preserve">1.1. Муниципальному служащему помимо гарантий, установленных Федеральным </w:t>
      </w:r>
      <w:hyperlink r:id="rId663"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предоставляются следующие дополнительные гарантии:</w:t>
      </w:r>
    </w:p>
    <w:p w:rsidR="00C174F7" w:rsidRDefault="00C174F7">
      <w:pPr>
        <w:spacing w:before="220" w:after="1" w:line="220" w:lineRule="atLeast"/>
        <w:ind w:firstLine="540"/>
        <w:jc w:val="both"/>
      </w:pPr>
      <w:r>
        <w:rPr>
          <w:rFonts w:ascii="Calibri" w:hAnsi="Calibri" w:cs="Calibri"/>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174F7" w:rsidRDefault="00C174F7">
      <w:pPr>
        <w:spacing w:before="220" w:after="1" w:line="220" w:lineRule="atLeast"/>
        <w:ind w:firstLine="540"/>
        <w:jc w:val="both"/>
      </w:pPr>
      <w:r>
        <w:rPr>
          <w:rFonts w:ascii="Calibri" w:hAnsi="Calibri" w:cs="Calibri"/>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3) единовременное денежное поощрение:</w:t>
      </w:r>
    </w:p>
    <w:p w:rsidR="00C174F7" w:rsidRDefault="00C174F7">
      <w:pPr>
        <w:spacing w:before="220" w:after="1" w:line="220" w:lineRule="atLeast"/>
        <w:ind w:firstLine="540"/>
        <w:jc w:val="both"/>
      </w:pPr>
      <w:r>
        <w:rPr>
          <w:rFonts w:ascii="Calibri" w:hAnsi="Calibri" w:cs="Calibri"/>
        </w:rPr>
        <w:t>в связи с юбилеями (50, 55, 60 и 65 лет) в размере двух должностных окладов;</w:t>
      </w:r>
    </w:p>
    <w:p w:rsidR="00C174F7" w:rsidRDefault="00C174F7">
      <w:pPr>
        <w:spacing w:before="220" w:after="1" w:line="220" w:lineRule="atLeast"/>
        <w:ind w:firstLine="540"/>
        <w:jc w:val="both"/>
      </w:pPr>
      <w:r>
        <w:rPr>
          <w:rFonts w:ascii="Calibri" w:hAnsi="Calibri" w:cs="Calibri"/>
        </w:rPr>
        <w:t>за выслугу лет на муниципальной службе (10 лет и каждые последующие 5 лет) в размере трех должностных окладов;</w:t>
      </w:r>
    </w:p>
    <w:p w:rsidR="00C174F7" w:rsidRDefault="00C174F7">
      <w:pPr>
        <w:spacing w:before="220" w:after="1" w:line="220" w:lineRule="atLeast"/>
        <w:ind w:firstLine="540"/>
        <w:jc w:val="both"/>
      </w:pPr>
      <w:r>
        <w:rPr>
          <w:rFonts w:ascii="Calibri" w:hAnsi="Calibri" w:cs="Calibri"/>
        </w:rPr>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C174F7" w:rsidRDefault="00C174F7">
      <w:pPr>
        <w:spacing w:before="220" w:after="1" w:line="220" w:lineRule="atLeast"/>
        <w:ind w:firstLine="540"/>
        <w:jc w:val="both"/>
      </w:pPr>
      <w:r>
        <w:rPr>
          <w:rFonts w:ascii="Calibri" w:hAnsi="Calibri" w:cs="Calibri"/>
        </w:rPr>
        <w:t>5)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C174F7" w:rsidRDefault="00C174F7">
      <w:pPr>
        <w:spacing w:after="1" w:line="220" w:lineRule="atLeast"/>
        <w:jc w:val="both"/>
      </w:pPr>
      <w:r>
        <w:rPr>
          <w:rFonts w:ascii="Calibri" w:hAnsi="Calibri" w:cs="Calibri"/>
        </w:rPr>
        <w:t xml:space="preserve">(часть 1.1 введена </w:t>
      </w:r>
      <w:hyperlink r:id="rId664" w:history="1">
        <w:r>
          <w:rPr>
            <w:rFonts w:ascii="Calibri" w:hAnsi="Calibri" w:cs="Calibri"/>
            <w:color w:val="0000FF"/>
          </w:rPr>
          <w:t>Решением</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При расторжении трудового договора с муниципальным служащим в связи с ликвидацией органа местного самоуправления, избирательной комиссии города Рязани либо сокращением штата работников органа местного самоуправления, аппарата избирательной комиссии города Рязани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48. Поступление на муниципальную службу и порядок прохождения муниципальной службы</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w:t>
      </w:r>
      <w:hyperlink r:id="rId665"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и </w:t>
      </w:r>
      <w:hyperlink r:id="rId666" w:history="1">
        <w:r>
          <w:rPr>
            <w:rFonts w:ascii="Calibri" w:hAnsi="Calibri" w:cs="Calibri"/>
            <w:color w:val="0000FF"/>
          </w:rPr>
          <w:t>Законом</w:t>
        </w:r>
      </w:hyperlink>
      <w:r>
        <w:rPr>
          <w:rFonts w:ascii="Calibri" w:hAnsi="Calibri" w:cs="Calibri"/>
        </w:rPr>
        <w:t xml:space="preserve"> Рязанской области "О муниципальной службе в Рязанской области".</w:t>
      </w:r>
    </w:p>
    <w:p w:rsidR="00C174F7" w:rsidRDefault="00C174F7">
      <w:pPr>
        <w:spacing w:after="1" w:line="220" w:lineRule="atLeast"/>
        <w:jc w:val="both"/>
      </w:pPr>
      <w:r>
        <w:rPr>
          <w:rFonts w:ascii="Calibri" w:hAnsi="Calibri" w:cs="Calibri"/>
        </w:rPr>
        <w:t xml:space="preserve">(часть 1 в ред. </w:t>
      </w:r>
      <w:hyperlink r:id="rId667"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668"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и </w:t>
      </w:r>
      <w:hyperlink r:id="rId669" w:history="1">
        <w:r>
          <w:rPr>
            <w:rFonts w:ascii="Calibri" w:hAnsi="Calibri" w:cs="Calibri"/>
            <w:color w:val="0000FF"/>
          </w:rPr>
          <w:t>Законом</w:t>
        </w:r>
      </w:hyperlink>
      <w:r>
        <w:rPr>
          <w:rFonts w:ascii="Calibri" w:hAnsi="Calibri" w:cs="Calibri"/>
        </w:rPr>
        <w:t xml:space="preserve"> Рязанской области "О </w:t>
      </w:r>
      <w:r>
        <w:rPr>
          <w:rFonts w:ascii="Calibri" w:hAnsi="Calibri" w:cs="Calibri"/>
        </w:rPr>
        <w:lastRenderedPageBreak/>
        <w:t xml:space="preserve">муниципальной службе в Рязанской области" для замещения должностей муниципальной службы, при отсутствии обстоятельств, указанных в </w:t>
      </w:r>
      <w:hyperlink r:id="rId670" w:history="1">
        <w:r>
          <w:rPr>
            <w:rFonts w:ascii="Calibri" w:hAnsi="Calibri" w:cs="Calibri"/>
            <w:color w:val="0000FF"/>
          </w:rPr>
          <w:t>статье 13</w:t>
        </w:r>
      </w:hyperlink>
      <w:r>
        <w:rPr>
          <w:rFonts w:ascii="Calibri" w:hAnsi="Calibri" w:cs="Calibri"/>
        </w:rPr>
        <w:t xml:space="preserve"> Федерального закона "О муниципальной службе в Российской</w:t>
      </w:r>
      <w:proofErr w:type="gramEnd"/>
      <w:r>
        <w:rPr>
          <w:rFonts w:ascii="Calibri" w:hAnsi="Calibri" w:cs="Calibri"/>
        </w:rPr>
        <w:t xml:space="preserve"> Федерации" в качестве ограничений, связанных с муниципальной службой".</w:t>
      </w:r>
    </w:p>
    <w:p w:rsidR="00C174F7" w:rsidRDefault="00C174F7">
      <w:pPr>
        <w:spacing w:after="1" w:line="220" w:lineRule="atLeast"/>
        <w:jc w:val="both"/>
      </w:pPr>
      <w:r>
        <w:rPr>
          <w:rFonts w:ascii="Calibri" w:hAnsi="Calibri" w:cs="Calibri"/>
        </w:rPr>
        <w:t xml:space="preserve">(часть 2 в ред. </w:t>
      </w:r>
      <w:hyperlink r:id="rId671"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 xml:space="preserve">3. </w:t>
      </w:r>
      <w:proofErr w:type="gramStart"/>
      <w:r>
        <w:rPr>
          <w:rFonts w:ascii="Calibri" w:hAnsi="Calibri" w:cs="Calibri"/>
        </w:rPr>
        <w:t>При приеме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174F7" w:rsidRDefault="00C174F7">
      <w:pPr>
        <w:spacing w:after="1" w:line="220" w:lineRule="atLeast"/>
        <w:jc w:val="both"/>
      </w:pPr>
      <w:r>
        <w:rPr>
          <w:rFonts w:ascii="Calibri" w:hAnsi="Calibri" w:cs="Calibri"/>
        </w:rPr>
        <w:t xml:space="preserve">(часть 3 в ред. </w:t>
      </w:r>
      <w:hyperlink r:id="rId672"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174F7" w:rsidRDefault="00C174F7">
      <w:pPr>
        <w:spacing w:before="220" w:after="1" w:line="220" w:lineRule="atLeast"/>
        <w:ind w:firstLine="540"/>
        <w:jc w:val="both"/>
      </w:pPr>
      <w:r>
        <w:rPr>
          <w:rFonts w:ascii="Calibri" w:hAnsi="Calibri" w:cs="Calibri"/>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174F7" w:rsidRDefault="00C174F7">
      <w:pPr>
        <w:spacing w:after="1" w:line="220" w:lineRule="atLeast"/>
        <w:jc w:val="both"/>
      </w:pPr>
      <w:r>
        <w:rPr>
          <w:rFonts w:ascii="Calibri" w:hAnsi="Calibri" w:cs="Calibri"/>
        </w:rPr>
        <w:t xml:space="preserve">(часть 4 в ред. </w:t>
      </w:r>
      <w:hyperlink r:id="rId673" w:history="1">
        <w:r>
          <w:rPr>
            <w:rFonts w:ascii="Calibri" w:hAnsi="Calibri" w:cs="Calibri"/>
            <w:color w:val="0000FF"/>
          </w:rPr>
          <w:t>Решения</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5. Гражданин не может быть принят на муниципальную службу и находиться на ней в случаях, предусмотренных федеральными законами.</w:t>
      </w:r>
    </w:p>
    <w:p w:rsidR="00C174F7" w:rsidRDefault="00C174F7">
      <w:pPr>
        <w:spacing w:before="220" w:after="1" w:line="220" w:lineRule="atLeast"/>
        <w:ind w:firstLine="540"/>
        <w:jc w:val="both"/>
      </w:pPr>
      <w:r>
        <w:rPr>
          <w:rFonts w:ascii="Calibri" w:hAnsi="Calibri" w:cs="Calibri"/>
        </w:rPr>
        <w:t xml:space="preserve">6. Исключена. - </w:t>
      </w:r>
      <w:hyperlink r:id="rId674" w:history="1">
        <w:r>
          <w:rPr>
            <w:rFonts w:ascii="Calibri" w:hAnsi="Calibri" w:cs="Calibri"/>
            <w:color w:val="0000FF"/>
          </w:rPr>
          <w:t>Решение</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 xml:space="preserve">7. Предельный возраст для замещения должности муниципальной службы установлен Федеральным </w:t>
      </w:r>
      <w:hyperlink r:id="rId675" w:history="1">
        <w:r>
          <w:rPr>
            <w:rFonts w:ascii="Calibri" w:hAnsi="Calibri" w:cs="Calibri"/>
            <w:color w:val="0000FF"/>
          </w:rPr>
          <w:t>законом</w:t>
        </w:r>
      </w:hyperlink>
      <w:r>
        <w:rPr>
          <w:rFonts w:ascii="Calibri" w:hAnsi="Calibri" w:cs="Calibri"/>
        </w:rPr>
        <w:t xml:space="preserve"> от 02.03.2007 N 25-ФЗ "О муниципальной службе в Российской Федерации".</w:t>
      </w:r>
    </w:p>
    <w:p w:rsidR="00C174F7" w:rsidRDefault="00C174F7">
      <w:pPr>
        <w:spacing w:after="1" w:line="220" w:lineRule="atLeast"/>
        <w:jc w:val="both"/>
      </w:pPr>
      <w:r>
        <w:rPr>
          <w:rFonts w:ascii="Calibri" w:hAnsi="Calibri" w:cs="Calibri"/>
        </w:rPr>
        <w:t xml:space="preserve">(часть 7 в ред. </w:t>
      </w:r>
      <w:hyperlink r:id="rId676"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X. МУНИЦИПАЛЬНЫЕ ПРАВОВЫЕ АКТЫ</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49. Система муниципальных правовых актов</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В систему муниципальных правовых актов входят:</w:t>
      </w:r>
    </w:p>
    <w:p w:rsidR="00C174F7" w:rsidRDefault="00C174F7">
      <w:pPr>
        <w:spacing w:before="220" w:after="1" w:line="220" w:lineRule="atLeast"/>
        <w:ind w:firstLine="540"/>
        <w:jc w:val="both"/>
      </w:pPr>
      <w:r>
        <w:rPr>
          <w:rFonts w:ascii="Calibri" w:hAnsi="Calibri" w:cs="Calibri"/>
        </w:rPr>
        <w:t>1) Устав города Рязани;</w:t>
      </w:r>
    </w:p>
    <w:p w:rsidR="00C174F7" w:rsidRDefault="00C174F7">
      <w:pPr>
        <w:spacing w:before="220" w:after="1" w:line="220" w:lineRule="atLeast"/>
        <w:ind w:firstLine="540"/>
        <w:jc w:val="both"/>
      </w:pPr>
      <w:r>
        <w:rPr>
          <w:rFonts w:ascii="Calibri" w:hAnsi="Calibri" w:cs="Calibri"/>
        </w:rPr>
        <w:t>2) правовые акты, принятые на местном референдуме;</w:t>
      </w:r>
    </w:p>
    <w:p w:rsidR="00C174F7" w:rsidRDefault="00C174F7">
      <w:pPr>
        <w:spacing w:before="220" w:after="1" w:line="220" w:lineRule="atLeast"/>
        <w:ind w:firstLine="540"/>
        <w:jc w:val="both"/>
      </w:pPr>
      <w:r>
        <w:rPr>
          <w:rFonts w:ascii="Calibri" w:hAnsi="Calibri" w:cs="Calibri"/>
        </w:rPr>
        <w:t>3) решения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постановления и распоряжения главы муниципального образования;</w:t>
      </w:r>
    </w:p>
    <w:p w:rsidR="00C174F7" w:rsidRDefault="00C174F7">
      <w:pPr>
        <w:spacing w:before="220" w:after="1" w:line="220" w:lineRule="atLeast"/>
        <w:ind w:firstLine="540"/>
        <w:jc w:val="both"/>
      </w:pPr>
      <w:r>
        <w:rPr>
          <w:rFonts w:ascii="Calibri" w:hAnsi="Calibri" w:cs="Calibri"/>
        </w:rPr>
        <w:t>5) постановления и распоряжения администрации города;</w:t>
      </w:r>
    </w:p>
    <w:p w:rsidR="00C174F7" w:rsidRDefault="00C174F7">
      <w:pPr>
        <w:spacing w:after="1" w:line="220" w:lineRule="atLeast"/>
        <w:jc w:val="both"/>
      </w:pPr>
      <w:r>
        <w:rPr>
          <w:rFonts w:ascii="Calibri" w:hAnsi="Calibri" w:cs="Calibri"/>
        </w:rPr>
        <w:t xml:space="preserve">(в ред. </w:t>
      </w:r>
      <w:hyperlink r:id="rId677" w:history="1">
        <w:r>
          <w:rPr>
            <w:rFonts w:ascii="Calibri" w:hAnsi="Calibri" w:cs="Calibri"/>
            <w:color w:val="0000FF"/>
          </w:rPr>
          <w:t>Решения</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r>
        <w:rPr>
          <w:rFonts w:ascii="Calibri" w:hAnsi="Calibri" w:cs="Calibri"/>
        </w:rPr>
        <w:t>6) правовые акты Контрольно-счетной палаты;</w:t>
      </w:r>
    </w:p>
    <w:p w:rsidR="00C174F7" w:rsidRDefault="00C174F7">
      <w:pPr>
        <w:spacing w:before="220" w:after="1" w:line="220" w:lineRule="atLeast"/>
        <w:ind w:firstLine="540"/>
        <w:jc w:val="both"/>
      </w:pPr>
      <w:r>
        <w:rPr>
          <w:rFonts w:ascii="Calibri" w:hAnsi="Calibri" w:cs="Calibri"/>
        </w:rPr>
        <w:t xml:space="preserve">7) приказы и распоряжения должностных </w:t>
      </w:r>
      <w:proofErr w:type="gramStart"/>
      <w:r>
        <w:rPr>
          <w:rFonts w:ascii="Calibri" w:hAnsi="Calibri" w:cs="Calibri"/>
        </w:rPr>
        <w:t>лиц органов администрации города Рязани</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2. Устав города Рязани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Рязани.</w:t>
      </w:r>
    </w:p>
    <w:p w:rsidR="00C174F7" w:rsidRDefault="00C174F7">
      <w:pPr>
        <w:spacing w:before="220" w:after="1" w:line="220" w:lineRule="atLeast"/>
        <w:ind w:firstLine="540"/>
        <w:jc w:val="both"/>
      </w:pPr>
      <w:r>
        <w:rPr>
          <w:rFonts w:ascii="Calibri" w:hAnsi="Calibri" w:cs="Calibri"/>
        </w:rPr>
        <w:lastRenderedPageBreak/>
        <w:t>Иные муниципальные правовые акты не должны противоречить Уставу города Рязани и правовым актам, принятым на местном референдуме.</w:t>
      </w:r>
    </w:p>
    <w:p w:rsidR="00C174F7" w:rsidRDefault="00C174F7">
      <w:pPr>
        <w:spacing w:before="220" w:after="1" w:line="220" w:lineRule="atLeast"/>
        <w:ind w:firstLine="540"/>
        <w:jc w:val="both"/>
      </w:pPr>
      <w:r>
        <w:rPr>
          <w:rFonts w:ascii="Calibri" w:hAnsi="Calibri" w:cs="Calibri"/>
        </w:rPr>
        <w:t xml:space="preserve">3. </w:t>
      </w:r>
      <w:proofErr w:type="gramStart"/>
      <w:r>
        <w:rPr>
          <w:rFonts w:ascii="Calibri" w:hAnsi="Calibri" w:cs="Calibri"/>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Calibri" w:hAnsi="Calibri" w:cs="Calibri"/>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Рязанской области, - уполномоченным органом государственной власти Российской Федерации (уполномоченным органом государственной власти Рязанской области).</w:t>
      </w:r>
    </w:p>
    <w:p w:rsidR="00C174F7" w:rsidRDefault="00C174F7">
      <w:pPr>
        <w:spacing w:after="1" w:line="220" w:lineRule="atLeast"/>
        <w:jc w:val="both"/>
      </w:pPr>
      <w:r>
        <w:rPr>
          <w:rFonts w:ascii="Calibri" w:hAnsi="Calibri" w:cs="Calibri"/>
        </w:rPr>
        <w:t xml:space="preserve">(в ред. </w:t>
      </w:r>
      <w:hyperlink r:id="rId678" w:history="1">
        <w:r>
          <w:rPr>
            <w:rFonts w:ascii="Calibri" w:hAnsi="Calibri" w:cs="Calibri"/>
            <w:color w:val="0000FF"/>
          </w:rPr>
          <w:t>Решения</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proofErr w:type="gramStart"/>
      <w:r>
        <w:rPr>
          <w:rFonts w:ascii="Calibri" w:hAnsi="Calibri" w:cs="Calibri"/>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Calibri" w:hAnsi="Calibri" w:cs="Calibri"/>
        </w:rPr>
        <w:t xml:space="preserve"> Об исполнении полученного предписания администрация города Рязани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города Рязани - не позднее трех дней со дня принятия ими решения.</w:t>
      </w:r>
    </w:p>
    <w:p w:rsidR="00C174F7" w:rsidRDefault="00C174F7">
      <w:pPr>
        <w:spacing w:after="1" w:line="220" w:lineRule="atLeast"/>
        <w:jc w:val="both"/>
      </w:pPr>
      <w:r>
        <w:rPr>
          <w:rFonts w:ascii="Calibri" w:hAnsi="Calibri" w:cs="Calibri"/>
        </w:rPr>
        <w:t xml:space="preserve">(абзац введен </w:t>
      </w:r>
      <w:hyperlink r:id="rId679" w:history="1">
        <w:r>
          <w:rPr>
            <w:rFonts w:ascii="Calibri" w:hAnsi="Calibri" w:cs="Calibri"/>
            <w:color w:val="0000FF"/>
          </w:rPr>
          <w:t>Решением</w:t>
        </w:r>
      </w:hyperlink>
      <w:r>
        <w:rPr>
          <w:rFonts w:ascii="Calibri" w:hAnsi="Calibri" w:cs="Calibri"/>
        </w:rPr>
        <w:t xml:space="preserve"> Рязанской городской Думы от 19.02.2015 N 20-II)</w:t>
      </w:r>
    </w:p>
    <w:p w:rsidR="00C174F7" w:rsidRDefault="00C174F7">
      <w:pPr>
        <w:spacing w:before="220" w:after="1" w:line="220" w:lineRule="atLeast"/>
        <w:ind w:firstLine="540"/>
        <w:jc w:val="both"/>
      </w:pPr>
      <w:r>
        <w:rPr>
          <w:rFonts w:ascii="Calibri" w:hAnsi="Calibri" w:cs="Calibri"/>
        </w:rPr>
        <w:t>4. Проекты муниципальных правовых актов могут вноситься следующими субъектами правотворческой инициативы:</w:t>
      </w:r>
    </w:p>
    <w:p w:rsidR="00C174F7" w:rsidRDefault="00C174F7">
      <w:pPr>
        <w:spacing w:before="220" w:after="1" w:line="220" w:lineRule="atLeast"/>
        <w:ind w:firstLine="540"/>
        <w:jc w:val="both"/>
      </w:pPr>
      <w:r>
        <w:rPr>
          <w:rFonts w:ascii="Calibri" w:hAnsi="Calibri" w:cs="Calibri"/>
        </w:rPr>
        <w:t>1) депутатом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главой муниципального образования;</w:t>
      </w:r>
    </w:p>
    <w:p w:rsidR="00C174F7" w:rsidRDefault="00C174F7">
      <w:pPr>
        <w:spacing w:before="220" w:after="1" w:line="220" w:lineRule="atLeast"/>
        <w:ind w:firstLine="540"/>
        <w:jc w:val="both"/>
      </w:pPr>
      <w:r>
        <w:rPr>
          <w:rFonts w:ascii="Calibri" w:hAnsi="Calibri" w:cs="Calibri"/>
        </w:rPr>
        <w:t>3) комитетом, комиссией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главой администрации города;</w:t>
      </w:r>
    </w:p>
    <w:p w:rsidR="00C174F7" w:rsidRDefault="00C174F7">
      <w:pPr>
        <w:spacing w:before="220" w:after="1" w:line="220" w:lineRule="atLeast"/>
        <w:ind w:firstLine="540"/>
        <w:jc w:val="both"/>
      </w:pPr>
      <w:r>
        <w:rPr>
          <w:rFonts w:ascii="Calibri" w:hAnsi="Calibri" w:cs="Calibri"/>
        </w:rPr>
        <w:t>5) органом территориального общественного самоуправления;</w:t>
      </w:r>
    </w:p>
    <w:p w:rsidR="00C174F7" w:rsidRDefault="00C174F7">
      <w:pPr>
        <w:spacing w:before="220" w:after="1" w:line="220" w:lineRule="atLeast"/>
        <w:ind w:firstLine="540"/>
        <w:jc w:val="both"/>
      </w:pPr>
      <w:r>
        <w:rPr>
          <w:rFonts w:ascii="Calibri" w:hAnsi="Calibri" w:cs="Calibri"/>
        </w:rPr>
        <w:t>6) инициативной группой граждан (в порядке реализации правотворческой инициативы);</w:t>
      </w:r>
    </w:p>
    <w:p w:rsidR="00C174F7" w:rsidRDefault="00C174F7">
      <w:pPr>
        <w:spacing w:before="220" w:after="1" w:line="220" w:lineRule="atLeast"/>
        <w:ind w:firstLine="540"/>
        <w:jc w:val="both"/>
      </w:pPr>
      <w:r>
        <w:rPr>
          <w:rFonts w:ascii="Calibri" w:hAnsi="Calibri" w:cs="Calibri"/>
        </w:rPr>
        <w:t>7) прокурором Советского района города Рязани.</w:t>
      </w:r>
    </w:p>
    <w:p w:rsidR="00C174F7" w:rsidRDefault="00C174F7">
      <w:pPr>
        <w:spacing w:after="1" w:line="220" w:lineRule="atLeast"/>
        <w:jc w:val="both"/>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w:t>
      </w:r>
      <w:hyperlink r:id="rId680" w:history="1">
        <w:r>
          <w:rPr>
            <w:rFonts w:ascii="Calibri" w:hAnsi="Calibri" w:cs="Calibri"/>
            <w:color w:val="0000FF"/>
          </w:rPr>
          <w:t>Решением</w:t>
        </w:r>
      </w:hyperlink>
      <w:r>
        <w:rPr>
          <w:rFonts w:ascii="Calibri" w:hAnsi="Calibri" w:cs="Calibri"/>
        </w:rPr>
        <w:t xml:space="preserve"> Рязанской городской Думы от 23.04.2009 N 234-I)</w:t>
      </w:r>
    </w:p>
    <w:p w:rsidR="00C174F7" w:rsidRDefault="00C174F7">
      <w:pPr>
        <w:spacing w:before="220" w:after="1" w:line="220" w:lineRule="atLeast"/>
        <w:ind w:firstLine="540"/>
        <w:jc w:val="both"/>
      </w:pPr>
      <w:r>
        <w:rPr>
          <w:rFonts w:ascii="Calibri" w:hAnsi="Calibri" w:cs="Calibri"/>
        </w:rP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50. Порядок вступления в силу муниципальных правовых актов</w:t>
      </w:r>
    </w:p>
    <w:p w:rsidR="00C174F7" w:rsidRDefault="00C174F7">
      <w:pPr>
        <w:spacing w:after="1" w:line="220" w:lineRule="atLeast"/>
        <w:ind w:firstLine="540"/>
        <w:jc w:val="both"/>
      </w:pPr>
      <w:r>
        <w:rPr>
          <w:rFonts w:ascii="Calibri" w:hAnsi="Calibri" w:cs="Calibri"/>
        </w:rPr>
        <w:t xml:space="preserve">(в ред. </w:t>
      </w:r>
      <w:hyperlink r:id="rId681"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lastRenderedPageBreak/>
        <w:t xml:space="preserve">1. </w:t>
      </w:r>
      <w:proofErr w:type="gramStart"/>
      <w:r>
        <w:rPr>
          <w:rFonts w:ascii="Calibri" w:hAnsi="Calibri" w:cs="Calibri"/>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город Рязань, а также соглашения, заключаемые между органами местного самоуправления, вступают в силу после их официального опубликования (обнародования), если соответствующим муниципальным нормативным правовым актом, соглашением не установлен более поздний срок вступления его в силу.</w:t>
      </w:r>
      <w:proofErr w:type="gramEnd"/>
    </w:p>
    <w:p w:rsidR="00C174F7" w:rsidRDefault="00C174F7">
      <w:pPr>
        <w:spacing w:before="220" w:after="1" w:line="220" w:lineRule="atLeast"/>
        <w:ind w:firstLine="540"/>
        <w:jc w:val="both"/>
      </w:pPr>
      <w:bookmarkStart w:id="14" w:name="P1618"/>
      <w:bookmarkEnd w:id="14"/>
      <w:r>
        <w:rPr>
          <w:rFonts w:ascii="Calibri" w:hAnsi="Calibri" w:cs="Calibri"/>
        </w:rPr>
        <w:t xml:space="preserve">2. Решения представительного органа города Рязани о налогах и сборах вступают в силу в соответствии с Налоговым </w:t>
      </w:r>
      <w:hyperlink r:id="rId682" w:history="1">
        <w:r>
          <w:rPr>
            <w:rFonts w:ascii="Calibri" w:hAnsi="Calibri" w:cs="Calibri"/>
            <w:color w:val="0000FF"/>
          </w:rPr>
          <w:t>кодексом</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Решения представительного органа города Рязани по вопросам организации его деятельности, а также иные ненормативные акты представительного органа города Рязани вступают в силу со дня их принятия, если в решении не установлен иной порядок вступления его в силу.</w:t>
      </w:r>
    </w:p>
    <w:p w:rsidR="00C174F7" w:rsidRDefault="00C174F7">
      <w:pPr>
        <w:spacing w:before="220" w:after="1" w:line="220" w:lineRule="atLeast"/>
        <w:ind w:firstLine="540"/>
        <w:jc w:val="both"/>
      </w:pPr>
      <w:r>
        <w:rPr>
          <w:rFonts w:ascii="Calibri" w:hAnsi="Calibri" w:cs="Calibri"/>
        </w:rPr>
        <w:t xml:space="preserve">3. Иные муниципальные правовые акты органов и должностных лиц местного самоуправления города Рязани, не указанные в </w:t>
      </w:r>
      <w:hyperlink w:anchor="P1617" w:history="1">
        <w:r>
          <w:rPr>
            <w:rFonts w:ascii="Calibri" w:hAnsi="Calibri" w:cs="Calibri"/>
            <w:color w:val="0000FF"/>
          </w:rPr>
          <w:t>частях 1</w:t>
        </w:r>
      </w:hyperlink>
      <w:r>
        <w:rPr>
          <w:rFonts w:ascii="Calibri" w:hAnsi="Calibri" w:cs="Calibri"/>
        </w:rPr>
        <w:t xml:space="preserve"> и </w:t>
      </w:r>
      <w:hyperlink w:anchor="P1618" w:history="1">
        <w:r>
          <w:rPr>
            <w:rFonts w:ascii="Calibri" w:hAnsi="Calibri" w:cs="Calibri"/>
            <w:color w:val="0000FF"/>
          </w:rPr>
          <w:t>2</w:t>
        </w:r>
      </w:hyperlink>
      <w:r>
        <w:rPr>
          <w:rFonts w:ascii="Calibri" w:hAnsi="Calibri" w:cs="Calibri"/>
        </w:rPr>
        <w:t xml:space="preserve"> настоящей статьи, вступают в силу со дня их подписания, если в соответствующем муниципальном правовом акте не установлен иной порядок его вступления в силу.</w:t>
      </w:r>
    </w:p>
    <w:p w:rsidR="00C174F7" w:rsidRDefault="00C174F7">
      <w:pPr>
        <w:spacing w:before="220" w:after="1" w:line="220" w:lineRule="atLeast"/>
        <w:ind w:firstLine="540"/>
        <w:jc w:val="both"/>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51. Порядок опубликования муниципальных правовых актов</w:t>
      </w:r>
    </w:p>
    <w:p w:rsidR="00C174F7" w:rsidRDefault="00C174F7">
      <w:pPr>
        <w:spacing w:after="1" w:line="220" w:lineRule="atLeast"/>
        <w:ind w:firstLine="540"/>
        <w:jc w:val="both"/>
      </w:pPr>
      <w:r>
        <w:rPr>
          <w:rFonts w:ascii="Calibri" w:hAnsi="Calibri" w:cs="Calibri"/>
        </w:rPr>
        <w:t xml:space="preserve">(в ред. </w:t>
      </w:r>
      <w:hyperlink r:id="rId683"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Муниципальный правовой акт, затрагивающий права, свободы и обязанности человека и гражданина, устанавливающий правовой статус организации, учредителем которой выступает муниципальное образование - город Рязань, должен быть опубликован в течение десяти дней с момента его подписания, если иной срок не установлен действующим законодательством или не указан в самом тексте правового акта.</w:t>
      </w:r>
    </w:p>
    <w:p w:rsidR="00C174F7" w:rsidRDefault="00C174F7">
      <w:pPr>
        <w:spacing w:before="220" w:after="1" w:line="220" w:lineRule="atLeast"/>
        <w:ind w:firstLine="540"/>
        <w:jc w:val="both"/>
      </w:pPr>
      <w:r>
        <w:rPr>
          <w:rFonts w:ascii="Calibri" w:hAnsi="Calibri" w:cs="Calibri"/>
        </w:rPr>
        <w:t xml:space="preserve">2. Официальным опубликованием муниципального правового акта считается первая публикация его полного текста, а в случае, указанном в </w:t>
      </w:r>
      <w:hyperlink w:anchor="P1637" w:history="1">
        <w:r>
          <w:rPr>
            <w:rFonts w:ascii="Calibri" w:hAnsi="Calibri" w:cs="Calibri"/>
            <w:color w:val="0000FF"/>
          </w:rPr>
          <w:t>абзаце пятом части 3</w:t>
        </w:r>
      </w:hyperlink>
      <w:r>
        <w:rPr>
          <w:rFonts w:ascii="Calibri" w:hAnsi="Calibri" w:cs="Calibri"/>
        </w:rPr>
        <w:t xml:space="preserve"> настоящей статьи, текста муниципального правового акта без объемных графических и табличных приложений:</w:t>
      </w:r>
    </w:p>
    <w:p w:rsidR="00C174F7" w:rsidRDefault="00C174F7">
      <w:pPr>
        <w:spacing w:before="220" w:after="1" w:line="220" w:lineRule="atLeast"/>
        <w:ind w:firstLine="540"/>
        <w:jc w:val="both"/>
      </w:pPr>
      <w:r>
        <w:rPr>
          <w:rFonts w:ascii="Calibri" w:hAnsi="Calibri" w:cs="Calibri"/>
        </w:rPr>
        <w:t>- в газете "Рязанские ведомости", являющейся официальным источником опубликования;</w:t>
      </w:r>
    </w:p>
    <w:p w:rsidR="00C174F7" w:rsidRDefault="00C174F7">
      <w:pPr>
        <w:spacing w:before="220" w:after="1" w:line="220" w:lineRule="atLeast"/>
        <w:ind w:firstLine="540"/>
        <w:jc w:val="both"/>
      </w:pPr>
      <w:r>
        <w:rPr>
          <w:rFonts w:ascii="Calibri" w:hAnsi="Calibri" w:cs="Calibri"/>
        </w:rPr>
        <w:t>- в периодическом печатном издании, распространяемом в городе Рязани, определенном главой муниципального образования в целях официального опубликования.</w:t>
      </w:r>
    </w:p>
    <w:p w:rsidR="00C174F7" w:rsidRDefault="00C174F7">
      <w:pPr>
        <w:spacing w:before="220" w:after="1" w:line="220" w:lineRule="atLeast"/>
        <w:ind w:firstLine="540"/>
        <w:jc w:val="both"/>
      </w:pPr>
      <w:r>
        <w:rPr>
          <w:rFonts w:ascii="Calibri" w:hAnsi="Calibri" w:cs="Calibri"/>
        </w:rPr>
        <w:t>Официальное опубликование осуществляется по поручению органа местного самоуправления города Рязани (должностного лица), принявшего (издавшего) муниципальный правовой акт.</w:t>
      </w:r>
    </w:p>
    <w:p w:rsidR="00C174F7" w:rsidRDefault="00C174F7">
      <w:pPr>
        <w:spacing w:before="220" w:after="1" w:line="220" w:lineRule="atLeast"/>
        <w:ind w:firstLine="540"/>
        <w:jc w:val="both"/>
      </w:pPr>
      <w:r>
        <w:rPr>
          <w:rFonts w:ascii="Calibri" w:hAnsi="Calibri" w:cs="Calibri"/>
        </w:rPr>
        <w:t>Источник официального опубликования указывается в муниципальном правовом акте.</w:t>
      </w:r>
    </w:p>
    <w:p w:rsidR="00C174F7" w:rsidRDefault="00C174F7">
      <w:pPr>
        <w:spacing w:before="220" w:after="1" w:line="220" w:lineRule="atLeast"/>
        <w:ind w:firstLine="540"/>
        <w:jc w:val="both"/>
      </w:pPr>
      <w:r>
        <w:rPr>
          <w:rFonts w:ascii="Calibri" w:hAnsi="Calibri" w:cs="Calibri"/>
        </w:rPr>
        <w:t>Муниципальный правовой акт, подлежащий официальному опубликованию, размещается на соответствующем сайте органа местного самоуправления в сети "Интернет".</w:t>
      </w:r>
    </w:p>
    <w:p w:rsidR="00C174F7" w:rsidRDefault="00C174F7">
      <w:pPr>
        <w:spacing w:before="220" w:after="1" w:line="220" w:lineRule="atLeast"/>
        <w:ind w:firstLine="540"/>
        <w:jc w:val="both"/>
      </w:pPr>
      <w:bookmarkStart w:id="15" w:name="P1633"/>
      <w:bookmarkEnd w:id="15"/>
      <w:r>
        <w:rPr>
          <w:rFonts w:ascii="Calibri" w:hAnsi="Calibri" w:cs="Calibri"/>
        </w:rPr>
        <w:t>3. Для официального опубликования муниципальных правовых актов органы местного самоуправления города Рязани вправе также использовать:</w:t>
      </w:r>
    </w:p>
    <w:p w:rsidR="00C174F7" w:rsidRDefault="00C174F7">
      <w:pPr>
        <w:spacing w:before="220" w:after="1" w:line="220" w:lineRule="atLeast"/>
        <w:ind w:firstLine="540"/>
        <w:jc w:val="both"/>
      </w:pPr>
      <w:proofErr w:type="gramStart"/>
      <w:r>
        <w:rPr>
          <w:rFonts w:ascii="Calibri" w:hAnsi="Calibri" w:cs="Calibri"/>
        </w:rPr>
        <w:lastRenderedPageBreak/>
        <w:t>- сетевое издание "Рязанские ведомости" (http://rv-ryazan.ru, свидетельство о государственной регистрации средства массовой информации Эл.</w:t>
      </w:r>
      <w:proofErr w:type="gramEnd"/>
      <w:r>
        <w:rPr>
          <w:rFonts w:ascii="Calibri" w:hAnsi="Calibri" w:cs="Calibri"/>
        </w:rPr>
        <w:t xml:space="preserve"> </w:t>
      </w:r>
      <w:proofErr w:type="gramStart"/>
      <w:r>
        <w:rPr>
          <w:rFonts w:ascii="Calibri" w:hAnsi="Calibri" w:cs="Calibri"/>
        </w:rPr>
        <w:t>N ФС77-60474 от 30.12.2014), являющееся официальным сетевым изданием;</w:t>
      </w:r>
      <w:proofErr w:type="gramEnd"/>
    </w:p>
    <w:p w:rsidR="00C174F7" w:rsidRDefault="00C174F7">
      <w:pPr>
        <w:spacing w:before="220" w:after="1" w:line="220" w:lineRule="atLeast"/>
        <w:ind w:firstLine="540"/>
        <w:jc w:val="both"/>
      </w:pPr>
      <w:r>
        <w:rPr>
          <w:rFonts w:ascii="Calibri" w:hAnsi="Calibri" w:cs="Calibri"/>
        </w:rPr>
        <w:t>- сетевое издание, определенное главой муниципального образования в целях официального опубликования в соответствии с требованиями действующего законодательства.</w:t>
      </w:r>
    </w:p>
    <w:p w:rsidR="00C174F7" w:rsidRDefault="00C174F7">
      <w:pPr>
        <w:spacing w:before="220" w:after="1" w:line="220" w:lineRule="atLeast"/>
        <w:ind w:firstLine="540"/>
        <w:jc w:val="both"/>
      </w:pPr>
      <w:r>
        <w:rPr>
          <w:rFonts w:ascii="Calibri" w:hAnsi="Calibri" w:cs="Calibri"/>
        </w:rPr>
        <w:t>Для официального опубликования Устава города Рязани, муниципального правового акта о внесении изменений и дополнений в Устав города Рязани органы местного самоуправления города Рязани вправе использовать сетевое издание - портал Министерства юстиции Российской Федерации "Нормативные правовые акты в Российской Федерации" (http://право-минюст</w:t>
      </w:r>
      <w:proofErr w:type="gramStart"/>
      <w:r>
        <w:rPr>
          <w:rFonts w:ascii="Calibri" w:hAnsi="Calibri" w:cs="Calibri"/>
        </w:rPr>
        <w:t>.р</w:t>
      </w:r>
      <w:proofErr w:type="gramEnd"/>
      <w:r>
        <w:rPr>
          <w:rFonts w:ascii="Calibri" w:hAnsi="Calibri" w:cs="Calibri"/>
        </w:rPr>
        <w:t xml:space="preserve">ф, http://pravo-minjust.ru, свидетельство о государственной регистрации средства массовой информации Эл. </w:t>
      </w:r>
      <w:proofErr w:type="gramStart"/>
      <w:r>
        <w:rPr>
          <w:rFonts w:ascii="Calibri" w:hAnsi="Calibri" w:cs="Calibri"/>
        </w:rPr>
        <w:t>N ФС77-72471 от 05.03.2018).</w:t>
      </w:r>
      <w:proofErr w:type="gramEnd"/>
    </w:p>
    <w:p w:rsidR="00C174F7" w:rsidRDefault="00C174F7">
      <w:pPr>
        <w:spacing w:before="220" w:after="1" w:line="220" w:lineRule="atLeast"/>
        <w:ind w:firstLine="540"/>
        <w:jc w:val="both"/>
      </w:pPr>
      <w:bookmarkStart w:id="16" w:name="P1637"/>
      <w:bookmarkEnd w:id="16"/>
      <w:r>
        <w:rPr>
          <w:rFonts w:ascii="Calibri" w:hAnsi="Calibri" w:cs="Calibri"/>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 Графические и табличные приложения к муниципальному правовому акту считаются объемными, если они состоят из двух и более страниц.</w:t>
      </w:r>
    </w:p>
    <w:p w:rsidR="00C174F7" w:rsidRDefault="00C174F7">
      <w:pPr>
        <w:spacing w:before="220" w:after="1" w:line="220" w:lineRule="atLeast"/>
        <w:ind w:firstLine="540"/>
        <w:jc w:val="both"/>
      </w:pPr>
      <w:r>
        <w:rPr>
          <w:rFonts w:ascii="Calibri" w:hAnsi="Calibri" w:cs="Calibri"/>
        </w:rPr>
        <w:t xml:space="preserve">4. </w:t>
      </w:r>
      <w:proofErr w:type="gramStart"/>
      <w:r>
        <w:rPr>
          <w:rFonts w:ascii="Calibri" w:hAnsi="Calibri" w:cs="Calibri"/>
        </w:rPr>
        <w:t>Муниципальный правовой акт, не имеющий нормативного характера, официальное опубликование которого в соответствии с федеральным законодательством, законодательством Рязанской области или настоящим Уставом не является обязательным, может быть опубликован по решению органа местного самоуправления города Рязани (должностного лица), принявшего (издавшего) муниципальный правовой акт, и (или) размещен на официальном сайте соответствующего органа местного самоуправления в сети "Интернет".</w:t>
      </w:r>
      <w:proofErr w:type="gramEnd"/>
    </w:p>
    <w:p w:rsidR="00C174F7" w:rsidRDefault="00C174F7">
      <w:pPr>
        <w:spacing w:before="220" w:after="1" w:line="220" w:lineRule="atLeast"/>
        <w:ind w:firstLine="540"/>
        <w:jc w:val="both"/>
      </w:pPr>
      <w:r>
        <w:rPr>
          <w:rFonts w:ascii="Calibri" w:hAnsi="Calibri" w:cs="Calibri"/>
        </w:rPr>
        <w:t xml:space="preserve">5. Официальное опубликование соглашения, заключаемого между органами местного самоуправления, осуществляется в порядке, предусмотренном </w:t>
      </w:r>
      <w:hyperlink w:anchor="P1626" w:history="1">
        <w:r>
          <w:rPr>
            <w:rFonts w:ascii="Calibri" w:hAnsi="Calibri" w:cs="Calibri"/>
            <w:color w:val="0000FF"/>
          </w:rPr>
          <w:t>частями 1</w:t>
        </w:r>
      </w:hyperlink>
      <w:r>
        <w:rPr>
          <w:rFonts w:ascii="Calibri" w:hAnsi="Calibri" w:cs="Calibri"/>
        </w:rPr>
        <w:t xml:space="preserve"> - </w:t>
      </w:r>
      <w:hyperlink w:anchor="P1633" w:history="1">
        <w:r>
          <w:rPr>
            <w:rFonts w:ascii="Calibri" w:hAnsi="Calibri" w:cs="Calibri"/>
            <w:color w:val="0000FF"/>
          </w:rPr>
          <w:t>3</w:t>
        </w:r>
      </w:hyperlink>
      <w:r>
        <w:rPr>
          <w:rFonts w:ascii="Calibri" w:hAnsi="Calibri" w:cs="Calibri"/>
        </w:rPr>
        <w:t xml:space="preserve"> настоящей статьи.</w:t>
      </w:r>
    </w:p>
    <w:p w:rsidR="00C174F7" w:rsidRDefault="00C174F7">
      <w:pPr>
        <w:spacing w:before="220" w:after="1" w:line="220" w:lineRule="atLeast"/>
        <w:ind w:firstLine="540"/>
        <w:jc w:val="both"/>
      </w:pPr>
      <w:r>
        <w:rPr>
          <w:rFonts w:ascii="Calibri" w:hAnsi="Calibri" w:cs="Calibri"/>
        </w:rPr>
        <w:t>Официальным опубликованием соглашения, заключаемого между органами местного самоуправления, считается первая публикация его полного текста в газете "Рязанские ведомости".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52. Правовые акты органов и должностных лиц 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w:t>
      </w:r>
      <w:proofErr w:type="gramStart"/>
      <w:r>
        <w:rPr>
          <w:rFonts w:ascii="Calibri" w:hAnsi="Calibri" w:cs="Calibri"/>
        </w:rPr>
        <w:t>Представительный орган города Рязани по вопросам, отнесенным к его компетенции федеральными законами, законами Рязанской области, настоящим Уставом, принимает решения, устанавливающие правила, обязательные для исполнения на территории города Рязани, решение об удалении главы муниципального образования в отставку, а также решения по вопросам организации деятельности представительного органа города Рязани и по иным вопросам, отнесенным к его компетенции федеральными законами, законами Рязанской области</w:t>
      </w:r>
      <w:proofErr w:type="gramEnd"/>
      <w:r>
        <w:rPr>
          <w:rFonts w:ascii="Calibri" w:hAnsi="Calibri" w:cs="Calibri"/>
        </w:rPr>
        <w:t>, настоящим Уставом.</w:t>
      </w:r>
    </w:p>
    <w:p w:rsidR="00C174F7" w:rsidRDefault="00C174F7">
      <w:pPr>
        <w:spacing w:after="1" w:line="220" w:lineRule="atLeast"/>
        <w:jc w:val="both"/>
      </w:pPr>
      <w:r>
        <w:rPr>
          <w:rFonts w:ascii="Calibri" w:hAnsi="Calibri" w:cs="Calibri"/>
        </w:rPr>
        <w:t xml:space="preserve">(часть 1 в ред. </w:t>
      </w:r>
      <w:hyperlink r:id="rId684"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2. Проекты решений представительного органа города Рязани,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представительным органом города Рязани только по инициативе главы администрации города или при наличии заключения главы администрации города.</w:t>
      </w:r>
    </w:p>
    <w:p w:rsidR="00C174F7" w:rsidRDefault="00C174F7">
      <w:pPr>
        <w:spacing w:before="220" w:after="1" w:line="220" w:lineRule="atLeast"/>
        <w:ind w:firstLine="540"/>
        <w:jc w:val="both"/>
      </w:pPr>
      <w:r>
        <w:rPr>
          <w:rFonts w:ascii="Calibri" w:hAnsi="Calibri" w:cs="Calibri"/>
        </w:rPr>
        <w:t xml:space="preserve">3. Глава муниципального образования </w:t>
      </w:r>
      <w:proofErr w:type="gramStart"/>
      <w:r>
        <w:rPr>
          <w:rFonts w:ascii="Calibri" w:hAnsi="Calibri" w:cs="Calibri"/>
        </w:rPr>
        <w:t>обязан</w:t>
      </w:r>
      <w:proofErr w:type="gramEnd"/>
      <w:r>
        <w:rPr>
          <w:rFonts w:ascii="Calibri" w:hAnsi="Calibri" w:cs="Calibri"/>
        </w:rPr>
        <w:t xml:space="preserve"> подписать в течение 7 дней решения, принятые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 xml:space="preserve">В случае отсутствия главы муниципального образования или </w:t>
      </w:r>
      <w:proofErr w:type="spellStart"/>
      <w:r>
        <w:rPr>
          <w:rFonts w:ascii="Calibri" w:hAnsi="Calibri" w:cs="Calibri"/>
        </w:rPr>
        <w:t>неподписания</w:t>
      </w:r>
      <w:proofErr w:type="spellEnd"/>
      <w:r>
        <w:rPr>
          <w:rFonts w:ascii="Calibri" w:hAnsi="Calibri" w:cs="Calibri"/>
        </w:rPr>
        <w:t xml:space="preserve"> им решений, принятых представительным органом города Рязани, порядок подписания решений определяется регламентом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lastRenderedPageBreak/>
        <w:t xml:space="preserve">4. </w:t>
      </w:r>
      <w:proofErr w:type="gramStart"/>
      <w:r>
        <w:rPr>
          <w:rFonts w:ascii="Calibri" w:hAnsi="Calibri" w:cs="Calibri"/>
        </w:rPr>
        <w:t xml:space="preserve">Глава муниципального образования в пределах своих полномочий, установленных настоящим Уставом и решениями представительного органа города Рязани, издает постановления и распоряжения по вопросам организации деятельности представительного органа города Рязани, а также по иным вопросам, отнесенным к его компетенции настоящим Уставом в соответствии с Федеральным </w:t>
      </w:r>
      <w:hyperlink r:id="rId685"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другими федеральными законами.</w:t>
      </w:r>
      <w:proofErr w:type="gramEnd"/>
    </w:p>
    <w:p w:rsidR="00C174F7" w:rsidRDefault="00C174F7">
      <w:pPr>
        <w:spacing w:after="1" w:line="220" w:lineRule="atLeast"/>
        <w:jc w:val="both"/>
      </w:pPr>
      <w:r>
        <w:rPr>
          <w:rFonts w:ascii="Calibri" w:hAnsi="Calibri" w:cs="Calibri"/>
        </w:rPr>
        <w:t xml:space="preserve">(часть 4 в ред. </w:t>
      </w:r>
      <w:hyperlink r:id="rId686"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 xml:space="preserve">5. </w:t>
      </w:r>
      <w:proofErr w:type="gramStart"/>
      <w:r>
        <w:rPr>
          <w:rFonts w:ascii="Calibri" w:hAnsi="Calibri" w:cs="Calibri"/>
        </w:rPr>
        <w:t>Глава администрации города в пределах своих полномочий, установленных федеральными законами, законами Рязанской области, настоящим Уставом, нормативными правовыми актами представительного органа города Рязани,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по вопросам организации работы администрации города.</w:t>
      </w:r>
      <w:proofErr w:type="gramEnd"/>
    </w:p>
    <w:p w:rsidR="00C174F7" w:rsidRDefault="00C174F7">
      <w:pPr>
        <w:spacing w:after="1" w:line="220" w:lineRule="atLeast"/>
        <w:jc w:val="both"/>
      </w:pPr>
      <w:r>
        <w:rPr>
          <w:rFonts w:ascii="Calibri" w:hAnsi="Calibri" w:cs="Calibri"/>
        </w:rPr>
        <w:t xml:space="preserve">(часть 5 в ред. </w:t>
      </w:r>
      <w:hyperlink r:id="rId687"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before="220" w:after="1" w:line="220" w:lineRule="atLeast"/>
        <w:ind w:firstLine="540"/>
        <w:jc w:val="both"/>
      </w:pPr>
      <w:r>
        <w:rPr>
          <w:rFonts w:ascii="Calibri" w:hAnsi="Calibri" w:cs="Calibri"/>
        </w:rPr>
        <w:t>6. Руководители отраслевых и территориальных органов администрации города, иные должностные лица местного самоуправления издают распоряжения и приказы по вопросам, отнесенным к их полномочиям.</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52.1. Пределы действия муниципальных правовых актов</w:t>
      </w:r>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688" w:history="1">
        <w:r>
          <w:rPr>
            <w:rFonts w:ascii="Calibri" w:hAnsi="Calibri" w:cs="Calibri"/>
            <w:color w:val="0000FF"/>
          </w:rPr>
          <w:t>Решением</w:t>
        </w:r>
      </w:hyperlink>
      <w:r>
        <w:rPr>
          <w:rFonts w:ascii="Calibri" w:hAnsi="Calibri" w:cs="Calibri"/>
        </w:rPr>
        <w:t xml:space="preserve"> Рязанской городской Думы от 25.04.2019 N 94-III)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Муниципальные правовые акты, если иное не указано в самом акте, не имеют обратной силы и применяются к правоотношениям, возникшим после их вступления в силу.</w:t>
      </w:r>
    </w:p>
    <w:p w:rsidR="00C174F7" w:rsidRDefault="00C174F7">
      <w:pPr>
        <w:spacing w:before="220" w:after="1" w:line="220" w:lineRule="atLeast"/>
        <w:ind w:firstLine="540"/>
        <w:jc w:val="both"/>
      </w:pPr>
      <w:r>
        <w:rPr>
          <w:rFonts w:ascii="Calibri" w:hAnsi="Calibri" w:cs="Calibri"/>
        </w:rPr>
        <w:t>2. По правоотношениям, возникшим до вступления их в силу, муниципальные правовые акты применяются к тем правам и обязанностям, которые возникли после вступления их в силу.</w:t>
      </w:r>
    </w:p>
    <w:p w:rsidR="00C174F7" w:rsidRDefault="00C174F7">
      <w:pPr>
        <w:spacing w:before="220" w:after="1" w:line="220" w:lineRule="atLeast"/>
        <w:ind w:firstLine="540"/>
        <w:jc w:val="both"/>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 соответствии с федеральным законом или законами Рязанской области полномочия органов местного самоуправления переходят к федеральным органам государственной власти или органам государственной власти Рязанской области, муниципальные правовые акты, полномочия по принятию которых перешли к федеральным органам государственной власти, органам государственной власти Рязанской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Рязанской области и вступления в силу правовых актов Российской Федерации, правовых актов Рязанской области, регулирующих соответствующие правоотношения. Со дня вступления в силу правовых актов Российской Федерации, правовых актов Рязанской области, регулирующих соответствующие правоотношения, ранее принятые муниципальные правовые акты, которыми урегулированы такие правоотношения, не применяются.</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XI. ЭКОНОМИЧЕСКАЯ ОСНОВА МЕСТНОГО</w:t>
      </w:r>
    </w:p>
    <w:p w:rsidR="00C174F7" w:rsidRDefault="00C174F7">
      <w:pPr>
        <w:spacing w:after="1" w:line="220" w:lineRule="atLeast"/>
        <w:jc w:val="center"/>
      </w:pPr>
      <w:r>
        <w:rPr>
          <w:rFonts w:ascii="Calibri" w:hAnsi="Calibri" w:cs="Calibri"/>
          <w:b/>
        </w:rPr>
        <w:t>САМОУПРАВЛЕНИЯ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53. Экономическая основа 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 Рязани.</w:t>
      </w:r>
    </w:p>
    <w:p w:rsidR="00C174F7" w:rsidRDefault="00C174F7">
      <w:pPr>
        <w:spacing w:before="220" w:after="1" w:line="220" w:lineRule="atLeast"/>
        <w:ind w:firstLine="540"/>
        <w:jc w:val="both"/>
      </w:pPr>
      <w:r>
        <w:rPr>
          <w:rFonts w:ascii="Calibri" w:hAnsi="Calibri" w:cs="Calibri"/>
        </w:rPr>
        <w:t>2. Муниципальная собственность признается и защищается государством наравне с иными формами собственности.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lastRenderedPageBreak/>
        <w:t>Статья 54. Владение, пользование и распоряжение муниципальным имуществом</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В собственности города Рязани может находиться:</w:t>
      </w:r>
    </w:p>
    <w:p w:rsidR="00C174F7" w:rsidRDefault="00C174F7">
      <w:pPr>
        <w:spacing w:before="220" w:after="1" w:line="220" w:lineRule="atLeast"/>
        <w:ind w:firstLine="540"/>
        <w:jc w:val="both"/>
      </w:pPr>
      <w:r>
        <w:rPr>
          <w:rFonts w:ascii="Calibri" w:hAnsi="Calibri" w:cs="Calibri"/>
        </w:rPr>
        <w:t>1) имущество, предназначенное для решения вопросов местного значения;</w:t>
      </w:r>
    </w:p>
    <w:p w:rsidR="00C174F7" w:rsidRDefault="00C174F7">
      <w:pPr>
        <w:spacing w:before="220" w:after="1" w:line="220" w:lineRule="atLeast"/>
        <w:ind w:firstLine="540"/>
        <w:jc w:val="both"/>
      </w:pPr>
      <w:r>
        <w:rPr>
          <w:rFonts w:ascii="Calibri" w:hAnsi="Calibri" w:cs="Calibri"/>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Рязанской области;</w:t>
      </w:r>
    </w:p>
    <w:p w:rsidR="00C174F7" w:rsidRDefault="00C174F7">
      <w:pPr>
        <w:spacing w:before="220" w:after="1" w:line="220" w:lineRule="atLeast"/>
        <w:ind w:firstLine="540"/>
        <w:jc w:val="both"/>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4) имущество, необходимое для решения вопросов, право </w:t>
      </w:r>
      <w:proofErr w:type="gramStart"/>
      <w:r>
        <w:rPr>
          <w:rFonts w:ascii="Calibri" w:hAnsi="Calibri" w:cs="Calibri"/>
        </w:rPr>
        <w:t>решения</w:t>
      </w:r>
      <w:proofErr w:type="gramEnd"/>
      <w:r>
        <w:rPr>
          <w:rFonts w:ascii="Calibri" w:hAnsi="Calibri" w:cs="Calibri"/>
        </w:rPr>
        <w:t xml:space="preserve"> которых предоставлено органам местного самоуправления города Рязани федеральными законами и которые не отнесены к вопросам местного значения города Рязани;</w:t>
      </w:r>
    </w:p>
    <w:p w:rsidR="00C174F7" w:rsidRDefault="00C174F7">
      <w:pPr>
        <w:spacing w:after="1" w:line="220" w:lineRule="atLeast"/>
        <w:jc w:val="both"/>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w:t>
      </w:r>
      <w:hyperlink r:id="rId689" w:history="1">
        <w:r>
          <w:rPr>
            <w:rFonts w:ascii="Calibri" w:hAnsi="Calibri" w:cs="Calibri"/>
            <w:color w:val="0000FF"/>
          </w:rPr>
          <w:t>Решением</w:t>
        </w:r>
      </w:hyperlink>
      <w:r>
        <w:rPr>
          <w:rFonts w:ascii="Calibri" w:hAnsi="Calibri" w:cs="Calibri"/>
        </w:rPr>
        <w:t xml:space="preserve"> Рязанского городского Совета от 12.07.2007 N 494-III)</w:t>
      </w:r>
    </w:p>
    <w:p w:rsidR="00C174F7" w:rsidRDefault="00C174F7">
      <w:pPr>
        <w:spacing w:before="220" w:after="1" w:line="220" w:lineRule="atLeast"/>
        <w:ind w:firstLine="540"/>
        <w:jc w:val="both"/>
      </w:pPr>
      <w:r>
        <w:rPr>
          <w:rFonts w:ascii="Calibri" w:hAnsi="Calibri" w:cs="Calibri"/>
        </w:rPr>
        <w:t xml:space="preserve">5) имущество, предназначенное для осуществления полномочий по решению вопросов местного значения в соответствии с </w:t>
      </w:r>
      <w:hyperlink r:id="rId690" w:history="1">
        <w:r>
          <w:rPr>
            <w:rFonts w:ascii="Calibri" w:hAnsi="Calibri" w:cs="Calibri"/>
            <w:color w:val="0000FF"/>
          </w:rPr>
          <w:t>частями 1</w:t>
        </w:r>
      </w:hyperlink>
      <w:r>
        <w:rPr>
          <w:rFonts w:ascii="Calibri" w:hAnsi="Calibri" w:cs="Calibri"/>
        </w:rPr>
        <w:t xml:space="preserve"> и </w:t>
      </w:r>
      <w:hyperlink r:id="rId691" w:history="1">
        <w:r>
          <w:rPr>
            <w:rFonts w:ascii="Calibri" w:hAnsi="Calibri" w:cs="Calibri"/>
            <w:color w:val="0000FF"/>
          </w:rPr>
          <w:t>1.1 статьи 17</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w:t>
      </w:r>
    </w:p>
    <w:p w:rsidR="00C174F7" w:rsidRDefault="00C174F7">
      <w:pPr>
        <w:spacing w:after="1" w:line="220" w:lineRule="atLeast"/>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w:t>
      </w:r>
      <w:hyperlink r:id="rId692" w:history="1">
        <w:r>
          <w:rPr>
            <w:rFonts w:ascii="Calibri" w:hAnsi="Calibri" w:cs="Calibri"/>
            <w:color w:val="0000FF"/>
          </w:rPr>
          <w:t>Решением</w:t>
        </w:r>
      </w:hyperlink>
      <w:r>
        <w:rPr>
          <w:rFonts w:ascii="Calibri" w:hAnsi="Calibri" w:cs="Calibri"/>
        </w:rPr>
        <w:t xml:space="preserve"> Рязанской городской Думы от 29.10.2015 N 375-II)</w:t>
      </w:r>
    </w:p>
    <w:p w:rsidR="00C174F7" w:rsidRDefault="00C174F7">
      <w:pPr>
        <w:spacing w:before="220" w:after="1" w:line="220" w:lineRule="atLeast"/>
        <w:ind w:firstLine="540"/>
        <w:jc w:val="both"/>
      </w:pPr>
      <w:r>
        <w:rPr>
          <w:rFonts w:ascii="Calibri" w:hAnsi="Calibri" w:cs="Calibri"/>
        </w:rPr>
        <w:t>2. Порядок и условия приватизации муниципального имущества определяются представительным органом города Рязани в соответствии с федеральными законами.</w:t>
      </w:r>
    </w:p>
    <w:p w:rsidR="00C174F7" w:rsidRDefault="00C174F7">
      <w:pPr>
        <w:spacing w:before="220" w:after="1" w:line="220" w:lineRule="atLeast"/>
        <w:ind w:firstLine="540"/>
        <w:jc w:val="both"/>
      </w:pPr>
      <w:r>
        <w:rPr>
          <w:rFonts w:ascii="Calibri" w:hAnsi="Calibri" w:cs="Calibri"/>
        </w:rPr>
        <w:t>3. Доходы от использования и приватизации муниципального имущества поступают в бюджет города Рязани.</w:t>
      </w:r>
    </w:p>
    <w:p w:rsidR="00C174F7" w:rsidRDefault="00C174F7">
      <w:pPr>
        <w:spacing w:before="220" w:after="1" w:line="220" w:lineRule="atLeast"/>
        <w:ind w:firstLine="540"/>
        <w:jc w:val="both"/>
      </w:pPr>
      <w:r>
        <w:rPr>
          <w:rFonts w:ascii="Calibri" w:hAnsi="Calibri" w:cs="Calibri"/>
        </w:rPr>
        <w:t xml:space="preserve">4. Руководители муниципальных предприятий и учреждений ежегодно в срок до 15 апреля года, следующего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отчетным</w:t>
      </w:r>
      <w:proofErr w:type="gramEnd"/>
      <w:r>
        <w:rPr>
          <w:rFonts w:ascii="Calibri" w:hAnsi="Calibri" w:cs="Calibri"/>
        </w:rPr>
        <w:t>, представляют в администрацию города Рязани отчет о деятельности такого предприятия, учреждения. Порядок и форма предоставления отчета о деятельности муниципальных предприятий и учреждений определяется постановлением администрации города Рязани.</w:t>
      </w:r>
    </w:p>
    <w:p w:rsidR="00C174F7" w:rsidRDefault="00C174F7">
      <w:pPr>
        <w:spacing w:before="220" w:after="1" w:line="220" w:lineRule="atLeast"/>
        <w:ind w:firstLine="540"/>
        <w:jc w:val="both"/>
      </w:pPr>
      <w:r>
        <w:rPr>
          <w:rFonts w:ascii="Calibri" w:hAnsi="Calibri" w:cs="Calibri"/>
        </w:rPr>
        <w:t xml:space="preserve">Отчеты о деятельности муниципальных предприятий и учреждений заслушиваются администрацией города Рязани в срок до 01 мая года, следующего за </w:t>
      </w:r>
      <w:proofErr w:type="gramStart"/>
      <w:r>
        <w:rPr>
          <w:rFonts w:ascii="Calibri" w:hAnsi="Calibri" w:cs="Calibri"/>
        </w:rPr>
        <w:t>отчетным</w:t>
      </w:r>
      <w:proofErr w:type="gramEnd"/>
      <w:r>
        <w:rPr>
          <w:rFonts w:ascii="Calibri" w:hAnsi="Calibri" w:cs="Calibri"/>
        </w:rPr>
        <w:t>.</w:t>
      </w:r>
    </w:p>
    <w:p w:rsidR="00C174F7" w:rsidRDefault="00C174F7">
      <w:pPr>
        <w:spacing w:before="220" w:after="1" w:line="220" w:lineRule="atLeast"/>
        <w:ind w:firstLine="540"/>
        <w:jc w:val="both"/>
      </w:pPr>
      <w:r>
        <w:rPr>
          <w:rFonts w:ascii="Calibri" w:hAnsi="Calibri" w:cs="Calibri"/>
        </w:rPr>
        <w:t xml:space="preserve">Администрация города Рязани в срок до 01 июня года, следующего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отчетным</w:t>
      </w:r>
      <w:proofErr w:type="gramEnd"/>
      <w:r>
        <w:rPr>
          <w:rFonts w:ascii="Calibri" w:hAnsi="Calibri" w:cs="Calibri"/>
        </w:rPr>
        <w:t xml:space="preserve">, представляет в представительный орган города Рязани отчеты о деятельности муниципальных предприятий, а также информацию администрации города Рязани по отчетам муниципальных предприятий. Отчеты о деятельности муниципальных предприятий заслушиваются представительным органом города Рязани в срок до 01 августа года, следующего </w:t>
      </w:r>
      <w:proofErr w:type="gramStart"/>
      <w:r>
        <w:rPr>
          <w:rFonts w:ascii="Calibri" w:hAnsi="Calibri" w:cs="Calibri"/>
        </w:rPr>
        <w:t>за</w:t>
      </w:r>
      <w:proofErr w:type="gramEnd"/>
      <w:r>
        <w:rPr>
          <w:rFonts w:ascii="Calibri" w:hAnsi="Calibri" w:cs="Calibri"/>
        </w:rPr>
        <w:t xml:space="preserve"> отчетным.</w:t>
      </w:r>
    </w:p>
    <w:p w:rsidR="00C174F7" w:rsidRDefault="00C174F7">
      <w:pPr>
        <w:spacing w:after="1" w:line="220" w:lineRule="atLeast"/>
        <w:jc w:val="both"/>
      </w:pPr>
      <w:r>
        <w:rPr>
          <w:rFonts w:ascii="Calibri" w:hAnsi="Calibri" w:cs="Calibri"/>
        </w:rPr>
        <w:t xml:space="preserve">(часть 4 введена </w:t>
      </w:r>
      <w:hyperlink r:id="rId693" w:history="1">
        <w:r>
          <w:rPr>
            <w:rFonts w:ascii="Calibri" w:hAnsi="Calibri" w:cs="Calibri"/>
            <w:color w:val="0000FF"/>
          </w:rPr>
          <w:t>Решением</w:t>
        </w:r>
      </w:hyperlink>
      <w:r>
        <w:rPr>
          <w:rFonts w:ascii="Calibri" w:hAnsi="Calibri" w:cs="Calibri"/>
        </w:rPr>
        <w:t xml:space="preserve"> Рязанской городской Думы от 30.01.2014 N 2-II)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55. Бюджет города Рязани</w:t>
      </w:r>
    </w:p>
    <w:p w:rsidR="00C174F7" w:rsidRDefault="00C174F7">
      <w:pPr>
        <w:spacing w:after="1" w:line="220" w:lineRule="atLeast"/>
        <w:ind w:firstLine="540"/>
        <w:jc w:val="both"/>
      </w:pPr>
      <w:r>
        <w:rPr>
          <w:rFonts w:ascii="Calibri" w:hAnsi="Calibri" w:cs="Calibri"/>
        </w:rPr>
        <w:t xml:space="preserve">(в ред. </w:t>
      </w:r>
      <w:hyperlink r:id="rId694"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Город Рязань имеет собственный бюджет.</w:t>
      </w:r>
    </w:p>
    <w:p w:rsidR="00C174F7" w:rsidRDefault="00C174F7">
      <w:pPr>
        <w:spacing w:before="220" w:after="1" w:line="220" w:lineRule="atLeast"/>
        <w:ind w:firstLine="540"/>
        <w:jc w:val="both"/>
      </w:pPr>
      <w:r>
        <w:rPr>
          <w:rFonts w:ascii="Calibri" w:hAnsi="Calibri" w:cs="Calibri"/>
        </w:rPr>
        <w:t xml:space="preserve">2. Составление и рассмотрение проекта бюджета города Рязани, утверждение и исполнение бюджета города Рязани, осуществление </w:t>
      </w:r>
      <w:proofErr w:type="gramStart"/>
      <w:r>
        <w:rPr>
          <w:rFonts w:ascii="Calibri" w:hAnsi="Calibri" w:cs="Calibri"/>
        </w:rPr>
        <w:t>контроля за</w:t>
      </w:r>
      <w:proofErr w:type="gramEnd"/>
      <w:r>
        <w:rPr>
          <w:rFonts w:ascii="Calibri" w:hAnsi="Calibri" w:cs="Calibri"/>
        </w:rPr>
        <w:t xml:space="preserve"> его исполнением, составление и утверждение отчета об исполнении бюджета города Рязани осуществляются органами местного </w:t>
      </w:r>
      <w:r>
        <w:rPr>
          <w:rFonts w:ascii="Calibri" w:hAnsi="Calibri" w:cs="Calibri"/>
        </w:rPr>
        <w:lastRenderedPageBreak/>
        <w:t xml:space="preserve">самоуправления самостоятельно с соблюдением требований, установленных Бюджетным </w:t>
      </w:r>
      <w:hyperlink r:id="rId695" w:history="1">
        <w:r>
          <w:rPr>
            <w:rFonts w:ascii="Calibri" w:hAnsi="Calibri" w:cs="Calibri"/>
            <w:color w:val="0000FF"/>
          </w:rPr>
          <w:t>кодексом</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 xml:space="preserve">3. Бюджетные полномочия городского округа устанавливаются Бюджетным </w:t>
      </w:r>
      <w:hyperlink r:id="rId696" w:history="1">
        <w:r>
          <w:rPr>
            <w:rFonts w:ascii="Calibri" w:hAnsi="Calibri" w:cs="Calibri"/>
            <w:color w:val="0000FF"/>
          </w:rPr>
          <w:t>кодексом</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4. Формирование доходов бюджета города Рязани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74F7" w:rsidRDefault="00C174F7">
      <w:pPr>
        <w:spacing w:before="220" w:after="1" w:line="220" w:lineRule="atLeast"/>
        <w:ind w:firstLine="540"/>
        <w:jc w:val="both"/>
      </w:pPr>
      <w:r>
        <w:rPr>
          <w:rFonts w:ascii="Calibri" w:hAnsi="Calibri" w:cs="Calibri"/>
        </w:rPr>
        <w:t xml:space="preserve">5. Формирование расходов бюджета города Рязани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697" w:history="1">
        <w:r>
          <w:rPr>
            <w:rFonts w:ascii="Calibri" w:hAnsi="Calibri" w:cs="Calibri"/>
            <w:color w:val="0000FF"/>
          </w:rPr>
          <w:t>кодекса</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6. Руководитель финансового органа администрации города Рязани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174F7" w:rsidRDefault="00C174F7">
      <w:pPr>
        <w:spacing w:before="220" w:after="1" w:line="220" w:lineRule="atLeast"/>
        <w:ind w:firstLine="540"/>
        <w:jc w:val="both"/>
      </w:pPr>
      <w:r>
        <w:rPr>
          <w:rFonts w:ascii="Calibri" w:hAnsi="Calibri" w:cs="Calibri"/>
        </w:rPr>
        <w:t>7. Проект бюджета города Рязани, решение об утверждении бюджета города Рязани, годовой отчет о его исполнении, ежеквартальные сведения о ходе исполнения бюджета города Рязани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 xml:space="preserve">Статья 56. Порядок </w:t>
      </w:r>
      <w:proofErr w:type="gramStart"/>
      <w:r>
        <w:rPr>
          <w:rFonts w:ascii="Calibri" w:hAnsi="Calibri" w:cs="Calibri"/>
          <w:b/>
        </w:rPr>
        <w:t>составления проекта бюджета города Рязани</w:t>
      </w:r>
      <w:proofErr w:type="gramEnd"/>
    </w:p>
    <w:p w:rsidR="00C174F7" w:rsidRDefault="00C174F7">
      <w:pPr>
        <w:spacing w:after="1" w:line="220" w:lineRule="atLeast"/>
        <w:ind w:firstLine="540"/>
        <w:jc w:val="both"/>
      </w:pPr>
      <w:r>
        <w:rPr>
          <w:rFonts w:ascii="Calibri" w:hAnsi="Calibri" w:cs="Calibri"/>
        </w:rPr>
        <w:t xml:space="preserve">(в ред. </w:t>
      </w:r>
      <w:hyperlink r:id="rId698"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Проект бюджета города Рязани составляется на основе прогноза социально-экономического развития городского округа в целях финансового обеспечения расходных обязательств.</w:t>
      </w:r>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Проект бюджета города Рязани составляется и утверждается сроком на один год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города Рязани, если законом Рязанской области, за исключением закона о бюджете Рязанской области, не определен срок, на который составляются и утверждаются проекты бюджетов городских округов.</w:t>
      </w:r>
      <w:proofErr w:type="gramEnd"/>
    </w:p>
    <w:p w:rsidR="00C174F7" w:rsidRDefault="00C174F7">
      <w:pPr>
        <w:spacing w:before="220" w:after="1" w:line="220" w:lineRule="atLeast"/>
        <w:ind w:firstLine="540"/>
        <w:jc w:val="both"/>
      </w:pPr>
      <w:r>
        <w:rPr>
          <w:rFonts w:ascii="Calibri" w:hAnsi="Calibri" w:cs="Calibri"/>
        </w:rPr>
        <w:t>В случае если проект бюджета города Рязани составляется и утверждается на очередной финансовый год, администрация города Рязани разрабатывает и утверждает среднесрочный финансовый план города Рязани.</w:t>
      </w:r>
    </w:p>
    <w:p w:rsidR="00C174F7" w:rsidRDefault="00C174F7">
      <w:pPr>
        <w:spacing w:before="220" w:after="1" w:line="220" w:lineRule="atLeast"/>
        <w:ind w:firstLine="540"/>
        <w:jc w:val="both"/>
      </w:pPr>
      <w:r>
        <w:rPr>
          <w:rFonts w:ascii="Calibri" w:hAnsi="Calibri" w:cs="Calibri"/>
        </w:rPr>
        <w:t>3. Составление проекта бюджета города Рязани - исключительная прерогатива администрации города Рязани.</w:t>
      </w:r>
    </w:p>
    <w:p w:rsidR="00C174F7" w:rsidRDefault="00C174F7">
      <w:pPr>
        <w:spacing w:before="220" w:after="1" w:line="220" w:lineRule="atLeast"/>
        <w:ind w:firstLine="540"/>
        <w:jc w:val="both"/>
      </w:pPr>
      <w:r>
        <w:rPr>
          <w:rFonts w:ascii="Calibri" w:hAnsi="Calibri" w:cs="Calibri"/>
        </w:rPr>
        <w:t xml:space="preserve">Проект бюджета города Рязани составляется в порядке, установленном администрацией города Рязани, в соответствии с Бюджетным </w:t>
      </w:r>
      <w:hyperlink r:id="rId699" w:history="1">
        <w:r>
          <w:rPr>
            <w:rFonts w:ascii="Calibri" w:hAnsi="Calibri" w:cs="Calibri"/>
            <w:color w:val="0000FF"/>
          </w:rPr>
          <w:t>кодексом</w:t>
        </w:r>
      </w:hyperlink>
      <w:r>
        <w:rPr>
          <w:rFonts w:ascii="Calibri" w:hAnsi="Calibri" w:cs="Calibri"/>
        </w:rPr>
        <w:t xml:space="preserve"> Российской Федерации, настоящим Уставом, иными муниципальными правовыми актами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4. Составление проекта бюджета города Рязани основывается на документах, определенных </w:t>
      </w:r>
      <w:hyperlink r:id="rId700" w:history="1">
        <w:r>
          <w:rPr>
            <w:rFonts w:ascii="Calibri" w:hAnsi="Calibri" w:cs="Calibri"/>
            <w:color w:val="0000FF"/>
          </w:rPr>
          <w:t>статьей 172</w:t>
        </w:r>
      </w:hyperlink>
      <w:r>
        <w:rPr>
          <w:rFonts w:ascii="Calibri" w:hAnsi="Calibri" w:cs="Calibri"/>
        </w:rPr>
        <w:t xml:space="preserve"> Бюджетного кодекса Российской Федерации.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 xml:space="preserve">Статья 57. Порядок </w:t>
      </w:r>
      <w:proofErr w:type="gramStart"/>
      <w:r>
        <w:rPr>
          <w:rFonts w:ascii="Calibri" w:hAnsi="Calibri" w:cs="Calibri"/>
          <w:b/>
        </w:rPr>
        <w:t>рассмотрения проекта бюджета города Рязани</w:t>
      </w:r>
      <w:proofErr w:type="gramEnd"/>
      <w:r>
        <w:rPr>
          <w:rFonts w:ascii="Calibri" w:hAnsi="Calibri" w:cs="Calibri"/>
          <w:b/>
        </w:rPr>
        <w:t xml:space="preserve"> и утверждения бюджета города Рязани</w:t>
      </w:r>
    </w:p>
    <w:p w:rsidR="00C174F7" w:rsidRDefault="00C174F7">
      <w:pPr>
        <w:spacing w:after="1" w:line="220" w:lineRule="atLeast"/>
        <w:ind w:firstLine="540"/>
        <w:jc w:val="both"/>
      </w:pPr>
      <w:r>
        <w:rPr>
          <w:rFonts w:ascii="Calibri" w:hAnsi="Calibri" w:cs="Calibri"/>
        </w:rPr>
        <w:lastRenderedPageBreak/>
        <w:t xml:space="preserve">(в ред. </w:t>
      </w:r>
      <w:hyperlink r:id="rId701" w:history="1">
        <w:r>
          <w:rPr>
            <w:rFonts w:ascii="Calibri" w:hAnsi="Calibri" w:cs="Calibri"/>
            <w:color w:val="0000FF"/>
          </w:rPr>
          <w:t>Решения</w:t>
        </w:r>
      </w:hyperlink>
      <w:r>
        <w:rPr>
          <w:rFonts w:ascii="Calibri" w:hAnsi="Calibri" w:cs="Calibri"/>
        </w:rPr>
        <w:t xml:space="preserve"> Рязанской городской Думы от 29.10.2015 N 375-II)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w:t>
      </w:r>
      <w:proofErr w:type="gramStart"/>
      <w:r>
        <w:rPr>
          <w:rFonts w:ascii="Calibri" w:hAnsi="Calibri" w:cs="Calibri"/>
        </w:rPr>
        <w:t>Проект решения о бюджете города на очередной финансовый год (очередной финансовый год и плановый период), если иное не предусмотрено решением представительного органа города Рязани в соответствии с бюджетным законодательством, вносится главой администрации города не позднее 15 ноября текущего года и должен быть рассмотрен представительным органом города Рязани не позднее 45 дней после его внесения в представительный орган города Рязани со</w:t>
      </w:r>
      <w:proofErr w:type="gramEnd"/>
      <w:r>
        <w:rPr>
          <w:rFonts w:ascii="Calibri" w:hAnsi="Calibri" w:cs="Calibri"/>
        </w:rPr>
        <w:t xml:space="preserve"> всеми необходимыми документами и материалами.</w:t>
      </w:r>
    </w:p>
    <w:p w:rsidR="00C174F7" w:rsidRDefault="00C174F7">
      <w:pPr>
        <w:spacing w:after="1" w:line="220" w:lineRule="atLeast"/>
        <w:jc w:val="both"/>
      </w:pPr>
      <w:r>
        <w:rPr>
          <w:rFonts w:ascii="Calibri" w:hAnsi="Calibri" w:cs="Calibri"/>
        </w:rPr>
        <w:t xml:space="preserve">(часть 1 в ред. </w:t>
      </w:r>
      <w:hyperlink r:id="rId702" w:history="1">
        <w:r>
          <w:rPr>
            <w:rFonts w:ascii="Calibri" w:hAnsi="Calibri" w:cs="Calibri"/>
            <w:color w:val="0000FF"/>
          </w:rPr>
          <w:t>Решения</w:t>
        </w:r>
      </w:hyperlink>
      <w:r>
        <w:rPr>
          <w:rFonts w:ascii="Calibri" w:hAnsi="Calibri" w:cs="Calibri"/>
        </w:rPr>
        <w:t xml:space="preserve"> Рязанской городской Думы от 09.06.2016 N 200-II)</w:t>
      </w:r>
    </w:p>
    <w:p w:rsidR="00C174F7" w:rsidRDefault="00C174F7">
      <w:pPr>
        <w:spacing w:before="220" w:after="1" w:line="220" w:lineRule="atLeast"/>
        <w:ind w:firstLine="540"/>
        <w:jc w:val="both"/>
      </w:pPr>
      <w:r>
        <w:rPr>
          <w:rFonts w:ascii="Calibri" w:hAnsi="Calibri" w:cs="Calibri"/>
        </w:rPr>
        <w:t xml:space="preserve">2. Бюджет города Рязани на очередной финансовый год (очередной финансовый год и плановый период) утверждается решением представительного органа города Рязани, вступающим в силу с 1 января очередного финансового года. Указанным решением утверждаются показатели и характеристики (приложения) в соответствии со </w:t>
      </w:r>
      <w:hyperlink r:id="rId703" w:history="1">
        <w:r>
          <w:rPr>
            <w:rFonts w:ascii="Calibri" w:hAnsi="Calibri" w:cs="Calibri"/>
            <w:color w:val="0000FF"/>
          </w:rPr>
          <w:t>статьей 184.1</w:t>
        </w:r>
      </w:hyperlink>
      <w:r>
        <w:rPr>
          <w:rFonts w:ascii="Calibri" w:hAnsi="Calibri" w:cs="Calibri"/>
        </w:rPr>
        <w:t xml:space="preserve"> Бюджетного кодекса Российской Федерации.</w:t>
      </w:r>
    </w:p>
    <w:p w:rsidR="00C174F7" w:rsidRDefault="00C174F7">
      <w:pPr>
        <w:spacing w:before="220" w:after="1" w:line="220" w:lineRule="atLeast"/>
        <w:ind w:firstLine="540"/>
        <w:jc w:val="both"/>
      </w:pPr>
      <w:r>
        <w:rPr>
          <w:rFonts w:ascii="Calibri" w:hAnsi="Calibri" w:cs="Calibri"/>
        </w:rPr>
        <w:t xml:space="preserve">3. Представительный орган города Рязани рассматривает проект бюджета города Рязани и утверждает бюджет города Рязани в порядке, определенном муниципальным правовым актом представительного органа города Рязани в соответствии с требованиями Бюджетного </w:t>
      </w:r>
      <w:hyperlink r:id="rId704" w:history="1">
        <w:r>
          <w:rPr>
            <w:rFonts w:ascii="Calibri" w:hAnsi="Calibri" w:cs="Calibri"/>
            <w:color w:val="0000FF"/>
          </w:rPr>
          <w:t>кодекса</w:t>
        </w:r>
      </w:hyperlink>
      <w:r>
        <w:rPr>
          <w:rFonts w:ascii="Calibri" w:hAnsi="Calibri" w:cs="Calibri"/>
        </w:rPr>
        <w:t xml:space="preserve"> Российской Федерации, а также с учетом положений настоящего Устава.</w:t>
      </w:r>
    </w:p>
    <w:p w:rsidR="00C174F7" w:rsidRDefault="00C174F7">
      <w:pPr>
        <w:spacing w:before="220" w:after="1" w:line="220" w:lineRule="atLeast"/>
        <w:ind w:firstLine="540"/>
        <w:jc w:val="both"/>
      </w:pPr>
      <w:r>
        <w:rPr>
          <w:rFonts w:ascii="Calibri" w:hAnsi="Calibri" w:cs="Calibri"/>
        </w:rPr>
        <w:t>4. Принятое представительным органом города Рязани решение о бюджете города на очередной финансовый год (на очередной финансовый год и плановый период) направляется главе муниципального образования для подписания и опубликования.</w:t>
      </w:r>
    </w:p>
    <w:p w:rsidR="00C174F7" w:rsidRDefault="00C174F7">
      <w:pPr>
        <w:spacing w:before="220" w:after="1" w:line="220" w:lineRule="atLeast"/>
        <w:ind w:firstLine="540"/>
        <w:jc w:val="both"/>
      </w:pPr>
      <w:r>
        <w:rPr>
          <w:rFonts w:ascii="Calibri" w:hAnsi="Calibri" w:cs="Calibri"/>
        </w:rPr>
        <w:t>5. Администрация города Рязани разрабатывает, а глава администрации города Рязани представляет в представительный орган города Рязани проекты решений о внесении изменений в решение о бюджете города Рязани на текущий финансовый год (финансовый год и плановый период) по всем вопросам, являющимся предметом правового регулирования указанного решения.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58. Порядок исполнения бюджета города Рязани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Исполнение бюджета города Рязани обеспечивается администрацией города.</w:t>
      </w:r>
    </w:p>
    <w:p w:rsidR="00C174F7" w:rsidRDefault="00C174F7">
      <w:pPr>
        <w:spacing w:before="220" w:after="1" w:line="220" w:lineRule="atLeast"/>
        <w:ind w:firstLine="540"/>
        <w:jc w:val="both"/>
      </w:pPr>
      <w:r>
        <w:rPr>
          <w:rFonts w:ascii="Calibri" w:hAnsi="Calibri" w:cs="Calibri"/>
        </w:rPr>
        <w:t>Бюджет исполняется на основе единства кассы и подведомственности расходов.</w:t>
      </w:r>
    </w:p>
    <w:p w:rsidR="00C174F7" w:rsidRDefault="00C174F7">
      <w:pPr>
        <w:spacing w:after="1" w:line="220" w:lineRule="atLeast"/>
        <w:jc w:val="both"/>
      </w:pPr>
      <w:r>
        <w:rPr>
          <w:rFonts w:ascii="Calibri" w:hAnsi="Calibri" w:cs="Calibri"/>
        </w:rPr>
        <w:t xml:space="preserve">(часть 1 в ред. </w:t>
      </w:r>
      <w:hyperlink r:id="rId705"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2. Организация исполнения бюджета возлагается на финансовый орган города Рязани (далее - финансовый орган). Исполнение бюджета организуется на основе сводной бюджетной росписи и кассового плана.</w:t>
      </w:r>
    </w:p>
    <w:p w:rsidR="00C174F7" w:rsidRDefault="00C174F7">
      <w:pPr>
        <w:spacing w:after="1" w:line="220" w:lineRule="atLeast"/>
        <w:jc w:val="both"/>
      </w:pPr>
      <w:r>
        <w:rPr>
          <w:rFonts w:ascii="Calibri" w:hAnsi="Calibri" w:cs="Calibri"/>
        </w:rPr>
        <w:t xml:space="preserve">(часть 2 в ред. </w:t>
      </w:r>
      <w:hyperlink r:id="rId706"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3. Порядок составления и ведения сводной бюджетной росписи устанавливается финансовым органом.</w:t>
      </w:r>
    </w:p>
    <w:p w:rsidR="00C174F7" w:rsidRDefault="00C174F7">
      <w:pPr>
        <w:spacing w:before="220" w:after="1" w:line="220" w:lineRule="atLeast"/>
        <w:ind w:firstLine="540"/>
        <w:jc w:val="both"/>
      </w:pPr>
      <w:r>
        <w:rPr>
          <w:rFonts w:ascii="Calibri" w:hAnsi="Calibri" w:cs="Calibri"/>
        </w:rPr>
        <w:t>Утверждение сводной бюджетной росписи и внесение изменений в нее осуществляется руководителем финансового органа.</w:t>
      </w:r>
    </w:p>
    <w:p w:rsidR="00C174F7" w:rsidRDefault="00C174F7">
      <w:pPr>
        <w:spacing w:after="1" w:line="220" w:lineRule="atLeast"/>
        <w:jc w:val="both"/>
      </w:pPr>
      <w:r>
        <w:rPr>
          <w:rFonts w:ascii="Calibri" w:hAnsi="Calibri" w:cs="Calibri"/>
        </w:rPr>
        <w:t xml:space="preserve">(часть 3 в ред. </w:t>
      </w:r>
      <w:hyperlink r:id="rId707"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before="220" w:after="1" w:line="220" w:lineRule="atLeast"/>
        <w:ind w:firstLine="540"/>
        <w:jc w:val="both"/>
      </w:pPr>
      <w:r>
        <w:rPr>
          <w:rFonts w:ascii="Calibri" w:hAnsi="Calibri" w:cs="Calibri"/>
        </w:rPr>
        <w:t>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C174F7" w:rsidRDefault="00C174F7">
      <w:pPr>
        <w:spacing w:before="220" w:after="1" w:line="220" w:lineRule="atLeast"/>
        <w:ind w:firstLine="540"/>
        <w:jc w:val="both"/>
      </w:pPr>
      <w:r>
        <w:rPr>
          <w:rFonts w:ascii="Calibri" w:hAnsi="Calibri" w:cs="Calibri"/>
        </w:rPr>
        <w:lastRenderedPageBreak/>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C174F7" w:rsidRDefault="00C174F7">
      <w:pPr>
        <w:spacing w:before="220" w:after="1" w:line="220" w:lineRule="atLeast"/>
        <w:ind w:firstLine="540"/>
        <w:jc w:val="both"/>
      </w:pPr>
      <w:r>
        <w:rPr>
          <w:rFonts w:ascii="Calibri" w:hAnsi="Calibri" w:cs="Calibri"/>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174F7" w:rsidRDefault="00C174F7">
      <w:pPr>
        <w:spacing w:before="220" w:after="1" w:line="220" w:lineRule="atLeast"/>
        <w:ind w:firstLine="540"/>
        <w:jc w:val="both"/>
      </w:pPr>
      <w:r>
        <w:rPr>
          <w:rFonts w:ascii="Calibri" w:hAnsi="Calibri" w:cs="Calibri"/>
        </w:rPr>
        <w:t>Утверждение бюджетной росписи и внесение изменений в нее осуществляются главным распорядителем (распорядителем) бюджетных средств.</w:t>
      </w:r>
    </w:p>
    <w:p w:rsidR="00C174F7" w:rsidRDefault="00C174F7">
      <w:pPr>
        <w:spacing w:after="1" w:line="220" w:lineRule="atLeast"/>
        <w:jc w:val="both"/>
      </w:pPr>
      <w:r>
        <w:rPr>
          <w:rFonts w:ascii="Calibri" w:hAnsi="Calibri" w:cs="Calibri"/>
        </w:rPr>
        <w:t xml:space="preserve">(часть 4 в ред. </w:t>
      </w:r>
      <w:hyperlink r:id="rId708"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 xml:space="preserve">5. Исполнение бюджета по расходам осуществляется в порядке, установленном финансовым органом, с соблюдением требований Бюджетного </w:t>
      </w:r>
      <w:hyperlink r:id="rId709" w:history="1">
        <w:r>
          <w:rPr>
            <w:rFonts w:ascii="Calibri" w:hAnsi="Calibri" w:cs="Calibri"/>
            <w:color w:val="0000FF"/>
          </w:rPr>
          <w:t>кодекса</w:t>
        </w:r>
      </w:hyperlink>
      <w:r>
        <w:rPr>
          <w:rFonts w:ascii="Calibri" w:hAnsi="Calibri" w:cs="Calibri"/>
        </w:rPr>
        <w:t xml:space="preserve"> Российской Федерации.</w:t>
      </w:r>
    </w:p>
    <w:p w:rsidR="00C174F7" w:rsidRDefault="00C174F7">
      <w:pPr>
        <w:spacing w:after="1" w:line="220" w:lineRule="atLeast"/>
        <w:jc w:val="both"/>
      </w:pPr>
      <w:r>
        <w:rPr>
          <w:rFonts w:ascii="Calibri" w:hAnsi="Calibri" w:cs="Calibri"/>
        </w:rPr>
        <w:t xml:space="preserve">(часть 5 в ред. </w:t>
      </w:r>
      <w:hyperlink r:id="rId710" w:history="1">
        <w:r>
          <w:rPr>
            <w:rFonts w:ascii="Calibri" w:hAnsi="Calibri" w:cs="Calibri"/>
            <w:color w:val="0000FF"/>
          </w:rPr>
          <w:t>Решения</w:t>
        </w:r>
      </w:hyperlink>
      <w:r>
        <w:rPr>
          <w:rFonts w:ascii="Calibri" w:hAnsi="Calibri" w:cs="Calibri"/>
        </w:rPr>
        <w:t xml:space="preserve"> Рязанской городской Думы от 25.12.2008 N 1028-I)</w:t>
      </w:r>
    </w:p>
    <w:p w:rsidR="00C174F7" w:rsidRDefault="00C174F7">
      <w:pPr>
        <w:spacing w:before="220" w:after="1" w:line="220" w:lineRule="atLeast"/>
        <w:ind w:firstLine="540"/>
        <w:jc w:val="both"/>
      </w:pPr>
      <w:r>
        <w:rPr>
          <w:rFonts w:ascii="Calibri" w:hAnsi="Calibri" w:cs="Calibri"/>
        </w:rPr>
        <w:t>6. Исполнение бюджета города Рязани завершается 31 декабря текущего года.</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 xml:space="preserve">Статья 59. Порядок </w:t>
      </w:r>
      <w:proofErr w:type="gramStart"/>
      <w:r>
        <w:rPr>
          <w:rFonts w:ascii="Calibri" w:hAnsi="Calibri" w:cs="Calibri"/>
          <w:b/>
        </w:rPr>
        <w:t>контроля за</w:t>
      </w:r>
      <w:proofErr w:type="gramEnd"/>
      <w:r>
        <w:rPr>
          <w:rFonts w:ascii="Calibri" w:hAnsi="Calibri" w:cs="Calibri"/>
          <w:b/>
        </w:rPr>
        <w:t xml:space="preserve"> исполнением бюджета города Рязани</w:t>
      </w:r>
    </w:p>
    <w:p w:rsidR="00C174F7" w:rsidRDefault="00C174F7">
      <w:pPr>
        <w:spacing w:after="1" w:line="220" w:lineRule="atLeast"/>
        <w:ind w:firstLine="540"/>
        <w:jc w:val="both"/>
      </w:pPr>
      <w:r>
        <w:rPr>
          <w:rFonts w:ascii="Calibri" w:hAnsi="Calibri" w:cs="Calibri"/>
        </w:rPr>
        <w:t xml:space="preserve">(в ред. </w:t>
      </w:r>
      <w:hyperlink r:id="rId711" w:history="1">
        <w:r>
          <w:rPr>
            <w:rFonts w:ascii="Calibri" w:hAnsi="Calibri" w:cs="Calibri"/>
            <w:color w:val="0000FF"/>
          </w:rPr>
          <w:t>Решения</w:t>
        </w:r>
      </w:hyperlink>
      <w:r>
        <w:rPr>
          <w:rFonts w:ascii="Calibri" w:hAnsi="Calibri" w:cs="Calibri"/>
        </w:rPr>
        <w:t xml:space="preserve"> Рязанской городской Думы от 30.01.2014 N 2-II)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исполнением бюджета города Рязани осуществляется органами местного самоуправления города Рязани самостоятельно с соблюдением требований, установленных Бюджетным </w:t>
      </w:r>
      <w:hyperlink r:id="rId712"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713"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Рязанской области.</w:t>
      </w:r>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Представительный орган города Рязани осуществляет контроль за исполнением бюджета города Рязани в ходе рассмотрения отдельных вопросов исполнения бюджета города Рязани на своих заседаниях, заседаниях комитетов, комиссий, рабочих групп представительного органа города Рязани, в ходе проводимых представительным органом города Рязани слушаний и в связи с депутатскими запросами, формирует и определяет правовой статус органов внешнего муниципального финансового контроля.</w:t>
      </w:r>
      <w:proofErr w:type="gramEnd"/>
    </w:p>
    <w:p w:rsidR="00C174F7" w:rsidRDefault="00C174F7">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Представительному органу города Рязани в пределах его компетенции по бюджетным вопросам, установленным </w:t>
      </w:r>
      <w:hyperlink r:id="rId714" w:history="1">
        <w:r>
          <w:rPr>
            <w:rFonts w:ascii="Calibri" w:hAnsi="Calibri" w:cs="Calibri"/>
            <w:color w:val="0000FF"/>
          </w:rPr>
          <w:t>Конституцией</w:t>
        </w:r>
      </w:hyperlink>
      <w:r>
        <w:rPr>
          <w:rFonts w:ascii="Calibri" w:hAnsi="Calibri" w:cs="Calibri"/>
        </w:rPr>
        <w:t xml:space="preserve"> Российской Федерации, Бюджетным </w:t>
      </w:r>
      <w:hyperlink r:id="rId715" w:history="1">
        <w:r>
          <w:rPr>
            <w:rFonts w:ascii="Calibri" w:hAnsi="Calibri" w:cs="Calibri"/>
            <w:color w:val="0000FF"/>
          </w:rPr>
          <w:t>кодексом</w:t>
        </w:r>
      </w:hyperlink>
      <w:r>
        <w:rPr>
          <w:rFonts w:ascii="Calibri" w:hAnsi="Calibri" w:cs="Calibri"/>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города Рязани вся необходимая информация.</w:t>
      </w:r>
      <w:proofErr w:type="gramEnd"/>
    </w:p>
    <w:p w:rsidR="00C174F7" w:rsidRDefault="00C174F7">
      <w:pPr>
        <w:spacing w:before="220" w:after="1" w:line="220" w:lineRule="atLeast"/>
        <w:ind w:firstLine="540"/>
        <w:jc w:val="both"/>
      </w:pPr>
      <w:r>
        <w:rPr>
          <w:rFonts w:ascii="Calibri" w:hAnsi="Calibri" w:cs="Calibri"/>
        </w:rPr>
        <w:t xml:space="preserve">4.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городе Рязани осуществляется муниципальный финансовый контроль. Муниципальный финансовый контроль подразделяется </w:t>
      </w:r>
      <w:proofErr w:type="gramStart"/>
      <w:r>
        <w:rPr>
          <w:rFonts w:ascii="Calibri" w:hAnsi="Calibri" w:cs="Calibri"/>
        </w:rPr>
        <w:t>на</w:t>
      </w:r>
      <w:proofErr w:type="gramEnd"/>
      <w:r>
        <w:rPr>
          <w:rFonts w:ascii="Calibri" w:hAnsi="Calibri" w:cs="Calibri"/>
        </w:rPr>
        <w:t xml:space="preserve"> внешний и внутренний, предварительный и последующий.</w:t>
      </w:r>
    </w:p>
    <w:p w:rsidR="00C174F7" w:rsidRDefault="00C174F7">
      <w:pPr>
        <w:spacing w:before="220" w:after="1" w:line="220" w:lineRule="atLeast"/>
        <w:ind w:firstLine="540"/>
        <w:jc w:val="both"/>
      </w:pPr>
      <w:r>
        <w:rPr>
          <w:rFonts w:ascii="Calibri" w:hAnsi="Calibri" w:cs="Calibri"/>
        </w:rPr>
        <w:t>5. Внешний муниципальный финансовый контроль в сфере бюджетных правоотношений является контрольной деятельностью Контрольно-счетной палаты города Рязани.</w:t>
      </w:r>
    </w:p>
    <w:p w:rsidR="00C174F7" w:rsidRDefault="00C174F7">
      <w:pPr>
        <w:spacing w:before="220" w:after="1" w:line="220" w:lineRule="atLeast"/>
        <w:ind w:firstLine="540"/>
        <w:jc w:val="both"/>
      </w:pPr>
      <w:r>
        <w:rPr>
          <w:rFonts w:ascii="Calibri" w:hAnsi="Calibri" w:cs="Calibri"/>
        </w:rPr>
        <w:t xml:space="preserve">Полномочия Контрольно-счетной палаты города Рязани по осуществлению внешнего муниципального финансового контроля определяются в соответствии с Бюджетным </w:t>
      </w:r>
      <w:hyperlink r:id="rId716" w:history="1">
        <w:r>
          <w:rPr>
            <w:rFonts w:ascii="Calibri" w:hAnsi="Calibri" w:cs="Calibri"/>
            <w:color w:val="0000FF"/>
          </w:rPr>
          <w:t>кодексом</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Порядок осуществления полномочий по внешнему муниципальному финансовому контролю определяется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6.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w:t>
      </w:r>
      <w:r>
        <w:rPr>
          <w:rFonts w:ascii="Calibri" w:hAnsi="Calibri" w:cs="Calibri"/>
        </w:rPr>
        <w:lastRenderedPageBreak/>
        <w:t>являющихся органами (должностными лицами) администрации города Рязани (далее - органы внутреннего муниципального финансового контроля), финансового органа города Рязани.</w:t>
      </w:r>
    </w:p>
    <w:p w:rsidR="00C174F7" w:rsidRDefault="00C174F7">
      <w:pPr>
        <w:spacing w:before="220" w:after="1" w:line="220" w:lineRule="atLeast"/>
        <w:ind w:firstLine="540"/>
        <w:jc w:val="both"/>
      </w:pPr>
      <w:r>
        <w:rPr>
          <w:rFonts w:ascii="Calibri" w:hAnsi="Calibri" w:cs="Calibri"/>
        </w:rPr>
        <w:t xml:space="preserve">Полномочия органов внутреннего муниципального финансового контроля, финансового органа города Рязани по осуществлению внутреннего муниципального финансового контроля определяются в соответствии с Бюджетным </w:t>
      </w:r>
      <w:hyperlink r:id="rId717" w:history="1">
        <w:r>
          <w:rPr>
            <w:rFonts w:ascii="Calibri" w:hAnsi="Calibri" w:cs="Calibri"/>
            <w:color w:val="0000FF"/>
          </w:rPr>
          <w:t>кодексом</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Порядок осуществления полномочий органами внутреннего муниципального финансового контроля определяется постановлением администрации города Рязани.</w:t>
      </w:r>
    </w:p>
    <w:p w:rsidR="00C174F7" w:rsidRDefault="00C174F7">
      <w:pPr>
        <w:spacing w:before="220" w:after="1" w:line="220" w:lineRule="atLeast"/>
        <w:ind w:firstLine="540"/>
        <w:jc w:val="both"/>
      </w:pPr>
      <w:r>
        <w:rPr>
          <w:rFonts w:ascii="Calibri" w:hAnsi="Calibri" w:cs="Calibri"/>
        </w:rPr>
        <w:t>7. Предварительный контроль осуществляется в целях предупреждения и пресечения бюджетных нарушений в процессе исполнения бюджета города Рязани.</w:t>
      </w:r>
    </w:p>
    <w:p w:rsidR="00C174F7" w:rsidRDefault="00C174F7">
      <w:pPr>
        <w:spacing w:before="220" w:after="1" w:line="220" w:lineRule="atLeast"/>
        <w:ind w:firstLine="540"/>
        <w:jc w:val="both"/>
      </w:pPr>
      <w:r>
        <w:rPr>
          <w:rFonts w:ascii="Calibri" w:hAnsi="Calibri" w:cs="Calibri"/>
        </w:rPr>
        <w:t>8. Последующий контроль осуществляется по результатам исполнения бюджета города Рязани в целях установления законности его исполнения, достоверности учета и отчетности.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59.1. Составление и утверждение отчета об исполнении бюджета города Рязани</w:t>
      </w:r>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718" w:history="1">
        <w:r>
          <w:rPr>
            <w:rFonts w:ascii="Calibri" w:hAnsi="Calibri" w:cs="Calibri"/>
            <w:color w:val="0000FF"/>
          </w:rPr>
          <w:t>Решением</w:t>
        </w:r>
      </w:hyperlink>
      <w:r>
        <w:rPr>
          <w:rFonts w:ascii="Calibri" w:hAnsi="Calibri" w:cs="Calibri"/>
        </w:rPr>
        <w:t xml:space="preserve"> Рязанской городской Думы от 29.10.2015 N 375-II)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Отчет об исполнении бюджета города Рязани является ежеквартальным.</w:t>
      </w:r>
    </w:p>
    <w:p w:rsidR="00C174F7" w:rsidRDefault="00C174F7">
      <w:pPr>
        <w:spacing w:before="220" w:after="1" w:line="220" w:lineRule="atLeast"/>
        <w:ind w:firstLine="540"/>
        <w:jc w:val="both"/>
      </w:pPr>
      <w:r>
        <w:rPr>
          <w:rFonts w:ascii="Calibri" w:hAnsi="Calibri" w:cs="Calibri"/>
        </w:rPr>
        <w:t xml:space="preserve">Отчет об исполнении бюджета города Рязани составляется администрацией города Рязани в соответствии с Бюджетным </w:t>
      </w:r>
      <w:hyperlink r:id="rId719" w:history="1">
        <w:r>
          <w:rPr>
            <w:rFonts w:ascii="Calibri" w:hAnsi="Calibri" w:cs="Calibri"/>
            <w:color w:val="0000FF"/>
          </w:rPr>
          <w:t>кодексом</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2. Отчет об исполнении бюджета города Рязани за первый квартал, полугодие и девять месяцев текущего финансового года утверждается администрацией города Рязани и направляется в представительный орган города Рязани и Контрольно-счетную палату города Рязани.</w:t>
      </w:r>
    </w:p>
    <w:p w:rsidR="00C174F7" w:rsidRDefault="00C174F7">
      <w:pPr>
        <w:spacing w:before="220" w:after="1" w:line="220" w:lineRule="atLeast"/>
        <w:ind w:firstLine="540"/>
        <w:jc w:val="both"/>
      </w:pPr>
      <w:r>
        <w:rPr>
          <w:rFonts w:ascii="Calibri" w:hAnsi="Calibri" w:cs="Calibri"/>
        </w:rPr>
        <w:t>3. Годовой отчет об исполнении бюджета города Рязани подлежит утверждению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Годовой отчет об исполнении бюджета города Рязани представляется в представительный орган города Рязани не позднее 1 мая текущего года.</w:t>
      </w:r>
    </w:p>
    <w:p w:rsidR="00C174F7" w:rsidRDefault="00C174F7">
      <w:pPr>
        <w:spacing w:before="220" w:after="1" w:line="220" w:lineRule="atLeast"/>
        <w:ind w:firstLine="540"/>
        <w:jc w:val="both"/>
      </w:pPr>
      <w:r>
        <w:rPr>
          <w:rFonts w:ascii="Calibri" w:hAnsi="Calibri" w:cs="Calibri"/>
        </w:rPr>
        <w:t>Одновременно с годовым отчетом об исполнении бюджета города Рязани представляются проект решения об исполнении бюджета, иные документы, предусмотренные бюджетным законодательством Российской Федерации.</w:t>
      </w:r>
    </w:p>
    <w:p w:rsidR="00C174F7" w:rsidRDefault="00C174F7">
      <w:pPr>
        <w:spacing w:before="220" w:after="1" w:line="220" w:lineRule="atLeast"/>
        <w:ind w:firstLine="540"/>
        <w:jc w:val="both"/>
      </w:pPr>
      <w:r>
        <w:rPr>
          <w:rFonts w:ascii="Calibri" w:hAnsi="Calibri" w:cs="Calibri"/>
        </w:rPr>
        <w:t xml:space="preserve">4. Порядок представления, рассмотрения и утверждения годового отчета об исполнении бюджета города Рязани устанавливается представительным органом города Рязани в соответствии с положениями Бюджетного </w:t>
      </w:r>
      <w:hyperlink r:id="rId720" w:history="1">
        <w:r>
          <w:rPr>
            <w:rFonts w:ascii="Calibri" w:hAnsi="Calibri" w:cs="Calibri"/>
            <w:color w:val="0000FF"/>
          </w:rPr>
          <w:t>кодекса</w:t>
        </w:r>
      </w:hyperlink>
      <w:r>
        <w:rPr>
          <w:rFonts w:ascii="Calibri" w:hAnsi="Calibri" w:cs="Calibri"/>
        </w:rPr>
        <w:t xml:space="preserve"> Российской Федерации.</w:t>
      </w:r>
    </w:p>
    <w:p w:rsidR="00C174F7" w:rsidRDefault="00C174F7">
      <w:pPr>
        <w:spacing w:before="220" w:after="1" w:line="220" w:lineRule="atLeast"/>
        <w:ind w:firstLine="540"/>
        <w:jc w:val="both"/>
      </w:pPr>
      <w:r>
        <w:rPr>
          <w:rFonts w:ascii="Calibri" w:hAnsi="Calibri" w:cs="Calibri"/>
        </w:rPr>
        <w:t>5. По результатам рассмотрения годового отчета об исполнении бюджета города Рязани представительный орган города Рязани принимает решение об утверждении либо отклонении решения об исполнении бюджета.</w:t>
      </w:r>
    </w:p>
    <w:p w:rsidR="00C174F7" w:rsidRDefault="00C174F7">
      <w:pPr>
        <w:spacing w:before="220" w:after="1" w:line="220" w:lineRule="atLeast"/>
        <w:ind w:firstLine="540"/>
        <w:jc w:val="both"/>
      </w:pPr>
      <w:r>
        <w:rPr>
          <w:rFonts w:ascii="Calibri" w:hAnsi="Calibri" w:cs="Calibri"/>
        </w:rPr>
        <w:t>В случае отклонения представительным органом города Рязани решения об исполнении бюджета города Рязани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60. Заказ для муниципальных нужд</w:t>
      </w:r>
    </w:p>
    <w:p w:rsidR="00C174F7" w:rsidRDefault="00C174F7">
      <w:pPr>
        <w:spacing w:after="1" w:line="220" w:lineRule="atLeast"/>
        <w:ind w:firstLine="540"/>
        <w:jc w:val="both"/>
      </w:pPr>
      <w:r>
        <w:rPr>
          <w:rFonts w:ascii="Calibri" w:hAnsi="Calibri" w:cs="Calibri"/>
        </w:rPr>
        <w:t xml:space="preserve">(в ред. </w:t>
      </w:r>
      <w:hyperlink r:id="rId721" w:history="1">
        <w:r>
          <w:rPr>
            <w:rFonts w:ascii="Calibri" w:hAnsi="Calibri" w:cs="Calibri"/>
            <w:color w:val="0000FF"/>
          </w:rPr>
          <w:t>Решения</w:t>
        </w:r>
      </w:hyperlink>
      <w:r>
        <w:rPr>
          <w:rFonts w:ascii="Calibri" w:hAnsi="Calibri" w:cs="Calibri"/>
        </w:rPr>
        <w:t xml:space="preserve"> Рязанской городской Думы от 19.02.2015 N 20-II)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74F7" w:rsidRDefault="00C174F7">
      <w:pPr>
        <w:spacing w:before="220" w:after="1" w:line="220" w:lineRule="atLeast"/>
        <w:ind w:firstLine="540"/>
        <w:jc w:val="both"/>
      </w:pPr>
      <w:r>
        <w:rPr>
          <w:rFonts w:ascii="Calibri" w:hAnsi="Calibri" w:cs="Calibri"/>
        </w:rPr>
        <w:lastRenderedPageBreak/>
        <w:t>2. Закупки товаров, работ, услуг для обеспечения муниципальных нужд осуществляются за счет средств бюджета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60.1. Осуществление мер стимулирования деятельности в сфере промышленности на территории муниципального образования - город Рязань</w:t>
      </w:r>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722" w:history="1">
        <w:r>
          <w:rPr>
            <w:rFonts w:ascii="Calibri" w:hAnsi="Calibri" w:cs="Calibri"/>
            <w:color w:val="0000FF"/>
          </w:rPr>
          <w:t>Решением</w:t>
        </w:r>
      </w:hyperlink>
      <w:r>
        <w:rPr>
          <w:rFonts w:ascii="Calibri" w:hAnsi="Calibri" w:cs="Calibri"/>
        </w:rPr>
        <w:t xml:space="preserve"> Рязанской городской Думы от 28.07.2016 N 265-II)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w:t>
      </w:r>
      <w:proofErr w:type="gramStart"/>
      <w:r>
        <w:rPr>
          <w:rFonts w:ascii="Calibri" w:hAnsi="Calibri" w:cs="Calibri"/>
        </w:rPr>
        <w:t xml:space="preserve">Представительный орган города Рязани и администрация города Рязани вправе осуществлять меры стимулирования деятельности в сфере промышленности на территории муниципального образования - город Рязань в соответствии с Федеральным </w:t>
      </w:r>
      <w:hyperlink r:id="rId723" w:history="1">
        <w:r>
          <w:rPr>
            <w:rFonts w:ascii="Calibri" w:hAnsi="Calibri" w:cs="Calibri"/>
            <w:color w:val="0000FF"/>
          </w:rPr>
          <w:t>законом</w:t>
        </w:r>
      </w:hyperlink>
      <w:r>
        <w:rPr>
          <w:rFonts w:ascii="Calibri" w:hAnsi="Calibri" w:cs="Calibri"/>
        </w:rPr>
        <w:t xml:space="preserve"> от 31.12.2014 N 488-ФЗ "О промышленной политике в Российской Федерации", законами Рязанской области и настоящим Уставом за счет доходов бюджета города Рязани, за исключением межбюджетных трансфертов, предоставленных из бюджетов бюджетной системы Российской Федерации</w:t>
      </w:r>
      <w:proofErr w:type="gramEnd"/>
      <w:r>
        <w:rPr>
          <w:rFonts w:ascii="Calibri" w:hAnsi="Calibri" w:cs="Calibri"/>
        </w:rPr>
        <w:t>, и поступлений налоговых доходов по дополнительным нормативам отчислений.</w:t>
      </w:r>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муниципальных преференций, иных мер поддержки, установленных Федеральным </w:t>
      </w:r>
      <w:hyperlink r:id="rId724" w:history="1">
        <w:r>
          <w:rPr>
            <w:rFonts w:ascii="Calibri" w:hAnsi="Calibri" w:cs="Calibri"/>
            <w:color w:val="0000FF"/>
          </w:rPr>
          <w:t>законом</w:t>
        </w:r>
      </w:hyperlink>
      <w:r>
        <w:rPr>
          <w:rFonts w:ascii="Calibri" w:hAnsi="Calibri" w:cs="Calibri"/>
        </w:rPr>
        <w:t xml:space="preserve"> от 31.12.2014 N 488-ФЗ "О промышленной политике в Российской Федерации", другими федеральными законами и нормативными правовыми актами Президента</w:t>
      </w:r>
      <w:proofErr w:type="gramEnd"/>
      <w:r>
        <w:rPr>
          <w:rFonts w:ascii="Calibri" w:hAnsi="Calibri" w:cs="Calibri"/>
        </w:rPr>
        <w:t xml:space="preserve"> Российской Федерации, нормативными правовыми актами Правительства Российской Федерации, законами Рязанской области и настоящим Уставом.</w:t>
      </w:r>
    </w:p>
    <w:p w:rsidR="00C174F7" w:rsidRDefault="00C174F7">
      <w:pPr>
        <w:spacing w:before="220" w:after="1" w:line="220" w:lineRule="atLeast"/>
        <w:ind w:firstLine="540"/>
        <w:jc w:val="both"/>
      </w:pPr>
      <w:r>
        <w:rPr>
          <w:rFonts w:ascii="Calibri" w:hAnsi="Calibri" w:cs="Calibri"/>
        </w:rPr>
        <w:t xml:space="preserve">3.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Федеральным </w:t>
      </w:r>
      <w:hyperlink r:id="rId725" w:history="1">
        <w:r>
          <w:rPr>
            <w:rFonts w:ascii="Calibri" w:hAnsi="Calibri" w:cs="Calibri"/>
            <w:color w:val="0000FF"/>
          </w:rPr>
          <w:t>законом</w:t>
        </w:r>
      </w:hyperlink>
      <w:r>
        <w:rPr>
          <w:rFonts w:ascii="Calibri" w:hAnsi="Calibri" w:cs="Calibri"/>
        </w:rPr>
        <w:t xml:space="preserve"> от 31.12.2014 N 488-ФЗ "О промышленной политике в Российской Федерации", другими федеральными законами, и с учетом состояния отдельных отраслей промышленности на основании решений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Имущественная поддержка субъектов деятельности в сфере промышленности предоставляется в соответствии с порядком управления и распоряжения имуществом, находящимся в муниципальной собственности города Рязани, определенным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5. Администрация города Рязани осуществляет предоставление информационно-консультационной поддержки субъектам деятельности в сфере промышленности,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а также предоставление других мер стимулирования в соответствии с настоящим Уставом и решениями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6. Администрация города Рязани устанавливает порядок заключения специального инвестиционного контракта муниципальным образованием - город Рязань в соответствии с Федеральным </w:t>
      </w:r>
      <w:hyperlink r:id="rId726" w:history="1">
        <w:r>
          <w:rPr>
            <w:rFonts w:ascii="Calibri" w:hAnsi="Calibri" w:cs="Calibri"/>
            <w:color w:val="0000FF"/>
          </w:rPr>
          <w:t>законом</w:t>
        </w:r>
      </w:hyperlink>
      <w:r>
        <w:rPr>
          <w:rFonts w:ascii="Calibri" w:hAnsi="Calibri" w:cs="Calibri"/>
        </w:rPr>
        <w:t xml:space="preserve"> от 31.12.2014 N 488-ФЗ "О промышленной политике в Российской Федерации", от имени муниципального образования - город Рязань заключает специальный инвестиционный контракт.</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XII. МЕЖМУНИЦИПАЛЬНОЕ СОТРУДНИЧЕСТВО</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61. Взаимоотношения органов местного самоуправления города Рязани и органов местного самоуправления иных муниципальных образований</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Представительный орган города Рязани участвует в учреждении и работе Совета муниципальных образований Рязанской области в порядке, определенном законом Рязанской области, уставом Совета муниципальных образований Рязанской области и решениями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Представительный орган города Рязани может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C174F7" w:rsidRDefault="00C174F7">
      <w:pPr>
        <w:spacing w:before="220" w:after="1" w:line="220" w:lineRule="atLeast"/>
        <w:ind w:firstLine="540"/>
        <w:jc w:val="both"/>
      </w:pPr>
      <w:r>
        <w:rPr>
          <w:rFonts w:ascii="Calibri" w:hAnsi="Calibri" w:cs="Calibri"/>
        </w:rPr>
        <w:t>3. Представительный орган города Рязани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174F7" w:rsidRDefault="00C174F7">
      <w:pPr>
        <w:spacing w:after="1" w:line="220" w:lineRule="atLeast"/>
        <w:jc w:val="both"/>
      </w:pPr>
      <w:r>
        <w:rPr>
          <w:rFonts w:ascii="Calibri" w:hAnsi="Calibri" w:cs="Calibri"/>
        </w:rPr>
        <w:t xml:space="preserve">(в ред. </w:t>
      </w:r>
      <w:hyperlink r:id="rId727" w:history="1">
        <w:r>
          <w:rPr>
            <w:rFonts w:ascii="Calibri" w:hAnsi="Calibri" w:cs="Calibri"/>
            <w:color w:val="0000FF"/>
          </w:rPr>
          <w:t>Решения</w:t>
        </w:r>
      </w:hyperlink>
      <w:r>
        <w:rPr>
          <w:rFonts w:ascii="Calibri" w:hAnsi="Calibri" w:cs="Calibri"/>
        </w:rPr>
        <w:t xml:space="preserve"> Рязанской городской Думы от 25.04.2019 N 94-III)</w:t>
      </w:r>
    </w:p>
    <w:p w:rsidR="00C174F7" w:rsidRDefault="00C174F7">
      <w:pPr>
        <w:spacing w:before="220" w:after="1" w:line="220" w:lineRule="atLeast"/>
        <w:ind w:firstLine="540"/>
        <w:jc w:val="both"/>
      </w:pPr>
      <w:r>
        <w:rPr>
          <w:rFonts w:ascii="Calibri" w:hAnsi="Calibri" w:cs="Calibri"/>
        </w:rPr>
        <w:t>4. Представительный орган города Рязани может принимать решения о создании некоммерческих организаций в форме автономных некоммерческих организаций и фондов.</w:t>
      </w:r>
    </w:p>
    <w:p w:rsidR="00C174F7" w:rsidRDefault="00C174F7">
      <w:pPr>
        <w:spacing w:before="220" w:after="1" w:line="220" w:lineRule="atLeast"/>
        <w:ind w:firstLine="540"/>
        <w:jc w:val="both"/>
      </w:pPr>
      <w:r>
        <w:rPr>
          <w:rFonts w:ascii="Calibri" w:hAnsi="Calibri" w:cs="Calibri"/>
        </w:rPr>
        <w:t>5. Представительный орган города Рязани может выступать соучредителем межмуниципального печатного средства массовой информации.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62. Внешнеэкономическая деятельность органов местного самоуправления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Город Рязань вправе устанавливать партнерские отношения с городами иностранных госуда</w:t>
      </w:r>
      <w:proofErr w:type="gramStart"/>
      <w:r>
        <w:rPr>
          <w:rFonts w:ascii="Calibri" w:hAnsi="Calibri" w:cs="Calibri"/>
        </w:rPr>
        <w:t>рств в сф</w:t>
      </w:r>
      <w:proofErr w:type="gramEnd"/>
      <w:r>
        <w:rPr>
          <w:rFonts w:ascii="Calibri" w:hAnsi="Calibri" w:cs="Calibri"/>
        </w:rPr>
        <w:t>ере культуры, образования, спорта, туризма, молодежной политики, медицины, экономики и других сферах.</w:t>
      </w:r>
    </w:p>
    <w:p w:rsidR="00C174F7" w:rsidRDefault="00C174F7">
      <w:pPr>
        <w:spacing w:before="220" w:after="1" w:line="220" w:lineRule="atLeast"/>
        <w:ind w:firstLine="540"/>
        <w:jc w:val="both"/>
      </w:pPr>
      <w:r>
        <w:rPr>
          <w:rFonts w:ascii="Calibri" w:hAnsi="Calibri" w:cs="Calibri"/>
        </w:rPr>
        <w:t>2. Порядок принятия решения об установлении партнерских отношений и взаимодействия органов местного самоуправления города Рязани при осуществлении этих отношений определяется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3. Международные и внешнеэкономические связи осуществляются органами местного самоуправления в соответствии с федеральными законами.</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XIII. ГАРАНТИИ МЕСТНОГО САМОУПРАВЛЕНИЯ</w:t>
      </w:r>
    </w:p>
    <w:p w:rsidR="00C174F7" w:rsidRDefault="00C174F7">
      <w:pPr>
        <w:spacing w:after="1" w:line="220" w:lineRule="atLeast"/>
        <w:jc w:val="center"/>
      </w:pPr>
      <w:r>
        <w:rPr>
          <w:rFonts w:ascii="Calibri" w:hAnsi="Calibri" w:cs="Calibri"/>
          <w:b/>
        </w:rPr>
        <w:t>И ОТВЕТСТВЕННОСТЬ ОРГАНОВ И ДОЛЖНОСТНЫХ ЛИЦ</w:t>
      </w:r>
    </w:p>
    <w:p w:rsidR="00C174F7" w:rsidRDefault="00C174F7">
      <w:pPr>
        <w:spacing w:after="1" w:line="220" w:lineRule="atLeast"/>
        <w:jc w:val="center"/>
      </w:pPr>
      <w:r>
        <w:rPr>
          <w:rFonts w:ascii="Calibri" w:hAnsi="Calibri" w:cs="Calibri"/>
          <w:b/>
        </w:rPr>
        <w:t>МЕСТНОГО САМОУПРАВЛЕНИЯ ГОРОДА РЯЗАНИ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63. Государственные гарантии осуществления местного самоуправления</w:t>
      </w:r>
    </w:p>
    <w:p w:rsidR="00C174F7" w:rsidRDefault="00C174F7">
      <w:pPr>
        <w:spacing w:after="1" w:line="220" w:lineRule="atLeast"/>
        <w:ind w:firstLine="540"/>
        <w:jc w:val="both"/>
      </w:pPr>
      <w:r>
        <w:rPr>
          <w:rFonts w:ascii="Calibri" w:hAnsi="Calibri" w:cs="Calibri"/>
        </w:rPr>
        <w:t xml:space="preserve">(в ред. </w:t>
      </w:r>
      <w:hyperlink r:id="rId728" w:history="1">
        <w:r>
          <w:rPr>
            <w:rFonts w:ascii="Calibri" w:hAnsi="Calibri" w:cs="Calibri"/>
            <w:color w:val="0000FF"/>
          </w:rPr>
          <w:t>Решения</w:t>
        </w:r>
      </w:hyperlink>
      <w:r>
        <w:rPr>
          <w:rFonts w:ascii="Calibri" w:hAnsi="Calibri" w:cs="Calibri"/>
        </w:rPr>
        <w:t xml:space="preserve"> Рязанской городской Думы от 28.10.2010 N 566-I)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Государственные гарантии осуществления местного самоуправления определяются Федеральным </w:t>
      </w:r>
      <w:hyperlink r:id="rId729"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64. Ответственность представительного органа города Рязани перед государством</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соответствующим судом установлено, что представительным органом города Рязани принят нормативный правовой акт, противоречащий </w:t>
      </w:r>
      <w:hyperlink r:id="rId73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w:t>
      </w:r>
      <w:hyperlink r:id="rId731" w:history="1">
        <w:r>
          <w:rPr>
            <w:rFonts w:ascii="Calibri" w:hAnsi="Calibri" w:cs="Calibri"/>
            <w:color w:val="0000FF"/>
          </w:rPr>
          <w:t>Уставу</w:t>
        </w:r>
      </w:hyperlink>
      <w:r>
        <w:rPr>
          <w:rFonts w:ascii="Calibri" w:hAnsi="Calibri" w:cs="Calibri"/>
        </w:rPr>
        <w:t xml:space="preserve"> и законам Рязанской области, настоящему Уставу, а представительный орган города Рязани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Рязанской области в течение одного месяца после вступления в силу решения суда, установившего факт </w:t>
      </w:r>
      <w:r>
        <w:rPr>
          <w:rFonts w:ascii="Calibri" w:hAnsi="Calibri" w:cs="Calibri"/>
        </w:rPr>
        <w:lastRenderedPageBreak/>
        <w:t>неисполнения данного решения, вносит в Рязанскую областную Думу проект закона Рязанской области о роспуске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2. Полномочия представительного органа города Рязани прекращаются со дня вступления в силу закона Рязанской области о его роспуске.</w:t>
      </w:r>
    </w:p>
    <w:p w:rsidR="00C174F7" w:rsidRDefault="00C174F7">
      <w:pPr>
        <w:spacing w:before="220" w:after="1" w:line="220" w:lineRule="atLeast"/>
        <w:ind w:firstLine="540"/>
        <w:jc w:val="both"/>
      </w:pPr>
      <w:bookmarkStart w:id="17" w:name="P1812"/>
      <w:bookmarkEnd w:id="17"/>
      <w:r>
        <w:rPr>
          <w:rFonts w:ascii="Calibri" w:hAnsi="Calibri" w:cs="Calibri"/>
        </w:rPr>
        <w:t>2.1. В случае</w:t>
      </w:r>
      <w:proofErr w:type="gramStart"/>
      <w:r>
        <w:rPr>
          <w:rFonts w:ascii="Calibri" w:hAnsi="Calibri" w:cs="Calibri"/>
        </w:rPr>
        <w:t>,</w:t>
      </w:r>
      <w:proofErr w:type="gramEnd"/>
      <w:r>
        <w:rPr>
          <w:rFonts w:ascii="Calibri" w:hAnsi="Calibri" w:cs="Calibri"/>
        </w:rPr>
        <w:t xml:space="preserve"> если соответствующим судом установлено, что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Рязанской области о роспуске представительного органа города Рязани.</w:t>
      </w:r>
    </w:p>
    <w:p w:rsidR="00C174F7" w:rsidRDefault="00C174F7">
      <w:pPr>
        <w:spacing w:after="1" w:line="220" w:lineRule="atLeast"/>
        <w:jc w:val="both"/>
      </w:pPr>
      <w:r>
        <w:rPr>
          <w:rFonts w:ascii="Calibri" w:hAnsi="Calibri" w:cs="Calibri"/>
        </w:rPr>
        <w:t xml:space="preserve">(часть 2.1 введена </w:t>
      </w:r>
      <w:hyperlink r:id="rId732" w:history="1">
        <w:r>
          <w:rPr>
            <w:rFonts w:ascii="Calibri" w:hAnsi="Calibri" w:cs="Calibri"/>
            <w:color w:val="0000FF"/>
          </w:rPr>
          <w:t>Решением</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2.2. В случае</w:t>
      </w:r>
      <w:proofErr w:type="gramStart"/>
      <w:r>
        <w:rPr>
          <w:rFonts w:ascii="Calibri" w:hAnsi="Calibri" w:cs="Calibri"/>
        </w:rPr>
        <w:t>,</w:t>
      </w:r>
      <w:proofErr w:type="gramEnd"/>
      <w:r>
        <w:rPr>
          <w:rFonts w:ascii="Calibri" w:hAnsi="Calibri" w:cs="Calibri"/>
        </w:rPr>
        <w:t xml:space="preserve"> если соответствующим судом установлено, что вновь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субъекта Российской Федерации о роспуске представительного органа города Рязани.</w:t>
      </w:r>
    </w:p>
    <w:p w:rsidR="00C174F7" w:rsidRDefault="00C174F7">
      <w:pPr>
        <w:spacing w:after="1" w:line="220" w:lineRule="atLeast"/>
        <w:jc w:val="both"/>
      </w:pPr>
      <w:r>
        <w:rPr>
          <w:rFonts w:ascii="Calibri" w:hAnsi="Calibri" w:cs="Calibri"/>
        </w:rPr>
        <w:t xml:space="preserve">(часть 2.2 введена </w:t>
      </w:r>
      <w:hyperlink r:id="rId733" w:history="1">
        <w:r>
          <w:rPr>
            <w:rFonts w:ascii="Calibri" w:hAnsi="Calibri" w:cs="Calibri"/>
            <w:color w:val="0000FF"/>
          </w:rPr>
          <w:t>Решением</w:t>
        </w:r>
      </w:hyperlink>
      <w:r>
        <w:rPr>
          <w:rFonts w:ascii="Calibri" w:hAnsi="Calibri" w:cs="Calibri"/>
        </w:rPr>
        <w:t xml:space="preserve"> Рязанской городской Думы от 16.05.2008 N 181-I)</w:t>
      </w:r>
    </w:p>
    <w:p w:rsidR="00C174F7" w:rsidRDefault="00C174F7">
      <w:pPr>
        <w:spacing w:before="220" w:after="1" w:line="220" w:lineRule="atLeast"/>
        <w:ind w:firstLine="540"/>
        <w:jc w:val="both"/>
      </w:pPr>
      <w:r>
        <w:rPr>
          <w:rFonts w:ascii="Calibri" w:hAnsi="Calibri" w:cs="Calibri"/>
        </w:rPr>
        <w:t>3. Закон Рязанской области о роспуске представительного органа города Рязани может быть обжалован в судебном порядке в течение 10 дней со дня вступления в силу.</w:t>
      </w:r>
    </w:p>
    <w:p w:rsidR="00C174F7" w:rsidRDefault="00C174F7">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Депутаты представительного органа города Рязани, распущенного на основании </w:t>
      </w:r>
      <w:hyperlink r:id="rId734" w:history="1">
        <w:r>
          <w:rPr>
            <w:rFonts w:ascii="Calibri" w:hAnsi="Calibri" w:cs="Calibri"/>
            <w:color w:val="0000FF"/>
          </w:rPr>
          <w:t>части 2.1 статьи 73</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w:t>
      </w:r>
      <w:hyperlink w:anchor="P1812"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Рязанской области о роспуске представительного органа города Рязани обратиться в суд с заявлением для установления факта отсутствия их вины за </w:t>
      </w:r>
      <w:proofErr w:type="spellStart"/>
      <w:r>
        <w:rPr>
          <w:rFonts w:ascii="Calibri" w:hAnsi="Calibri" w:cs="Calibri"/>
        </w:rPr>
        <w:t>непроведение</w:t>
      </w:r>
      <w:proofErr w:type="spellEnd"/>
      <w:r>
        <w:rPr>
          <w:rFonts w:ascii="Calibri" w:hAnsi="Calibri" w:cs="Calibri"/>
        </w:rPr>
        <w:t xml:space="preserve"> представительным</w:t>
      </w:r>
      <w:proofErr w:type="gramEnd"/>
      <w:r>
        <w:rPr>
          <w:rFonts w:ascii="Calibri" w:hAnsi="Calibri" w:cs="Calibri"/>
        </w:rPr>
        <w:t xml:space="preserve"> органом города Рязани правомочного заседания в течение трех месяцев подряд. Суд в соответствии с </w:t>
      </w:r>
      <w:hyperlink r:id="rId735" w:history="1">
        <w:r>
          <w:rPr>
            <w:rFonts w:ascii="Calibri" w:hAnsi="Calibri" w:cs="Calibri"/>
            <w:color w:val="0000FF"/>
          </w:rPr>
          <w:t>частью 4 статьи 73</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должен рассмотреть заявление и принять решение не позднее чем через 10 дней со дня его подачи.</w:t>
      </w:r>
    </w:p>
    <w:p w:rsidR="00C174F7" w:rsidRDefault="00C174F7">
      <w:pPr>
        <w:spacing w:after="1" w:line="220" w:lineRule="atLeast"/>
        <w:jc w:val="both"/>
      </w:pPr>
      <w:r>
        <w:rPr>
          <w:rFonts w:ascii="Calibri" w:hAnsi="Calibri" w:cs="Calibri"/>
        </w:rPr>
        <w:t xml:space="preserve">(часть 4 введена </w:t>
      </w:r>
      <w:hyperlink r:id="rId736" w:history="1">
        <w:r>
          <w:rPr>
            <w:rFonts w:ascii="Calibri" w:hAnsi="Calibri" w:cs="Calibri"/>
            <w:color w:val="0000FF"/>
          </w:rPr>
          <w:t>Решением</w:t>
        </w:r>
      </w:hyperlink>
      <w:r>
        <w:rPr>
          <w:rFonts w:ascii="Calibri" w:hAnsi="Calibri" w:cs="Calibri"/>
        </w:rPr>
        <w:t xml:space="preserve"> Рязанской городской Думы от 29.10.2015 N 375-II)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65. Ответственность главы муниципального образования и главы администрации города Рязани перед государством</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Губернатор Рязанской области издает правовой акт об отрешении от должности главы муниципального образования или главы администрации города Рязани в случае:</w:t>
      </w:r>
    </w:p>
    <w:p w:rsidR="00C174F7" w:rsidRDefault="00C174F7">
      <w:pPr>
        <w:spacing w:before="220" w:after="1" w:line="220" w:lineRule="atLeast"/>
        <w:ind w:firstLine="540"/>
        <w:jc w:val="both"/>
      </w:pPr>
      <w:proofErr w:type="gramStart"/>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737"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w:t>
      </w:r>
      <w:hyperlink r:id="rId738" w:history="1">
        <w:r>
          <w:rPr>
            <w:rFonts w:ascii="Calibri" w:hAnsi="Calibri" w:cs="Calibri"/>
            <w:color w:val="0000FF"/>
          </w:rPr>
          <w:t>Уставу</w:t>
        </w:r>
      </w:hyperlink>
      <w:r>
        <w:rPr>
          <w:rFonts w:ascii="Calibri" w:hAnsi="Calibri" w:cs="Calibri"/>
        </w:rPr>
        <w:t>, законам Рязанской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Pr>
          <w:rFonts w:ascii="Calibri" w:hAnsi="Calibri" w:cs="Calibri"/>
        </w:rPr>
        <w:t xml:space="preserve"> мер по исполнению решения суда;</w:t>
      </w:r>
    </w:p>
    <w:p w:rsidR="00C174F7" w:rsidRDefault="00C174F7">
      <w:pPr>
        <w:spacing w:before="220" w:after="1" w:line="220" w:lineRule="atLeast"/>
        <w:ind w:firstLine="540"/>
        <w:jc w:val="both"/>
      </w:pPr>
      <w:proofErr w:type="gramStart"/>
      <w:r>
        <w:rPr>
          <w:rFonts w:ascii="Calibri" w:hAnsi="Calibri" w:cs="Calibri"/>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Pr>
          <w:rFonts w:ascii="Calibri" w:hAnsi="Calibri" w:cs="Calibri"/>
        </w:rPr>
        <w:lastRenderedPageBreak/>
        <w:t>бюджетных кредитов, нарушение условий предоставления</w:t>
      </w:r>
      <w:proofErr w:type="gramEnd"/>
      <w:r>
        <w:rPr>
          <w:rFonts w:ascii="Calibri" w:hAnsi="Calibri" w:cs="Calibri"/>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174F7" w:rsidRDefault="00C174F7">
      <w:pPr>
        <w:spacing w:after="1" w:line="220" w:lineRule="atLeast"/>
        <w:jc w:val="both"/>
      </w:pPr>
      <w:r>
        <w:rPr>
          <w:rFonts w:ascii="Calibri" w:hAnsi="Calibri" w:cs="Calibri"/>
        </w:rPr>
        <w:t xml:space="preserve">(п. 2 в ред. </w:t>
      </w:r>
      <w:hyperlink r:id="rId739" w:history="1">
        <w:r>
          <w:rPr>
            <w:rFonts w:ascii="Calibri" w:hAnsi="Calibri" w:cs="Calibri"/>
            <w:color w:val="0000FF"/>
          </w:rPr>
          <w:t>Решения</w:t>
        </w:r>
      </w:hyperlink>
      <w:r>
        <w:rPr>
          <w:rFonts w:ascii="Calibri" w:hAnsi="Calibri" w:cs="Calibri"/>
        </w:rPr>
        <w:t xml:space="preserve"> Рязанской городской Думы от 09.06.2016 N 200-II)</w:t>
      </w:r>
    </w:p>
    <w:p w:rsidR="00C174F7" w:rsidRDefault="00C174F7">
      <w:pPr>
        <w:spacing w:before="220" w:after="1" w:line="220" w:lineRule="atLeast"/>
        <w:ind w:firstLine="540"/>
        <w:jc w:val="both"/>
      </w:pPr>
      <w:r>
        <w:rPr>
          <w:rFonts w:ascii="Calibri" w:hAnsi="Calibri" w:cs="Calibri"/>
        </w:rPr>
        <w:t xml:space="preserve">2. </w:t>
      </w:r>
      <w:proofErr w:type="gramStart"/>
      <w:r>
        <w:rPr>
          <w:rFonts w:ascii="Calibri" w:hAnsi="Calibri" w:cs="Calibri"/>
        </w:rPr>
        <w:t>Срок, в течение которого Губернатор Рязанской области издает правовой акт об отрешении от должности главы муниципального образования или главы администрации города Рязани,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roofErr w:type="gramEnd"/>
    </w:p>
    <w:p w:rsidR="00C174F7" w:rsidRDefault="00C174F7">
      <w:pPr>
        <w:spacing w:before="220" w:after="1" w:line="220" w:lineRule="atLeast"/>
        <w:ind w:firstLine="540"/>
        <w:jc w:val="both"/>
      </w:pPr>
      <w:r>
        <w:rPr>
          <w:rFonts w:ascii="Calibri" w:hAnsi="Calibri" w:cs="Calibri"/>
        </w:rPr>
        <w:t>3. Глава муниципального образования или глава администрации города Рязани, в отношении которых Губернатором Рязанской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65.1 Удаление главы муниципального образования в отставку</w:t>
      </w:r>
    </w:p>
    <w:p w:rsidR="00C174F7" w:rsidRDefault="00C17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740" w:history="1">
        <w:r>
          <w:rPr>
            <w:rFonts w:ascii="Calibri" w:hAnsi="Calibri" w:cs="Calibri"/>
            <w:color w:val="0000FF"/>
          </w:rPr>
          <w:t>Решением</w:t>
        </w:r>
      </w:hyperlink>
      <w:r>
        <w:rPr>
          <w:rFonts w:ascii="Calibri" w:hAnsi="Calibri" w:cs="Calibri"/>
        </w:rPr>
        <w:t xml:space="preserve"> Рязанской городской Думы от 24.06.2010 N 234-I)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 xml:space="preserve">1. Представительный орган города Рязани в соответствии с Федеральным </w:t>
      </w:r>
      <w:hyperlink r:id="rId741"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города Рязани или по инициативе Губернатора Рязанской области.</w:t>
      </w:r>
    </w:p>
    <w:p w:rsidR="00C174F7" w:rsidRDefault="00C174F7">
      <w:pPr>
        <w:spacing w:before="220" w:after="1" w:line="220" w:lineRule="atLeast"/>
        <w:ind w:firstLine="540"/>
        <w:jc w:val="both"/>
      </w:pPr>
      <w:r>
        <w:rPr>
          <w:rFonts w:ascii="Calibri" w:hAnsi="Calibri" w:cs="Calibri"/>
        </w:rPr>
        <w:t>2. Основаниями для удаления главы муниципального образования в отставку являются:</w:t>
      </w:r>
    </w:p>
    <w:p w:rsidR="00C174F7" w:rsidRDefault="00C174F7">
      <w:pPr>
        <w:spacing w:before="220" w:after="1" w:line="220" w:lineRule="atLeast"/>
        <w:ind w:firstLine="540"/>
        <w:jc w:val="both"/>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742" w:history="1">
        <w:r>
          <w:rPr>
            <w:rFonts w:ascii="Calibri" w:hAnsi="Calibri" w:cs="Calibri"/>
            <w:color w:val="0000FF"/>
          </w:rPr>
          <w:t>пунктами 2</w:t>
        </w:r>
      </w:hyperlink>
      <w:r>
        <w:rPr>
          <w:rFonts w:ascii="Calibri" w:hAnsi="Calibri" w:cs="Calibri"/>
        </w:rPr>
        <w:t xml:space="preserve"> и </w:t>
      </w:r>
      <w:hyperlink r:id="rId743" w:history="1">
        <w:r>
          <w:rPr>
            <w:rFonts w:ascii="Calibri" w:hAnsi="Calibri" w:cs="Calibri"/>
            <w:color w:val="0000FF"/>
          </w:rPr>
          <w:t>3 части 1 статьи 75</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174F7" w:rsidRDefault="00C174F7">
      <w:pPr>
        <w:spacing w:before="220" w:after="1" w:line="220" w:lineRule="atLeast"/>
        <w:ind w:firstLine="540"/>
        <w:jc w:val="both"/>
      </w:pPr>
      <w:proofErr w:type="gramStart"/>
      <w:r>
        <w:rPr>
          <w:rFonts w:ascii="Calibri" w:hAnsi="Calibri" w:cs="Calibri"/>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44"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Pr>
          <w:rFonts w:ascii="Calibri" w:hAnsi="Calibri" w:cs="Calibri"/>
        </w:rPr>
        <w:t xml:space="preserve"> Рязанской области;</w:t>
      </w:r>
    </w:p>
    <w:p w:rsidR="00C174F7" w:rsidRDefault="00C174F7">
      <w:pPr>
        <w:spacing w:before="220" w:after="1" w:line="220" w:lineRule="atLeast"/>
        <w:ind w:firstLine="540"/>
        <w:jc w:val="both"/>
      </w:pPr>
      <w:r>
        <w:rPr>
          <w:rFonts w:ascii="Calibri" w:hAnsi="Calibri" w:cs="Calibri"/>
        </w:rPr>
        <w:t>3) неудовлетворительная оценка деятельности главы муниципального образования представительным органом города Рязани по результатам его ежегодного отчета перед представительным органом города Рязани, данная два раза подряд;</w:t>
      </w:r>
    </w:p>
    <w:p w:rsidR="00C174F7" w:rsidRDefault="00C174F7">
      <w:pPr>
        <w:spacing w:before="220" w:after="1" w:line="220" w:lineRule="atLeast"/>
        <w:ind w:firstLine="540"/>
        <w:jc w:val="both"/>
      </w:pPr>
      <w:proofErr w:type="gramStart"/>
      <w:r>
        <w:rPr>
          <w:rFonts w:ascii="Calibri" w:hAnsi="Calibri" w:cs="Calibri"/>
        </w:rPr>
        <w:t xml:space="preserve">4) несоблюдение ограничений, запретов, неисполнение обязанностей, которые установлены Федеральным </w:t>
      </w:r>
      <w:hyperlink r:id="rId745" w:history="1">
        <w:r>
          <w:rPr>
            <w:rFonts w:ascii="Calibri" w:hAnsi="Calibri" w:cs="Calibri"/>
            <w:color w:val="0000FF"/>
          </w:rPr>
          <w:t>законом</w:t>
        </w:r>
      </w:hyperlink>
      <w:r>
        <w:rPr>
          <w:rFonts w:ascii="Calibri" w:hAnsi="Calibri" w:cs="Calibri"/>
        </w:rPr>
        <w:t xml:space="preserve"> от 25.12.2008 N 273-ФЗ "О противодействии коррупции", Федеральным </w:t>
      </w:r>
      <w:hyperlink r:id="rId746" w:history="1">
        <w:r>
          <w:rPr>
            <w:rFonts w:ascii="Calibri" w:hAnsi="Calibri" w:cs="Calibri"/>
            <w:color w:val="0000FF"/>
          </w:rPr>
          <w:t>законом</w:t>
        </w:r>
      </w:hyperlink>
      <w:r>
        <w:rPr>
          <w:rFonts w:ascii="Calibri" w:hAnsi="Calibri" w:cs="Calibri"/>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747" w:history="1">
        <w:r>
          <w:rPr>
            <w:rFonts w:ascii="Calibri" w:hAnsi="Calibri" w:cs="Calibri"/>
            <w:color w:val="0000FF"/>
          </w:rPr>
          <w:t>законом</w:t>
        </w:r>
      </w:hyperlink>
      <w:r>
        <w:rPr>
          <w:rFonts w:ascii="Calibri" w:hAnsi="Calibri" w:cs="Calibri"/>
        </w:rPr>
        <w:t xml:space="preserve"> от 07.05.2013 N 79-ФЗ "О запрете отдельным категориям лиц открывать и иметь счета (вклады), хранить наличные денежные средства и ценности в</w:t>
      </w:r>
      <w:proofErr w:type="gramEnd"/>
      <w:r>
        <w:rPr>
          <w:rFonts w:ascii="Calibri" w:hAnsi="Calibri" w:cs="Calibri"/>
        </w:rPr>
        <w:t xml:space="preserve"> иностранных </w:t>
      </w:r>
      <w:proofErr w:type="gramStart"/>
      <w:r>
        <w:rPr>
          <w:rFonts w:ascii="Calibri" w:hAnsi="Calibri" w:cs="Calibri"/>
        </w:rPr>
        <w:t>банках</w:t>
      </w:r>
      <w:proofErr w:type="gramEnd"/>
      <w:r>
        <w:rPr>
          <w:rFonts w:ascii="Calibri" w:hAnsi="Calibri" w:cs="Calibri"/>
        </w:rPr>
        <w:t>, расположенных за пределами территории Российской Федерации, владеть и (или) пользоваться иностранными финансовыми инструментами";</w:t>
      </w:r>
    </w:p>
    <w:p w:rsidR="00C174F7" w:rsidRDefault="00C174F7">
      <w:pPr>
        <w:spacing w:after="1" w:line="220" w:lineRule="atLeast"/>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w:t>
      </w:r>
      <w:hyperlink r:id="rId748" w:history="1">
        <w:r>
          <w:rPr>
            <w:rFonts w:ascii="Calibri" w:hAnsi="Calibri" w:cs="Calibri"/>
            <w:color w:val="0000FF"/>
          </w:rPr>
          <w:t>Решения</w:t>
        </w:r>
      </w:hyperlink>
      <w:r>
        <w:rPr>
          <w:rFonts w:ascii="Calibri" w:hAnsi="Calibri" w:cs="Calibri"/>
        </w:rPr>
        <w:t xml:space="preserve"> Рязанской городской Думы от 28.09.2017 N 300-II)</w:t>
      </w:r>
    </w:p>
    <w:p w:rsidR="00C174F7" w:rsidRDefault="00C174F7">
      <w:pPr>
        <w:spacing w:before="220" w:after="1" w:line="220" w:lineRule="atLeast"/>
        <w:ind w:firstLine="540"/>
        <w:jc w:val="both"/>
      </w:pPr>
      <w:proofErr w:type="gramStart"/>
      <w:r>
        <w:rPr>
          <w:rFonts w:ascii="Calibri" w:hAnsi="Calibri" w:cs="Calibri"/>
        </w:rPr>
        <w:lastRenderedPageBreak/>
        <w:t>5) допущение главой муниципального образования, администрацией города Рязани, иными органами и должностными лицами местного самоуправления города Рязани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Pr>
          <w:rFonts w:ascii="Calibri" w:hAnsi="Calibri" w:cs="Calibri"/>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174F7" w:rsidRDefault="00C174F7">
      <w:pPr>
        <w:spacing w:after="1" w:line="220" w:lineRule="atLeast"/>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w:t>
      </w:r>
      <w:hyperlink r:id="rId749" w:history="1">
        <w:r>
          <w:rPr>
            <w:rFonts w:ascii="Calibri" w:hAnsi="Calibri" w:cs="Calibri"/>
            <w:color w:val="0000FF"/>
          </w:rPr>
          <w:t>Решением</w:t>
        </w:r>
      </w:hyperlink>
      <w:r>
        <w:rPr>
          <w:rFonts w:ascii="Calibri" w:hAnsi="Calibri" w:cs="Calibri"/>
        </w:rPr>
        <w:t xml:space="preserve"> Рязанской городской Думы от 30.01.2014 N 2-II)</w:t>
      </w:r>
    </w:p>
    <w:p w:rsidR="00C174F7" w:rsidRDefault="00C174F7">
      <w:pPr>
        <w:spacing w:before="220" w:after="1" w:line="220" w:lineRule="atLeast"/>
        <w:ind w:firstLine="540"/>
        <w:jc w:val="both"/>
      </w:pPr>
      <w:r>
        <w:rPr>
          <w:rFonts w:ascii="Calibri" w:hAnsi="Calibri" w:cs="Calibri"/>
        </w:rPr>
        <w:t>3. Инициатива депутатов представительного органа города Рязани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города Рязани, оформляется в виде обращения, которое вносится в представительный орган города Рязани. Указанное обращение вносится вместе с проектом решения представительного органа города Рязани об удалении главы муниципального образования в отставку. О выдвижении данной инициативы глава муниципального образования и Губернатор Рязанской области уведомляются не позднее дня, следующего за днем внесения указанного обращения в представительный орган города Рязани.</w:t>
      </w:r>
    </w:p>
    <w:p w:rsidR="00C174F7" w:rsidRDefault="00C174F7">
      <w:pPr>
        <w:spacing w:before="220" w:after="1" w:line="220" w:lineRule="atLeast"/>
        <w:ind w:firstLine="540"/>
        <w:jc w:val="both"/>
      </w:pPr>
      <w:r>
        <w:rPr>
          <w:rFonts w:ascii="Calibri" w:hAnsi="Calibri" w:cs="Calibri"/>
        </w:rPr>
        <w:t xml:space="preserve">4. Рассмотрение </w:t>
      </w:r>
      <w:proofErr w:type="gramStart"/>
      <w:r>
        <w:rPr>
          <w:rFonts w:ascii="Calibri" w:hAnsi="Calibri" w:cs="Calibri"/>
        </w:rPr>
        <w:t>инициативы депутатов представительного органа города Рязани</w:t>
      </w:r>
      <w:proofErr w:type="gramEnd"/>
      <w:r>
        <w:rPr>
          <w:rFonts w:ascii="Calibri" w:hAnsi="Calibri" w:cs="Calibri"/>
        </w:rPr>
        <w:t xml:space="preserve"> об удалении главы муниципального образования в отставку осуществляется с учетом мнения Губернатора Рязанской области.</w:t>
      </w:r>
    </w:p>
    <w:p w:rsidR="00C174F7" w:rsidRDefault="00C174F7">
      <w:pPr>
        <w:spacing w:before="220" w:after="1" w:line="220" w:lineRule="atLeast"/>
        <w:ind w:firstLine="540"/>
        <w:jc w:val="both"/>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при рассмотрении инициативы депутатов представительного органа города Рязани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750" w:history="1">
        <w:r>
          <w:rPr>
            <w:rFonts w:ascii="Calibri" w:hAnsi="Calibri" w:cs="Calibri"/>
            <w:color w:val="0000FF"/>
          </w:rPr>
          <w:t>пунктами 2</w:t>
        </w:r>
      </w:hyperlink>
      <w:r>
        <w:rPr>
          <w:rFonts w:ascii="Calibri" w:hAnsi="Calibri" w:cs="Calibri"/>
        </w:rPr>
        <w:t xml:space="preserve"> и </w:t>
      </w:r>
      <w:hyperlink r:id="rId751" w:history="1">
        <w:r>
          <w:rPr>
            <w:rFonts w:ascii="Calibri" w:hAnsi="Calibri" w:cs="Calibri"/>
            <w:color w:val="0000FF"/>
          </w:rPr>
          <w:t>3 части 1 статьи 75</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Рязанской области.</w:t>
      </w:r>
    </w:p>
    <w:p w:rsidR="00C174F7" w:rsidRDefault="00C174F7">
      <w:pPr>
        <w:spacing w:before="220" w:after="1" w:line="220" w:lineRule="atLeast"/>
        <w:ind w:firstLine="540"/>
        <w:jc w:val="both"/>
      </w:pPr>
      <w:r>
        <w:rPr>
          <w:rFonts w:ascii="Calibri" w:hAnsi="Calibri" w:cs="Calibri"/>
        </w:rPr>
        <w:t>6. Инициатива Губернатора Рязанской области об удалении главы муниципального образования в отставку оформляется в виде обращения, которое вносится в представительный орган города Рязани вместе с проектом соответствующего решения представительного органа города Рязани.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города Рязани.</w:t>
      </w:r>
    </w:p>
    <w:p w:rsidR="00C174F7" w:rsidRDefault="00C174F7">
      <w:pPr>
        <w:spacing w:before="220" w:after="1" w:line="220" w:lineRule="atLeast"/>
        <w:ind w:firstLine="540"/>
        <w:jc w:val="both"/>
      </w:pPr>
      <w:r>
        <w:rPr>
          <w:rFonts w:ascii="Calibri" w:hAnsi="Calibri" w:cs="Calibri"/>
        </w:rPr>
        <w:t xml:space="preserve">7. Рассмотрение </w:t>
      </w:r>
      <w:proofErr w:type="gramStart"/>
      <w:r>
        <w:rPr>
          <w:rFonts w:ascii="Calibri" w:hAnsi="Calibri" w:cs="Calibri"/>
        </w:rPr>
        <w:t>инициативы депутатов представительного органа города Рязани</w:t>
      </w:r>
      <w:proofErr w:type="gramEnd"/>
      <w:r>
        <w:rPr>
          <w:rFonts w:ascii="Calibri" w:hAnsi="Calibri" w:cs="Calibri"/>
        </w:rPr>
        <w:t xml:space="preserve"> или Губернатора Рязанской области об удалении главы муниципального образования в отставку осуществляется представительным органом города Рязани в течение одного месяца со дня внесения соответствующего обращения.</w:t>
      </w:r>
    </w:p>
    <w:p w:rsidR="00C174F7" w:rsidRDefault="00C174F7">
      <w:pPr>
        <w:spacing w:before="220" w:after="1" w:line="220" w:lineRule="atLeast"/>
        <w:ind w:firstLine="540"/>
        <w:jc w:val="both"/>
      </w:pPr>
      <w:r>
        <w:rPr>
          <w:rFonts w:ascii="Calibri" w:hAnsi="Calibri" w:cs="Calibri"/>
        </w:rPr>
        <w:t>8. При рассмотрении и принятии представительным органом города Рязани решения об удалении главы муниципального образования в отставку должны быть обеспечены:</w:t>
      </w:r>
    </w:p>
    <w:p w:rsidR="00C174F7" w:rsidRDefault="00C174F7">
      <w:pPr>
        <w:spacing w:before="220" w:after="1" w:line="220" w:lineRule="atLeast"/>
        <w:ind w:firstLine="540"/>
        <w:jc w:val="both"/>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города Рязани или Губернатора Рязанской области и с проектом решения представительного органа города Рязани об удалении его в отставку;</w:t>
      </w:r>
    </w:p>
    <w:p w:rsidR="00C174F7" w:rsidRDefault="00C174F7">
      <w:pPr>
        <w:spacing w:before="220" w:after="1" w:line="220" w:lineRule="atLeast"/>
        <w:ind w:firstLine="540"/>
        <w:jc w:val="both"/>
      </w:pPr>
      <w:r>
        <w:rPr>
          <w:rFonts w:ascii="Calibri" w:hAnsi="Calibri" w:cs="Calibri"/>
        </w:rPr>
        <w:lastRenderedPageBreak/>
        <w:t>2) предоставление ему возможности дать депутатам представительного органа города Рязани объяснения по поводу обстоятельств, выдвигаемых в качестве основания для удаления в отставку.</w:t>
      </w:r>
    </w:p>
    <w:p w:rsidR="00C174F7" w:rsidRDefault="00C174F7">
      <w:pPr>
        <w:spacing w:before="220" w:after="1" w:line="220" w:lineRule="atLeast"/>
        <w:ind w:firstLine="540"/>
        <w:jc w:val="both"/>
      </w:pPr>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глава муниципального образования присутствует на заседании представительного органа города Рязани, на котором рассматривается вопрос об удалении его в отставку, указанное заседание проходит под председательством депутата представительного органа города Рязани, уполномоченного на это представительным органом города Рязани.</w:t>
      </w:r>
    </w:p>
    <w:p w:rsidR="00C174F7" w:rsidRDefault="00C174F7">
      <w:pPr>
        <w:spacing w:before="220" w:after="1" w:line="220" w:lineRule="atLeast"/>
        <w:ind w:firstLine="540"/>
        <w:jc w:val="both"/>
      </w:pPr>
      <w:r>
        <w:rPr>
          <w:rFonts w:ascii="Calibri" w:hAnsi="Calibri" w:cs="Calibri"/>
        </w:rPr>
        <w:t>10. Решение представительного органа города Рязани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11. Решение представительного органа города Рязани об удалении главы муниципального образования в отставку подписывается депутатом, председательствующим на заседании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12. В случае</w:t>
      </w:r>
      <w:proofErr w:type="gramStart"/>
      <w:r>
        <w:rPr>
          <w:rFonts w:ascii="Calibri" w:hAnsi="Calibri" w:cs="Calibri"/>
        </w:rPr>
        <w:t>,</w:t>
      </w:r>
      <w:proofErr w:type="gramEnd"/>
      <w:r>
        <w:rPr>
          <w:rFonts w:ascii="Calibri" w:hAnsi="Calibri" w:cs="Calibri"/>
        </w:rPr>
        <w:t xml:space="preserve"> если глава муниципального образования не согласен с решением представительного органа города Рязани об удалении его в отставку, он вправе в письменном виде изложить свое особое мнение.</w:t>
      </w:r>
    </w:p>
    <w:p w:rsidR="00C174F7" w:rsidRDefault="00C174F7">
      <w:pPr>
        <w:spacing w:before="220" w:after="1" w:line="220" w:lineRule="atLeast"/>
        <w:ind w:firstLine="540"/>
        <w:jc w:val="both"/>
      </w:pPr>
      <w:r>
        <w:rPr>
          <w:rFonts w:ascii="Calibri" w:hAnsi="Calibri" w:cs="Calibri"/>
        </w:rPr>
        <w:t>13. Решение представительного органа города Рязани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Calibri" w:hAnsi="Calibri" w:cs="Calibri"/>
        </w:rPr>
        <w:t>,</w:t>
      </w:r>
      <w:proofErr w:type="gramEnd"/>
      <w:r>
        <w:rPr>
          <w:rFonts w:ascii="Calibri" w:hAnsi="Calibri" w:cs="Calibri"/>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14. В случае</w:t>
      </w:r>
      <w:proofErr w:type="gramStart"/>
      <w:r>
        <w:rPr>
          <w:rFonts w:ascii="Calibri" w:hAnsi="Calibri" w:cs="Calibri"/>
        </w:rPr>
        <w:t>,</w:t>
      </w:r>
      <w:proofErr w:type="gramEnd"/>
      <w:r>
        <w:rPr>
          <w:rFonts w:ascii="Calibri" w:hAnsi="Calibri" w:cs="Calibri"/>
        </w:rPr>
        <w:t xml:space="preserve"> если инициатива депутатов представительного органа города Рязани или Губернатора Рязанской области об удалении главы муниципального образования в отставку отклонена представительным органом города Рязани, вопрос об удалении главы муниципального образования в отставку может быть вынесен на повторное рассмотрение представительного органа города Рязани не ранее чем через два месяца со дня проведения заседания представительного органа города Рязани, на котором рассматривался указанный вопрос.</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Ответственность органов местного самоуправления и должностных лиц местного самоуправления города Рязани перед физическими и юридическими лицами наступает в порядке, установленном федеральными законами.</w:t>
      </w:r>
    </w:p>
    <w:p w:rsidR="00C174F7" w:rsidRDefault="00C174F7">
      <w:pPr>
        <w:spacing w:after="1" w:line="220" w:lineRule="atLeast"/>
        <w:jc w:val="both"/>
      </w:pPr>
    </w:p>
    <w:p w:rsidR="00C174F7" w:rsidRDefault="00C174F7">
      <w:pPr>
        <w:spacing w:after="1" w:line="220" w:lineRule="atLeast"/>
        <w:jc w:val="center"/>
        <w:outlineLvl w:val="0"/>
      </w:pPr>
      <w:r>
        <w:rPr>
          <w:rFonts w:ascii="Calibri" w:hAnsi="Calibri" w:cs="Calibri"/>
          <w:b/>
        </w:rPr>
        <w:t>Глава XIV. ЗАКЛЮЧИТЕЛЬНЫЕ ПОЛОЖЕНИЯ</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67. Порядок принятия Устава города Рязани, внесения в него изменений и дополнений</w:t>
      </w:r>
    </w:p>
    <w:p w:rsidR="00C174F7" w:rsidRDefault="00C174F7">
      <w:pPr>
        <w:spacing w:after="1" w:line="220" w:lineRule="atLeast"/>
        <w:ind w:firstLine="540"/>
        <w:jc w:val="both"/>
      </w:pPr>
      <w:r>
        <w:rPr>
          <w:rFonts w:ascii="Calibri" w:hAnsi="Calibri" w:cs="Calibri"/>
        </w:rPr>
        <w:t xml:space="preserve">(в ред. </w:t>
      </w:r>
      <w:hyperlink r:id="rId752" w:history="1">
        <w:r>
          <w:rPr>
            <w:rFonts w:ascii="Calibri" w:hAnsi="Calibri" w:cs="Calibri"/>
            <w:color w:val="0000FF"/>
          </w:rPr>
          <w:t>Решения</w:t>
        </w:r>
      </w:hyperlink>
      <w:r>
        <w:rPr>
          <w:rFonts w:ascii="Calibri" w:hAnsi="Calibri" w:cs="Calibri"/>
        </w:rPr>
        <w:t xml:space="preserve"> Рязанской городской Думы от 05.04.2012 N 103-I)</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Устав города Рязани, изменения и дополнения в Устав города Рязани принимаются решением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 xml:space="preserve">2. Проект устава города Рязани, проект решения представительного органа города Рязани о внесении изменений и дополнений в Устав города Рязани не </w:t>
      </w:r>
      <w:proofErr w:type="gramStart"/>
      <w:r>
        <w:rPr>
          <w:rFonts w:ascii="Calibri" w:hAnsi="Calibri" w:cs="Calibri"/>
        </w:rPr>
        <w:t>позднее</w:t>
      </w:r>
      <w:proofErr w:type="gramEnd"/>
      <w:r>
        <w:rPr>
          <w:rFonts w:ascii="Calibri" w:hAnsi="Calibri" w:cs="Calibri"/>
        </w:rPr>
        <w:t xml:space="preserve"> чем за 30 дней до дня их рассмотрения подлежат официальному опубликованию (обнародованию) с одновременным опубликованием (обнародованием) установленного представительным органом города Рязани </w:t>
      </w:r>
      <w:r>
        <w:rPr>
          <w:rFonts w:ascii="Calibri" w:hAnsi="Calibri" w:cs="Calibri"/>
        </w:rPr>
        <w:lastRenderedPageBreak/>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w:t>
      </w:r>
      <w:proofErr w:type="gramStart"/>
      <w:r>
        <w:rPr>
          <w:rFonts w:ascii="Calibri" w:hAnsi="Calibri" w:cs="Calibri"/>
        </w:rPr>
        <w:t>обсуждении</w:t>
      </w:r>
      <w:proofErr w:type="gramEnd"/>
      <w:r>
        <w:rPr>
          <w:rFonts w:ascii="Calibri" w:hAnsi="Calibri" w:cs="Calibri"/>
        </w:rPr>
        <w:t xml:space="preserve">. </w:t>
      </w:r>
      <w:proofErr w:type="gramStart"/>
      <w:r>
        <w:rPr>
          <w:rFonts w:ascii="Calibri" w:hAnsi="Calibri" w:cs="Calibri"/>
        </w:rPr>
        <w:t xml:space="preserve">Не требуется официальное опубликование (обнародование) порядка учета предложений по проекту решения представительного органа города Рязани о внесении изменений и дополнений в Устав города Рязани, а также порядка участия граждан в его обсуждении в случае, когда в Устав города Рязани вносятся изменения в форме точного воспроизведения положений </w:t>
      </w:r>
      <w:hyperlink r:id="rId753"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w:t>
      </w:r>
      <w:hyperlink r:id="rId754" w:history="1">
        <w:r>
          <w:rPr>
            <w:rFonts w:ascii="Calibri" w:hAnsi="Calibri" w:cs="Calibri"/>
            <w:color w:val="0000FF"/>
          </w:rPr>
          <w:t>Устава</w:t>
        </w:r>
      </w:hyperlink>
      <w:r>
        <w:rPr>
          <w:rFonts w:ascii="Calibri" w:hAnsi="Calibri" w:cs="Calibri"/>
        </w:rPr>
        <w:t xml:space="preserve"> Рязанской области или законов Рязанской области в целях</w:t>
      </w:r>
      <w:proofErr w:type="gramEnd"/>
      <w:r>
        <w:rPr>
          <w:rFonts w:ascii="Calibri" w:hAnsi="Calibri" w:cs="Calibri"/>
        </w:rPr>
        <w:t xml:space="preserve"> приведения данного Устава в соответствие с этими нормативными правовыми актами.</w:t>
      </w:r>
    </w:p>
    <w:p w:rsidR="00C174F7" w:rsidRDefault="00C174F7">
      <w:pPr>
        <w:spacing w:after="1" w:line="220" w:lineRule="atLeast"/>
        <w:jc w:val="both"/>
      </w:pPr>
      <w:r>
        <w:rPr>
          <w:rFonts w:ascii="Calibri" w:hAnsi="Calibri" w:cs="Calibri"/>
        </w:rPr>
        <w:t xml:space="preserve">(в ред. </w:t>
      </w:r>
      <w:hyperlink r:id="rId755" w:history="1">
        <w:r>
          <w:rPr>
            <w:rFonts w:ascii="Calibri" w:hAnsi="Calibri" w:cs="Calibri"/>
            <w:color w:val="0000FF"/>
          </w:rPr>
          <w:t>Решения</w:t>
        </w:r>
      </w:hyperlink>
      <w:r>
        <w:rPr>
          <w:rFonts w:ascii="Calibri" w:hAnsi="Calibri" w:cs="Calibri"/>
        </w:rPr>
        <w:t xml:space="preserve"> Рязанской городской Думы от 25.05.2017 N 150-II)</w:t>
      </w:r>
    </w:p>
    <w:p w:rsidR="00C174F7" w:rsidRDefault="00C174F7">
      <w:pPr>
        <w:spacing w:before="220" w:after="1" w:line="220" w:lineRule="atLeast"/>
        <w:ind w:firstLine="540"/>
        <w:jc w:val="both"/>
      </w:pPr>
      <w:bookmarkStart w:id="18" w:name="P1868"/>
      <w:bookmarkEnd w:id="18"/>
      <w:r>
        <w:rPr>
          <w:rFonts w:ascii="Calibri" w:hAnsi="Calibri" w:cs="Calibri"/>
        </w:rPr>
        <w:t>3. Решения о принятии Устава города Рязани, о внесении изменений и дополнений в Устав города Рязани принимаются представительным органом города Рязани большинством в две трети голосов от установленной численности депутатов представительного органа города Рязани.</w:t>
      </w:r>
    </w:p>
    <w:p w:rsidR="00C174F7" w:rsidRDefault="00C174F7">
      <w:pPr>
        <w:spacing w:before="220" w:after="1" w:line="220" w:lineRule="atLeast"/>
        <w:ind w:firstLine="540"/>
        <w:jc w:val="both"/>
      </w:pPr>
      <w:r>
        <w:rPr>
          <w:rFonts w:ascii="Calibri" w:hAnsi="Calibri" w:cs="Calibri"/>
        </w:rPr>
        <w:t>4. Устав города Рязани, решение представительного органа города Рязани о внесении изменений и дополнений в Устав города Рязани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174F7" w:rsidRDefault="00C174F7">
      <w:pPr>
        <w:spacing w:before="220" w:after="1" w:line="220" w:lineRule="atLeast"/>
        <w:ind w:firstLine="540"/>
        <w:jc w:val="both"/>
      </w:pPr>
      <w:r>
        <w:rPr>
          <w:rFonts w:ascii="Calibri" w:hAnsi="Calibri" w:cs="Calibri"/>
        </w:rPr>
        <w:t>4.1. Изменения и дополнения в Устав города Рязани могут вноситься муниципальным правовым актом, который оформляется отдельным нормативным правовым актом, принятым представительным органом города Рязани и подписанным главой муниципального образования. В этом случае на данном правовом акте проставляются реквизиты решения представительного органа города Рязани о его принятии.</w:t>
      </w:r>
    </w:p>
    <w:p w:rsidR="00C174F7" w:rsidRDefault="00C174F7">
      <w:pPr>
        <w:spacing w:before="220" w:after="1" w:line="220" w:lineRule="atLeast"/>
        <w:ind w:firstLine="540"/>
        <w:jc w:val="both"/>
      </w:pPr>
      <w:r>
        <w:rPr>
          <w:rFonts w:ascii="Calibri" w:hAnsi="Calibri" w:cs="Calibri"/>
        </w:rPr>
        <w:t xml:space="preserve">Изменения и дополнения в Устав города Рязани принимаются в порядке, установленном </w:t>
      </w:r>
      <w:hyperlink w:anchor="P1868" w:history="1">
        <w:r>
          <w:rPr>
            <w:rFonts w:ascii="Calibri" w:hAnsi="Calibri" w:cs="Calibri"/>
            <w:color w:val="0000FF"/>
          </w:rPr>
          <w:t>частью 3</w:t>
        </w:r>
      </w:hyperlink>
      <w:r>
        <w:rPr>
          <w:rFonts w:ascii="Calibri" w:hAnsi="Calibri" w:cs="Calibri"/>
        </w:rPr>
        <w:t xml:space="preserve"> настоящей статьи.</w:t>
      </w:r>
    </w:p>
    <w:p w:rsidR="00C174F7" w:rsidRDefault="00C174F7">
      <w:pPr>
        <w:spacing w:after="1" w:line="220" w:lineRule="atLeast"/>
        <w:jc w:val="both"/>
      </w:pPr>
      <w:r>
        <w:rPr>
          <w:rFonts w:ascii="Calibri" w:hAnsi="Calibri" w:cs="Calibri"/>
        </w:rPr>
        <w:t xml:space="preserve">(часть 4.1 введена </w:t>
      </w:r>
      <w:hyperlink r:id="rId756" w:history="1">
        <w:r>
          <w:rPr>
            <w:rFonts w:ascii="Calibri" w:hAnsi="Calibri" w:cs="Calibri"/>
            <w:color w:val="0000FF"/>
          </w:rPr>
          <w:t>Решением</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t xml:space="preserve">5. Устав города Рязани, решение представительного органа города Рязани о внесении изменений и дополнений в Устав города Рязани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Calibri" w:hAnsi="Calibri" w:cs="Calibri"/>
        </w:rPr>
        <w:t>Глава муниципального образования обязан опубликовать (обнародовать) зарегистрированные Устав города Рязани, решение представительного органа города Рязани о внесении изменений и дополнений в Устав города Рязани в течение семи дней со дня поступления уведомления о включении сведений об Уставе города Рязани, решении представительного органа города Рязани о внесении изменений и дополнений в Устав города Рязани в государственный реестр уставов муниципальных образований Рязанской</w:t>
      </w:r>
      <w:proofErr w:type="gramEnd"/>
      <w:r>
        <w:rPr>
          <w:rFonts w:ascii="Calibri" w:hAnsi="Calibri" w:cs="Calibri"/>
        </w:rPr>
        <w:t xml:space="preserve"> области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174F7" w:rsidRDefault="00C174F7">
      <w:pPr>
        <w:spacing w:after="1" w:line="220" w:lineRule="atLeast"/>
        <w:jc w:val="both"/>
      </w:pPr>
      <w:r>
        <w:rPr>
          <w:rFonts w:ascii="Calibri" w:hAnsi="Calibri" w:cs="Calibri"/>
        </w:rPr>
        <w:t xml:space="preserve">(в ред. </w:t>
      </w:r>
      <w:hyperlink r:id="rId757" w:history="1">
        <w:r>
          <w:rPr>
            <w:rFonts w:ascii="Calibri" w:hAnsi="Calibri" w:cs="Calibri"/>
            <w:color w:val="0000FF"/>
          </w:rPr>
          <w:t>Решения</w:t>
        </w:r>
      </w:hyperlink>
      <w:r>
        <w:rPr>
          <w:rFonts w:ascii="Calibri" w:hAnsi="Calibri" w:cs="Calibri"/>
        </w:rPr>
        <w:t xml:space="preserve"> Рязанской городской Думы от 30.09.2021 N 156-III)</w:t>
      </w:r>
    </w:p>
    <w:p w:rsidR="00C174F7" w:rsidRDefault="00C174F7">
      <w:pPr>
        <w:spacing w:before="220" w:after="1" w:line="220" w:lineRule="atLeast"/>
        <w:ind w:firstLine="540"/>
        <w:jc w:val="both"/>
      </w:pPr>
      <w:r>
        <w:rPr>
          <w:rFonts w:ascii="Calibri" w:hAnsi="Calibri" w:cs="Calibri"/>
        </w:rPr>
        <w:t xml:space="preserve">6. </w:t>
      </w:r>
      <w:proofErr w:type="gramStart"/>
      <w:r>
        <w:rPr>
          <w:rFonts w:ascii="Calibri" w:hAnsi="Calibri" w:cs="Calibri"/>
        </w:rPr>
        <w:t>Изменения и дополнения, внесенные в Устав города Рязани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Рязани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города Рязани, принявшего муниципальный правовой акт</w:t>
      </w:r>
      <w:proofErr w:type="gramEnd"/>
      <w:r>
        <w:rPr>
          <w:rFonts w:ascii="Calibri" w:hAnsi="Calibri" w:cs="Calibri"/>
        </w:rPr>
        <w:t xml:space="preserve"> о внесении указанных изменений и дополнений в Устав города Рязани.</w:t>
      </w:r>
    </w:p>
    <w:p w:rsidR="00C174F7" w:rsidRDefault="00C174F7">
      <w:pPr>
        <w:spacing w:after="1" w:line="220" w:lineRule="atLeast"/>
        <w:jc w:val="both"/>
      </w:pPr>
      <w:r>
        <w:rPr>
          <w:rFonts w:ascii="Calibri" w:hAnsi="Calibri" w:cs="Calibri"/>
        </w:rPr>
        <w:t xml:space="preserve">(в ред. </w:t>
      </w:r>
      <w:hyperlink r:id="rId758" w:history="1">
        <w:r>
          <w:rPr>
            <w:rFonts w:ascii="Calibri" w:hAnsi="Calibri" w:cs="Calibri"/>
            <w:color w:val="0000FF"/>
          </w:rPr>
          <w:t>Решения</w:t>
        </w:r>
      </w:hyperlink>
      <w:r>
        <w:rPr>
          <w:rFonts w:ascii="Calibri" w:hAnsi="Calibri" w:cs="Calibri"/>
        </w:rPr>
        <w:t xml:space="preserve"> Рязанской городской Думы от 26.12.2017 N 445-II)</w:t>
      </w:r>
    </w:p>
    <w:p w:rsidR="00C174F7" w:rsidRDefault="00C174F7">
      <w:pPr>
        <w:spacing w:before="220" w:after="1" w:line="220" w:lineRule="atLeast"/>
        <w:ind w:firstLine="540"/>
        <w:jc w:val="both"/>
      </w:pPr>
      <w:r>
        <w:rPr>
          <w:rFonts w:ascii="Calibri" w:hAnsi="Calibri" w:cs="Calibri"/>
        </w:rPr>
        <w:t xml:space="preserve">Изменения и дополнения, внесенные в Устав города Рязани и предусматривающие создание контрольно-счетного органа города Рязани, вступают в силу в порядке, предусмотренном </w:t>
      </w:r>
      <w:hyperlink r:id="rId759" w:history="1">
        <w:r>
          <w:rPr>
            <w:rFonts w:ascii="Calibri" w:hAnsi="Calibri" w:cs="Calibri"/>
            <w:color w:val="0000FF"/>
          </w:rPr>
          <w:t xml:space="preserve">абзацем </w:t>
        </w:r>
        <w:r>
          <w:rPr>
            <w:rFonts w:ascii="Calibri" w:hAnsi="Calibri" w:cs="Calibri"/>
            <w:color w:val="0000FF"/>
          </w:rPr>
          <w:lastRenderedPageBreak/>
          <w:t>первым части 8 статьи 44</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C174F7" w:rsidRDefault="00C174F7">
      <w:pPr>
        <w:spacing w:before="220" w:after="1" w:line="220" w:lineRule="atLeast"/>
        <w:ind w:firstLine="540"/>
        <w:jc w:val="both"/>
      </w:pPr>
      <w:r>
        <w:rPr>
          <w:rFonts w:ascii="Calibri" w:hAnsi="Calibri" w:cs="Calibri"/>
        </w:rPr>
        <w:t xml:space="preserve">7. Приведение Устава города Рязани в соответствие с федеральным законом, законом Рязанской области осуществляется в установленный этими законодательными актами срок. </w:t>
      </w:r>
      <w:proofErr w:type="gramStart"/>
      <w:r>
        <w:rPr>
          <w:rFonts w:ascii="Calibri" w:hAnsi="Calibri" w:cs="Calibri"/>
        </w:rPr>
        <w:t>В случае если федеральным законом, законом Рязанской области указанный срок не установлен, срок приведения Устава города Рязани в соответствие с федеральным законом, законом Рязанской области определяется с учетом даты вступления в силу соответствующего федерального закона, закона Рязанской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Рязани</w:t>
      </w:r>
      <w:proofErr w:type="gramEnd"/>
      <w:r>
        <w:rPr>
          <w:rFonts w:ascii="Calibri" w:hAnsi="Calibri" w:cs="Calibri"/>
        </w:rPr>
        <w:t>, учета предложений граждан по нему, периодичности заседаний представительного органа города Рязани,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174F7" w:rsidRDefault="00C174F7">
      <w:pPr>
        <w:spacing w:after="1" w:line="220" w:lineRule="atLeast"/>
        <w:jc w:val="both"/>
      </w:pPr>
      <w:r>
        <w:rPr>
          <w:rFonts w:ascii="Calibri" w:hAnsi="Calibri" w:cs="Calibri"/>
        </w:rPr>
        <w:t xml:space="preserve">(часть 7 введена </w:t>
      </w:r>
      <w:hyperlink r:id="rId760" w:history="1">
        <w:r>
          <w:rPr>
            <w:rFonts w:ascii="Calibri" w:hAnsi="Calibri" w:cs="Calibri"/>
            <w:color w:val="0000FF"/>
          </w:rPr>
          <w:t>Решением</w:t>
        </w:r>
      </w:hyperlink>
      <w:r>
        <w:rPr>
          <w:rFonts w:ascii="Calibri" w:hAnsi="Calibri" w:cs="Calibri"/>
        </w:rPr>
        <w:t xml:space="preserve"> Рязанской городской Думы от 25.05.2017 N 150-II)</w:t>
      </w:r>
    </w:p>
    <w:p w:rsidR="00C174F7" w:rsidRDefault="00C174F7">
      <w:pPr>
        <w:spacing w:after="1" w:line="220" w:lineRule="atLeast"/>
        <w:jc w:val="both"/>
      </w:pPr>
    </w:p>
    <w:p w:rsidR="00C174F7" w:rsidRDefault="00C174F7">
      <w:pPr>
        <w:spacing w:after="1" w:line="220" w:lineRule="atLeast"/>
        <w:ind w:firstLine="540"/>
        <w:jc w:val="both"/>
        <w:outlineLvl w:val="1"/>
      </w:pPr>
      <w:r>
        <w:rPr>
          <w:rFonts w:ascii="Calibri" w:hAnsi="Calibri" w:cs="Calibri"/>
          <w:b/>
        </w:rPr>
        <w:t>Статья 68. Переходные положения</w:t>
      </w:r>
    </w:p>
    <w:p w:rsidR="00C174F7" w:rsidRDefault="00C174F7">
      <w:pPr>
        <w:spacing w:after="1" w:line="220" w:lineRule="atLeast"/>
        <w:jc w:val="both"/>
      </w:pPr>
    </w:p>
    <w:p w:rsidR="00C174F7" w:rsidRDefault="00C174F7">
      <w:pPr>
        <w:spacing w:after="1" w:line="220" w:lineRule="atLeast"/>
        <w:ind w:firstLine="540"/>
        <w:jc w:val="both"/>
      </w:pPr>
      <w:r>
        <w:rPr>
          <w:rFonts w:ascii="Calibri" w:hAnsi="Calibri" w:cs="Calibri"/>
        </w:rPr>
        <w:t>1. Правовые акты органов и должностных лиц местного самоуправления города Рязани применяются в части, не противоречащей настоящему Уставу, и приводятся в соответствие с настоящим Уставом в течение трех месяцев со дня вступления его в силу.</w:t>
      </w:r>
    </w:p>
    <w:p w:rsidR="00C174F7" w:rsidRDefault="00C174F7">
      <w:pPr>
        <w:spacing w:before="220" w:after="1" w:line="220" w:lineRule="atLeast"/>
        <w:ind w:firstLine="540"/>
        <w:jc w:val="both"/>
      </w:pPr>
      <w:bookmarkStart w:id="19" w:name="P1884"/>
      <w:bookmarkEnd w:id="19"/>
      <w:r>
        <w:rPr>
          <w:rFonts w:ascii="Calibri" w:hAnsi="Calibri" w:cs="Calibri"/>
        </w:rPr>
        <w:t xml:space="preserve">2. </w:t>
      </w:r>
      <w:hyperlink w:anchor="P135" w:history="1">
        <w:r>
          <w:rPr>
            <w:rFonts w:ascii="Calibri" w:hAnsi="Calibri" w:cs="Calibri"/>
            <w:color w:val="0000FF"/>
          </w:rPr>
          <w:t>Пункт 9 части 1 статьи 9</w:t>
        </w:r>
      </w:hyperlink>
      <w:r>
        <w:rPr>
          <w:rFonts w:ascii="Calibri" w:hAnsi="Calibri" w:cs="Calibri"/>
        </w:rPr>
        <w:t xml:space="preserve"> настоящего Устава вступает в силу в срок, установленный федеральным законом, определяющим порядок организации и деятельности муниципальной милиции.</w:t>
      </w:r>
    </w:p>
    <w:p w:rsidR="00C174F7" w:rsidRDefault="00C174F7">
      <w:pPr>
        <w:spacing w:before="220" w:after="1" w:line="220" w:lineRule="atLeast"/>
        <w:ind w:firstLine="540"/>
        <w:jc w:val="both"/>
      </w:pPr>
      <w:r>
        <w:rPr>
          <w:rFonts w:ascii="Calibri" w:hAnsi="Calibri" w:cs="Calibri"/>
        </w:rPr>
        <w:t xml:space="preserve">3. Исключена. - </w:t>
      </w:r>
      <w:hyperlink r:id="rId761" w:history="1">
        <w:r>
          <w:rPr>
            <w:rFonts w:ascii="Calibri" w:hAnsi="Calibri" w:cs="Calibri"/>
            <w:color w:val="0000FF"/>
          </w:rPr>
          <w:t>Решение</w:t>
        </w:r>
      </w:hyperlink>
      <w:r>
        <w:rPr>
          <w:rFonts w:ascii="Calibri" w:hAnsi="Calibri" w:cs="Calibri"/>
        </w:rPr>
        <w:t xml:space="preserve"> Рязанской городской Думы от 31.01.2013 N 4-I.</w:t>
      </w:r>
    </w:p>
    <w:p w:rsidR="00C174F7" w:rsidRDefault="00C174F7">
      <w:pPr>
        <w:spacing w:before="220" w:after="1" w:line="220" w:lineRule="atLeast"/>
        <w:ind w:firstLine="540"/>
        <w:jc w:val="both"/>
      </w:pPr>
      <w:r>
        <w:rPr>
          <w:rFonts w:ascii="Calibri" w:hAnsi="Calibri" w:cs="Calibri"/>
        </w:rPr>
        <w:t xml:space="preserve">4. Срок полномочий Рязанской городской Думы первого созыва, депутатов Рязанской городской Думы продлевается в связи с переносом выборов на более поздний срок в результате реализации </w:t>
      </w:r>
      <w:hyperlink r:id="rId762" w:history="1">
        <w:r>
          <w:rPr>
            <w:rFonts w:ascii="Calibri" w:hAnsi="Calibri" w:cs="Calibri"/>
            <w:color w:val="0000FF"/>
          </w:rPr>
          <w:t>пунктов 1</w:t>
        </w:r>
      </w:hyperlink>
      <w:r>
        <w:rPr>
          <w:rFonts w:ascii="Calibri" w:hAnsi="Calibri" w:cs="Calibri"/>
        </w:rPr>
        <w:t xml:space="preserve">, </w:t>
      </w:r>
      <w:hyperlink r:id="rId763" w:history="1">
        <w:r>
          <w:rPr>
            <w:rFonts w:ascii="Calibri" w:hAnsi="Calibri" w:cs="Calibri"/>
            <w:color w:val="0000FF"/>
          </w:rPr>
          <w:t>2 статьи 81.1</w:t>
        </w:r>
      </w:hyperlink>
      <w:r>
        <w:rPr>
          <w:rFonts w:ascii="Calibri" w:hAnsi="Calibri" w:cs="Calibri"/>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C174F7" w:rsidRDefault="00C174F7">
      <w:pPr>
        <w:spacing w:after="1" w:line="220" w:lineRule="atLeast"/>
        <w:jc w:val="both"/>
      </w:pPr>
      <w:r>
        <w:rPr>
          <w:rFonts w:ascii="Calibri" w:hAnsi="Calibri" w:cs="Calibri"/>
        </w:rPr>
        <w:t xml:space="preserve">(часть 4 в ред. </w:t>
      </w:r>
      <w:hyperlink r:id="rId764" w:history="1">
        <w:r>
          <w:rPr>
            <w:rFonts w:ascii="Calibri" w:hAnsi="Calibri" w:cs="Calibri"/>
            <w:color w:val="0000FF"/>
          </w:rPr>
          <w:t>Решения</w:t>
        </w:r>
      </w:hyperlink>
      <w:r>
        <w:rPr>
          <w:rFonts w:ascii="Calibri" w:hAnsi="Calibri" w:cs="Calibri"/>
        </w:rPr>
        <w:t xml:space="preserve"> Рязанской городской Думы от 31.01.2013 N 4-I)</w:t>
      </w:r>
    </w:p>
    <w:p w:rsidR="00C174F7" w:rsidRDefault="00C174F7">
      <w:pPr>
        <w:spacing w:before="220" w:after="1" w:line="220" w:lineRule="atLeast"/>
        <w:ind w:firstLine="540"/>
        <w:jc w:val="both"/>
      </w:pPr>
      <w:r>
        <w:rPr>
          <w:rFonts w:ascii="Calibri" w:hAnsi="Calibri" w:cs="Calibri"/>
        </w:rPr>
        <w:t xml:space="preserve">5. Исключена. - </w:t>
      </w:r>
      <w:hyperlink r:id="rId765" w:history="1">
        <w:r>
          <w:rPr>
            <w:rFonts w:ascii="Calibri" w:hAnsi="Calibri" w:cs="Calibri"/>
            <w:color w:val="0000FF"/>
          </w:rPr>
          <w:t>Решение</w:t>
        </w:r>
      </w:hyperlink>
      <w:r>
        <w:rPr>
          <w:rFonts w:ascii="Calibri" w:hAnsi="Calibri" w:cs="Calibri"/>
        </w:rPr>
        <w:t xml:space="preserve"> Рязанской городской Думы от 31.01.2013 N 4-I.</w:t>
      </w:r>
    </w:p>
    <w:p w:rsidR="00C174F7" w:rsidRDefault="00C174F7">
      <w:pPr>
        <w:spacing w:before="220" w:after="1" w:line="220" w:lineRule="atLeast"/>
        <w:ind w:firstLine="540"/>
        <w:jc w:val="both"/>
      </w:pPr>
      <w:bookmarkStart w:id="20" w:name="P1889"/>
      <w:bookmarkEnd w:id="20"/>
      <w:r>
        <w:rPr>
          <w:rFonts w:ascii="Calibri" w:hAnsi="Calibri" w:cs="Calibri"/>
        </w:rPr>
        <w:t xml:space="preserve">6. </w:t>
      </w:r>
      <w:proofErr w:type="gramStart"/>
      <w:r>
        <w:rPr>
          <w:rFonts w:ascii="Calibri" w:hAnsi="Calibri" w:cs="Calibri"/>
        </w:rPr>
        <w:t xml:space="preserve">Положения </w:t>
      </w:r>
      <w:hyperlink w:anchor="P545" w:history="1">
        <w:r>
          <w:rPr>
            <w:rFonts w:ascii="Calibri" w:hAnsi="Calibri" w:cs="Calibri"/>
            <w:color w:val="0000FF"/>
          </w:rPr>
          <w:t>части 4 статьи 27</w:t>
        </w:r>
      </w:hyperlink>
      <w:r>
        <w:rPr>
          <w:rFonts w:ascii="Calibri" w:hAnsi="Calibri" w:cs="Calibri"/>
        </w:rPr>
        <w:t xml:space="preserve"> настоящего Устава (в редакции решения Рязанской городской Думы от 14.10.2010 N 505-I), касающиеся срока полномочий избирательной комиссии города Рязани, применяются в отношении избирательной комиссии города Рязани, которая сформирована после дня вступления в силу Федерального </w:t>
      </w:r>
      <w:hyperlink r:id="rId766" w:history="1">
        <w:r>
          <w:rPr>
            <w:rFonts w:ascii="Calibri" w:hAnsi="Calibri" w:cs="Calibri"/>
            <w:color w:val="0000FF"/>
          </w:rPr>
          <w:t>закона</w:t>
        </w:r>
      </w:hyperlink>
      <w:r>
        <w:rPr>
          <w:rFonts w:ascii="Calibri" w:hAnsi="Calibri" w:cs="Calibri"/>
        </w:rPr>
        <w:t xml:space="preserve"> от 04.06.2010 N 117-ФЗ "О внесении изменений в Федеральный закон "Об основных гарантиях избирательных прав и права на участие в</w:t>
      </w:r>
      <w:proofErr w:type="gramEnd"/>
      <w:r>
        <w:rPr>
          <w:rFonts w:ascii="Calibri" w:hAnsi="Calibri" w:cs="Calibri"/>
        </w:rPr>
        <w:t xml:space="preserve"> </w:t>
      </w:r>
      <w:proofErr w:type="gramStart"/>
      <w:r>
        <w:rPr>
          <w:rFonts w:ascii="Calibri" w:hAnsi="Calibri" w:cs="Calibri"/>
        </w:rPr>
        <w:t>референдуме</w:t>
      </w:r>
      <w:proofErr w:type="gramEnd"/>
      <w:r>
        <w:rPr>
          <w:rFonts w:ascii="Calibri" w:hAnsi="Calibri" w:cs="Calibri"/>
        </w:rPr>
        <w:t xml:space="preserve"> граждан Российской Федерации" в связи с изменением срока полномочий избирательных комиссий".</w:t>
      </w:r>
    </w:p>
    <w:p w:rsidR="00C174F7" w:rsidRDefault="00C174F7">
      <w:pPr>
        <w:spacing w:after="1" w:line="220" w:lineRule="atLeast"/>
        <w:jc w:val="both"/>
      </w:pPr>
      <w:r>
        <w:rPr>
          <w:rFonts w:ascii="Calibri" w:hAnsi="Calibri" w:cs="Calibri"/>
        </w:rPr>
        <w:t xml:space="preserve">(часть 6 введена </w:t>
      </w:r>
      <w:hyperlink r:id="rId767" w:history="1">
        <w:r>
          <w:rPr>
            <w:rFonts w:ascii="Calibri" w:hAnsi="Calibri" w:cs="Calibri"/>
            <w:color w:val="0000FF"/>
          </w:rPr>
          <w:t>Решением</w:t>
        </w:r>
      </w:hyperlink>
      <w:r>
        <w:rPr>
          <w:rFonts w:ascii="Calibri" w:hAnsi="Calibri" w:cs="Calibri"/>
        </w:rPr>
        <w:t xml:space="preserve"> Рязанской городской Думы от 14.10.2010 N 505-I)</w:t>
      </w:r>
    </w:p>
    <w:p w:rsidR="00C174F7" w:rsidRDefault="00C174F7">
      <w:pPr>
        <w:spacing w:after="1" w:line="220" w:lineRule="atLeast"/>
        <w:jc w:val="both"/>
      </w:pPr>
    </w:p>
    <w:p w:rsidR="00C174F7" w:rsidRDefault="00C174F7">
      <w:pPr>
        <w:spacing w:after="1" w:line="220" w:lineRule="atLeast"/>
        <w:jc w:val="both"/>
      </w:pPr>
    </w:p>
    <w:p w:rsidR="00C174F7" w:rsidRDefault="00C174F7">
      <w:pPr>
        <w:spacing w:after="1" w:line="220" w:lineRule="atLeast"/>
        <w:jc w:val="both"/>
      </w:pPr>
    </w:p>
    <w:p w:rsidR="00C174F7" w:rsidRDefault="00C174F7">
      <w:pPr>
        <w:spacing w:after="1" w:line="220" w:lineRule="atLeast"/>
        <w:jc w:val="both"/>
      </w:pPr>
    </w:p>
    <w:p w:rsidR="00C174F7" w:rsidRDefault="00C174F7">
      <w:pPr>
        <w:spacing w:after="1" w:line="220" w:lineRule="atLeast"/>
        <w:jc w:val="both"/>
      </w:pPr>
    </w:p>
    <w:p w:rsidR="00C174F7" w:rsidRDefault="00C174F7">
      <w:pPr>
        <w:spacing w:after="1" w:line="220" w:lineRule="atLeast"/>
        <w:jc w:val="both"/>
      </w:pPr>
    </w:p>
    <w:p w:rsidR="00C174F7" w:rsidRDefault="00C174F7">
      <w:pPr>
        <w:spacing w:after="1" w:line="220" w:lineRule="atLeast"/>
        <w:jc w:val="both"/>
      </w:pPr>
    </w:p>
    <w:sectPr w:rsidR="00C174F7" w:rsidSect="00E52EF0">
      <w:headerReference w:type="default" r:id="rId768"/>
      <w:pgSz w:w="11906" w:h="16838"/>
      <w:pgMar w:top="1134" w:right="850" w:bottom="1134" w:left="1701" w:header="708" w:footer="708"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362" w:rsidRDefault="005D1362" w:rsidP="005D1362">
      <w:pPr>
        <w:spacing w:after="0" w:line="240" w:lineRule="auto"/>
      </w:pPr>
      <w:r>
        <w:separator/>
      </w:r>
    </w:p>
  </w:endnote>
  <w:endnote w:type="continuationSeparator" w:id="0">
    <w:p w:rsidR="005D1362" w:rsidRDefault="005D1362" w:rsidP="005D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62" w:rsidRDefault="005D1362" w:rsidP="005D1362">
      <w:pPr>
        <w:spacing w:after="0" w:line="240" w:lineRule="auto"/>
      </w:pPr>
      <w:r>
        <w:separator/>
      </w:r>
    </w:p>
  </w:footnote>
  <w:footnote w:type="continuationSeparator" w:id="0">
    <w:p w:rsidR="005D1362" w:rsidRDefault="005D1362" w:rsidP="005D1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9231"/>
      <w:docPartObj>
        <w:docPartGallery w:val="Page Numbers (Top of Page)"/>
        <w:docPartUnique/>
      </w:docPartObj>
    </w:sdtPr>
    <w:sdtEndPr/>
    <w:sdtContent>
      <w:p w:rsidR="005D1362" w:rsidRDefault="001F0604">
        <w:pPr>
          <w:pStyle w:val="a3"/>
          <w:jc w:val="right"/>
        </w:pPr>
        <w:r>
          <w:fldChar w:fldCharType="begin"/>
        </w:r>
        <w:r w:rsidR="005D1362">
          <w:instrText>PAGE   \* MERGEFORMAT</w:instrText>
        </w:r>
        <w:r>
          <w:fldChar w:fldCharType="separate"/>
        </w:r>
        <w:r w:rsidR="00AE3163">
          <w:rPr>
            <w:noProof/>
          </w:rPr>
          <w:t>181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C18"/>
    <w:rsid w:val="00121C18"/>
    <w:rsid w:val="001E6B41"/>
    <w:rsid w:val="001F0604"/>
    <w:rsid w:val="002411B5"/>
    <w:rsid w:val="005D1362"/>
    <w:rsid w:val="00AE3163"/>
    <w:rsid w:val="00C174F7"/>
    <w:rsid w:val="00DA41EE"/>
    <w:rsid w:val="00E52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C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1C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C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1C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C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1C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C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1C1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D13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1362"/>
  </w:style>
  <w:style w:type="paragraph" w:styleId="a5">
    <w:name w:val="footer"/>
    <w:basedOn w:val="a"/>
    <w:link w:val="a6"/>
    <w:uiPriority w:val="99"/>
    <w:unhideWhenUsed/>
    <w:rsid w:val="005D13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1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C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1C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C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1C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C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1C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C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1C1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D13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1362"/>
  </w:style>
  <w:style w:type="paragraph" w:styleId="a5">
    <w:name w:val="footer"/>
    <w:basedOn w:val="a"/>
    <w:link w:val="a6"/>
    <w:uiPriority w:val="99"/>
    <w:unhideWhenUsed/>
    <w:rsid w:val="005D13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9F6DEFDD7D831D2F8ECEAE8758D5B553929ED8F6CC9CED1B5ACE379EC72C07D649484C1ED00EFE133B1170D0A519223B15590D536FDCC3AA3998X0t9N" TargetMode="External"/><Relationship Id="rId671" Type="http://schemas.openxmlformats.org/officeDocument/2006/relationships/hyperlink" Target="consultantplus://offline/ref=DE9F6DEFDD7D831D2F8ECEAE8758D5B553929ED8F6CC9CED1B5ACE379EC72C07D649484C1ED00EFE133B1A78D0A519223B15590D536FDCC3AA3998X0t9N" TargetMode="External"/><Relationship Id="rId769" Type="http://schemas.openxmlformats.org/officeDocument/2006/relationships/fontTable" Target="fontTable.xml"/><Relationship Id="rId21" Type="http://schemas.openxmlformats.org/officeDocument/2006/relationships/hyperlink" Target="consultantplus://offline/ref=DE9F6DEFDD7D831D2F8ECEAE8758D5B553929ED8F3CC92E31B51933D969E2005D146175B199902FF133B1371DEFA1C372A4D56094B71D8D9B63B9A09X3t6N" TargetMode="External"/><Relationship Id="rId63" Type="http://schemas.openxmlformats.org/officeDocument/2006/relationships/hyperlink" Target="consultantplus://offline/ref=DE9F6DEFDD7D831D2F8ECEAE8758D5B553929ED8F0C599EC1052933D969E2005D146175B199902FF133B1371DAFA1C372A4D56094B71D8D9B63B9A09X3t6N" TargetMode="External"/><Relationship Id="rId159" Type="http://schemas.openxmlformats.org/officeDocument/2006/relationships/hyperlink" Target="consultantplus://offline/ref=DE9F6DEFDD7D831D2F8ECEAE8758D5B553929ED8F7CC9AEE1A5ACE379EC72C07D649484C1ED00EFE133B1378D0A519223B15590D536FDCC3AA3998X0t9N" TargetMode="External"/><Relationship Id="rId324" Type="http://schemas.openxmlformats.org/officeDocument/2006/relationships/hyperlink" Target="consultantplus://offline/ref=DE9F6DEFDD7D831D2F8ECEAE8758D5B553929ED8F1C993E21A58933D969E2005D146175B0B995AF3113D0D70DFEF4A666CX1tAN" TargetMode="External"/><Relationship Id="rId366" Type="http://schemas.openxmlformats.org/officeDocument/2006/relationships/hyperlink" Target="consultantplus://offline/ref=DE9F6DEFDD7D831D2F8ECEAE8758D5B553929ED8F5CB9AEA1A5ACE379EC72C07D649484C1ED00EFE133B1276D0A519223B15590D536FDCC3AA3998X0t9N" TargetMode="External"/><Relationship Id="rId531" Type="http://schemas.openxmlformats.org/officeDocument/2006/relationships/hyperlink" Target="consultantplus://offline/ref=DE9F6DEFDD7D831D2F8ECEAE8758D5B553929ED8F0C893E81A56933D969E2005D146175B199902FF133B1377D3FA1C372A4D56094B71D8D9B63B9A09X3t6N" TargetMode="External"/><Relationship Id="rId573" Type="http://schemas.openxmlformats.org/officeDocument/2006/relationships/hyperlink" Target="consultantplus://offline/ref=DE9F6DEFDD7D831D2F8ED0A391348BBF5498C2D2F2CA91BD4505956AC9CE26509106110E5FDC0CF5476A5725D6F34E786E1C45094D6DXDtAN" TargetMode="External"/><Relationship Id="rId629" Type="http://schemas.openxmlformats.org/officeDocument/2006/relationships/hyperlink" Target="consultantplus://offline/ref=DE9F6DEFDD7D831D2F8ECEAE8758D5B553929ED8F5CA9CE81D5ACE379EC72C07D649484C1ED00EFE133B1577D0A519223B15590D536FDCC3AA3998X0t9N" TargetMode="External"/><Relationship Id="rId170" Type="http://schemas.openxmlformats.org/officeDocument/2006/relationships/hyperlink" Target="consultantplus://offline/ref=DE9F6DEFDD7D831D2F8ECEAE8758D5B553929ED8F3C59BEE1F5ACE379EC72C07D649485E1E8802FC15251374C5F34864X6tCN" TargetMode="External"/><Relationship Id="rId226" Type="http://schemas.openxmlformats.org/officeDocument/2006/relationships/hyperlink" Target="consultantplus://offline/ref=DE9F6DEFDD7D831D2F8ECEAE8758D5B553929ED8F3CF99E21C57933D969E2005D146175B199902FF133B1372D8FA1C372A4D56094B71D8D9B63B9A09X3t6N" TargetMode="External"/><Relationship Id="rId433" Type="http://schemas.openxmlformats.org/officeDocument/2006/relationships/hyperlink" Target="consultantplus://offline/ref=DE9F6DEFDD7D831D2F8ED0A391348BBF5391C9D3FACA91BD4505956AC9CE26508306490258DB11FE17251170D9XFt3N" TargetMode="External"/><Relationship Id="rId268" Type="http://schemas.openxmlformats.org/officeDocument/2006/relationships/hyperlink" Target="consultantplus://offline/ref=DE9F6DEFDD7D831D2F8ECEAE8758D5B553929ED8F5CA9CE81D5ACE379EC72C07D649484C1ED00EFE133B1075D0A519223B15590D536FDCC3AA3998X0t9N" TargetMode="External"/><Relationship Id="rId475" Type="http://schemas.openxmlformats.org/officeDocument/2006/relationships/hyperlink" Target="consultantplus://offline/ref=DE9F6DEFDD7D831D2F8ECEAE8758D5B553929ED8F0C893E81A56933D969E2005D146175B199902FF133B1373D2FA1C372A4D56094B71D8D9B63B9A09X3t6N" TargetMode="External"/><Relationship Id="rId640" Type="http://schemas.openxmlformats.org/officeDocument/2006/relationships/hyperlink" Target="consultantplus://offline/ref=DE9F6DEFDD7D831D2F8ECEAE8758D5B553929ED8F3CD9FEE1159933D969E2005D146175B199902FF133B1374DCFA1C372A4D56094B71D8D9B63B9A09X3t6N" TargetMode="External"/><Relationship Id="rId682" Type="http://schemas.openxmlformats.org/officeDocument/2006/relationships/hyperlink" Target="consultantplus://offline/ref=DE9F6DEFDD7D831D2F8ED0A391348BBF5498C2D2F2CC91BD4505956AC9CE26508306490258DB11FE17251170D9XFt3N" TargetMode="External"/><Relationship Id="rId738" Type="http://schemas.openxmlformats.org/officeDocument/2006/relationships/hyperlink" Target="consultantplus://offline/ref=DE9F6DEFDD7D831D2F8ECEAE8758D5B553929ED8F1C993E21A58933D969E2005D146175B0B995AF3113D0D70DFEF4A666CX1tAN" TargetMode="External"/><Relationship Id="rId32" Type="http://schemas.openxmlformats.org/officeDocument/2006/relationships/hyperlink" Target="consultantplus://offline/ref=DE9F6DEFDD7D831D2F8ECEAE8758D5B553929ED8F0CC9AE21A59933D969E2005D146175B199902FF133B1370DCFA1C372A4D56094B71D8D9B63B9A09X3t6N" TargetMode="External"/><Relationship Id="rId74" Type="http://schemas.openxmlformats.org/officeDocument/2006/relationships/hyperlink" Target="consultantplus://offline/ref=DE9F6DEFDD7D831D2F8ECEAE8758D5B553929ED8F3CD98ED1A50933D969E2005D146175B199902FF133B1371DBFA1C372A4D56094B71D8D9B63B9A09X3t6N" TargetMode="External"/><Relationship Id="rId128" Type="http://schemas.openxmlformats.org/officeDocument/2006/relationships/hyperlink" Target="consultantplus://offline/ref=DE9F6DEFDD7D831D2F8ECEAE8758D5B553929ED8F3CC92E31B51933D969E2005D146175B199902FF133B1371DEFA1C372A4D56094B71D8D9B63B9A09X3t6N" TargetMode="External"/><Relationship Id="rId335" Type="http://schemas.openxmlformats.org/officeDocument/2006/relationships/hyperlink" Target="consultantplus://offline/ref=DE9F6DEFDD7D831D2F8ECEAE8758D5B553929ED8F0C992EE1F57933D969E2005D146175B199902FF133B1371D8FA1C372A4D56094B71D8D9B63B9A09X3t6N" TargetMode="External"/><Relationship Id="rId377" Type="http://schemas.openxmlformats.org/officeDocument/2006/relationships/hyperlink" Target="consultantplus://offline/ref=DE9F6DEFDD7D831D2F8ECEAE8758D5B553929ED8F0CF9AE91858933D969E2005D146175B199902FF133B1371DBFA1C372A4D56094B71D8D9B63B9A09X3t6N" TargetMode="External"/><Relationship Id="rId500" Type="http://schemas.openxmlformats.org/officeDocument/2006/relationships/hyperlink" Target="consultantplus://offline/ref=DE9F6DEFDD7D831D2F8ED0A391348BBF5499C8D5FAC591BD4505956AC9CE26508306490258DB11FE17251170D9XFt3N" TargetMode="External"/><Relationship Id="rId542" Type="http://schemas.openxmlformats.org/officeDocument/2006/relationships/hyperlink" Target="consultantplus://offline/ref=DE9F6DEFDD7D831D2F8ECEAE8758D5B553929ED8F3CD98ED1A50933D969E2005D146175B199902FF133B1373DCFA1C372A4D56094B71D8D9B63B9A09X3t6N" TargetMode="External"/><Relationship Id="rId584" Type="http://schemas.openxmlformats.org/officeDocument/2006/relationships/hyperlink" Target="consultantplus://offline/ref=DE9F6DEFDD7D831D2F8ED0A391348BBF5291C6DDFBCE91BD4505956AC9CE26509106110E5ADD0FFB1A3047219FA4456468065B0F536DD8DFXAtAN" TargetMode="External"/><Relationship Id="rId5" Type="http://schemas.openxmlformats.org/officeDocument/2006/relationships/footnotes" Target="footnotes.xml"/><Relationship Id="rId181" Type="http://schemas.openxmlformats.org/officeDocument/2006/relationships/hyperlink" Target="consultantplus://offline/ref=DE9F6DEFDD7D831D2F8ECEAE8758D5B553929ED8F0C893E81A56933D969E2005D146175B199902FF133B1371DFFA1C372A4D56094B71D8D9B63B9A09X3t6N" TargetMode="External"/><Relationship Id="rId237" Type="http://schemas.openxmlformats.org/officeDocument/2006/relationships/hyperlink" Target="consultantplus://offline/ref=DE9F6DEFDD7D831D2F8ECEAE8758D5B553929ED8F0C893E81A56933D969E2005D146175B199902FF133B1372D3FA1C372A4D56094B71D8D9B63B9A09X3t6N" TargetMode="External"/><Relationship Id="rId402" Type="http://schemas.openxmlformats.org/officeDocument/2006/relationships/hyperlink" Target="consultantplus://offline/ref=DE9F6DEFDD7D831D2F8ECEAE8758D5B553929ED8F3CE99E21859933D969E2005D146175B199902FF133B1371DAFA1C372A4D56094B71D8D9B63B9A09X3t6N" TargetMode="External"/><Relationship Id="rId279" Type="http://schemas.openxmlformats.org/officeDocument/2006/relationships/hyperlink" Target="consultantplus://offline/ref=DE9F6DEFDD7D831D2F8ED0A391348BBF5499C5DDF1CF91BD4505956AC9CE26509106110B5BD404AA427F467DD9F756666A06590B4FX6tDN" TargetMode="External"/><Relationship Id="rId444" Type="http://schemas.openxmlformats.org/officeDocument/2006/relationships/hyperlink" Target="consultantplus://offline/ref=DE9F6DEFDD7D831D2F8ECEAE8758D5B553929ED8F0CF9AE91858933D969E2005D146175B199902FF133B1371DCFA1C372A4D56094B71D8D9B63B9A09X3t6N" TargetMode="External"/><Relationship Id="rId486" Type="http://schemas.openxmlformats.org/officeDocument/2006/relationships/hyperlink" Target="consultantplus://offline/ref=DE9F6DEFDD7D831D2F8ECEAE8758D5B553929ED8F0C893E81A56933D969E2005D146175B199902FF133B1374DEFA1C372A4D56094B71D8D9B63B9A09X3t6N" TargetMode="External"/><Relationship Id="rId651" Type="http://schemas.openxmlformats.org/officeDocument/2006/relationships/hyperlink" Target="consultantplus://offline/ref=DE9F6DEFDD7D831D2F8ECEAE8758D5B553929ED8F5CA9CE81D5ACE379EC72C07D649484C1ED00EFE133B1477D0A519223B15590D536FDCC3AA3998X0t9N" TargetMode="External"/><Relationship Id="rId693" Type="http://schemas.openxmlformats.org/officeDocument/2006/relationships/hyperlink" Target="consultantplus://offline/ref=DE9F6DEFDD7D831D2F8ECEAE8758D5B553929ED8F3C89AEE1157933D969E2005D146175B199902FF133B1376DAFA1C372A4D56094B71D8D9B63B9A09X3t6N" TargetMode="External"/><Relationship Id="rId707" Type="http://schemas.openxmlformats.org/officeDocument/2006/relationships/hyperlink" Target="consultantplus://offline/ref=DE9F6DEFDD7D831D2F8ECEAE8758D5B553929ED8F5CA9CE81D5ACE379EC72C07D649484C1ED00EFE133A1276D0A519223B15590D536FDCC3AA3998X0t9N" TargetMode="External"/><Relationship Id="rId749" Type="http://schemas.openxmlformats.org/officeDocument/2006/relationships/hyperlink" Target="consultantplus://offline/ref=DE9F6DEFDD7D831D2F8ECEAE8758D5B553929ED8F3C89AEE1157933D969E2005D146175B199902FF133B1377D2FA1C372A4D56094B71D8D9B63B9A09X3t6N" TargetMode="External"/><Relationship Id="rId43" Type="http://schemas.openxmlformats.org/officeDocument/2006/relationships/hyperlink" Target="consultantplus://offline/ref=DE9F6DEFDD7D831D2F8ECEAE8758D5B553929ED8F0C49DEF1058933D969E2005D146175B199902FF133B1370DCFA1C372A4D56094B71D8D9B63B9A09X3t6N" TargetMode="External"/><Relationship Id="rId139" Type="http://schemas.openxmlformats.org/officeDocument/2006/relationships/hyperlink" Target="consultantplus://offline/ref=DE9F6DEFDD7D831D2F8ECEAE8758D5B553929ED8F5CA9CE81D5ACE379EC72C07D649484C1ED00EFE133B1174D0A519223B15590D536FDCC3AA3998X0t9N" TargetMode="External"/><Relationship Id="rId290" Type="http://schemas.openxmlformats.org/officeDocument/2006/relationships/hyperlink" Target="consultantplus://offline/ref=DE9F6DEFDD7D831D2F8ECEAE8758D5B553929ED8F7CB98EE195ACE379EC72C07D649484C1ED00EFE133B1272D0A519223B15590D536FDCC3AA3998X0t9N" TargetMode="External"/><Relationship Id="rId304" Type="http://schemas.openxmlformats.org/officeDocument/2006/relationships/hyperlink" Target="consultantplus://offline/ref=DE9F6DEFDD7D831D2F8ED0A391348BBF5498C1D5FACF91BD4505956AC9CE26508306490258DB11FE17251170D9XFt3N" TargetMode="External"/><Relationship Id="rId346" Type="http://schemas.openxmlformats.org/officeDocument/2006/relationships/hyperlink" Target="consultantplus://offline/ref=DE9F6DEFDD7D831D2F8ECEAE8758D5B553929ED8F1C89FEE1156933D969E2005D146175B199902FF133B1372DDFA1C372A4D56094B71D8D9B63B9A09X3t6N" TargetMode="External"/><Relationship Id="rId388" Type="http://schemas.openxmlformats.org/officeDocument/2006/relationships/hyperlink" Target="consultantplus://offline/ref=DE9F6DEFDD7D831D2F8ECEAE8758D5B553929ED8F3C592E21952933D969E2005D146175B199902FF133B1371D3FA1C372A4D56094B71D8D9B63B9A09X3t6N" TargetMode="External"/><Relationship Id="rId511" Type="http://schemas.openxmlformats.org/officeDocument/2006/relationships/hyperlink" Target="consultantplus://offline/ref=DE9F6DEFDD7D831D2F8ED0A391348BBF5499C0D5F3C591BD4505956AC9CE26509106110B5AD804AA427F467DD9F756666A06590B4FX6tDN" TargetMode="External"/><Relationship Id="rId553" Type="http://schemas.openxmlformats.org/officeDocument/2006/relationships/hyperlink" Target="consultantplus://offline/ref=DE9F6DEFDD7D831D2F8ECEAE8758D5B553929ED8F5CA9CE81D5ACE379EC72C07D649484C1ED00EFE133B1677D0A519223B15590D536FDCC3AA3998X0t9N" TargetMode="External"/><Relationship Id="rId609" Type="http://schemas.openxmlformats.org/officeDocument/2006/relationships/hyperlink" Target="consultantplus://offline/ref=DE9F6DEFDD7D831D2F8ED0A391348BBF5499C5DDF1CF91BD4505956AC9CE26509106110952D65BAF576E1E72DDEF4862701A5B09X4tFN" TargetMode="External"/><Relationship Id="rId760" Type="http://schemas.openxmlformats.org/officeDocument/2006/relationships/hyperlink" Target="consultantplus://offline/ref=DE9F6DEFDD7D831D2F8ECEAE8758D5B553929ED8F0CE9EE81955933D969E2005D146175B199902FF133B1372D8FA1C372A4D56094B71D8D9B63B9A09X3t6N" TargetMode="External"/><Relationship Id="rId85" Type="http://schemas.openxmlformats.org/officeDocument/2006/relationships/hyperlink" Target="consultantplus://offline/ref=DE9F6DEFDD7D831D2F8ED0A391348BBF5390C4D1F0CB91BD4505956AC9CE26508306490258DB11FE17251170D9XFt3N" TargetMode="External"/><Relationship Id="rId150" Type="http://schemas.openxmlformats.org/officeDocument/2006/relationships/hyperlink" Target="consultantplus://offline/ref=DE9F6DEFDD7D831D2F8ECEAE8758D5B553929ED8F0C599EC1052933D969E2005D146175B199902FF133B1372D8FA1C372A4D56094B71D8D9B63B9A09X3t6N" TargetMode="External"/><Relationship Id="rId192" Type="http://schemas.openxmlformats.org/officeDocument/2006/relationships/hyperlink" Target="consultantplus://offline/ref=DE9F6DEFDD7D831D2F8ECEAE8758D5B553929ED8F0C893E81A56933D969E2005D146175B199902FF133B1372DAFA1C372A4D56094B71D8D9B63B9A09X3t6N" TargetMode="External"/><Relationship Id="rId206" Type="http://schemas.openxmlformats.org/officeDocument/2006/relationships/hyperlink" Target="consultantplus://offline/ref=DE9F6DEFDD7D831D2F8ECEAE8758D5B553929ED8F3CD9FEE1159933D969E2005D146175B199902FF133B1371D2FA1C372A4D56094B71D8D9B63B9A09X3t6N" TargetMode="External"/><Relationship Id="rId413" Type="http://schemas.openxmlformats.org/officeDocument/2006/relationships/hyperlink" Target="consultantplus://offline/ref=DE9F6DEFDD7D831D2F8ED0A391348BBF5390C4D1F0CB91BD4505956AC9CE26508306490258DB11FE17251170D9XFt3N" TargetMode="External"/><Relationship Id="rId595" Type="http://schemas.openxmlformats.org/officeDocument/2006/relationships/hyperlink" Target="consultantplus://offline/ref=DE9F6DEFDD7D831D2F8ECEAE8758D5B553929ED8F3C89AEE1157933D969E2005D146175B199902FF133B1374D9FA1C372A4D56094B71D8D9B63B9A09X3t6N" TargetMode="External"/><Relationship Id="rId248" Type="http://schemas.openxmlformats.org/officeDocument/2006/relationships/hyperlink" Target="consultantplus://offline/ref=DE9F6DEFDD7D831D2F8ECEAE8758D5B553929ED8F3CD98ED1A50933D969E2005D146175B199902FF133B1371D2FA1C372A4D56094B71D8D9B63B9A09X3t6N" TargetMode="External"/><Relationship Id="rId455" Type="http://schemas.openxmlformats.org/officeDocument/2006/relationships/hyperlink" Target="consultantplus://offline/ref=DE9F6DEFDD7D831D2F8ECEAE8758D5B553929ED8F0CC9AE21A59933D969E2005D146175B199902FF133B1372D9FA1C372A4D56094B71D8D9B63B9A09X3t6N" TargetMode="External"/><Relationship Id="rId497" Type="http://schemas.openxmlformats.org/officeDocument/2006/relationships/hyperlink" Target="consultantplus://offline/ref=DE9F6DEFDD7D831D2F8ED0A391348BBF5499C8D5FAC591BD4505956AC9CE26508306490258DB11FE17251170D9XFt3N" TargetMode="External"/><Relationship Id="rId620" Type="http://schemas.openxmlformats.org/officeDocument/2006/relationships/hyperlink" Target="consultantplus://offline/ref=DE9F6DEFDD7D831D2F8ED0A391348BBF5499C5DCF7CB91BD4505956AC9CE26508306490258DB11FE17251170D9XFt3N" TargetMode="External"/><Relationship Id="rId662" Type="http://schemas.openxmlformats.org/officeDocument/2006/relationships/hyperlink" Target="consultantplus://offline/ref=DE9F6DEFDD7D831D2F8ECEAE8758D5B553929ED8F6CC9CED1B5ACE379EC72C07D649484C1ED00EFE133B1A71D0A519223B15590D536FDCC3AA3998X0t9N" TargetMode="External"/><Relationship Id="rId718" Type="http://schemas.openxmlformats.org/officeDocument/2006/relationships/hyperlink" Target="consultantplus://offline/ref=DE9F6DEFDD7D831D2F8ECEAE8758D5B553929ED8F0CD9BE91156933D969E2005D146175B199902FF133B1378DEFA1C372A4D56094B71D8D9B63B9A09X3t6N" TargetMode="External"/><Relationship Id="rId12" Type="http://schemas.openxmlformats.org/officeDocument/2006/relationships/hyperlink" Target="consultantplus://offline/ref=DE9F6DEFDD7D831D2F8ECEAE8758D5B553929ED8F7CB98EE195ACE379EC72C07D649484C1ED00EFE133B1375D0A519223B15590D536FDCC3AA3998X0t9N" TargetMode="External"/><Relationship Id="rId108" Type="http://schemas.openxmlformats.org/officeDocument/2006/relationships/hyperlink" Target="consultantplus://offline/ref=DE9F6DEFDD7D831D2F8ECEAE8758D5B553929ED8F3C59FEB1E57933D969E2005D146175B199902FF133B1370D2FA1C372A4D56094B71D8D9B63B9A09X3t6N" TargetMode="External"/><Relationship Id="rId315" Type="http://schemas.openxmlformats.org/officeDocument/2006/relationships/hyperlink" Target="consultantplus://offline/ref=DE9F6DEFDD7D831D2F8ED0A391348BBF5499C5DDF1CF91BD4505956AC9CE2650910611085EDF04AA427F467DD9F756666A06590B4FX6tDN" TargetMode="External"/><Relationship Id="rId357" Type="http://schemas.openxmlformats.org/officeDocument/2006/relationships/hyperlink" Target="consultantplus://offline/ref=DE9F6DEFDD7D831D2F8ECEAE8758D5B553929ED8F0CF9EEA1156933D969E2005D146175B199902FF133B1370DDFA1C372A4D56094B71D8D9B63B9A09X3t6N" TargetMode="External"/><Relationship Id="rId522" Type="http://schemas.openxmlformats.org/officeDocument/2006/relationships/hyperlink" Target="consultantplus://offline/ref=DE9F6DEFDD7D831D2F8ED0A391348BBF5499C0D5F3C591BD4505956AC9CE26509106110E5ADC08FE1A3047219FA4456468065B0F536DD8DFXAtAN" TargetMode="External"/><Relationship Id="rId54" Type="http://schemas.openxmlformats.org/officeDocument/2006/relationships/hyperlink" Target="consultantplus://offline/ref=DE9F6DEFDD7D831D2F8ECEAE8758D5B553929ED8F1CE92E91C57933D969E2005D146175B0B995AF3113D0D70DFEF4A666CX1tAN" TargetMode="External"/><Relationship Id="rId96" Type="http://schemas.openxmlformats.org/officeDocument/2006/relationships/hyperlink" Target="consultantplus://offline/ref=DE9F6DEFDD7D831D2F8ECEAE8758D5B553929ED8F0C893E81A56933D969E2005D146175B199902FF133B1371DBFA1C372A4D56094B71D8D9B63B9A09X3t6N" TargetMode="External"/><Relationship Id="rId161" Type="http://schemas.openxmlformats.org/officeDocument/2006/relationships/hyperlink" Target="consultantplus://offline/ref=DE9F6DEFDD7D831D2F8ECEAE8758D5B553929ED8F7CB98EE195ACE379EC72C07D649484C1ED00EFE133B1270D0A519223B15590D536FDCC3AA3998X0t9N" TargetMode="External"/><Relationship Id="rId217" Type="http://schemas.openxmlformats.org/officeDocument/2006/relationships/hyperlink" Target="consultantplus://offline/ref=DE9F6DEFDD7D831D2F8ECEAE8758D5B553929ED8F3CD9AEB1F55933D969E2005D146175B199902FF133B1372DCFA1C372A4D56094B71D8D9B63B9A09X3t6N" TargetMode="External"/><Relationship Id="rId399" Type="http://schemas.openxmlformats.org/officeDocument/2006/relationships/hyperlink" Target="consultantplus://offline/ref=DE9F6DEFDD7D831D2F8ECEAE8758D5B553929ED8F0C599EC1052933D969E2005D146175B199902FF133B1374DFFA1C372A4D56094B71D8D9B63B9A09X3t6N" TargetMode="External"/><Relationship Id="rId564" Type="http://schemas.openxmlformats.org/officeDocument/2006/relationships/hyperlink" Target="consultantplus://offline/ref=DE9F6DEFDD7D831D2F8ECEAE8758D5B553929ED8F0CF9AE91858933D969E2005D146175B199902FF133B1372DEFA1C372A4D56094B71D8D9B63B9A09X3t6N" TargetMode="External"/><Relationship Id="rId259" Type="http://schemas.openxmlformats.org/officeDocument/2006/relationships/hyperlink" Target="consultantplus://offline/ref=DE9F6DEFDD7D831D2F8ED0A391348BBF5291C6DDFBCE91BD4505956AC9CE26509106110E5ADD0EFD103047219FA4456468065B0F536DD8DFXAtAN" TargetMode="External"/><Relationship Id="rId424" Type="http://schemas.openxmlformats.org/officeDocument/2006/relationships/hyperlink" Target="consultantplus://offline/ref=DE9F6DEFDD7D831D2F8ECEAE8758D5B553929ED8F1C999E91851933D969E2005D146175B199902FF133B1372DEFA1C372A4D56094B71D8D9B63B9A09X3t6N" TargetMode="External"/><Relationship Id="rId466" Type="http://schemas.openxmlformats.org/officeDocument/2006/relationships/hyperlink" Target="consultantplus://offline/ref=DE9F6DEFDD7D831D2F8ECEAE8758D5B553929ED8F0CD9BE91156933D969E2005D146175B199902FF133B1372DCFA1C372A4D56094B71D8D9B63B9A09X3t6N" TargetMode="External"/><Relationship Id="rId631" Type="http://schemas.openxmlformats.org/officeDocument/2006/relationships/hyperlink" Target="consultantplus://offline/ref=DE9F6DEFDD7D831D2F8ECEAE8758D5B553929ED8F1CC9DE81A50933D969E2005D146175B199902FF133B1377DAFA1C372A4D56094B71D8D9B63B9A09X3t6N" TargetMode="External"/><Relationship Id="rId673" Type="http://schemas.openxmlformats.org/officeDocument/2006/relationships/hyperlink" Target="consultantplus://offline/ref=DE9F6DEFDD7D831D2F8ECEAE8758D5B553929ED8F6CC9CED1B5ACE379EC72C07D649484C1ED00EFE133A1372D0A519223B15590D536FDCC3AA3998X0t9N" TargetMode="External"/><Relationship Id="rId729" Type="http://schemas.openxmlformats.org/officeDocument/2006/relationships/hyperlink" Target="consultantplus://offline/ref=DE9F6DEFDD7D831D2F8ED0A391348BBF5499C5DDF1CF91BD4505956AC9CE26508306490258DB11FE17251170D9XFt3N" TargetMode="External"/><Relationship Id="rId23" Type="http://schemas.openxmlformats.org/officeDocument/2006/relationships/hyperlink" Target="consultantplus://offline/ref=DE9F6DEFDD7D831D2F8ECEAE8758D5B553929ED8F3CE99E21859933D969E2005D146175B199902FF133B1370DDFA1C372A4D56094B71D8D9B63B9A09X3t6N" TargetMode="External"/><Relationship Id="rId119" Type="http://schemas.openxmlformats.org/officeDocument/2006/relationships/hyperlink" Target="consultantplus://offline/ref=DE9F6DEFDD7D831D2F8ECEAE8758D5B553929ED8F3C89AEE1157933D969E2005D146175B199902FF133B1372DBFA1C372A4D56094B71D8D9B63B9A09X3t6N" TargetMode="External"/><Relationship Id="rId270" Type="http://schemas.openxmlformats.org/officeDocument/2006/relationships/hyperlink" Target="consultantplus://offline/ref=DE9F6DEFDD7D831D2F8ED0A391348BBF5499C5DDF1CF91BD4505956AC9CE26508306490258DB11FE17251170D9XFt3N" TargetMode="External"/><Relationship Id="rId326" Type="http://schemas.openxmlformats.org/officeDocument/2006/relationships/hyperlink" Target="consultantplus://offline/ref=DE9F6DEFDD7D831D2F8ECEAE8758D5B553929ED8F3C89AEE1157933D969E2005D146175B199902FF133B1372D9FA1C372A4D56094B71D8D9B63B9A09X3t6N" TargetMode="External"/><Relationship Id="rId533" Type="http://schemas.openxmlformats.org/officeDocument/2006/relationships/hyperlink" Target="consultantplus://offline/ref=DE9F6DEFDD7D831D2F8ECEAE8758D5B553929ED8F0C893E81A56933D969E2005D146175B199902FF133B1373DEFA1C372A4D56094B71D8D9B63B9A09X3t6N" TargetMode="External"/><Relationship Id="rId65" Type="http://schemas.openxmlformats.org/officeDocument/2006/relationships/hyperlink" Target="consultantplus://offline/ref=DE9F6DEFDD7D831D2F8ED0A391348BBF5291C7D0F99BC6BF14509B6FC19E7C40874F1E0944DD0BE0113B11X7t2N" TargetMode="External"/><Relationship Id="rId130" Type="http://schemas.openxmlformats.org/officeDocument/2006/relationships/hyperlink" Target="consultantplus://offline/ref=DE9F6DEFDD7D831D2F8ECEAE8758D5B553929ED8F3C59FEB1E57933D969E2005D146175B199902FF133B1371DFFA1C372A4D56094B71D8D9B63B9A09X3t6N" TargetMode="External"/><Relationship Id="rId368" Type="http://schemas.openxmlformats.org/officeDocument/2006/relationships/hyperlink" Target="consultantplus://offline/ref=DE9F6DEFDD7D831D2F8ED0A391348BBF539AC6DCF4CE91BD4505956AC9CE26509106110D5DD65BAF576E1E72DDEF4862701A5B09X4tFN" TargetMode="External"/><Relationship Id="rId575" Type="http://schemas.openxmlformats.org/officeDocument/2006/relationships/hyperlink" Target="consultantplus://offline/ref=DE9F6DEFDD7D831D2F8ECEAE8758D5B553929ED8F3C598EC1955933D969E2005D146175B199902FF133B1377DFFA1C372A4D56094B71D8D9B63B9A09X3t6N" TargetMode="External"/><Relationship Id="rId740" Type="http://schemas.openxmlformats.org/officeDocument/2006/relationships/hyperlink" Target="consultantplus://offline/ref=DE9F6DEFDD7D831D2F8ECEAE8758D5B553929ED8F5CF9AE91A5ACE379EC72C07D649484C1ED00EFE133B1771D0A519223B15590D536FDCC3AA3998X0t9N" TargetMode="External"/><Relationship Id="rId172" Type="http://schemas.openxmlformats.org/officeDocument/2006/relationships/hyperlink" Target="consultantplus://offline/ref=DE9F6DEFDD7D831D2F8ECEAE8758D5B553929ED8F3C59BEE1F5ACE379EC72C07D649484C1ED00EFE133B1571D0A519223B15590D536FDCC3AA3998X0t9N" TargetMode="External"/><Relationship Id="rId228" Type="http://schemas.openxmlformats.org/officeDocument/2006/relationships/hyperlink" Target="consultantplus://offline/ref=DE9F6DEFDD7D831D2F8ECEAE8758D5B553929ED8FACC9AEB1F5ACE379EC72C07D649484C1ED00EFE133B1271D0A519223B15590D536FDCC3AA3998X0t9N" TargetMode="External"/><Relationship Id="rId435" Type="http://schemas.openxmlformats.org/officeDocument/2006/relationships/hyperlink" Target="consultantplus://offline/ref=DE9F6DEFDD7D831D2F8ED0A391348BBF5391C7D3FBCC91BD4505956AC9CE26508306490258DB11FE17251170D9XFt3N" TargetMode="External"/><Relationship Id="rId477" Type="http://schemas.openxmlformats.org/officeDocument/2006/relationships/hyperlink" Target="consultantplus://offline/ref=DE9F6DEFDD7D831D2F8ED0A391348BBF5499C0D5F3C591BD4505956AC9CE26509106110E5ADD0DFA143047219FA4456468065B0F536DD8DFXAtAN" TargetMode="External"/><Relationship Id="rId600" Type="http://schemas.openxmlformats.org/officeDocument/2006/relationships/hyperlink" Target="consultantplus://offline/ref=DE9F6DEFDD7D831D2F8ED0A391348BBF5499C5D2F7C991BD4505956AC9CE26508306490258DB11FE17251170D9XFt3N" TargetMode="External"/><Relationship Id="rId642" Type="http://schemas.openxmlformats.org/officeDocument/2006/relationships/hyperlink" Target="consultantplus://offline/ref=DE9F6DEFDD7D831D2F8ED0A391348BBF5499C5DDF1CF91BD4505956AC9CE26508306490258DB11FE17251170D9XFt3N" TargetMode="External"/><Relationship Id="rId684" Type="http://schemas.openxmlformats.org/officeDocument/2006/relationships/hyperlink" Target="consultantplus://offline/ref=DE9F6DEFDD7D831D2F8ECEAE8758D5B553929ED8F5CA9CE81D5ACE379EC72C07D649484C1ED00EFE133B1A71D0A519223B15590D536FDCC3AA3998X0t9N" TargetMode="External"/><Relationship Id="rId281" Type="http://schemas.openxmlformats.org/officeDocument/2006/relationships/hyperlink" Target="consultantplus://offline/ref=DE9F6DEFDD7D831D2F8ED0A391348BBF5499C5DDF1CF91BD4505956AC9CE26509106110E5ADD0EFF113047219FA4456468065B0F536DD8DFXAtAN" TargetMode="External"/><Relationship Id="rId337" Type="http://schemas.openxmlformats.org/officeDocument/2006/relationships/hyperlink" Target="consultantplus://offline/ref=DE9F6DEFDD7D831D2F8ED0A391348BBF5499C5DCF7CB91BD4505956AC9CE26508306490258DB11FE17251170D9XFt3N" TargetMode="External"/><Relationship Id="rId502" Type="http://schemas.openxmlformats.org/officeDocument/2006/relationships/hyperlink" Target="consultantplus://offline/ref=DE9F6DEFDD7D831D2F8ED0A391348BBF5499C8D5FAC591BD4505956AC9CE26508306490258DB11FE17251170D9XFt3N" TargetMode="External"/><Relationship Id="rId34" Type="http://schemas.openxmlformats.org/officeDocument/2006/relationships/hyperlink" Target="consultantplus://offline/ref=DE9F6DEFDD7D831D2F8ECEAE8758D5B553929ED8F0CF9AE91858933D969E2005D146175B199902FF133B1370DDFA1C372A4D56094B71D8D9B63B9A09X3t6N" TargetMode="External"/><Relationship Id="rId76" Type="http://schemas.openxmlformats.org/officeDocument/2006/relationships/hyperlink" Target="consultantplus://offline/ref=DE9F6DEFDD7D831D2F8ECEAE8758D5B553929ED8F0C99BE91A51933D969E2005D146175B199902FF133B1370D3FA1C372A4D56094B71D8D9B63B9A09X3t6N" TargetMode="External"/><Relationship Id="rId141" Type="http://schemas.openxmlformats.org/officeDocument/2006/relationships/hyperlink" Target="consultantplus://offline/ref=DE9F6DEFDD7D831D2F8ECEAE8758D5B553929ED8F0CD9BE91156933D969E2005D146175B199902FF133B1371DFFA1C372A4D56094B71D8D9B63B9A09X3t6N" TargetMode="External"/><Relationship Id="rId379" Type="http://schemas.openxmlformats.org/officeDocument/2006/relationships/hyperlink" Target="consultantplus://offline/ref=DE9F6DEFDD7D831D2F8ECEAE8758D5B553929ED8F0C599EC1052933D969E2005D146175B199902FF133B1373D2FA1C372A4D56094B71D8D9B63B9A09X3t6N" TargetMode="External"/><Relationship Id="rId544" Type="http://schemas.openxmlformats.org/officeDocument/2006/relationships/hyperlink" Target="consultantplus://offline/ref=DE9F6DEFDD7D831D2F8ECEAE8758D5B553929ED8F3CD98ED1A50933D969E2005D146175B199902FF133B1374DDFA1C372A4D56094B71D8D9B63B9A09X3t6N" TargetMode="External"/><Relationship Id="rId586" Type="http://schemas.openxmlformats.org/officeDocument/2006/relationships/hyperlink" Target="consultantplus://offline/ref=DE9F6DEFDD7D831D2F8ED0A391348BBF5291C6DDFBCE91BD4505956AC9CE26509106110E5ADD0EFD123047219FA4456468065B0F536DD8DFXAtAN" TargetMode="External"/><Relationship Id="rId751" Type="http://schemas.openxmlformats.org/officeDocument/2006/relationships/hyperlink" Target="consultantplus://offline/ref=DE9F6DEFDD7D831D2F8ED0A391348BBF5499C5DDF1CF91BD4505956AC9CE26509106110E5ADD07FE103047219FA4456468065B0F536DD8DFXAtAN" TargetMode="External"/><Relationship Id="rId7" Type="http://schemas.openxmlformats.org/officeDocument/2006/relationships/hyperlink" Target="consultantplus://offline/ref=DE9F6DEFDD7D831D2F8ECEAE8758D5B553929ED8F1CC9DE21D5ACE379EC72C07D649484C1ED00EFE133B1376D0A519223B15590D536FDCC3AA3998X0t9N" TargetMode="External"/><Relationship Id="rId183" Type="http://schemas.openxmlformats.org/officeDocument/2006/relationships/hyperlink" Target="consultantplus://offline/ref=DE9F6DEFDD7D831D2F8ECEAE8758D5B553929ED8F0C599EC1052933D969E2005D146175B199902FF133B1372DEFA1C372A4D56094B71D8D9B63B9A09X3t6N" TargetMode="External"/><Relationship Id="rId239" Type="http://schemas.openxmlformats.org/officeDocument/2006/relationships/hyperlink" Target="consultantplus://offline/ref=DE9F6DEFDD7D831D2F8ECEAE8758D5B553929ED8F0C893E81A56933D969E2005D146175B199902FF133B1372D3FA1C372A4D56094B71D8D9B63B9A09X3t6N" TargetMode="External"/><Relationship Id="rId390" Type="http://schemas.openxmlformats.org/officeDocument/2006/relationships/hyperlink" Target="consultantplus://offline/ref=DE9F6DEFDD7D831D2F8ECEAE8758D5B553929ED8F1C999E91851933D969E2005D146175B199902FF133B1371D3FA1C372A4D56094B71D8D9B63B9A09X3t6N" TargetMode="External"/><Relationship Id="rId404" Type="http://schemas.openxmlformats.org/officeDocument/2006/relationships/hyperlink" Target="consultantplus://offline/ref=DE9F6DEFDD7D831D2F8ECEAE8758D5B553929ED8F3CD9AEB1F55933D969E2005D146175B199902FF133B1374D9FA1C372A4D56094B71D8D9B63B9A09X3t6N" TargetMode="External"/><Relationship Id="rId446" Type="http://schemas.openxmlformats.org/officeDocument/2006/relationships/hyperlink" Target="consultantplus://offline/ref=DE9F6DEFDD7D831D2F8ED0A391348BBF5499C6D4F1CE91BD4505956AC9CE26508306490258DB11FE17251170D9XFt3N" TargetMode="External"/><Relationship Id="rId611" Type="http://schemas.openxmlformats.org/officeDocument/2006/relationships/hyperlink" Target="consultantplus://offline/ref=DE9F6DEFDD7D831D2F8ED0A391348BBF5499C5DDF1CF91BD4505956AC9CE26509106110952D65BAF576E1E72DDEF4862701A5B09X4tFN" TargetMode="External"/><Relationship Id="rId653" Type="http://schemas.openxmlformats.org/officeDocument/2006/relationships/hyperlink" Target="consultantplus://offline/ref=DE9F6DEFDD7D831D2F8ECEAE8758D5B553929ED8F5CA9CE81D5ACE379EC72C07D649484C1ED00EFE133B1479D0A519223B15590D536FDCC3AA3998X0t9N" TargetMode="External"/><Relationship Id="rId250" Type="http://schemas.openxmlformats.org/officeDocument/2006/relationships/hyperlink" Target="consultantplus://offline/ref=DE9F6DEFDD7D831D2F8ECEAE8758D5B553929ED8F0CD9BE91156933D969E2005D146175B199902FF133B1371D3FA1C372A4D56094B71D8D9B63B9A09X3t6N" TargetMode="External"/><Relationship Id="rId292" Type="http://schemas.openxmlformats.org/officeDocument/2006/relationships/hyperlink" Target="consultantplus://offline/ref=DE9F6DEFDD7D831D2F8ECEAE8758D5B553929ED8F6C892E81B5ACE379EC72C07D649484C1ED00EFE133B1271D0A519223B15590D536FDCC3AA3998X0t9N" TargetMode="External"/><Relationship Id="rId306" Type="http://schemas.openxmlformats.org/officeDocument/2006/relationships/hyperlink" Target="consultantplus://offline/ref=DE9F6DEFDD7D831D2F8ED0A391348BBF5391C5D5F1CF91BD4505956AC9CE26508306490258DB11FE17251170D9XFt3N" TargetMode="External"/><Relationship Id="rId488" Type="http://schemas.openxmlformats.org/officeDocument/2006/relationships/hyperlink" Target="consultantplus://offline/ref=DE9F6DEFDD7D831D2F8ECEAE8758D5B553929ED8F5CA9CE81D5ACE379EC72C07D649484C1ED00EFE133B1673D0A519223B15590D536FDCC3AA3998X0t9N" TargetMode="External"/><Relationship Id="rId695" Type="http://schemas.openxmlformats.org/officeDocument/2006/relationships/hyperlink" Target="consultantplus://offline/ref=DE9F6DEFDD7D831D2F8ED0A391348BBF5498C2D2F2CA91BD4505956AC9CE26508306490258DB11FE17251170D9XFt3N" TargetMode="External"/><Relationship Id="rId709" Type="http://schemas.openxmlformats.org/officeDocument/2006/relationships/hyperlink" Target="consultantplus://offline/ref=DE9F6DEFDD7D831D2F8ED0A391348BBF5498C2D2F2CA91BD4505956AC9CE26508306490258DB11FE17251170D9XFt3N" TargetMode="External"/><Relationship Id="rId45" Type="http://schemas.openxmlformats.org/officeDocument/2006/relationships/hyperlink" Target="consultantplus://offline/ref=DE9F6DEFDD7D831D2F8ECEAE8758D5B553929ED8F1CF98EB1956933D969E2005D146175B199902FF133B1370DEFA1C372A4D56094B71D8D9B63B9A09X3t6N" TargetMode="External"/><Relationship Id="rId87" Type="http://schemas.openxmlformats.org/officeDocument/2006/relationships/hyperlink" Target="consultantplus://offline/ref=DE9F6DEFDD7D831D2F8ECEAE8758D5B553929ED8F3CD9AEB1F55933D969E2005D146175B199902FF133B1371DBFA1C372A4D56094B71D8D9B63B9A09X3t6N" TargetMode="External"/><Relationship Id="rId110" Type="http://schemas.openxmlformats.org/officeDocument/2006/relationships/hyperlink" Target="consultantplus://offline/ref=DE9F6DEFDD7D831D2F8ECEAE8758D5B553929ED8F3CD98ED1A50933D969E2005D146175B199902FF133B1371D8FA1C372A4D56094B71D8D9B63B9A09X3t6N" TargetMode="External"/><Relationship Id="rId348" Type="http://schemas.openxmlformats.org/officeDocument/2006/relationships/hyperlink" Target="consultantplus://offline/ref=DE9F6DEFDD7D831D2F8ECEAE8758D5B553929ED8F0C599EC1052933D969E2005D146175B199902FF133B1373DCFA1C372A4D56094B71D8D9B63B9A09X3t6N" TargetMode="External"/><Relationship Id="rId513" Type="http://schemas.openxmlformats.org/officeDocument/2006/relationships/hyperlink" Target="consultantplus://offline/ref=DE9F6DEFDD7D831D2F8ECEAE8758D5B553929ED8F0CE9EE81955933D969E2005D146175B199902FF133B1371DCFA1C372A4D56094B71D8D9B63B9A09X3t6N" TargetMode="External"/><Relationship Id="rId555" Type="http://schemas.openxmlformats.org/officeDocument/2006/relationships/hyperlink" Target="consultantplus://offline/ref=DE9F6DEFDD7D831D2F8ECEAE8758D5B553929ED8F3C89AEE1157933D969E2005D146175B199902FF133B1373DDFA1C372A4D56094B71D8D9B63B9A09X3t6N" TargetMode="External"/><Relationship Id="rId597" Type="http://schemas.openxmlformats.org/officeDocument/2006/relationships/hyperlink" Target="consultantplus://offline/ref=DE9F6DEFDD7D831D2F8ED0A391348BBF5190C9DCF5CB91BD4505956AC9CE26508306490258DB11FE17251170D9XFt3N" TargetMode="External"/><Relationship Id="rId720" Type="http://schemas.openxmlformats.org/officeDocument/2006/relationships/hyperlink" Target="consultantplus://offline/ref=DE9F6DEFDD7D831D2F8ED0A391348BBF5498C2D2F2CA91BD4505956AC9CE26508306490258DB11FE17251170D9XFt3N" TargetMode="External"/><Relationship Id="rId762" Type="http://schemas.openxmlformats.org/officeDocument/2006/relationships/hyperlink" Target="consultantplus://offline/ref=DE9F6DEFDD7D831D2F8ED0A391348BBF5498C1D0FBCC91BD4505956AC9CE26509106110D53DB04AA427F467DD9F756666A06590B4FX6tDN" TargetMode="External"/><Relationship Id="rId152" Type="http://schemas.openxmlformats.org/officeDocument/2006/relationships/hyperlink" Target="consultantplus://offline/ref=DE9F6DEFDD7D831D2F8ED0A391348BBF5391C3D3F2C591BD4505956AC9CE26508306490258DB11FE17251170D9XFt3N" TargetMode="External"/><Relationship Id="rId194" Type="http://schemas.openxmlformats.org/officeDocument/2006/relationships/hyperlink" Target="consultantplus://offline/ref=DE9F6DEFDD7D831D2F8ECEAE8758D5B553929ED8F1CF98EB1956933D969E2005D146175B199902FF133B1371DFFA1C372A4D56094B71D8D9B63B9A09X3t6N" TargetMode="External"/><Relationship Id="rId208" Type="http://schemas.openxmlformats.org/officeDocument/2006/relationships/hyperlink" Target="consultantplus://offline/ref=DE9F6DEFDD7D831D2F8ED0A391348BBF5499C5DDF1CF91BD4505956AC9CE26508306490258DB11FE17251170D9XFt3N" TargetMode="External"/><Relationship Id="rId415" Type="http://schemas.openxmlformats.org/officeDocument/2006/relationships/hyperlink" Target="consultantplus://offline/ref=DE9F6DEFDD7D831D2F8ECEAE8758D5B553929ED8F0C599EC1052933D969E2005D146175B199902FF133B1375DDFA1C372A4D56094B71D8D9B63B9A09X3t6N" TargetMode="External"/><Relationship Id="rId457" Type="http://schemas.openxmlformats.org/officeDocument/2006/relationships/hyperlink" Target="consultantplus://offline/ref=DE9F6DEFDD7D831D2F8ED0A391348BBF5498C1D0F4C991BD4505956AC9CE26509106110E5ADD0EFD173047219FA4456468065B0F536DD8DFXAtAN" TargetMode="External"/><Relationship Id="rId622" Type="http://schemas.openxmlformats.org/officeDocument/2006/relationships/hyperlink" Target="consultantplus://offline/ref=DE9F6DEFDD7D831D2F8ECEAE8758D5B553929ED8F0C99BE91A51933D969E2005D146175B199902FF133B1372DBFA1C372A4D56094B71D8D9B63B9A09X3t6N" TargetMode="External"/><Relationship Id="rId261" Type="http://schemas.openxmlformats.org/officeDocument/2006/relationships/hyperlink" Target="consultantplus://offline/ref=DE9F6DEFDD7D831D2F8ECEAE8758D5B553929ED8F3C598EC1955933D969E2005D146175B199902FF133B1371D9FA1C372A4D56094B71D8D9B63B9A09X3t6N" TargetMode="External"/><Relationship Id="rId499" Type="http://schemas.openxmlformats.org/officeDocument/2006/relationships/hyperlink" Target="consultantplus://offline/ref=DE9F6DEFDD7D831D2F8ED0A391348BBF5499C8D5FAC591BD4505956AC9CE26508306490258DB11FE17251170D9XFt3N" TargetMode="External"/><Relationship Id="rId664" Type="http://schemas.openxmlformats.org/officeDocument/2006/relationships/hyperlink" Target="consultantplus://offline/ref=DE9F6DEFDD7D831D2F8ECEAE8758D5B553929ED8F0CD9BE91156933D969E2005D146175B199902FF133B1374D2FA1C372A4D56094B71D8D9B63B9A09X3t6N" TargetMode="External"/><Relationship Id="rId14" Type="http://schemas.openxmlformats.org/officeDocument/2006/relationships/hyperlink" Target="consultantplus://offline/ref=DE9F6DEFDD7D831D2F8ECEAE8758D5B553929ED8F5CB9AEA1A5ACE379EC72C07D649484C1ED00EFE133B1376D0A519223B15590D536FDCC3AA3998X0t9N" TargetMode="External"/><Relationship Id="rId56" Type="http://schemas.openxmlformats.org/officeDocument/2006/relationships/hyperlink" Target="consultantplus://offline/ref=DE9F6DEFDD7D831D2F8ED0A391348BBF5499C5DDF1CF91BD4505956AC9CE26509106110E5ADD0FF71A3047219FA4456468065B0F536DD8DFXAtAN" TargetMode="External"/><Relationship Id="rId317" Type="http://schemas.openxmlformats.org/officeDocument/2006/relationships/hyperlink" Target="consultantplus://offline/ref=DE9F6DEFDD7D831D2F8ECEAE8758D5B553929ED8F0C992EE1F57933D969E2005D146175B199902FF133B1371DAFA1C372A4D56094B71D8D9B63B9A09X3t6N" TargetMode="External"/><Relationship Id="rId359" Type="http://schemas.openxmlformats.org/officeDocument/2006/relationships/hyperlink" Target="consultantplus://offline/ref=DE9F6DEFDD7D831D2F8ECEAE8758D5B553929ED8F1CC9DE81A50933D969E2005D146175B199902FF133B1372DCFA1C372A4D56094B71D8D9B63B9A09X3t6N" TargetMode="External"/><Relationship Id="rId524" Type="http://schemas.openxmlformats.org/officeDocument/2006/relationships/hyperlink" Target="consultantplus://offline/ref=DE9F6DEFDD7D831D2F8ED0A391348BBF5499C0D5F3C591BD4505956AC9CE26509106110A5ADC04AA427F467DD9F756666A06590B4FX6tDN" TargetMode="External"/><Relationship Id="rId566" Type="http://schemas.openxmlformats.org/officeDocument/2006/relationships/hyperlink" Target="consultantplus://offline/ref=DE9F6DEFDD7D831D2F8ECEAE8758D5B553929ED8F1C999E91851933D969E2005D146175B199902FF133B1374DEFA1C372A4D56094B71D8D9B63B9A09X3t6N" TargetMode="External"/><Relationship Id="rId731" Type="http://schemas.openxmlformats.org/officeDocument/2006/relationships/hyperlink" Target="consultantplus://offline/ref=DE9F6DEFDD7D831D2F8ECEAE8758D5B553929ED8F1C993E21A58933D969E2005D146175B0B995AF3113D0D70DFEF4A666CX1tAN" TargetMode="External"/><Relationship Id="rId98" Type="http://schemas.openxmlformats.org/officeDocument/2006/relationships/hyperlink" Target="consultantplus://offline/ref=DE9F6DEFDD7D831D2F8ECEAE8758D5B553929ED8F7CC9AEE1A5ACE379EC72C07D649484C1ED00EFE133B1376D0A519223B15590D536FDCC3AA3998X0t9N" TargetMode="External"/><Relationship Id="rId121" Type="http://schemas.openxmlformats.org/officeDocument/2006/relationships/hyperlink" Target="consultantplus://offline/ref=DE9F6DEFDD7D831D2F8ECEAE8758D5B553929ED8F3CD98ED1A50933D969E2005D146175B199902FF133B1371DEFA1C372A4D56094B71D8D9B63B9A09X3t6N" TargetMode="External"/><Relationship Id="rId163" Type="http://schemas.openxmlformats.org/officeDocument/2006/relationships/hyperlink" Target="consultantplus://offline/ref=DE9F6DEFDD7D831D2F8ECEAE8758D5B553929ED8F3CF99E21C57933D969E2005D146175B199902FF133B1370DCFA1C372A4D56094B71D8D9B63B9A09X3t6N" TargetMode="External"/><Relationship Id="rId219" Type="http://schemas.openxmlformats.org/officeDocument/2006/relationships/hyperlink" Target="consultantplus://offline/ref=DE9F6DEFDD7D831D2F8ECEAE8758D5B553929ED8F5CA9CE81D5ACE379EC72C07D649484C1ED00EFE133B1178D0A519223B15590D536FDCC3AA3998X0t9N" TargetMode="External"/><Relationship Id="rId370" Type="http://schemas.openxmlformats.org/officeDocument/2006/relationships/hyperlink" Target="consultantplus://offline/ref=DE9F6DEFDD7D831D2F8ED0A391348BBF5391C9D4F6CB91BD4505956AC9CE26508306490258DB11FE17251170D9XFt3N" TargetMode="External"/><Relationship Id="rId426" Type="http://schemas.openxmlformats.org/officeDocument/2006/relationships/hyperlink" Target="consultantplus://offline/ref=DE9F6DEFDD7D831D2F8ECEAE8758D5B553929ED8F1CC9DE81A50933D969E2005D146175B199902FF133B1375DAFA1C372A4D56094B71D8D9B63B9A09X3t6N" TargetMode="External"/><Relationship Id="rId633" Type="http://schemas.openxmlformats.org/officeDocument/2006/relationships/hyperlink" Target="consultantplus://offline/ref=DE9F6DEFDD7D831D2F8ECEAE8758D5B553929ED8F0CF9AE91858933D969E2005D146175B199902FF133B1374DAFA1C372A4D56094B71D8D9B63B9A09X3t6N" TargetMode="External"/><Relationship Id="rId230" Type="http://schemas.openxmlformats.org/officeDocument/2006/relationships/hyperlink" Target="consultantplus://offline/ref=DE9F6DEFDD7D831D2F8ECEAE8758D5B553929ED8F5CF9AE91A5ACE379EC72C07D649484C1ED00EFE133B1172D0A519223B15590D536FDCC3AA3998X0t9N" TargetMode="External"/><Relationship Id="rId468" Type="http://schemas.openxmlformats.org/officeDocument/2006/relationships/hyperlink" Target="consultantplus://offline/ref=DE9F6DEFDD7D831D2F8ED0A391348BBF5390C4D4F6CF91BD4505956AC9CE26508306490258DB11FE17251170D9XFt3N" TargetMode="External"/><Relationship Id="rId675" Type="http://schemas.openxmlformats.org/officeDocument/2006/relationships/hyperlink" Target="consultantplus://offline/ref=DE9F6DEFDD7D831D2F8ED0A391348BBF5391C3D0F0C991BD4505956AC9CE26508306490258DB11FE17251170D9XFt3N" TargetMode="External"/><Relationship Id="rId25" Type="http://schemas.openxmlformats.org/officeDocument/2006/relationships/hyperlink" Target="consultantplus://offline/ref=DE9F6DEFDD7D831D2F8ECEAE8758D5B553929ED8F3CB9BE81153933D969E2005D146175B199902FF133B1370DDFA1C372A4D56094B71D8D9B63B9A09X3t6N" TargetMode="External"/><Relationship Id="rId67" Type="http://schemas.openxmlformats.org/officeDocument/2006/relationships/hyperlink" Target="consultantplus://offline/ref=DE9F6DEFDD7D831D2F8ECEAE8758D5B553929ED8F1C993E21A58933D969E2005D146175B0B995AF3113D0D70DFEF4A666CX1tAN" TargetMode="External"/><Relationship Id="rId272" Type="http://schemas.openxmlformats.org/officeDocument/2006/relationships/hyperlink" Target="consultantplus://offline/ref=DE9F6DEFDD7D831D2F8ED0A391348BBF5499C5DDF1CF91BD4505956AC9CE26508306490258DB11FE17251170D9XFt3N" TargetMode="External"/><Relationship Id="rId328" Type="http://schemas.openxmlformats.org/officeDocument/2006/relationships/hyperlink" Target="consultantplus://offline/ref=DE9F6DEFDD7D831D2F8ED0A391348BBF5499C5DDF1CF91BD4505956AC9CE26509106110E5ADC0EF8163047219FA4456468065B0F536DD8DFXAtAN" TargetMode="External"/><Relationship Id="rId535" Type="http://schemas.openxmlformats.org/officeDocument/2006/relationships/hyperlink" Target="consultantplus://offline/ref=DE9F6DEFDD7D831D2F8ECEAE8758D5B553929ED8F3C89AEE1157933D969E2005D146175B199902FF133B1372D2FA1C372A4D56094B71D8D9B63B9A09X3t6N" TargetMode="External"/><Relationship Id="rId577" Type="http://schemas.openxmlformats.org/officeDocument/2006/relationships/hyperlink" Target="consultantplus://offline/ref=DE9F6DEFDD7D831D2F8ECEAE8758D5B553929ED8F0C893E81A56933D969E2005D146175B199902FF133B1376D9FA1C372A4D56094B71D8D9B63B9A09X3t6N" TargetMode="External"/><Relationship Id="rId700" Type="http://schemas.openxmlformats.org/officeDocument/2006/relationships/hyperlink" Target="consultantplus://offline/ref=DE9F6DEFDD7D831D2F8ED0A391348BBF5498C2D2F2CA91BD4505956AC9CE26509106110E5ADF09FC163047219FA4456468065B0F536DD8DFXAtAN" TargetMode="External"/><Relationship Id="rId742" Type="http://schemas.openxmlformats.org/officeDocument/2006/relationships/hyperlink" Target="consultantplus://offline/ref=DE9F6DEFDD7D831D2F8ED0A391348BBF5499C5DDF1CF91BD4505956AC9CE26509106110E5ADD07FE113047219FA4456468065B0F536DD8DFXAtAN" TargetMode="External"/><Relationship Id="rId132" Type="http://schemas.openxmlformats.org/officeDocument/2006/relationships/hyperlink" Target="consultantplus://offline/ref=DE9F6DEFDD7D831D2F8ED0A391348BBF5190C9DCF5CB91BD4505956AC9CE26508306490258DB11FE17251170D9XFt3N" TargetMode="External"/><Relationship Id="rId174" Type="http://schemas.openxmlformats.org/officeDocument/2006/relationships/hyperlink" Target="consultantplus://offline/ref=DE9F6DEFDD7D831D2F8ECEAE8758D5B553929ED8F7CC9AEE1A5ACE379EC72C07D649484C1ED00EFE133B1271D0A519223B15590D536FDCC3AA3998X0t9N" TargetMode="External"/><Relationship Id="rId381" Type="http://schemas.openxmlformats.org/officeDocument/2006/relationships/hyperlink" Target="consultantplus://offline/ref=DE9F6DEFDD7D831D2F8ED0A391348BBF5391C9D1F0CA91BD4505956AC9CE26508306490258DB11FE17251170D9XFt3N" TargetMode="External"/><Relationship Id="rId602" Type="http://schemas.openxmlformats.org/officeDocument/2006/relationships/hyperlink" Target="consultantplus://offline/ref=DE9F6DEFDD7D831D2F8ECEAE8758D5B553929ED8F1CF98EB1956933D969E2005D146175B199902FF133B1372D3FA1C372A4D56094B71D8D9B63B9A09X3t6N" TargetMode="External"/><Relationship Id="rId241" Type="http://schemas.openxmlformats.org/officeDocument/2006/relationships/hyperlink" Target="consultantplus://offline/ref=DE9F6DEFDD7D831D2F8ECEAE8758D5B553929ED8F3C598EC1955933D969E2005D146175B199902FF133B1370D3FA1C372A4D56094B71D8D9B63B9A09X3t6N" TargetMode="External"/><Relationship Id="rId437" Type="http://schemas.openxmlformats.org/officeDocument/2006/relationships/hyperlink" Target="consultantplus://offline/ref=DE9F6DEFDD7D831D2F8ED0A391348BBF5498C1D0F5C591BD4505956AC9CE26508306490258DB11FE17251170D9XFt3N" TargetMode="External"/><Relationship Id="rId479" Type="http://schemas.openxmlformats.org/officeDocument/2006/relationships/hyperlink" Target="consultantplus://offline/ref=DE9F6DEFDD7D831D2F8ED0A391348BBF5391C9DDF4C891BD4505956AC9CE26508306490258DB11FE17251170D9XFt3N" TargetMode="External"/><Relationship Id="rId644" Type="http://schemas.openxmlformats.org/officeDocument/2006/relationships/hyperlink" Target="consultantplus://offline/ref=DE9F6DEFDD7D831D2F8ECEAE8758D5B553929ED8F3C89AEE1157933D969E2005D146175B199902FF133B1375DAFA1C372A4D56094B71D8D9B63B9A09X3t6N" TargetMode="External"/><Relationship Id="rId686" Type="http://schemas.openxmlformats.org/officeDocument/2006/relationships/hyperlink" Target="consultantplus://offline/ref=DE9F6DEFDD7D831D2F8ECEAE8758D5B553929ED8F3CD9FEE1159933D969E2005D146175B199902FF133B1378DFFA1C372A4D56094B71D8D9B63B9A09X3t6N" TargetMode="External"/><Relationship Id="rId36" Type="http://schemas.openxmlformats.org/officeDocument/2006/relationships/hyperlink" Target="consultantplus://offline/ref=DE9F6DEFDD7D831D2F8ECEAE8758D5B553929ED8F0CF9EEA1156933D969E2005D146175B199902FF133B1370DDFA1C372A4D56094B71D8D9B63B9A09X3t6N" TargetMode="External"/><Relationship Id="rId283" Type="http://schemas.openxmlformats.org/officeDocument/2006/relationships/hyperlink" Target="consultantplus://offline/ref=DE9F6DEFDD7D831D2F8ECEAE8758D5B553929ED8F6CC9CED1B5ACE379EC72C07D649484C1ED00EFE133B1776D0A519223B15590D536FDCC3AA3998X0t9N" TargetMode="External"/><Relationship Id="rId339" Type="http://schemas.openxmlformats.org/officeDocument/2006/relationships/hyperlink" Target="consultantplus://offline/ref=DE9F6DEFDD7D831D2F8ECEAE8758D5B553929ED8F0C99BE91A51933D969E2005D146175B199902FF133B1371DFFA1C372A4D56094B71D8D9B63B9A09X3t6N" TargetMode="External"/><Relationship Id="rId490" Type="http://schemas.openxmlformats.org/officeDocument/2006/relationships/hyperlink" Target="consultantplus://offline/ref=DE9F6DEFDD7D831D2F8ED0A391348BBF5499C9D3FAC591BD4505956AC9CE26509106110E5ADD0FF6173047219FA4456468065B0F536DD8DFXAtAN" TargetMode="External"/><Relationship Id="rId504" Type="http://schemas.openxmlformats.org/officeDocument/2006/relationships/hyperlink" Target="consultantplus://offline/ref=DE9F6DEFDD7D831D2F8ED0A391348BBF5499C0D5F3C591BD4505956AC9CE26509106110D5ADE04AA427F467DD9F756666A06590B4FX6tDN" TargetMode="External"/><Relationship Id="rId546" Type="http://schemas.openxmlformats.org/officeDocument/2006/relationships/hyperlink" Target="consultantplus://offline/ref=DE9F6DEFDD7D831D2F8ED0A391348BBF5391C7D0F0CC91BD4505956AC9CE26509106110E5CD804AA427F467DD9F756666A06590B4FX6tDN" TargetMode="External"/><Relationship Id="rId711" Type="http://schemas.openxmlformats.org/officeDocument/2006/relationships/hyperlink" Target="consultantplus://offline/ref=DE9F6DEFDD7D831D2F8ECEAE8758D5B553929ED8F3C89AEE1157933D969E2005D146175B199902FF133B1376DEFA1C372A4D56094B71D8D9B63B9A09X3t6N" TargetMode="External"/><Relationship Id="rId753" Type="http://schemas.openxmlformats.org/officeDocument/2006/relationships/hyperlink" Target="consultantplus://offline/ref=DE9F6DEFDD7D831D2F8ED0A391348BBF5291C7D0F99BC6BF14509B6FC19E7C40874F1E0944DD0BE0113B11X7t2N" TargetMode="External"/><Relationship Id="rId78" Type="http://schemas.openxmlformats.org/officeDocument/2006/relationships/hyperlink" Target="consultantplus://offline/ref=DE9F6DEFDD7D831D2F8ECEAE8758D5B553929ED8F1CC9DE21D5ACE379EC72C07D649484C1ED00EFE133B1377D0A519223B15590D536FDCC3AA3998X0t9N" TargetMode="External"/><Relationship Id="rId101" Type="http://schemas.openxmlformats.org/officeDocument/2006/relationships/hyperlink" Target="consultantplus://offline/ref=DE9F6DEFDD7D831D2F8ECEAE8758D5B553929ED8F1CC9DE21D5ACE379EC72C07D649484C1ED00EFE133B1270D0A519223B15590D536FDCC3AA3998X0t9N" TargetMode="External"/><Relationship Id="rId143" Type="http://schemas.openxmlformats.org/officeDocument/2006/relationships/hyperlink" Target="consultantplus://offline/ref=DE9F6DEFDD7D831D2F8ECEAE8758D5B553929ED8F3C592E21952933D969E2005D146175B199902FF133B1370D3FA1C372A4D56094B71D8D9B63B9A09X3t6N" TargetMode="External"/><Relationship Id="rId185" Type="http://schemas.openxmlformats.org/officeDocument/2006/relationships/hyperlink" Target="consultantplus://offline/ref=DE9F6DEFDD7D831D2F8ECEAE8758D5B553929ED8F1C993E21A58933D969E2005D146175B0B995AF3113D0D70DFEF4A666CX1tAN" TargetMode="External"/><Relationship Id="rId350" Type="http://schemas.openxmlformats.org/officeDocument/2006/relationships/hyperlink" Target="consultantplus://offline/ref=DE9F6DEFDD7D831D2F8ECEAE8758D5B553929ED8F3CD98ED1A50933D969E2005D146175B199902FF133B1372DEFA1C372A4D56094B71D8D9B63B9A09X3t6N" TargetMode="External"/><Relationship Id="rId406" Type="http://schemas.openxmlformats.org/officeDocument/2006/relationships/hyperlink" Target="consultantplus://offline/ref=DE9F6DEFDD7D831D2F8ECEAE8758D5B553929ED8F3CD9AEB1F55933D969E2005D146175B199902FF133B1374DEFA1C372A4D56094B71D8D9B63B9A09X3t6N" TargetMode="External"/><Relationship Id="rId588" Type="http://schemas.openxmlformats.org/officeDocument/2006/relationships/hyperlink" Target="consultantplus://offline/ref=DE9F6DEFDD7D831D2F8ED0A391348BBF5291C6DDFBCE91BD4505956AC9CE26509106110E5ADD0DFE1A3047219FA4456468065B0F536DD8DFXAtAN" TargetMode="External"/><Relationship Id="rId9" Type="http://schemas.openxmlformats.org/officeDocument/2006/relationships/hyperlink" Target="consultantplus://offline/ref=DE9F6DEFDD7D831D2F8ECEAE8758D5B553929ED8F6CC9CED1B5ACE379EC72C07D649484C1ED00EFE133B1375D0A519223B15590D536FDCC3AA3998X0t9N" TargetMode="External"/><Relationship Id="rId210" Type="http://schemas.openxmlformats.org/officeDocument/2006/relationships/hyperlink" Target="consultantplus://offline/ref=DE9F6DEFDD7D831D2F8ECEAE8758D5B553929ED8F3CD9AEB1F55933D969E2005D146175B199902FF133B1372DDFA1C372A4D56094B71D8D9B63B9A09X3t6N" TargetMode="External"/><Relationship Id="rId392" Type="http://schemas.openxmlformats.org/officeDocument/2006/relationships/hyperlink" Target="consultantplus://offline/ref=DE9F6DEFDD7D831D2F8ECEAE8758D5B553929ED8F1CC9DE81A50933D969E2005D146175B199902FF133B1374D9FA1C372A4D56094B71D8D9B63B9A09X3t6N" TargetMode="External"/><Relationship Id="rId448" Type="http://schemas.openxmlformats.org/officeDocument/2006/relationships/hyperlink" Target="consultantplus://offline/ref=DE9F6DEFDD7D831D2F8ECEAE8758D5B553929ED8F0C49DEF1058933D969E2005D146175B199902FF133B1371DEFA1C372A4D56094B71D8D9B63B9A09X3t6N" TargetMode="External"/><Relationship Id="rId613" Type="http://schemas.openxmlformats.org/officeDocument/2006/relationships/hyperlink" Target="consultantplus://offline/ref=DE9F6DEFDD7D831D2F8ED0A391348BBF5498C1D5FACF91BD4505956AC9CE26508306490258DB11FE17251170D9XFt3N" TargetMode="External"/><Relationship Id="rId655" Type="http://schemas.openxmlformats.org/officeDocument/2006/relationships/hyperlink" Target="consultantplus://offline/ref=DE9F6DEFDD7D831D2F8ECEAE8758D5B553929ED8F6CC9CED1B5ACE379EC72C07D649484C1ED00EFE133B1B76D0A519223B15590D536FDCC3AA3998X0t9N" TargetMode="External"/><Relationship Id="rId697" Type="http://schemas.openxmlformats.org/officeDocument/2006/relationships/hyperlink" Target="consultantplus://offline/ref=DE9F6DEFDD7D831D2F8ED0A391348BBF5498C2D2F2CA91BD4505956AC9CE26508306490258DB11FE17251170D9XFt3N" TargetMode="External"/><Relationship Id="rId252" Type="http://schemas.openxmlformats.org/officeDocument/2006/relationships/hyperlink" Target="consultantplus://offline/ref=DE9F6DEFDD7D831D2F8ECEAE8758D5B553929ED8F5CB9AEA1A5ACE379EC72C07D649484C1ED00EFE133B1272D0A519223B15590D536FDCC3AA3998X0t9N" TargetMode="External"/><Relationship Id="rId294" Type="http://schemas.openxmlformats.org/officeDocument/2006/relationships/hyperlink" Target="consultantplus://offline/ref=DE9F6DEFDD7D831D2F8ECEAE8758D5B553929ED8F1CF9EED1E52933D969E2005D146175B199902FF133B1370DDFA1C372A4D56094B71D8D9B63B9A09X3t6N" TargetMode="External"/><Relationship Id="rId308" Type="http://schemas.openxmlformats.org/officeDocument/2006/relationships/hyperlink" Target="consultantplus://offline/ref=DE9F6DEFDD7D831D2F8ECEAE8758D5B553929ED8F0CC9AE21A59933D969E2005D146175B199902FF133B1371DEFA1C372A4D56094B71D8D9B63B9A09X3t6N" TargetMode="External"/><Relationship Id="rId515" Type="http://schemas.openxmlformats.org/officeDocument/2006/relationships/hyperlink" Target="consultantplus://offline/ref=DE9F6DEFDD7D831D2F8ECEAE8758D5B553929ED8F0CE9EE81955933D969E2005D146175B199902FF133B1371D2FA1C372A4D56094B71D8D9B63B9A09X3t6N" TargetMode="External"/><Relationship Id="rId722" Type="http://schemas.openxmlformats.org/officeDocument/2006/relationships/hyperlink" Target="consultantplus://offline/ref=DE9F6DEFDD7D831D2F8ECEAE8758D5B553929ED8F0CC9EEC1855933D969E2005D146175B199902FF133B1370DCFA1C372A4D56094B71D8D9B63B9A09X3t6N" TargetMode="External"/><Relationship Id="rId47" Type="http://schemas.openxmlformats.org/officeDocument/2006/relationships/hyperlink" Target="consultantplus://offline/ref=DE9F6DEFDD7D831D2F8ECEAE8758D5B553929ED8F1C999E91851933D969E2005D146175B199902FF133B1370DDFA1C372A4D56094B71D8D9B63B9A09X3t6N" TargetMode="External"/><Relationship Id="rId89" Type="http://schemas.openxmlformats.org/officeDocument/2006/relationships/hyperlink" Target="consultantplus://offline/ref=DE9F6DEFDD7D831D2F8ECEAE8758D5B553929ED8F3C59FEB1E57933D969E2005D146175B199902FF133B1370D3FA1C372A4D56094B71D8D9B63B9A09X3t6N" TargetMode="External"/><Relationship Id="rId112" Type="http://schemas.openxmlformats.org/officeDocument/2006/relationships/hyperlink" Target="consultantplus://offline/ref=DE9F6DEFDD7D831D2F8ECEAE8758D5B553929ED8F0C599EC1052933D969E2005D146175B199902FF133B1371DCFA1C372A4D56094B71D8D9B63B9A09X3t6N" TargetMode="External"/><Relationship Id="rId154" Type="http://schemas.openxmlformats.org/officeDocument/2006/relationships/hyperlink" Target="consultantplus://offline/ref=DE9F6DEFDD7D831D2F8ED0A391348BBF5499C5DDF1CF91BD4505956AC9CE26509106110E5ADD0DFF153047219FA4456468065B0F536DD8DFXAtAN" TargetMode="External"/><Relationship Id="rId361" Type="http://schemas.openxmlformats.org/officeDocument/2006/relationships/hyperlink" Target="consultantplus://offline/ref=DE9F6DEFDD7D831D2F8ECEAE8758D5B553929ED8FACC9AEB1F5ACE379EC72C07D649484C1ED00EFE133B1170D0A519223B15590D536FDCC3AA3998X0t9N" TargetMode="External"/><Relationship Id="rId557" Type="http://schemas.openxmlformats.org/officeDocument/2006/relationships/hyperlink" Target="consultantplus://offline/ref=DE9F6DEFDD7D831D2F8ECEAE8758D5B553929ED8F3CC92E31B51933D969E2005D146175B199902FF133B1372D9FA1C372A4D56094B71D8D9B63B9A09X3t6N" TargetMode="External"/><Relationship Id="rId599" Type="http://schemas.openxmlformats.org/officeDocument/2006/relationships/hyperlink" Target="consultantplus://offline/ref=DE9F6DEFDD7D831D2F8ECEAE8758D5B553929ED8F1CC9DE81A50933D969E2005D146175B199902FF133B1376DEFA1C372A4D56094B71D8D9B63B9A09X3t6N" TargetMode="External"/><Relationship Id="rId764" Type="http://schemas.openxmlformats.org/officeDocument/2006/relationships/hyperlink" Target="consultantplus://offline/ref=DE9F6DEFDD7D831D2F8ECEAE8758D5B553929ED8F3CF99E21C57933D969E2005D146175B199902FF133B1374DDFA1C372A4D56094B71D8D9B63B9A09X3t6N" TargetMode="External"/><Relationship Id="rId196" Type="http://schemas.openxmlformats.org/officeDocument/2006/relationships/hyperlink" Target="consultantplus://offline/ref=DE9F6DEFDD7D831D2F8ED0A391348BBF5499C5DDF1CF91BD4505956AC9CE26508306490258DB11FE17251170D9XFt3N" TargetMode="External"/><Relationship Id="rId417" Type="http://schemas.openxmlformats.org/officeDocument/2006/relationships/hyperlink" Target="consultantplus://offline/ref=DE9F6DEFDD7D831D2F8ECEAE8758D5B553929ED8F0C599EC1052933D969E2005D146175B199902FF133B1375D3FA1C372A4D56094B71D8D9B63B9A09X3t6N" TargetMode="External"/><Relationship Id="rId459" Type="http://schemas.openxmlformats.org/officeDocument/2006/relationships/hyperlink" Target="consultantplus://offline/ref=DE9F6DEFDD7D831D2F8ECEAE8758D5B553929ED8F0CF98EF1A58933D969E2005D146175B199902FF133B1370DCFA1C372A4D56094B71D8D9B63B9A09X3t6N" TargetMode="External"/><Relationship Id="rId624" Type="http://schemas.openxmlformats.org/officeDocument/2006/relationships/hyperlink" Target="consultantplus://offline/ref=DE9F6DEFDD7D831D2F8ECEAE8758D5B553929ED8F0CD9DE91D55933D969E2005D146175B199902FF133B1370DCFA1C372A4D56094B71D8D9B63B9A09X3t6N" TargetMode="External"/><Relationship Id="rId666" Type="http://schemas.openxmlformats.org/officeDocument/2006/relationships/hyperlink" Target="consultantplus://offline/ref=DE9F6DEFDD7D831D2F8ECEAE8758D5B553929ED8F1C998E21059933D969E2005D146175B0B995AF3113D0D70DFEF4A666CX1tAN" TargetMode="External"/><Relationship Id="rId16" Type="http://schemas.openxmlformats.org/officeDocument/2006/relationships/hyperlink" Target="consultantplus://offline/ref=DE9F6DEFDD7D831D2F8ECEAE8758D5B553929ED8FACC9AEB1F5ACE379EC72C07D649484C1ED00EFE133B1377D0A519223B15590D536FDCC3AA3998X0t9N" TargetMode="External"/><Relationship Id="rId221" Type="http://schemas.openxmlformats.org/officeDocument/2006/relationships/hyperlink" Target="consultantplus://offline/ref=DE9F6DEFDD7D831D2F8ED0A391348BBF5199C1D4F2CC91BD4505956AC9CE26508306490258DB11FE17251170D9XFt3N" TargetMode="External"/><Relationship Id="rId263" Type="http://schemas.openxmlformats.org/officeDocument/2006/relationships/hyperlink" Target="consultantplus://offline/ref=DE9F6DEFDD7D831D2F8ECEAE8758D5B553929ED8F3C598EC1955933D969E2005D146175B199902FF133B1371DEFA1C372A4D56094B71D8D9B63B9A09X3t6N" TargetMode="External"/><Relationship Id="rId319" Type="http://schemas.openxmlformats.org/officeDocument/2006/relationships/hyperlink" Target="consultantplus://offline/ref=DE9F6DEFDD7D831D2F8ECEAE8758D5B553929ED8F1CF9BEA1055933D969E2005D146175B0B995AF3113D0D70DFEF4A666CX1tAN" TargetMode="External"/><Relationship Id="rId470" Type="http://schemas.openxmlformats.org/officeDocument/2006/relationships/hyperlink" Target="consultantplus://offline/ref=DE9F6DEFDD7D831D2F8ECEAE8758D5B553929ED8F3C59FEB1E57933D969E2005D146175B199902FF133B1372DDFA1C372A4D56094B71D8D9B63B9A09X3t6N" TargetMode="External"/><Relationship Id="rId526" Type="http://schemas.openxmlformats.org/officeDocument/2006/relationships/hyperlink" Target="consultantplus://offline/ref=DE9F6DEFDD7D831D2F8ED0A391348BBF5391C7D7F0C591BD4505956AC9CE26509106110E5ADD0FF61A3047219FA4456468065B0F536DD8DFXAtAN" TargetMode="External"/><Relationship Id="rId58" Type="http://schemas.openxmlformats.org/officeDocument/2006/relationships/hyperlink" Target="consultantplus://offline/ref=DE9F6DEFDD7D831D2F8ECEAE8758D5B553929ED8F3CD92E31D57933D969E2005D146175B0B995AF3113D0D70DFEF4A666CX1tAN" TargetMode="External"/><Relationship Id="rId123" Type="http://schemas.openxmlformats.org/officeDocument/2006/relationships/hyperlink" Target="consultantplus://offline/ref=DE9F6DEFDD7D831D2F8ECEAE8758D5B553929ED8F7CB98EE195ACE379EC72C07D649484C1ED00EFE133B1378D0A519223B15590D536FDCC3AA3998X0t9N" TargetMode="External"/><Relationship Id="rId330" Type="http://schemas.openxmlformats.org/officeDocument/2006/relationships/hyperlink" Target="consultantplus://offline/ref=DE9F6DEFDD7D831D2F8ECEAE8758D5B553929ED8F1CC9DE21D5ACE379EC72C07D649484C1ED00EFE133B1071D0A519223B15590D536FDCC3AA3998X0t9N" TargetMode="External"/><Relationship Id="rId568" Type="http://schemas.openxmlformats.org/officeDocument/2006/relationships/hyperlink" Target="consultantplus://offline/ref=DE9F6DEFDD7D831D2F8ECEAE8758D5B553929ED8F3C598EC1955933D969E2005D146175B199902FF133B1377D8FA1C372A4D56094B71D8D9B63B9A09X3t6N" TargetMode="External"/><Relationship Id="rId733" Type="http://schemas.openxmlformats.org/officeDocument/2006/relationships/hyperlink" Target="consultantplus://offline/ref=DE9F6DEFDD7D831D2F8ECEAE8758D5B553929ED8F6CC9CED1B5ACE379EC72C07D649484C1ED00EFE133A1376D0A519223B15590D536FDCC3AA3998X0t9N" TargetMode="External"/><Relationship Id="rId165" Type="http://schemas.openxmlformats.org/officeDocument/2006/relationships/hyperlink" Target="consultantplus://offline/ref=DE9F6DEFDD7D831D2F8ED0A391348BBF5498C1D0FBCC91BD4505956AC9CE26509106110D5CD804AA427F467DD9F756666A06590B4FX6tDN" TargetMode="External"/><Relationship Id="rId372" Type="http://schemas.openxmlformats.org/officeDocument/2006/relationships/hyperlink" Target="consultantplus://offline/ref=DE9F6DEFDD7D831D2F8ED0A391348BBF5391C9D4F6CB91BD4505956AC9CE26509106110E5ADD0FFA153047219FA4456468065B0F536DD8DFXAtAN" TargetMode="External"/><Relationship Id="rId428" Type="http://schemas.openxmlformats.org/officeDocument/2006/relationships/hyperlink" Target="consultantplus://offline/ref=DE9F6DEFDD7D831D2F8ECEAE8758D5B553929ED8FAC993EB1A5ACE379EC72C07D649484C1ED00EFE133B1376D0A519223B15590D536FDCC3AA3998X0t9N" TargetMode="External"/><Relationship Id="rId635" Type="http://schemas.openxmlformats.org/officeDocument/2006/relationships/hyperlink" Target="consultantplus://offline/ref=DE9F6DEFDD7D831D2F8ECEAE8758D5B553929ED8F3C592E21952933D969E2005D146175B199902FF133B1372D9FA1C372A4D56094B71D8D9B63B9A09X3t6N" TargetMode="External"/><Relationship Id="rId677" Type="http://schemas.openxmlformats.org/officeDocument/2006/relationships/hyperlink" Target="consultantplus://offline/ref=DE9F6DEFDD7D831D2F8ECEAE8758D5B553929ED8F7CB98EE195ACE379EC72C07D649484C1ED00EFE133B1177D0A519223B15590D536FDCC3AA3998X0t9N" TargetMode="External"/><Relationship Id="rId232" Type="http://schemas.openxmlformats.org/officeDocument/2006/relationships/hyperlink" Target="consultantplus://offline/ref=DE9F6DEFDD7D831D2F8ECEAE8758D5B553929ED8F3C89AEE1157933D969E2005D146175B199902FF133B1372DAFA1C372A4D56094B71D8D9B63B9A09X3t6N" TargetMode="External"/><Relationship Id="rId274" Type="http://schemas.openxmlformats.org/officeDocument/2006/relationships/hyperlink" Target="consultantplus://offline/ref=DE9F6DEFDD7D831D2F8ECEAE8758D5B553929ED8F5CA9CE81D5ACE379EC72C07D649484C1ED00EFE133B1770D0A519223B15590D536FDCC3AA3998X0t9N" TargetMode="External"/><Relationship Id="rId481" Type="http://schemas.openxmlformats.org/officeDocument/2006/relationships/hyperlink" Target="consultantplus://offline/ref=DE9F6DEFDD7D831D2F8ED0A391348BBF5391C9DDF4C891BD4505956AC9CE26509106110E5ADD0EFA1A3047219FA4456468065B0F536DD8DFXAtAN" TargetMode="External"/><Relationship Id="rId702" Type="http://schemas.openxmlformats.org/officeDocument/2006/relationships/hyperlink" Target="consultantplus://offline/ref=DE9F6DEFDD7D831D2F8ECEAE8758D5B553929ED8F0CC9AE21A59933D969E2005D146175B199902FF133B1374DFFA1C372A4D56094B71D8D9B63B9A09X3t6N" TargetMode="External"/><Relationship Id="rId27" Type="http://schemas.openxmlformats.org/officeDocument/2006/relationships/hyperlink" Target="consultantplus://offline/ref=DE9F6DEFDD7D831D2F8ECEAE8758D5B553929ED8F3C598EC1955933D969E2005D146175B199902FF133B1370DDFA1C372A4D56094B71D8D9B63B9A09X3t6N" TargetMode="External"/><Relationship Id="rId69" Type="http://schemas.openxmlformats.org/officeDocument/2006/relationships/hyperlink" Target="consultantplus://offline/ref=DE9F6DEFDD7D831D2F8ECEAE8758D5B553929ED8F3CC92E31B51933D969E2005D146175B199902FF133B1370D3FA1C372A4D56094B71D8D9B63B9A09X3t6N" TargetMode="External"/><Relationship Id="rId134" Type="http://schemas.openxmlformats.org/officeDocument/2006/relationships/hyperlink" Target="consultantplus://offline/ref=DE9F6DEFDD7D831D2F8ECEAE8758D5B553929ED8F0C992EE1F57933D969E2005D146175B199902FF133B1370DCFA1C372A4D56094B71D8D9B63B9A09X3t6N" TargetMode="External"/><Relationship Id="rId537" Type="http://schemas.openxmlformats.org/officeDocument/2006/relationships/hyperlink" Target="consultantplus://offline/ref=DE9F6DEFDD7D831D2F8ECEAE8758D5B553929ED8F3C89AEE1157933D969E2005D146175B199902FF133B1373D8FA1C372A4D56094B71D8D9B63B9A09X3t6N" TargetMode="External"/><Relationship Id="rId579" Type="http://schemas.openxmlformats.org/officeDocument/2006/relationships/hyperlink" Target="consultantplus://offline/ref=DE9F6DEFDD7D831D2F8ECEAE8758D5B553929ED8F3CE99E21859933D969E2005D146175B199902FF133B1373DAFA1C372A4D56094B71D8D9B63B9A09X3t6N" TargetMode="External"/><Relationship Id="rId744" Type="http://schemas.openxmlformats.org/officeDocument/2006/relationships/hyperlink" Target="consultantplus://offline/ref=DE9F6DEFDD7D831D2F8ED0A391348BBF5499C5DDF1CF91BD4505956AC9CE26508306490258DB11FE17251170D9XFt3N" TargetMode="External"/><Relationship Id="rId80" Type="http://schemas.openxmlformats.org/officeDocument/2006/relationships/hyperlink" Target="consultantplus://offline/ref=DE9F6DEFDD7D831D2F8ECEAE8758D5B553929ED8F6CC9CED1B5ACE379EC72C07D649484C1ED00EFE133B1273D0A519223B15590D536FDCC3AA3998X0t9N" TargetMode="External"/><Relationship Id="rId176" Type="http://schemas.openxmlformats.org/officeDocument/2006/relationships/hyperlink" Target="consultantplus://offline/ref=DE9F6DEFDD7D831D2F8ECEAE8758D5B553929ED8F3CD9FEE1159933D969E2005D146175B199902FF133B1371DFFA1C372A4D56094B71D8D9B63B9A09X3t6N" TargetMode="External"/><Relationship Id="rId341" Type="http://schemas.openxmlformats.org/officeDocument/2006/relationships/hyperlink" Target="consultantplus://offline/ref=DE9F6DEFDD7D831D2F8ED0A391348BBF5499C5DDF0C591BD4505956AC9CE26509106110E5ADD0CFF163047219FA4456468065B0F536DD8DFXAtAN" TargetMode="External"/><Relationship Id="rId383" Type="http://schemas.openxmlformats.org/officeDocument/2006/relationships/hyperlink" Target="consultantplus://offline/ref=DE9F6DEFDD7D831D2F8ECEAE8758D5B553929ED8F1CC9DE81A50933D969E2005D146175B199902FF133B1373DBFA1C372A4D56094B71D8D9B63B9A09X3t6N" TargetMode="External"/><Relationship Id="rId439" Type="http://schemas.openxmlformats.org/officeDocument/2006/relationships/hyperlink" Target="consultantplus://offline/ref=DE9F6DEFDD7D831D2F8ECEAE8758D5B553929ED8F0C599EC1052933D969E2005D146175B199902FF133B1376DCFA1C372A4D56094B71D8D9B63B9A09X3t6N" TargetMode="External"/><Relationship Id="rId590" Type="http://schemas.openxmlformats.org/officeDocument/2006/relationships/hyperlink" Target="consultantplus://offline/ref=DE9F6DEFDD7D831D2F8ED0A391348BBF5291C6DDFBCE91BD4505956AC9CE26509106110E5ADD0DFF163047219FA4456468065B0F536DD8DFXAtAN" TargetMode="External"/><Relationship Id="rId604" Type="http://schemas.openxmlformats.org/officeDocument/2006/relationships/hyperlink" Target="consultantplus://offline/ref=DE9F6DEFDD7D831D2F8ECEAE8758D5B553929ED8F0C893E81A56933D969E2005D146175B199902FF133B1377DAFA1C372A4D56094B71D8D9B63B9A09X3t6N" TargetMode="External"/><Relationship Id="rId646" Type="http://schemas.openxmlformats.org/officeDocument/2006/relationships/hyperlink" Target="consultantplus://offline/ref=DE9F6DEFDD7D831D2F8ECEAE8758D5B553929ED8F6CC9CED1B5ACE379EC72C07D649484C1ED00EFE133B1B70D0A519223B15590D536FDCC3AA3998X0t9N" TargetMode="External"/><Relationship Id="rId201" Type="http://schemas.openxmlformats.org/officeDocument/2006/relationships/hyperlink" Target="consultantplus://offline/ref=DE9F6DEFDD7D831D2F8ECEAE8758D5B553929ED8F7CC9AEE1A5ACE379EC72C07D649484C1ED00EFE133B1072D0A519223B15590D536FDCC3AA3998X0t9N" TargetMode="External"/><Relationship Id="rId243" Type="http://schemas.openxmlformats.org/officeDocument/2006/relationships/hyperlink" Target="consultantplus://offline/ref=DE9F6DEFDD7D831D2F8ECEAE8758D5B553929ED8F3CB9BE81153933D969E2005D146175B199902FF133B1371DEFA1C372A4D56094B71D8D9B63B9A09X3t6N" TargetMode="External"/><Relationship Id="rId285" Type="http://schemas.openxmlformats.org/officeDocument/2006/relationships/hyperlink" Target="consultantplus://offline/ref=DE9F6DEFDD7D831D2F8ECEAE8758D5B553929ED8F6CC9CED1B5ACE379EC72C07D649484C1ED00EFE133B1778D0A519223B15590D536FDCC3AA3998X0t9N" TargetMode="External"/><Relationship Id="rId450" Type="http://schemas.openxmlformats.org/officeDocument/2006/relationships/hyperlink" Target="consultantplus://offline/ref=DE9F6DEFDD7D831D2F8ECEAE8758D5B553929ED8F0C893E81A56933D969E2005D146175B199902FF133B1373DEFA1C372A4D56094B71D8D9B63B9A09X3t6N" TargetMode="External"/><Relationship Id="rId506" Type="http://schemas.openxmlformats.org/officeDocument/2006/relationships/hyperlink" Target="consultantplus://offline/ref=DE9F6DEFDD7D831D2F8ECEAE8758D5B553929ED8F0C893E81A56933D969E2005D146175B199902FF133B1374D3FA1C372A4D56094B71D8D9B63B9A09X3t6N" TargetMode="External"/><Relationship Id="rId688" Type="http://schemas.openxmlformats.org/officeDocument/2006/relationships/hyperlink" Target="consultantplus://offline/ref=DE9F6DEFDD7D831D2F8ECEAE8758D5B553929ED8F0C599EC1052933D969E2005D146175B199902FF133B1270D2FA1C372A4D56094B71D8D9B63B9A09X3t6N" TargetMode="External"/><Relationship Id="rId38" Type="http://schemas.openxmlformats.org/officeDocument/2006/relationships/hyperlink" Target="consultantplus://offline/ref=DE9F6DEFDD7D831D2F8ECEAE8758D5B553929ED8F0C99BE91A51933D969E2005D146175B199902FF133B1370DCFA1C372A4D56094B71D8D9B63B9A09X3t6N" TargetMode="External"/><Relationship Id="rId103" Type="http://schemas.openxmlformats.org/officeDocument/2006/relationships/hyperlink" Target="consultantplus://offline/ref=DE9F6DEFDD7D831D2F8ECEAE8758D5B553929ED8F1CC9DE21D5ACE379EC72C07D649484C1ED00EFE133B1270D0A519223B15590D536FDCC3AA3998X0t9N" TargetMode="External"/><Relationship Id="rId310" Type="http://schemas.openxmlformats.org/officeDocument/2006/relationships/hyperlink" Target="consultantplus://offline/ref=DE9F6DEFDD7D831D2F8ECEAE8758D5B553929ED8F0C99BE91A51933D969E2005D146175B199902FF133B1371D9FA1C372A4D56094B71D8D9B63B9A09X3t6N" TargetMode="External"/><Relationship Id="rId492" Type="http://schemas.openxmlformats.org/officeDocument/2006/relationships/hyperlink" Target="consultantplus://offline/ref=DE9F6DEFDD7D831D2F8ECEAE8758D5B553929ED8F1CC9DE81A50933D969E2005D146175B199902FF133B1376DAFA1C372A4D56094B71D8D9B63B9A09X3t6N" TargetMode="External"/><Relationship Id="rId548" Type="http://schemas.openxmlformats.org/officeDocument/2006/relationships/hyperlink" Target="consultantplus://offline/ref=DE9F6DEFDD7D831D2F8ED0A391348BBF5498C1D5FACA91BD4505956AC9CE2650910611095FD804AA427F467DD9F756666A06590B4FX6tDN" TargetMode="External"/><Relationship Id="rId713" Type="http://schemas.openxmlformats.org/officeDocument/2006/relationships/hyperlink" Target="consultantplus://offline/ref=DE9F6DEFDD7D831D2F8ED0A391348BBF5499C5DDF1CF91BD4505956AC9CE26508306490258DB11FE17251170D9XFt3N" TargetMode="External"/><Relationship Id="rId755" Type="http://schemas.openxmlformats.org/officeDocument/2006/relationships/hyperlink" Target="consultantplus://offline/ref=DE9F6DEFDD7D831D2F8ECEAE8758D5B553929ED8F0CE9EE81955933D969E2005D146175B199902FF133B1372D9FA1C372A4D56094B71D8D9B63B9A09X3t6N" TargetMode="External"/><Relationship Id="rId91" Type="http://schemas.openxmlformats.org/officeDocument/2006/relationships/hyperlink" Target="consultantplus://offline/ref=DE9F6DEFDD7D831D2F8ECEAE8758D5B553929ED8F0C599EC1052933D969E2005D146175B199902FF133B1371DDFA1C372A4D56094B71D8D9B63B9A09X3t6N" TargetMode="External"/><Relationship Id="rId145" Type="http://schemas.openxmlformats.org/officeDocument/2006/relationships/hyperlink" Target="consultantplus://offline/ref=DE9F6DEFDD7D831D2F8ED0A391348BBF5499C5DDF1CF91BD4505956AC9CE26508306490258DB11FE17251170D9XFt3N" TargetMode="External"/><Relationship Id="rId187" Type="http://schemas.openxmlformats.org/officeDocument/2006/relationships/hyperlink" Target="consultantplus://offline/ref=DE9F6DEFDD7D831D2F8ECEAE8758D5B553929ED8F0C893E81A56933D969E2005D146175B199902FF133B1371DCFA1C372A4D56094B71D8D9B63B9A09X3t6N" TargetMode="External"/><Relationship Id="rId352" Type="http://schemas.openxmlformats.org/officeDocument/2006/relationships/hyperlink" Target="consultantplus://offline/ref=DE9F6DEFDD7D831D2F8ED0A391348BBF5391C9D4FACF91BD4505956AC9CE26509106110952D404AA427F467DD9F756666A06590B4FX6tDN" TargetMode="External"/><Relationship Id="rId394" Type="http://schemas.openxmlformats.org/officeDocument/2006/relationships/hyperlink" Target="consultantplus://offline/ref=DE9F6DEFDD7D831D2F8ECEAE8758D5B553929ED8F1CC9DE81A50933D969E2005D146175B199902FF133B1374DFFA1C372A4D56094B71D8D9B63B9A09X3t6N" TargetMode="External"/><Relationship Id="rId408" Type="http://schemas.openxmlformats.org/officeDocument/2006/relationships/hyperlink" Target="consultantplus://offline/ref=DE9F6DEFDD7D831D2F8ECEAE8758D5B553929ED8F0C599EC1052933D969E2005D146175B199902FF133B1374DCFA1C372A4D56094B71D8D9B63B9A09X3t6N" TargetMode="External"/><Relationship Id="rId615" Type="http://schemas.openxmlformats.org/officeDocument/2006/relationships/hyperlink" Target="consultantplus://offline/ref=DE9F6DEFDD7D831D2F8ED0A391348BBF5391C5D5F1CF91BD4505956AC9CE26508306490258DB11FE17251170D9XFt3N" TargetMode="External"/><Relationship Id="rId212" Type="http://schemas.openxmlformats.org/officeDocument/2006/relationships/hyperlink" Target="consultantplus://offline/ref=DE9F6DEFDD7D831D2F8ECEAE8758D5B553929ED8FACC9AEB1F5ACE379EC72C07D649484C1ED00EFE133B1378D0A519223B15590D536FDCC3AA3998X0t9N" TargetMode="External"/><Relationship Id="rId254" Type="http://schemas.openxmlformats.org/officeDocument/2006/relationships/hyperlink" Target="consultantplus://offline/ref=DE9F6DEFDD7D831D2F8ECEAE8758D5B553929ED8F0CC9AE21A59933D969E2005D146175B199902FF133B1371DBFA1C372A4D56094B71D8D9B63B9A09X3t6N" TargetMode="External"/><Relationship Id="rId657" Type="http://schemas.openxmlformats.org/officeDocument/2006/relationships/hyperlink" Target="consultantplus://offline/ref=DE9F6DEFDD7D831D2F8ECEAE8758D5B553929ED8F1C998E21059933D969E2005D146175B199902FF133B1075D9FA1C372A4D56094B71D8D9B63B9A09X3t6N" TargetMode="External"/><Relationship Id="rId699" Type="http://schemas.openxmlformats.org/officeDocument/2006/relationships/hyperlink" Target="consultantplus://offline/ref=DE9F6DEFDD7D831D2F8ED0A391348BBF5498C2D2F2CA91BD4505956AC9CE26508306490258DB11FE17251170D9XFt3N" TargetMode="External"/><Relationship Id="rId49" Type="http://schemas.openxmlformats.org/officeDocument/2006/relationships/hyperlink" Target="consultantplus://offline/ref=DE9F6DEFDD7D831D2F8ED0A391348BBF5291C7D0F99BC6BF14509B6FC19E7C40874F1E0944DD0BE0113B11X7t2N" TargetMode="External"/><Relationship Id="rId114" Type="http://schemas.openxmlformats.org/officeDocument/2006/relationships/hyperlink" Target="consultantplus://offline/ref=DE9F6DEFDD7D831D2F8ECEAE8758D5B553929ED8F1C999E91851933D969E2005D146175B199902FF133B1371DBFA1C372A4D56094B71D8D9B63B9A09X3t6N" TargetMode="External"/><Relationship Id="rId296" Type="http://schemas.openxmlformats.org/officeDocument/2006/relationships/hyperlink" Target="consultantplus://offline/ref=DE9F6DEFDD7D831D2F8ECEAE8758D5B553929ED8F5CA9CE81D5ACE379EC72C07D649484C1ED00EFE133B1772D0A519223B15590D536FDCC3AA3998X0t9N" TargetMode="External"/><Relationship Id="rId461" Type="http://schemas.openxmlformats.org/officeDocument/2006/relationships/hyperlink" Target="consultantplus://offline/ref=DE9F6DEFDD7D831D2F8ECEAE8758D5B553929ED8F3CC92E31B51933D969E2005D146175B199902FF133B1372DBFA1C372A4D56094B71D8D9B63B9A09X3t6N" TargetMode="External"/><Relationship Id="rId517" Type="http://schemas.openxmlformats.org/officeDocument/2006/relationships/hyperlink" Target="consultantplus://offline/ref=DE9F6DEFDD7D831D2F8ED0A391348BBF5291C7D0F99BC6BF14509B6FC19E7C40874F1E0944DD0BE0113B11X7t2N" TargetMode="External"/><Relationship Id="rId559" Type="http://schemas.openxmlformats.org/officeDocument/2006/relationships/hyperlink" Target="consultantplus://offline/ref=DE9F6DEFDD7D831D2F8ECEAE8758D5B553929ED8F3CC92E31B51933D969E2005D146175B199902FF133B1372DFFA1C372A4D56094B71D8D9B63B9A09X3t6N" TargetMode="External"/><Relationship Id="rId724" Type="http://schemas.openxmlformats.org/officeDocument/2006/relationships/hyperlink" Target="consultantplus://offline/ref=DE9F6DEFDD7D831D2F8ED0A391348BBF539CC7DDFBC491BD4505956AC9CE26508306490258DB11FE17251170D9XFt3N" TargetMode="External"/><Relationship Id="rId766" Type="http://schemas.openxmlformats.org/officeDocument/2006/relationships/hyperlink" Target="consultantplus://offline/ref=DE9F6DEFDD7D831D2F8ED0A391348BBF5199C1D4F2CC91BD4505956AC9CE26508306490258DB11FE17251170D9XFt3N" TargetMode="External"/><Relationship Id="rId60" Type="http://schemas.openxmlformats.org/officeDocument/2006/relationships/hyperlink" Target="consultantplus://offline/ref=DE9F6DEFDD7D831D2F8ECEAE8758D5B553929ED8F0C599EC1052933D969E2005D146175B199902FF133B1370D3FA1C372A4D56094B71D8D9B63B9A09X3t6N" TargetMode="External"/><Relationship Id="rId156" Type="http://schemas.openxmlformats.org/officeDocument/2006/relationships/hyperlink" Target="consultantplus://offline/ref=DE9F6DEFDD7D831D2F8ED0A391348BBF5499C5DDF1CF91BD4505956AC9CE26508306490258DB11FE17251170D9XFt3N" TargetMode="External"/><Relationship Id="rId198" Type="http://schemas.openxmlformats.org/officeDocument/2006/relationships/hyperlink" Target="consultantplus://offline/ref=DE9F6DEFDD7D831D2F8ECEAE8758D5B553929ED8F1CF98EB1956933D969E2005D146175B199902FF133B1372DBFA1C372A4D56094B71D8D9B63B9A09X3t6N" TargetMode="External"/><Relationship Id="rId321" Type="http://schemas.openxmlformats.org/officeDocument/2006/relationships/hyperlink" Target="consultantplus://offline/ref=DE9F6DEFDD7D831D2F8ECEAE8758D5B553929ED8F0CD9BE91156933D969E2005D146175B199902FF133B1372D9FA1C372A4D56094B71D8D9B63B9A09X3t6N" TargetMode="External"/><Relationship Id="rId363" Type="http://schemas.openxmlformats.org/officeDocument/2006/relationships/hyperlink" Target="consultantplus://offline/ref=DE9F6DEFDD7D831D2F8ECEAE8758D5B553929ED8F3CD9FEE1159933D969E2005D146175B199902FF133B1374D8FA1C372A4D56094B71D8D9B63B9A09X3t6N" TargetMode="External"/><Relationship Id="rId419" Type="http://schemas.openxmlformats.org/officeDocument/2006/relationships/hyperlink" Target="consultantplus://offline/ref=DE9F6DEFDD7D831D2F8ECEAE8758D5B553929ED8F0C599EC1052933D969E2005D146175B199902FF133B1375D2FA1C372A4D56094B71D8D9B63B9A09X3t6N" TargetMode="External"/><Relationship Id="rId570" Type="http://schemas.openxmlformats.org/officeDocument/2006/relationships/hyperlink" Target="consultantplus://offline/ref=DE9F6DEFDD7D831D2F8ECEAE8758D5B553929ED8F0C893E81A56933D969E2005D146175B199902FF133B1375DEFA1C372A4D56094B71D8D9B63B9A09X3t6N" TargetMode="External"/><Relationship Id="rId626" Type="http://schemas.openxmlformats.org/officeDocument/2006/relationships/hyperlink" Target="consultantplus://offline/ref=DE9F6DEFDD7D831D2F8ECEAE8758D5B553929ED8F6CC9CED1B5ACE379EC72C07D649484C1ED00EFE133B1476D0A519223B15590D536FDCC3AA3998X0t9N" TargetMode="External"/><Relationship Id="rId223" Type="http://schemas.openxmlformats.org/officeDocument/2006/relationships/hyperlink" Target="consultantplus://offline/ref=DE9F6DEFDD7D831D2F8ECEAE8758D5B553929ED8F1C993E21A58933D969E2005D146175B0B995AF3113D0D70DFEF4A666CX1tAN" TargetMode="External"/><Relationship Id="rId430" Type="http://schemas.openxmlformats.org/officeDocument/2006/relationships/hyperlink" Target="consultantplus://offline/ref=DE9F6DEFDD7D831D2F8ECEAE8758D5B553929ED8F1C999E91851933D969E2005D146175B199902FF133B1372D3FA1C372A4D56094B71D8D9B63B9A09X3t6N" TargetMode="External"/><Relationship Id="rId668" Type="http://schemas.openxmlformats.org/officeDocument/2006/relationships/hyperlink" Target="consultantplus://offline/ref=DE9F6DEFDD7D831D2F8ED0A391348BBF5391C3D0F0C991BD4505956AC9CE26508306490258DB11FE17251170D9XFt3N" TargetMode="External"/><Relationship Id="rId18" Type="http://schemas.openxmlformats.org/officeDocument/2006/relationships/hyperlink" Target="consultantplus://offline/ref=DE9F6DEFDD7D831D2F8ECEAE8758D5B553929ED8F3CD9AEB1F55933D969E2005D146175B199902FF133B1370DDFA1C372A4D56094B71D8D9B63B9A09X3t6N" TargetMode="External"/><Relationship Id="rId265" Type="http://schemas.openxmlformats.org/officeDocument/2006/relationships/hyperlink" Target="consultantplus://offline/ref=DE9F6DEFDD7D831D2F8ECEAE8758D5B553929ED8F5CF9AE91A5ACE379EC72C07D649484C1ED00EFE133B1174D0A519223B15590D536FDCC3AA3998X0t9N" TargetMode="External"/><Relationship Id="rId472" Type="http://schemas.openxmlformats.org/officeDocument/2006/relationships/hyperlink" Target="consultantplus://offline/ref=DE9F6DEFDD7D831D2F8ECEAE8758D5B553929ED8F0C599EC1052933D969E2005D146175B199902FF133B1378DBFA1C372A4D56094B71D8D9B63B9A09X3t6N" TargetMode="External"/><Relationship Id="rId528" Type="http://schemas.openxmlformats.org/officeDocument/2006/relationships/hyperlink" Target="consultantplus://offline/ref=DE9F6DEFDD7D831D2F8ECEAE8758D5B553929ED8F0C893E81A56933D969E2005D146175B199902FF133B1375DFFA1C372A4D56094B71D8D9B63B9A09X3t6N" TargetMode="External"/><Relationship Id="rId735" Type="http://schemas.openxmlformats.org/officeDocument/2006/relationships/hyperlink" Target="consultantplus://offline/ref=DE9F6DEFDD7D831D2F8ED0A391348BBF5499C5DDF1CF91BD4505956AC9CE26509106110959D804AA427F467DD9F756666A06590B4FX6tDN" TargetMode="External"/><Relationship Id="rId125" Type="http://schemas.openxmlformats.org/officeDocument/2006/relationships/hyperlink" Target="consultantplus://offline/ref=DE9F6DEFDD7D831D2F8ED0A391348BBF5390C4D6F1C891BD4505956AC9CE26508306490258DB11FE17251170D9XFt3N" TargetMode="External"/><Relationship Id="rId167" Type="http://schemas.openxmlformats.org/officeDocument/2006/relationships/hyperlink" Target="consultantplus://offline/ref=DE9F6DEFDD7D831D2F8ED0A391348BBF5498C1D0FBCC91BD4505956AC9CE26508306490258DB11FE17251170D9XFt3N" TargetMode="External"/><Relationship Id="rId332" Type="http://schemas.openxmlformats.org/officeDocument/2006/relationships/hyperlink" Target="consultantplus://offline/ref=DE9F6DEFDD7D831D2F8ED0A391348BBF5499C5DDF1CF91BD4505956AC9CE26509106110E5ADD0BFD1A3047219FA4456468065B0F536DD8DFXAtAN" TargetMode="External"/><Relationship Id="rId374" Type="http://schemas.openxmlformats.org/officeDocument/2006/relationships/hyperlink" Target="consultantplus://offline/ref=DE9F6DEFDD7D831D2F8ECEAE8758D5B553929ED8F3CD98ED1A50933D969E2005D146175B199902FF133B1372D3FA1C372A4D56094B71D8D9B63B9A09X3t6N" TargetMode="External"/><Relationship Id="rId581" Type="http://schemas.openxmlformats.org/officeDocument/2006/relationships/hyperlink" Target="consultantplus://offline/ref=DE9F6DEFDD7D831D2F8ECEAE8758D5B553929ED8F1CC9DE81A50933D969E2005D146175B199902FF133B1376DFFA1C372A4D56094B71D8D9B63B9A09X3t6N" TargetMode="External"/><Relationship Id="rId71" Type="http://schemas.openxmlformats.org/officeDocument/2006/relationships/hyperlink" Target="consultantplus://offline/ref=DE9F6DEFDD7D831D2F8ECEAE8758D5B553929ED8F0C599EC1052933D969E2005D146175B199902FF133B1371DFFA1C372A4D56094B71D8D9B63B9A09X3t6N" TargetMode="External"/><Relationship Id="rId234" Type="http://schemas.openxmlformats.org/officeDocument/2006/relationships/hyperlink" Target="consultantplus://offline/ref=DE9F6DEFDD7D831D2F8ECEAE8758D5B553929ED8F0C599EC1052933D969E2005D146175B199902FF133B1372D3FA1C372A4D56094B71D8D9B63B9A09X3t6N" TargetMode="External"/><Relationship Id="rId637" Type="http://schemas.openxmlformats.org/officeDocument/2006/relationships/hyperlink" Target="consultantplus://offline/ref=DE9F6DEFDD7D831D2F8ECEAE8758D5B553929ED8F7CB98EE195ACE379EC72C07D649484C1ED00EFE133B1174D0A519223B15590D536FDCC3AA3998X0t9N" TargetMode="External"/><Relationship Id="rId679" Type="http://schemas.openxmlformats.org/officeDocument/2006/relationships/hyperlink" Target="consultantplus://offline/ref=DE9F6DEFDD7D831D2F8ECEAE8758D5B553929ED8F3C598EC1955933D969E2005D146175B199902FF133B1377DDFA1C372A4D56094B71D8D9B63B9A09X3t6N" TargetMode="External"/><Relationship Id="rId2" Type="http://schemas.microsoft.com/office/2007/relationships/stylesWithEffects" Target="stylesWithEffects.xml"/><Relationship Id="rId29" Type="http://schemas.openxmlformats.org/officeDocument/2006/relationships/hyperlink" Target="consultantplus://offline/ref=DE9F6DEFDD7D831D2F8ECEAE8758D5B553929ED8F3C592E21952933D969E2005D146175B199902FF133B1370DDFA1C372A4D56094B71D8D9B63B9A09X3t6N" TargetMode="External"/><Relationship Id="rId276" Type="http://schemas.openxmlformats.org/officeDocument/2006/relationships/hyperlink" Target="consultantplus://offline/ref=DE9F6DEFDD7D831D2F8ED0A391348BBF5499C5DDF1CF91BD4505956AC9CE26509106110B5BD504AA427F467DD9F756666A06590B4FX6tDN" TargetMode="External"/><Relationship Id="rId441" Type="http://schemas.openxmlformats.org/officeDocument/2006/relationships/hyperlink" Target="consultantplus://offline/ref=DE9F6DEFDD7D831D2F8ECEAE8758D5B553929ED8F0C599EC1052933D969E2005D146175B199902FF133B1376D2FA1C372A4D56094B71D8D9B63B9A09X3t6N" TargetMode="External"/><Relationship Id="rId483" Type="http://schemas.openxmlformats.org/officeDocument/2006/relationships/hyperlink" Target="consultantplus://offline/ref=DE9F6DEFDD7D831D2F8ECEAE8758D5B553929ED8F0C893E81A56933D969E2005D146175B199902FF133B1374D8FA1C372A4D56094B71D8D9B63B9A09X3t6N" TargetMode="External"/><Relationship Id="rId539" Type="http://schemas.openxmlformats.org/officeDocument/2006/relationships/hyperlink" Target="consultantplus://offline/ref=DE9F6DEFDD7D831D2F8ED0A391348BBF5499C5DDF1CF91BD4505956AC9CE26508306490258DB11FE17251170D9XFt3N" TargetMode="External"/><Relationship Id="rId690" Type="http://schemas.openxmlformats.org/officeDocument/2006/relationships/hyperlink" Target="consultantplus://offline/ref=DE9F6DEFDD7D831D2F8ED0A391348BBF5499C5DDF1CF91BD4505956AC9CE26509106110B5FD404AA427F467DD9F756666A06590B4FX6tDN" TargetMode="External"/><Relationship Id="rId704" Type="http://schemas.openxmlformats.org/officeDocument/2006/relationships/hyperlink" Target="consultantplus://offline/ref=DE9F6DEFDD7D831D2F8ED0A391348BBF5498C2D2F2CA91BD4505956AC9CE26508306490258DB11FE17251170D9XFt3N" TargetMode="External"/><Relationship Id="rId746" Type="http://schemas.openxmlformats.org/officeDocument/2006/relationships/hyperlink" Target="consultantplus://offline/ref=DE9F6DEFDD7D831D2F8ED0A391348BBF5499C5DCF7CB91BD4505956AC9CE26508306490258DB11FE17251170D9XFt3N" TargetMode="External"/><Relationship Id="rId40" Type="http://schemas.openxmlformats.org/officeDocument/2006/relationships/hyperlink" Target="consultantplus://offline/ref=DE9F6DEFDD7D831D2F8ECEAE8758D5B553929ED8F0C893E81A56933D969E2005D146175B199902FF133B1370DDFA1C372A4D56094B71D8D9B63B9A09X3t6N" TargetMode="External"/><Relationship Id="rId136" Type="http://schemas.openxmlformats.org/officeDocument/2006/relationships/hyperlink" Target="consultantplus://offline/ref=DE9F6DEFDD7D831D2F8ECEAE8758D5B553929ED8F0C599EC1052933D969E2005D146175B199902FF133B1372DAFA1C372A4D56094B71D8D9B63B9A09X3t6N" TargetMode="External"/><Relationship Id="rId178" Type="http://schemas.openxmlformats.org/officeDocument/2006/relationships/hyperlink" Target="consultantplus://offline/ref=DE9F6DEFDD7D831D2F8ECEAE8758D5B553929ED8F1CF98EB1956933D969E2005D146175B199902FF133B1370D2FA1C372A4D56094B71D8D9B63B9A09X3t6N" TargetMode="External"/><Relationship Id="rId301" Type="http://schemas.openxmlformats.org/officeDocument/2006/relationships/hyperlink" Target="consultantplus://offline/ref=DE9F6DEFDD7D831D2F8ECEAE8758D5B553929ED8F1CC9DE21D5ACE379EC72C07D649484C1ED00EFE133B1179D0A519223B15590D536FDCC3AA3998X0t9N" TargetMode="External"/><Relationship Id="rId343" Type="http://schemas.openxmlformats.org/officeDocument/2006/relationships/hyperlink" Target="consultantplus://offline/ref=DE9F6DEFDD7D831D2F8ECEAE8758D5B553929ED8F0CC9AE21A59933D969E2005D146175B199902FF133B1371D2FA1C372A4D56094B71D8D9B63B9A09X3t6N" TargetMode="External"/><Relationship Id="rId550" Type="http://schemas.openxmlformats.org/officeDocument/2006/relationships/hyperlink" Target="consultantplus://offline/ref=DE9F6DEFDD7D831D2F8ECEAE8758D5B553929ED8F0C992EE1F57933D969E2005D146175B199902FF133B1372DBFA1C372A4D56094B71D8D9B63B9A09X3t6N" TargetMode="External"/><Relationship Id="rId82" Type="http://schemas.openxmlformats.org/officeDocument/2006/relationships/hyperlink" Target="consultantplus://offline/ref=DE9F6DEFDD7D831D2F8ECEAE8758D5B553929ED8F0C599EC1052933D969E2005D146175B199902FF133B1371DEFA1C372A4D56094B71D8D9B63B9A09X3t6N" TargetMode="External"/><Relationship Id="rId203" Type="http://schemas.openxmlformats.org/officeDocument/2006/relationships/hyperlink" Target="consultantplus://offline/ref=DE9F6DEFDD7D831D2F8ECEAE8758D5B553929ED8F1CC9DE21D5ACE379EC72C07D649484C1ED00EFE133B1175D0A519223B15590D536FDCC3AA3998X0t9N" TargetMode="External"/><Relationship Id="rId385" Type="http://schemas.openxmlformats.org/officeDocument/2006/relationships/hyperlink" Target="consultantplus://offline/ref=DE9F6DEFDD7D831D2F8ED0A391348BBF5390C4D4F2C491BD4505956AC9CE26509106110E58D908F5476A5725D6F34E786E1C45094D6DXDtAN" TargetMode="External"/><Relationship Id="rId592" Type="http://schemas.openxmlformats.org/officeDocument/2006/relationships/hyperlink" Target="consultantplus://offline/ref=DE9F6DEFDD7D831D2F8ECEAE8758D5B553929ED8F3CA9AEE1053933D969E2005D146175B199902FF133B1371D2FA1C372A4D56094B71D8D9B63B9A09X3t6N" TargetMode="External"/><Relationship Id="rId606" Type="http://schemas.openxmlformats.org/officeDocument/2006/relationships/hyperlink" Target="consultantplus://offline/ref=DE9F6DEFDD7D831D2F8ECEAE8758D5B553929ED8F5CA9CE81D5ACE379EC72C07D649484C1ED00EFE133B1570D0A519223B15590D536FDCC3AA3998X0t9N" TargetMode="External"/><Relationship Id="rId648" Type="http://schemas.openxmlformats.org/officeDocument/2006/relationships/hyperlink" Target="consultantplus://offline/ref=DE9F6DEFDD7D831D2F8ECEAE8758D5B553929ED8F7CB98EE195ACE379EC72C07D649484C1ED00EFE133B1175D0A519223B15590D536FDCC3AA3998X0t9N" TargetMode="External"/><Relationship Id="rId245" Type="http://schemas.openxmlformats.org/officeDocument/2006/relationships/hyperlink" Target="consultantplus://offline/ref=DE9F6DEFDD7D831D2F8ECEAE8758D5B553929ED8F3CD98ED1A50933D969E2005D146175B199902FF133B1371D3FA1C372A4D56094B71D8D9B63B9A09X3t6N" TargetMode="External"/><Relationship Id="rId287" Type="http://schemas.openxmlformats.org/officeDocument/2006/relationships/hyperlink" Target="consultantplus://offline/ref=DE9F6DEFDD7D831D2F8ECEAE8758D5B553929ED8F3C598EC1955933D969E2005D146175B199902FF133B1371D2FA1C372A4D56094B71D8D9B63B9A09X3t6N" TargetMode="External"/><Relationship Id="rId410" Type="http://schemas.openxmlformats.org/officeDocument/2006/relationships/hyperlink" Target="consultantplus://offline/ref=DE9F6DEFDD7D831D2F8ED0A391348BBF5390C4D1F0CB91BD4505956AC9CE26508306490258DB11FE17251170D9XFt3N" TargetMode="External"/><Relationship Id="rId452" Type="http://schemas.openxmlformats.org/officeDocument/2006/relationships/hyperlink" Target="consultantplus://offline/ref=DE9F6DEFDD7D831D2F8ECEAE8758D5B553929ED8F3C592E21952933D969E2005D146175B199902FF133B1372DBFA1C372A4D56094B71D8D9B63B9A09X3t6N" TargetMode="External"/><Relationship Id="rId494" Type="http://schemas.openxmlformats.org/officeDocument/2006/relationships/hyperlink" Target="consultantplus://offline/ref=DE9F6DEFDD7D831D2F8ECEAE8758D5B553929ED8F0C599EC1052933D969E2005D146175B199902FF133B1378D8FA1C372A4D56094B71D8D9B63B9A09X3t6N" TargetMode="External"/><Relationship Id="rId508" Type="http://schemas.openxmlformats.org/officeDocument/2006/relationships/hyperlink" Target="consultantplus://offline/ref=DE9F6DEFDD7D831D2F8ECEAE8758D5B553929ED8F0C893E81A56933D969E2005D146175B199902FF133B1375DBFA1C372A4D56094B71D8D9B63B9A09X3t6N" TargetMode="External"/><Relationship Id="rId715" Type="http://schemas.openxmlformats.org/officeDocument/2006/relationships/hyperlink" Target="consultantplus://offline/ref=DE9F6DEFDD7D831D2F8ED0A391348BBF5498C2D2F2CA91BD4505956AC9CE26508306490258DB11FE17251170D9XFt3N" TargetMode="External"/><Relationship Id="rId105" Type="http://schemas.openxmlformats.org/officeDocument/2006/relationships/hyperlink" Target="consultantplus://offline/ref=DE9F6DEFDD7D831D2F8ECEAE8758D5B553929ED8F3CA9AEE1053933D969E2005D146175B199902FF133B1371DBFA1C372A4D56094B71D8D9B63B9A09X3t6N" TargetMode="External"/><Relationship Id="rId147" Type="http://schemas.openxmlformats.org/officeDocument/2006/relationships/hyperlink" Target="consultantplus://offline/ref=DE9F6DEFDD7D831D2F8ECEAE8758D5B553929ED8F3C592E21952933D969E2005D146175B199902FF133B1371DBFA1C372A4D56094B71D8D9B63B9A09X3t6N" TargetMode="External"/><Relationship Id="rId312" Type="http://schemas.openxmlformats.org/officeDocument/2006/relationships/hyperlink" Target="consultantplus://offline/ref=DE9F6DEFDD7D831D2F8ECEAE8758D5B553929ED8F3C598EC1955933D969E2005D146175B199902FF133B1373DAFA1C372A4D56094B71D8D9B63B9A09X3t6N" TargetMode="External"/><Relationship Id="rId354" Type="http://schemas.openxmlformats.org/officeDocument/2006/relationships/hyperlink" Target="consultantplus://offline/ref=DE9F6DEFDD7D831D2F8ED0A391348BBF5391C9D4FACF91BD4505956AC9CE26509106110D58DF0AF5476A5725D6F34E786E1C45094D6DXDtAN" TargetMode="External"/><Relationship Id="rId757" Type="http://schemas.openxmlformats.org/officeDocument/2006/relationships/hyperlink" Target="consultantplus://offline/ref=DE9F6DEFDD7D831D2F8ECEAE8758D5B553929ED8F1C999E91851933D969E2005D146175B199902FF133B1376DFFA1C372A4D56094B71D8D9B63B9A09X3t6N" TargetMode="External"/><Relationship Id="rId51" Type="http://schemas.openxmlformats.org/officeDocument/2006/relationships/hyperlink" Target="consultantplus://offline/ref=DE9F6DEFDD7D831D2F8ECEAE8758D5B553929ED8F0C499E81E59933D969E2005D146175B199902FF133B1370D2FA1C372A4D56094B71D8D9B63B9A09X3t6N" TargetMode="External"/><Relationship Id="rId93" Type="http://schemas.openxmlformats.org/officeDocument/2006/relationships/hyperlink" Target="consultantplus://offline/ref=DE9F6DEFDD7D831D2F8ECEAE8758D5B553929ED8F3CE99E21859933D969E2005D146175B199902FF133B1370DCFA1C372A4D56094B71D8D9B63B9A09X3t6N" TargetMode="External"/><Relationship Id="rId189" Type="http://schemas.openxmlformats.org/officeDocument/2006/relationships/hyperlink" Target="consultantplus://offline/ref=DE9F6DEFDD7D831D2F8ECEAE8758D5B553929ED8F3CD9FEE1159933D969E2005D146175B199902FF133B1371DCFA1C372A4D56094B71D8D9B63B9A09X3t6N" TargetMode="External"/><Relationship Id="rId396" Type="http://schemas.openxmlformats.org/officeDocument/2006/relationships/hyperlink" Target="consultantplus://offline/ref=DE9F6DEFDD7D831D2F8ECEAE8758D5B553929ED8F7CB98EE195ACE379EC72C07D649484C1ED00EFE133B1279D0A519223B15590D536FDCC3AA3998X0t9N" TargetMode="External"/><Relationship Id="rId561" Type="http://schemas.openxmlformats.org/officeDocument/2006/relationships/hyperlink" Target="consultantplus://offline/ref=DE9F6DEFDD7D831D2F8ECEAE8758D5B553929ED8F3C89AEE1157933D969E2005D146175B199902FF133B1373D2FA1C372A4D56094B71D8D9B63B9A09X3t6N" TargetMode="External"/><Relationship Id="rId617" Type="http://schemas.openxmlformats.org/officeDocument/2006/relationships/hyperlink" Target="consultantplus://offline/ref=DE9F6DEFDD7D831D2F8ECEAE8758D5B553929ED8F5CF9AE91A5ACE379EC72C07D649484C1ED00EFE133B1076D0A519223B15590D536FDCC3AA3998X0t9N" TargetMode="External"/><Relationship Id="rId659" Type="http://schemas.openxmlformats.org/officeDocument/2006/relationships/hyperlink" Target="consultantplus://offline/ref=DE9F6DEFDD7D831D2F8ECEAE8758D5B553929ED8F0CF98EF1A58933D969E2005D146175B199902FF133B1371D8FA1C372A4D56094B71D8D9B63B9A09X3t6N" TargetMode="External"/><Relationship Id="rId214" Type="http://schemas.openxmlformats.org/officeDocument/2006/relationships/hyperlink" Target="consultantplus://offline/ref=DE9F6DEFDD7D831D2F8ED0A391348BBF5498C0D6F2CB91BD4505956AC9CE26508306490258DB11FE17251170D9XFt3N" TargetMode="External"/><Relationship Id="rId256" Type="http://schemas.openxmlformats.org/officeDocument/2006/relationships/hyperlink" Target="consultantplus://offline/ref=DE9F6DEFDD7D831D2F8ECEAE8758D5B553929ED8F3CD9AEB1F55933D969E2005D146175B199902FF133B1373DEFA1C372A4D56094B71D8D9B63B9A09X3t6N" TargetMode="External"/><Relationship Id="rId298" Type="http://schemas.openxmlformats.org/officeDocument/2006/relationships/hyperlink" Target="consultantplus://offline/ref=DE9F6DEFDD7D831D2F8ECEAE8758D5B553929ED8F1CC9DE21D5ACE379EC72C07D649484C1ED00EFE133B1177D0A519223B15590D536FDCC3AA3998X0t9N" TargetMode="External"/><Relationship Id="rId421" Type="http://schemas.openxmlformats.org/officeDocument/2006/relationships/hyperlink" Target="consultantplus://offline/ref=DE9F6DEFDD7D831D2F8ECEAE8758D5B553929ED8F3CC92E31B51933D969E2005D146175B199902FF133B1371D3FA1C372A4D56094B71D8D9B63B9A09X3t6N" TargetMode="External"/><Relationship Id="rId463" Type="http://schemas.openxmlformats.org/officeDocument/2006/relationships/hyperlink" Target="consultantplus://offline/ref=DE9F6DEFDD7D831D2F8ECEAE8758D5B553929ED8F7CB98EE195ACE379EC72C07D649484C1ED00EFE133B1173D0A519223B15590D536FDCC3AA3998X0t9N" TargetMode="External"/><Relationship Id="rId519" Type="http://schemas.openxmlformats.org/officeDocument/2006/relationships/hyperlink" Target="consultantplus://offline/ref=DE9F6DEFDD7D831D2F8ED0A391348BBF5499C0D5F3C591BD4505956AC9CE26509106110E5ADC0EFE143047219FA4456468065B0F536DD8DFXAtAN" TargetMode="External"/><Relationship Id="rId670" Type="http://schemas.openxmlformats.org/officeDocument/2006/relationships/hyperlink" Target="consultantplus://offline/ref=DE9F6DEFDD7D831D2F8ED0A391348BBF5391C3D0F0C991BD4505956AC9CE26509106110E5ADD0FF7113047219FA4456468065B0F536DD8DFXAtAN" TargetMode="External"/><Relationship Id="rId116" Type="http://schemas.openxmlformats.org/officeDocument/2006/relationships/hyperlink" Target="consultantplus://offline/ref=DE9F6DEFDD7D831D2F8ECEAE8758D5B553929ED8F6CC9CED1B5ACE379EC72C07D649484C1ED00EFE133B1279D0A519223B15590D536FDCC3AA3998X0t9N" TargetMode="External"/><Relationship Id="rId158" Type="http://schemas.openxmlformats.org/officeDocument/2006/relationships/hyperlink" Target="consultantplus://offline/ref=DE9F6DEFDD7D831D2F8ECEAE8758D5B553929ED8F0CD9BE91156933D969E2005D146175B199902FF133B1371DEFA1C372A4D56094B71D8D9B63B9A09X3t6N" TargetMode="External"/><Relationship Id="rId323" Type="http://schemas.openxmlformats.org/officeDocument/2006/relationships/hyperlink" Target="consultantplus://offline/ref=DE9F6DEFDD7D831D2F8ED0A391348BBF5291C7D0F99BC6BF14509B6FC19E7C40874F1E0944DD0BE0113B11X7t2N" TargetMode="External"/><Relationship Id="rId530" Type="http://schemas.openxmlformats.org/officeDocument/2006/relationships/hyperlink" Target="consultantplus://offline/ref=DE9F6DEFDD7D831D2F8ECEAE8758D5B553929ED8F0C893E81A56933D969E2005D146175B199902FF133B1373DEFA1C372A4D56094B71D8D9B63B9A09X3t6N" TargetMode="External"/><Relationship Id="rId726" Type="http://schemas.openxmlformats.org/officeDocument/2006/relationships/hyperlink" Target="consultantplus://offline/ref=DE9F6DEFDD7D831D2F8ED0A391348BBF539CC7DDFBC491BD4505956AC9CE26508306490258DB11FE17251170D9XFt3N" TargetMode="External"/><Relationship Id="rId768" Type="http://schemas.openxmlformats.org/officeDocument/2006/relationships/header" Target="header1.xml"/><Relationship Id="rId20" Type="http://schemas.openxmlformats.org/officeDocument/2006/relationships/hyperlink" Target="consultantplus://offline/ref=DE9F6DEFDD7D831D2F8ECEAE8758D5B553929ED8F3CD9FEE1159933D969E2005D146175B199902FF133B1370DDFA1C372A4D56094B71D8D9B63B9A09X3t6N" TargetMode="External"/><Relationship Id="rId62" Type="http://schemas.openxmlformats.org/officeDocument/2006/relationships/hyperlink" Target="consultantplus://offline/ref=DE9F6DEFDD7D831D2F8ECEAE8758D5B553929ED8F0C599EC1052933D969E2005D146175B199902FF133B1370D2FA1C372A4D56094B71D8D9B63B9A09X3t6N" TargetMode="External"/><Relationship Id="rId365" Type="http://schemas.openxmlformats.org/officeDocument/2006/relationships/hyperlink" Target="consultantplus://offline/ref=DE9F6DEFDD7D831D2F8ECEAE8758D5B553929ED8F5CB9AEA1A5ACE379EC72C07D649484C1ED00EFE133B1274D0A519223B15590D536FDCC3AA3998X0t9N" TargetMode="External"/><Relationship Id="rId572" Type="http://schemas.openxmlformats.org/officeDocument/2006/relationships/hyperlink" Target="consultantplus://offline/ref=DE9F6DEFDD7D831D2F8ECEAE8758D5B553929ED8F0CF9AE91858933D969E2005D146175B199902FF133B1372D2FA1C372A4D56094B71D8D9B63B9A09X3t6N" TargetMode="External"/><Relationship Id="rId628" Type="http://schemas.openxmlformats.org/officeDocument/2006/relationships/hyperlink" Target="consultantplus://offline/ref=DE9F6DEFDD7D831D2F8ECEAE8758D5B553929ED8F0CE9EE81955933D969E2005D146175B199902FF133B1372DBFA1C372A4D56094B71D8D9B63B9A09X3t6N" TargetMode="External"/><Relationship Id="rId225" Type="http://schemas.openxmlformats.org/officeDocument/2006/relationships/hyperlink" Target="consultantplus://offline/ref=DE9F6DEFDD7D831D2F8ED0A391348BBF5498C1D0FBCC91BD4505956AC9CE26508306490258DB11FE17251170D9XFt3N" TargetMode="External"/><Relationship Id="rId267" Type="http://schemas.openxmlformats.org/officeDocument/2006/relationships/hyperlink" Target="consultantplus://offline/ref=DE9F6DEFDD7D831D2F8ECEAE8758D5B553929ED8F6CC9CED1B5ACE379EC72C07D649484C1ED00EFE133B1774D0A519223B15590D536FDCC3AA3998X0t9N" TargetMode="External"/><Relationship Id="rId432" Type="http://schemas.openxmlformats.org/officeDocument/2006/relationships/hyperlink" Target="consultantplus://offline/ref=DE9F6DEFDD7D831D2F8ECEAE8758D5B553929ED8F1CC9DE81A50933D969E2005D146175B199902FF133B1375DFFA1C372A4D56094B71D8D9B63B9A09X3t6N" TargetMode="External"/><Relationship Id="rId474" Type="http://schemas.openxmlformats.org/officeDocument/2006/relationships/hyperlink" Target="consultantplus://offline/ref=DE9F6DEFDD7D831D2F8ECEAE8758D5B553929ED8F0C599EC1052933D969E2005D146175B199902FF133B1378D9FA1C372A4D56094B71D8D9B63B9A09X3t6N" TargetMode="External"/><Relationship Id="rId127" Type="http://schemas.openxmlformats.org/officeDocument/2006/relationships/hyperlink" Target="consultantplus://offline/ref=DE9F6DEFDD7D831D2F8ED0A391348BBF5391C7D5F3CF91BD4505956AC9CE26508306490258DB11FE17251170D9XFt3N" TargetMode="External"/><Relationship Id="rId681" Type="http://schemas.openxmlformats.org/officeDocument/2006/relationships/hyperlink" Target="consultantplus://offline/ref=DE9F6DEFDD7D831D2F8ECEAE8758D5B553929ED8F0C599EC1052933D969E2005D146175B199902FF133B1379DAFA1C372A4D56094B71D8D9B63B9A09X3t6N" TargetMode="External"/><Relationship Id="rId737" Type="http://schemas.openxmlformats.org/officeDocument/2006/relationships/hyperlink" Target="consultantplus://offline/ref=DE9F6DEFDD7D831D2F8ED0A391348BBF5291C7D0F99BC6BF14509B6FC19E7C40874F1E0944DD0BE0113B11X7t2N" TargetMode="External"/><Relationship Id="rId31" Type="http://schemas.openxmlformats.org/officeDocument/2006/relationships/hyperlink" Target="consultantplus://offline/ref=DE9F6DEFDD7D831D2F8ECEAE8758D5B553929ED8F0CD9DE91D55933D969E2005D146175B199902FF133B1370DDFA1C372A4D56094B71D8D9B63B9A09X3t6N" TargetMode="External"/><Relationship Id="rId73" Type="http://schemas.openxmlformats.org/officeDocument/2006/relationships/hyperlink" Target="consultantplus://offline/ref=DE9F6DEFDD7D831D2F8ECEAE8758D5B553929ED8F3CD98ED1A50933D969E2005D146175B199902FF133B1370D3FA1C372A4D56094B71D8D9B63B9A09X3t6N" TargetMode="External"/><Relationship Id="rId169" Type="http://schemas.openxmlformats.org/officeDocument/2006/relationships/hyperlink" Target="consultantplus://offline/ref=DE9F6DEFDD7D831D2F8ECEAE8758D5B553929ED8F3CD98ED1A50933D969E2005D146175B199902FF133B1371DDFA1C372A4D56094B71D8D9B63B9A09X3t6N" TargetMode="External"/><Relationship Id="rId334" Type="http://schemas.openxmlformats.org/officeDocument/2006/relationships/hyperlink" Target="consultantplus://offline/ref=DE9F6DEFDD7D831D2F8ECEAE8758D5B553929ED8F0C893E81A56933D969E2005D146175B199902FF133B1373DAFA1C372A4D56094B71D8D9B63B9A09X3t6N" TargetMode="External"/><Relationship Id="rId376" Type="http://schemas.openxmlformats.org/officeDocument/2006/relationships/hyperlink" Target="consultantplus://offline/ref=DE9F6DEFDD7D831D2F8ED0A391348BBF5391C9D3F5CB91BD4505956AC9CE26508306490258DB11FE17251170D9XFt3N" TargetMode="External"/><Relationship Id="rId541" Type="http://schemas.openxmlformats.org/officeDocument/2006/relationships/hyperlink" Target="consultantplus://offline/ref=DE9F6DEFDD7D831D2F8ED0A391348BBF5499C5DDF1CF91BD4505956AC9CE26508306490258DB11FE17251170D9XFt3N" TargetMode="External"/><Relationship Id="rId583" Type="http://schemas.openxmlformats.org/officeDocument/2006/relationships/hyperlink" Target="consultantplus://offline/ref=DE9F6DEFDD7D831D2F8ED0A391348BBF5291C6DDFBCE91BD4505956AC9CE26509106110E5ADD0FFD143047219FA4456468065B0F536DD8DFXAtAN" TargetMode="External"/><Relationship Id="rId639" Type="http://schemas.openxmlformats.org/officeDocument/2006/relationships/hyperlink" Target="consultantplus://offline/ref=DE9F6DEFDD7D831D2F8ECEAE8758D5B553929ED8F3CE99E21859933D969E2005D146175B199902FF133B1373DEFA1C372A4D56094B71D8D9B63B9A09X3t6N" TargetMode="External"/><Relationship Id="rId4" Type="http://schemas.openxmlformats.org/officeDocument/2006/relationships/webSettings" Target="webSettings.xml"/><Relationship Id="rId180" Type="http://schemas.openxmlformats.org/officeDocument/2006/relationships/hyperlink" Target="consultantplus://offline/ref=DE9F6DEFDD7D831D2F8ECEAE8758D5B553929ED8F1CF98EB1956933D969E2005D146175B199902FF133B1371DAFA1C372A4D56094B71D8D9B63B9A09X3t6N" TargetMode="External"/><Relationship Id="rId236" Type="http://schemas.openxmlformats.org/officeDocument/2006/relationships/hyperlink" Target="consultantplus://offline/ref=DE9F6DEFDD7D831D2F8ECEAE8758D5B553929ED8F0C599EC1052933D969E2005D146175B199902FF133B1373DBFA1C372A4D56094B71D8D9B63B9A09X3t6N" TargetMode="External"/><Relationship Id="rId278" Type="http://schemas.openxmlformats.org/officeDocument/2006/relationships/hyperlink" Target="consultantplus://offline/ref=DE9F6DEFDD7D831D2F8ED0A391348BBF5499C5DDF1CF91BD4505956AC9CE26509106110E5ADD0EFF123047219FA4456468065B0F536DD8DFXAtAN" TargetMode="External"/><Relationship Id="rId401" Type="http://schemas.openxmlformats.org/officeDocument/2006/relationships/hyperlink" Target="consultantplus://offline/ref=DE9F6DEFDD7D831D2F8ECEAE8758D5B553929ED8F1C999E91851933D969E2005D146175B199902FF133B1371D2FA1C372A4D56094B71D8D9B63B9A09X3t6N" TargetMode="External"/><Relationship Id="rId443" Type="http://schemas.openxmlformats.org/officeDocument/2006/relationships/hyperlink" Target="consultantplus://offline/ref=DE9F6DEFDD7D831D2F8ECEAE8758D5B553929ED8F0C599EC1052933D969E2005D146175B199902FF133B1377DAFA1C372A4D56094B71D8D9B63B9A09X3t6N" TargetMode="External"/><Relationship Id="rId650" Type="http://schemas.openxmlformats.org/officeDocument/2006/relationships/hyperlink" Target="consultantplus://offline/ref=DE9F6DEFDD7D831D2F8ECEAE8758D5B553929ED8F5CA9CE81D5ACE379EC72C07D649484C1ED00EFE133B1476D0A519223B15590D536FDCC3AA3998X0t9N" TargetMode="External"/><Relationship Id="rId303" Type="http://schemas.openxmlformats.org/officeDocument/2006/relationships/hyperlink" Target="consultantplus://offline/ref=DE9F6DEFDD7D831D2F8ECEAE8758D5B553929ED8F5CA9CE81D5ACE379EC72C07D649484C1ED00EFE133B1773D0A519223B15590D536FDCC3AA3998X0t9N" TargetMode="External"/><Relationship Id="rId485" Type="http://schemas.openxmlformats.org/officeDocument/2006/relationships/hyperlink" Target="consultantplus://offline/ref=DE9F6DEFDD7D831D2F8ED0A391348BBF5391C9DDF4C891BD4505956AC9CE26508306490258DB11FE17251170D9XFt3N" TargetMode="External"/><Relationship Id="rId692" Type="http://schemas.openxmlformats.org/officeDocument/2006/relationships/hyperlink" Target="consultantplus://offline/ref=DE9F6DEFDD7D831D2F8ECEAE8758D5B553929ED8F0CD9BE91156933D969E2005D146175B199902FF133B1375D2FA1C372A4D56094B71D8D9B63B9A09X3t6N" TargetMode="External"/><Relationship Id="rId706" Type="http://schemas.openxmlformats.org/officeDocument/2006/relationships/hyperlink" Target="consultantplus://offline/ref=DE9F6DEFDD7D831D2F8ECEAE8758D5B553929ED8F5CA9CE81D5ACE379EC72C07D649484C1ED00EFE133A1275D0A519223B15590D536FDCC3AA3998X0t9N" TargetMode="External"/><Relationship Id="rId748" Type="http://schemas.openxmlformats.org/officeDocument/2006/relationships/hyperlink" Target="consultantplus://offline/ref=DE9F6DEFDD7D831D2F8ECEAE8758D5B553929ED8F0C99BE91A51933D969E2005D146175B199902FF133B1372D9FA1C372A4D56094B71D8D9B63B9A09X3t6N" TargetMode="External"/><Relationship Id="rId42" Type="http://schemas.openxmlformats.org/officeDocument/2006/relationships/hyperlink" Target="consultantplus://offline/ref=DE9F6DEFDD7D831D2F8ECEAE8758D5B553929ED8F0C499E81E59933D969E2005D146175B199902FF133B1370DDFA1C372A4D56094B71D8D9B63B9A09X3t6N" TargetMode="External"/><Relationship Id="rId84" Type="http://schemas.openxmlformats.org/officeDocument/2006/relationships/hyperlink" Target="consultantplus://offline/ref=DE9F6DEFDD7D831D2F8ED0A391348BBF5390C4D1F0CB91BD4505956AC9CE26508306490258DB11FE17251170D9XFt3N" TargetMode="External"/><Relationship Id="rId138" Type="http://schemas.openxmlformats.org/officeDocument/2006/relationships/hyperlink" Target="consultantplus://offline/ref=DE9F6DEFDD7D831D2F8ED0A391348BBF5499C5DDF1CF91BD4505956AC9CE26509106110E5ADD0DFF153047219FA4456468065B0F536DD8DFXAtAN" TargetMode="External"/><Relationship Id="rId345" Type="http://schemas.openxmlformats.org/officeDocument/2006/relationships/hyperlink" Target="consultantplus://offline/ref=DE9F6DEFDD7D831D2F8ECEAE8758D5B553929ED8F0C599EC1052933D969E2005D146175B199902FF133B1373DEFA1C372A4D56094B71D8D9B63B9A09X3t6N" TargetMode="External"/><Relationship Id="rId387" Type="http://schemas.openxmlformats.org/officeDocument/2006/relationships/hyperlink" Target="consultantplus://offline/ref=DE9F6DEFDD7D831D2F8ED0A391348BBF5390C4D4F2C491BD4505956AC9CE26508306490258DB11FE17251170D9XFt3N" TargetMode="External"/><Relationship Id="rId510" Type="http://schemas.openxmlformats.org/officeDocument/2006/relationships/hyperlink" Target="consultantplus://offline/ref=DE9F6DEFDD7D831D2F8ECEAE8758D5B553929ED8F0C893E81A56933D969E2005D146175B199902FF133B1375D9FA1C372A4D56094B71D8D9B63B9A09X3t6N" TargetMode="External"/><Relationship Id="rId552" Type="http://schemas.openxmlformats.org/officeDocument/2006/relationships/hyperlink" Target="consultantplus://offline/ref=DE9F6DEFDD7D831D2F8ECEAE8758D5B553929ED8F7CC9AEE1A5ACE379EC72C07D649484C1ED00EFE133B1771D0A519223B15590D536FDCC3AA3998X0t9N" TargetMode="External"/><Relationship Id="rId594" Type="http://schemas.openxmlformats.org/officeDocument/2006/relationships/hyperlink" Target="consultantplus://offline/ref=DE9F6DEFDD7D831D2F8ECEAE8758D5B553929ED8F3CF99E21C57933D969E2005D146175B199902FF133B1374D9FA1C372A4D56094B71D8D9B63B9A09X3t6N" TargetMode="External"/><Relationship Id="rId608" Type="http://schemas.openxmlformats.org/officeDocument/2006/relationships/hyperlink" Target="consultantplus://offline/ref=DE9F6DEFDD7D831D2F8ECEAE8758D5B553929ED8F7CC9AEE1A5ACE379EC72C07D649484C1ED00EFE133B1773D0A519223B15590D536FDCC3AA3998X0t9N" TargetMode="External"/><Relationship Id="rId191" Type="http://schemas.openxmlformats.org/officeDocument/2006/relationships/hyperlink" Target="consultantplus://offline/ref=DE9F6DEFDD7D831D2F8ECEAE8758D5B553929ED8F0C599EC1052933D969E2005D146175B199902FF133B1372DDFA1C372A4D56094B71D8D9B63B9A09X3t6N" TargetMode="External"/><Relationship Id="rId205" Type="http://schemas.openxmlformats.org/officeDocument/2006/relationships/hyperlink" Target="consultantplus://offline/ref=DE9F6DEFDD7D831D2F8ED0A391348BBF5291C7D0F99BC6BF14509B6FC19E7C40874F1E0944DD0BE0113B11X7t2N" TargetMode="External"/><Relationship Id="rId247" Type="http://schemas.openxmlformats.org/officeDocument/2006/relationships/hyperlink" Target="consultantplus://offline/ref=DE9F6DEFDD7D831D2F8ECEAE8758D5B553929ED8F0C499E81E59933D969E2005D146175B199902FF133B1373DAFA1C372A4D56094B71D8D9B63B9A09X3t6N" TargetMode="External"/><Relationship Id="rId412" Type="http://schemas.openxmlformats.org/officeDocument/2006/relationships/hyperlink" Target="consultantplus://offline/ref=DE9F6DEFDD7D831D2F8ED0A391348BBF5390C4D1F0CB91BD4505956AC9CE26508306490258DB11FE17251170D9XFt3N" TargetMode="External"/><Relationship Id="rId107" Type="http://schemas.openxmlformats.org/officeDocument/2006/relationships/hyperlink" Target="consultantplus://offline/ref=DE9F6DEFDD7D831D2F8ECEAE8758D5B553929ED8F3CB9BE81153933D969E2005D146175B199902FF133B1371D9FA1C372A4D56094B71D8D9B63B9A09X3t6N" TargetMode="External"/><Relationship Id="rId289" Type="http://schemas.openxmlformats.org/officeDocument/2006/relationships/hyperlink" Target="consultantplus://offline/ref=DE9F6DEFDD7D831D2F8ECEAE8758D5B553929ED8F1CC9DE81A50933D969E2005D146175B199902FF133B1370D2FA1C372A4D56094B71D8D9B63B9A09X3t6N" TargetMode="External"/><Relationship Id="rId454" Type="http://schemas.openxmlformats.org/officeDocument/2006/relationships/hyperlink" Target="consultantplus://offline/ref=DE9F6DEFDD7D831D2F8ED0A391348BBF5499C5DDF0C591BD4505956AC9CE26508306490258DB11FE17251170D9XFt3N" TargetMode="External"/><Relationship Id="rId496" Type="http://schemas.openxmlformats.org/officeDocument/2006/relationships/hyperlink" Target="consultantplus://offline/ref=DE9F6DEFDD7D831D2F8ECEAE8758D5B553929ED8F3CD98ED1A50933D969E2005D146175B199902FF133B1373DFFA1C372A4D56094B71D8D9B63B9A09X3t6N" TargetMode="External"/><Relationship Id="rId661" Type="http://schemas.openxmlformats.org/officeDocument/2006/relationships/hyperlink" Target="consultantplus://offline/ref=DE9F6DEFDD7D831D2F8ECEAE8758D5B553929ED8F0CF98EF1A58933D969E2005D146175B199902FF133B1371DEFA1C372A4D56094B71D8D9B63B9A09X3t6N" TargetMode="External"/><Relationship Id="rId717" Type="http://schemas.openxmlformats.org/officeDocument/2006/relationships/hyperlink" Target="consultantplus://offline/ref=DE9F6DEFDD7D831D2F8ED0A391348BBF5498C2D2F2CA91BD4505956AC9CE26508306490258DB11FE17251170D9XFt3N" TargetMode="External"/><Relationship Id="rId759" Type="http://schemas.openxmlformats.org/officeDocument/2006/relationships/hyperlink" Target="consultantplus://offline/ref=DE9F6DEFDD7D831D2F8ED0A391348BBF5499C5DDF1CF91BD4505956AC9CE26509106110C5ED504AA427F467DD9F756666A06590B4FX6tDN" TargetMode="External"/><Relationship Id="rId11" Type="http://schemas.openxmlformats.org/officeDocument/2006/relationships/hyperlink" Target="consultantplus://offline/ref=DE9F6DEFDD7D831D2F8ECEAE8758D5B553929ED8F7CC9AEE1A5ACE379EC72C07D649484C1ED00EFE133B1375D0A519223B15590D536FDCC3AA3998X0t9N" TargetMode="External"/><Relationship Id="rId53" Type="http://schemas.openxmlformats.org/officeDocument/2006/relationships/hyperlink" Target="consultantplus://offline/ref=DE9F6DEFDD7D831D2F8ECEAE8758D5B553929ED8F6CE9CEA105ACE379EC72C07D649484C1ED00EFE133B1378D0A519223B15590D536FDCC3AA3998X0t9N" TargetMode="External"/><Relationship Id="rId149" Type="http://schemas.openxmlformats.org/officeDocument/2006/relationships/hyperlink" Target="consultantplus://offline/ref=DE9F6DEFDD7D831D2F8ECEAE8758D5B553929ED8F6CC9CED1B5ACE379EC72C07D649484C1ED00EFE133B1073D0A519223B15590D536FDCC3AA3998X0t9N" TargetMode="External"/><Relationship Id="rId314" Type="http://schemas.openxmlformats.org/officeDocument/2006/relationships/hyperlink" Target="consultantplus://offline/ref=DE9F6DEFDD7D831D2F8ECEAE8758D5B553929ED8F1CF98EB1956933D969E2005D146175B199902FF133B1372D8FA1C372A4D56094B71D8D9B63B9A09X3t6N" TargetMode="External"/><Relationship Id="rId356" Type="http://schemas.openxmlformats.org/officeDocument/2006/relationships/hyperlink" Target="consultantplus://offline/ref=DE9F6DEFDD7D831D2F8ED0A391348BBF5391C9D4FACF91BD4505956AC9CE26509106110D58D909F5476A5725D6F34E786E1C45094D6DXDtAN" TargetMode="External"/><Relationship Id="rId398" Type="http://schemas.openxmlformats.org/officeDocument/2006/relationships/hyperlink" Target="consultantplus://offline/ref=DE9F6DEFDD7D831D2F8ED0A391348BBF5498C2D2F0CA91BD4505956AC9CE2650910611085BDF04AA427F467DD9F756666A06590B4FX6tDN" TargetMode="External"/><Relationship Id="rId521" Type="http://schemas.openxmlformats.org/officeDocument/2006/relationships/hyperlink" Target="consultantplus://offline/ref=DE9F6DEFDD7D831D2F8ED0A391348BBF5499C0D5F3C591BD4505956AC9CE26509106110E5ADD06F71A3047219FA4456468065B0F536DD8DFXAtAN" TargetMode="External"/><Relationship Id="rId563" Type="http://schemas.openxmlformats.org/officeDocument/2006/relationships/hyperlink" Target="consultantplus://offline/ref=DE9F6DEFDD7D831D2F8ECEAE8758D5B553929ED8F3C89AEE1157933D969E2005D146175B199902FF133B1374DAFA1C372A4D56094B71D8D9B63B9A09X3t6N" TargetMode="External"/><Relationship Id="rId619" Type="http://schemas.openxmlformats.org/officeDocument/2006/relationships/hyperlink" Target="consultantplus://offline/ref=DE9F6DEFDD7D831D2F8ED0A391348BBF5498C1D5FACF91BD4505956AC9CE26508306490258DB11FE17251170D9XFt3N" TargetMode="External"/><Relationship Id="rId770" Type="http://schemas.openxmlformats.org/officeDocument/2006/relationships/theme" Target="theme/theme1.xml"/><Relationship Id="rId95" Type="http://schemas.openxmlformats.org/officeDocument/2006/relationships/hyperlink" Target="consultantplus://offline/ref=DE9F6DEFDD7D831D2F8ECEAE8758D5B553929ED8F5CB9AEA1A5ACE379EC72C07D649484C1ED00EFE133B1379D0A519223B15590D536FDCC3AA3998X0t9N" TargetMode="External"/><Relationship Id="rId160" Type="http://schemas.openxmlformats.org/officeDocument/2006/relationships/hyperlink" Target="consultantplus://offline/ref=DE9F6DEFDD7D831D2F8ECEAE8758D5B553929ED8F7CC9AEE1A5ACE379EC72C07D649484C1ED00EFE133B1378D0A519223B15590D536FDCC3AA3998X0t9N" TargetMode="External"/><Relationship Id="rId216" Type="http://schemas.openxmlformats.org/officeDocument/2006/relationships/hyperlink" Target="consultantplus://offline/ref=DE9F6DEFDD7D831D2F8ECEAE8758D5B553929ED8F5CA9CE81D5ACE379EC72C07D649484C1ED00EFE133B1176D0A519223B15590D536FDCC3AA3998X0t9N" TargetMode="External"/><Relationship Id="rId423" Type="http://schemas.openxmlformats.org/officeDocument/2006/relationships/hyperlink" Target="consultantplus://offline/ref=DE9F6DEFDD7D831D2F8ED0A391348BBF5390C4D1F0CB91BD4505956AC9CE26509106110C59DB0AF5476A5725D6F34E786E1C45094D6DXDtAN" TargetMode="External"/><Relationship Id="rId258" Type="http://schemas.openxmlformats.org/officeDocument/2006/relationships/hyperlink" Target="consultantplus://offline/ref=DE9F6DEFDD7D831D2F8ECEAE8758D5B553929ED8F3CB9BE81153933D969E2005D146175B199902FF133B1371DDFA1C372A4D56094B71D8D9B63B9A09X3t6N" TargetMode="External"/><Relationship Id="rId465" Type="http://schemas.openxmlformats.org/officeDocument/2006/relationships/hyperlink" Target="consultantplus://offline/ref=DE9F6DEFDD7D831D2F8ECEAE8758D5B553929ED8F3CD9FEE1159933D969E2005D146175B199902FF133B1374DDFA1C372A4D56094B71D8D9B63B9A09X3t6N" TargetMode="External"/><Relationship Id="rId630" Type="http://schemas.openxmlformats.org/officeDocument/2006/relationships/hyperlink" Target="consultantplus://offline/ref=DE9F6DEFDD7D831D2F8ECEAE8758D5B553929ED8F5CA9CE81D5ACE379EC72C07D649484C1ED00EFE133B1470D0A519223B15590D536FDCC3AA3998X0t9N" TargetMode="External"/><Relationship Id="rId672" Type="http://schemas.openxmlformats.org/officeDocument/2006/relationships/hyperlink" Target="consultantplus://offline/ref=DE9F6DEFDD7D831D2F8ECEAE8758D5B553929ED8F6CC9CED1B5ACE379EC72C07D649484C1ED00EFE133A1370D0A519223B15590D536FDCC3AA3998X0t9N" TargetMode="External"/><Relationship Id="rId728" Type="http://schemas.openxmlformats.org/officeDocument/2006/relationships/hyperlink" Target="consultantplus://offline/ref=DE9F6DEFDD7D831D2F8ECEAE8758D5B553929ED8F5CA9CE81D5ACE379EC72C07D649484C1ED00EFE133A1074D0A519223B15590D536FDCC3AA3998X0t9N" TargetMode="External"/><Relationship Id="rId22" Type="http://schemas.openxmlformats.org/officeDocument/2006/relationships/hyperlink" Target="consultantplus://offline/ref=DE9F6DEFDD7D831D2F8ECEAE8758D5B553929ED8F3CF99E21C57933D969E2005D146175B199902FF133B1370DDFA1C372A4D56094B71D8D9B63B9A09X3t6N" TargetMode="External"/><Relationship Id="rId64" Type="http://schemas.openxmlformats.org/officeDocument/2006/relationships/hyperlink" Target="consultantplus://offline/ref=DE9F6DEFDD7D831D2F8ECEAE8758D5B553929ED8F0C599EC1052933D969E2005D146175B199902FF133B1371D9FA1C372A4D56094B71D8D9B63B9A09X3t6N" TargetMode="External"/><Relationship Id="rId118" Type="http://schemas.openxmlformats.org/officeDocument/2006/relationships/hyperlink" Target="consultantplus://offline/ref=DE9F6DEFDD7D831D2F8ECEAE8758D5B553929ED8F5CA9CE81D5ACE379EC72C07D649484C1ED00EFE133B1171D0A519223B15590D536FDCC3AA3998X0t9N" TargetMode="External"/><Relationship Id="rId325" Type="http://schemas.openxmlformats.org/officeDocument/2006/relationships/hyperlink" Target="consultantplus://offline/ref=DE9F6DEFDD7D831D2F8ECEAE8758D5B553929ED8F5CF9AE91A5ACE379EC72C07D649484C1ED00EFE133B1179D0A519223B15590D536FDCC3AA3998X0t9N" TargetMode="External"/><Relationship Id="rId367" Type="http://schemas.openxmlformats.org/officeDocument/2006/relationships/hyperlink" Target="consultantplus://offline/ref=DE9F6DEFDD7D831D2F8ED0A391348BBF5498C1D4F1CA91BD4505956AC9CE26508306490258DB11FE17251170D9XFt3N" TargetMode="External"/><Relationship Id="rId532" Type="http://schemas.openxmlformats.org/officeDocument/2006/relationships/hyperlink" Target="consultantplus://offline/ref=DE9F6DEFDD7D831D2F8ECEAE8758D5B553929ED8F3CE99E21859933D969E2005D146175B199902FF133B1373DBFA1C372A4D56094B71D8D9B63B9A09X3t6N" TargetMode="External"/><Relationship Id="rId574" Type="http://schemas.openxmlformats.org/officeDocument/2006/relationships/hyperlink" Target="consultantplus://offline/ref=DE9F6DEFDD7D831D2F8ECEAE8758D5B553929ED8F0C893E81A56933D969E2005D146175B199902FF133B1376DBFA1C372A4D56094B71D8D9B63B9A09X3t6N" TargetMode="External"/><Relationship Id="rId171" Type="http://schemas.openxmlformats.org/officeDocument/2006/relationships/hyperlink" Target="consultantplus://offline/ref=DE9F6DEFDD7D831D2F8ED0A391348BBF5291C7D0F99BC6BF14509B6FC19E7C40874F1E0944DD0BE0113B11X7t2N" TargetMode="External"/><Relationship Id="rId227" Type="http://schemas.openxmlformats.org/officeDocument/2006/relationships/hyperlink" Target="consultantplus://offline/ref=DE9F6DEFDD7D831D2F8ECEAE8758D5B553929ED8F0C893E81A56933D969E2005D146175B199902FF133B1372DFFA1C372A4D56094B71D8D9B63B9A09X3t6N" TargetMode="External"/><Relationship Id="rId269" Type="http://schemas.openxmlformats.org/officeDocument/2006/relationships/hyperlink" Target="consultantplus://offline/ref=DE9F6DEFDD7D831D2F8ECEAE8758D5B553929ED8F5CF9AE91A5ACE379EC72C07D649484C1ED00EFE133B1176D0A519223B15590D536FDCC3AA3998X0t9N" TargetMode="External"/><Relationship Id="rId434" Type="http://schemas.openxmlformats.org/officeDocument/2006/relationships/hyperlink" Target="consultantplus://offline/ref=DE9F6DEFDD7D831D2F8ECEAE8758D5B553929ED8F3CD9AEB1F55933D969E2005D146175B199902FF133B1374D2FA1C372A4D56094B71D8D9B63B9A09X3t6N" TargetMode="External"/><Relationship Id="rId476" Type="http://schemas.openxmlformats.org/officeDocument/2006/relationships/hyperlink" Target="consultantplus://offline/ref=DE9F6DEFDD7D831D2F8ECEAE8758D5B553929ED8F0C893E81A56933D969E2005D146175B199902FF133B1374DAFA1C372A4D56094B71D8D9B63B9A09X3t6N" TargetMode="External"/><Relationship Id="rId641" Type="http://schemas.openxmlformats.org/officeDocument/2006/relationships/hyperlink" Target="consultantplus://offline/ref=DE9F6DEFDD7D831D2F8ED0A391348BBF5391C9D4F0CF91BD4505956AC9CE26508306490258DB11FE17251170D9XFt3N" TargetMode="External"/><Relationship Id="rId683" Type="http://schemas.openxmlformats.org/officeDocument/2006/relationships/hyperlink" Target="consultantplus://offline/ref=DE9F6DEFDD7D831D2F8ECEAE8758D5B553929ED8F1C999E91851933D969E2005D146175B199902FF133B1374DCFA1C372A4D56094B71D8D9B63B9A09X3t6N" TargetMode="External"/><Relationship Id="rId739" Type="http://schemas.openxmlformats.org/officeDocument/2006/relationships/hyperlink" Target="consultantplus://offline/ref=DE9F6DEFDD7D831D2F8ECEAE8758D5B553929ED8F0CC9AE21A59933D969E2005D146175B199902FF133B1374DDFA1C372A4D56094B71D8D9B63B9A09X3t6N" TargetMode="External"/><Relationship Id="rId33" Type="http://schemas.openxmlformats.org/officeDocument/2006/relationships/hyperlink" Target="consultantplus://offline/ref=DE9F6DEFDD7D831D2F8ECEAE8758D5B553929ED8F0CC9EEC1855933D969E2005D146175B199902FF133B1370DCFA1C372A4D56094B71D8D9B63B9A09X3t6N" TargetMode="External"/><Relationship Id="rId129" Type="http://schemas.openxmlformats.org/officeDocument/2006/relationships/hyperlink" Target="consultantplus://offline/ref=DE9F6DEFDD7D831D2F8ECEAE8758D5B553929ED8F0C893E81A56933D969E2005D146175B199902FF133B1371DAFA1C372A4D56094B71D8D9B63B9A09X3t6N" TargetMode="External"/><Relationship Id="rId280" Type="http://schemas.openxmlformats.org/officeDocument/2006/relationships/hyperlink" Target="consultantplus://offline/ref=DE9F6DEFDD7D831D2F8ED0A391348BBF5499C5DDF1CF91BD4505956AC9CE26509106110B58DD04AA427F467DD9F756666A06590B4FX6tDN" TargetMode="External"/><Relationship Id="rId336" Type="http://schemas.openxmlformats.org/officeDocument/2006/relationships/hyperlink" Target="consultantplus://offline/ref=DE9F6DEFDD7D831D2F8ED0A391348BBF5498C1D5FACF91BD4505956AC9CE26508306490258DB11FE17251170D9XFt3N" TargetMode="External"/><Relationship Id="rId501" Type="http://schemas.openxmlformats.org/officeDocument/2006/relationships/hyperlink" Target="consultantplus://offline/ref=DE9F6DEFDD7D831D2F8ECEAE8758D5B553929ED8F0C599EC1052933D969E2005D146175B199902FF133B1378DCFA1C372A4D56094B71D8D9B63B9A09X3t6N" TargetMode="External"/><Relationship Id="rId543" Type="http://schemas.openxmlformats.org/officeDocument/2006/relationships/hyperlink" Target="consultantplus://offline/ref=DE9F6DEFDD7D831D2F8ECEAE8758D5B553929ED8F6CC9CED1B5ACE379EC72C07D649484C1ED00EFE133B1574D0A519223B15590D536FDCC3AA3998X0t9N" TargetMode="External"/><Relationship Id="rId75" Type="http://schemas.openxmlformats.org/officeDocument/2006/relationships/hyperlink" Target="consultantplus://offline/ref=DE9F6DEFDD7D831D2F8ECEAE8758D5B553929ED8F3C89AEE1157933D969E2005D146175B199902FF133B1371DDFA1C372A4D56094B71D8D9B63B9A09X3t6N" TargetMode="External"/><Relationship Id="rId140" Type="http://schemas.openxmlformats.org/officeDocument/2006/relationships/hyperlink" Target="consultantplus://offline/ref=DE9F6DEFDD7D831D2F8ED0A391348BBF5499C5DDF1CF91BD4505956AC9CE26508306490258DB11FE17251170D9XFt3N" TargetMode="External"/><Relationship Id="rId182" Type="http://schemas.openxmlformats.org/officeDocument/2006/relationships/hyperlink" Target="consultantplus://offline/ref=DE9F6DEFDD7D831D2F8ECEAE8758D5B553929ED8F0C599EC1052933D969E2005D146175B199902FF133B1372DEFA1C372A4D56094B71D8D9B63B9A09X3t6N" TargetMode="External"/><Relationship Id="rId378" Type="http://schemas.openxmlformats.org/officeDocument/2006/relationships/hyperlink" Target="consultantplus://offline/ref=DE9F6DEFDD7D831D2F8ED0A391348BBF5498C1D0F5C891BD4505956AC9CE26508306490258DB11FE17251170D9XFt3N" TargetMode="External"/><Relationship Id="rId403" Type="http://schemas.openxmlformats.org/officeDocument/2006/relationships/hyperlink" Target="consultantplus://offline/ref=DE9F6DEFDD7D831D2F8ECEAE8758D5B553929ED8F7CB98EE195ACE379EC72C07D649484C1ED00EFE133B1171D0A519223B15590D536FDCC3AA3998X0t9N" TargetMode="External"/><Relationship Id="rId585" Type="http://schemas.openxmlformats.org/officeDocument/2006/relationships/hyperlink" Target="consultantplus://offline/ref=DE9F6DEFDD7D831D2F8ED0A391348BBF5291C6DDFBCE91BD4505956AC9CE26509106110E5ADD0EFE153047219FA4456468065B0F536DD8DFXAtAN" TargetMode="External"/><Relationship Id="rId750" Type="http://schemas.openxmlformats.org/officeDocument/2006/relationships/hyperlink" Target="consultantplus://offline/ref=DE9F6DEFDD7D831D2F8ED0A391348BBF5499C5DDF1CF91BD4505956AC9CE26509106110E5ADD07FE113047219FA4456468065B0F536DD8DFXAtAN" TargetMode="External"/><Relationship Id="rId6" Type="http://schemas.openxmlformats.org/officeDocument/2006/relationships/endnotes" Target="endnotes.xml"/><Relationship Id="rId238" Type="http://schemas.openxmlformats.org/officeDocument/2006/relationships/hyperlink" Target="consultantplus://offline/ref=DE9F6DEFDD7D831D2F8ECEAE8758D5B553929ED8F0C893E81A56933D969E2005D146175B199902FF133B1377D3FA1C372A4D56094B71D8D9B63B9A09X3t6N" TargetMode="External"/><Relationship Id="rId445" Type="http://schemas.openxmlformats.org/officeDocument/2006/relationships/hyperlink" Target="consultantplus://offline/ref=DE9F6DEFDD7D831D2F8ECEAE8758D5B553929ED8F3CD9AEB1F55933D969E2005D146175B199902FF133B1376D9FA1C372A4D56094B71D8D9B63B9A09X3t6N" TargetMode="External"/><Relationship Id="rId487" Type="http://schemas.openxmlformats.org/officeDocument/2006/relationships/hyperlink" Target="consultantplus://offline/ref=DE9F6DEFDD7D831D2F8ECEAE8758D5B553929ED8F3CD9AEB1F55933D969E2005D146175B199902FF133B1376DCFA1C372A4D56094B71D8D9B63B9A09X3t6N" TargetMode="External"/><Relationship Id="rId610" Type="http://schemas.openxmlformats.org/officeDocument/2006/relationships/hyperlink" Target="consultantplus://offline/ref=DE9F6DEFDD7D831D2F8ECEAE8758D5B553929ED8F5CA9CE81D5ACE379EC72C07D649484C1ED00EFE133B1573D0A519223B15590D536FDCC3AA3998X0t9N" TargetMode="External"/><Relationship Id="rId652" Type="http://schemas.openxmlformats.org/officeDocument/2006/relationships/hyperlink" Target="consultantplus://offline/ref=DE9F6DEFDD7D831D2F8ED0A391348BBF5391C3D0F0C991BD4505956AC9CE26508306490258DB11FE17251170D9XFt3N" TargetMode="External"/><Relationship Id="rId694" Type="http://schemas.openxmlformats.org/officeDocument/2006/relationships/hyperlink" Target="consultantplus://offline/ref=DE9F6DEFDD7D831D2F8ECEAE8758D5B553929ED8F0CD9BE91156933D969E2005D146175B199902FF133B1376DAFA1C372A4D56094B71D8D9B63B9A09X3t6N" TargetMode="External"/><Relationship Id="rId708" Type="http://schemas.openxmlformats.org/officeDocument/2006/relationships/hyperlink" Target="consultantplus://offline/ref=DE9F6DEFDD7D831D2F8ECEAE8758D5B553929ED8F7CC9AEE1A5ACE379EC72C07D649484C1ED00EFE133B1670D0A519223B15590D536FDCC3AA3998X0t9N" TargetMode="External"/><Relationship Id="rId291" Type="http://schemas.openxmlformats.org/officeDocument/2006/relationships/hyperlink" Target="consultantplus://offline/ref=DE9F6DEFDD7D831D2F8ECEAE8758D5B553929ED8F0CD9BE91156933D969E2005D146175B199902FF133B1372DBFA1C372A4D56094B71D8D9B63B9A09X3t6N" TargetMode="External"/><Relationship Id="rId305" Type="http://schemas.openxmlformats.org/officeDocument/2006/relationships/hyperlink" Target="consultantplus://offline/ref=DE9F6DEFDD7D831D2F8ED0A391348BBF5499C5DCF7CB91BD4505956AC9CE26508306490258DB11FE17251170D9XFt3N" TargetMode="External"/><Relationship Id="rId347" Type="http://schemas.openxmlformats.org/officeDocument/2006/relationships/hyperlink" Target="consultantplus://offline/ref=DE9F6DEFDD7D831D2F8ECEAE8758D5B553929ED8F5CA9CE81D5ACE379EC72C07D649484C1ED00EFE133B1774D0A519223B15590D536FDCC3AA3998X0t9N" TargetMode="External"/><Relationship Id="rId512" Type="http://schemas.openxmlformats.org/officeDocument/2006/relationships/hyperlink" Target="consultantplus://offline/ref=DE9F6DEFDD7D831D2F8ED0A391348BBF5499C0D5F3C591BD4505956AC9CE26509106110E5ADC0AFA103047219FA4456468065B0F536DD8DFXAtAN" TargetMode="External"/><Relationship Id="rId44" Type="http://schemas.openxmlformats.org/officeDocument/2006/relationships/hyperlink" Target="consultantplus://offline/ref=DE9F6DEFDD7D831D2F8ECEAE8758D5B553929ED8F1CC9DE81A50933D969E2005D146175B199902FF133B1370DDFA1C372A4D56094B71D8D9B63B9A09X3t6N" TargetMode="External"/><Relationship Id="rId86" Type="http://schemas.openxmlformats.org/officeDocument/2006/relationships/hyperlink" Target="consultantplus://offline/ref=DE9F6DEFDD7D831D2F8ED0A391348BBF5390C4D1F0CB91BD4505956AC9CE26508306490258DB11FE17251170D9XFt3N" TargetMode="External"/><Relationship Id="rId151" Type="http://schemas.openxmlformats.org/officeDocument/2006/relationships/hyperlink" Target="consultantplus://offline/ref=DE9F6DEFDD7D831D2F8ED0A391348BBF5499C4D4FACD91BD4505956AC9CE26508306490258DB11FE17251170D9XFt3N" TargetMode="External"/><Relationship Id="rId389" Type="http://schemas.openxmlformats.org/officeDocument/2006/relationships/hyperlink" Target="consultantplus://offline/ref=DE9F6DEFDD7D831D2F8ECEAE8758D5B553929ED8F0C599EC1052933D969E2005D146175B199902FF133B1374D9FA1C372A4D56094B71D8D9B63B9A09X3t6N" TargetMode="External"/><Relationship Id="rId554" Type="http://schemas.openxmlformats.org/officeDocument/2006/relationships/hyperlink" Target="consultantplus://offline/ref=DE9F6DEFDD7D831D2F8ECEAE8758D5B553929ED8F1CC9DE81A50933D969E2005D146175B199902FF133B1376D9FA1C372A4D56094B71D8D9B63B9A09X3t6N" TargetMode="External"/><Relationship Id="rId596" Type="http://schemas.openxmlformats.org/officeDocument/2006/relationships/hyperlink" Target="consultantplus://offline/ref=DE9F6DEFDD7D831D2F8ECEAE8758D5B553929ED8F0C599EC1052933D969E2005D146175B199902FF133B1379DBFA1C372A4D56094B71D8D9B63B9A09X3t6N" TargetMode="External"/><Relationship Id="rId761" Type="http://schemas.openxmlformats.org/officeDocument/2006/relationships/hyperlink" Target="consultantplus://offline/ref=DE9F6DEFDD7D831D2F8ECEAE8758D5B553929ED8F3CF99E21C57933D969E2005D146175B199902FF133B1374DEFA1C372A4D56094B71D8D9B63B9A09X3t6N" TargetMode="External"/><Relationship Id="rId193" Type="http://schemas.openxmlformats.org/officeDocument/2006/relationships/hyperlink" Target="consultantplus://offline/ref=DE9F6DEFDD7D831D2F8ECEAE8758D5B553929ED8F0C499E81E59933D969E2005D146175B199902FF133B1371DCFA1C372A4D56094B71D8D9B63B9A09X3t6N" TargetMode="External"/><Relationship Id="rId207" Type="http://schemas.openxmlformats.org/officeDocument/2006/relationships/hyperlink" Target="consultantplus://offline/ref=DE9F6DEFDD7D831D2F8ECEAE8758D5B553929ED8F3C592E21952933D969E2005D146175B199902FF133B1371D9FA1C372A4D56094B71D8D9B63B9A09X3t6N" TargetMode="External"/><Relationship Id="rId249" Type="http://schemas.openxmlformats.org/officeDocument/2006/relationships/hyperlink" Target="consultantplus://offline/ref=DE9F6DEFDD7D831D2F8ECEAE8758D5B553929ED8F3CD98ED1A50933D969E2005D146175B199902FF133B1372DAFA1C372A4D56094B71D8D9B63B9A09X3t6N" TargetMode="External"/><Relationship Id="rId414" Type="http://schemas.openxmlformats.org/officeDocument/2006/relationships/hyperlink" Target="consultantplus://offline/ref=DE9F6DEFDD7D831D2F8ECEAE8758D5B553929ED8F0C599EC1052933D969E2005D146175B199902FF133B1375DFFA1C372A4D56094B71D8D9B63B9A09X3t6N" TargetMode="External"/><Relationship Id="rId456" Type="http://schemas.openxmlformats.org/officeDocument/2006/relationships/hyperlink" Target="consultantplus://offline/ref=DE9F6DEFDD7D831D2F8ED0A391348BBF5498C1D0F4C991BD4505956AC9CE26509106110E5ADD0EF6133047219FA4456468065B0F536DD8DFXAtAN" TargetMode="External"/><Relationship Id="rId498" Type="http://schemas.openxmlformats.org/officeDocument/2006/relationships/hyperlink" Target="consultantplus://offline/ref=DE9F6DEFDD7D831D2F8ECEAE8758D5B553929ED8F0C599EC1052933D969E2005D146175B199902FF133B1378DDFA1C372A4D56094B71D8D9B63B9A09X3t6N" TargetMode="External"/><Relationship Id="rId621" Type="http://schemas.openxmlformats.org/officeDocument/2006/relationships/hyperlink" Target="consultantplus://offline/ref=DE9F6DEFDD7D831D2F8ED0A391348BBF5391C5D5F1CF91BD4505956AC9CE26508306490258DB11FE17251170D9XFt3N" TargetMode="External"/><Relationship Id="rId663" Type="http://schemas.openxmlformats.org/officeDocument/2006/relationships/hyperlink" Target="consultantplus://offline/ref=DE9F6DEFDD7D831D2F8ED0A391348BBF5391C3D0F0C991BD4505956AC9CE26508306490258DB11FE17251170D9XFt3N" TargetMode="External"/><Relationship Id="rId13" Type="http://schemas.openxmlformats.org/officeDocument/2006/relationships/hyperlink" Target="consultantplus://offline/ref=DE9F6DEFDD7D831D2F8ECEAE8758D5B553929ED8F5CF9AE91A5ACE379EC72C07D649484C1ED00EFE133B1375D0A519223B15590D536FDCC3AA3998X0t9N" TargetMode="External"/><Relationship Id="rId109" Type="http://schemas.openxmlformats.org/officeDocument/2006/relationships/hyperlink" Target="consultantplus://offline/ref=DE9F6DEFDD7D831D2F8ECEAE8758D5B553929ED8F3CD9AEB1F55933D969E2005D146175B199902FF133B1372DAFA1C372A4D56094B71D8D9B63B9A09X3t6N" TargetMode="External"/><Relationship Id="rId260" Type="http://schemas.openxmlformats.org/officeDocument/2006/relationships/hyperlink" Target="consultantplus://offline/ref=DE9F6DEFDD7D831D2F8ECEAE8758D5B553929ED8F3CA9AEE1053933D969E2005D146175B199902FF133B1371DEFA1C372A4D56094B71D8D9B63B9A09X3t6N" TargetMode="External"/><Relationship Id="rId316" Type="http://schemas.openxmlformats.org/officeDocument/2006/relationships/hyperlink" Target="consultantplus://offline/ref=DE9F6DEFDD7D831D2F8ED0A391348BBF5499C5DDF1CF91BD4505956AC9CE2650910611085ED904AA427F467DD9F756666A06590B4FX6tDN" TargetMode="External"/><Relationship Id="rId523" Type="http://schemas.openxmlformats.org/officeDocument/2006/relationships/hyperlink" Target="consultantplus://offline/ref=DE9F6DEFDD7D831D2F8ED0A391348BBF5499C0D5F3C591BD4505956AC9CE26509106110B52DB04AA427F467DD9F756666A06590B4FX6tDN" TargetMode="External"/><Relationship Id="rId719" Type="http://schemas.openxmlformats.org/officeDocument/2006/relationships/hyperlink" Target="consultantplus://offline/ref=DE9F6DEFDD7D831D2F8ED0A391348BBF5498C2D2F2CA91BD4505956AC9CE26508306490258DB11FE17251170D9XFt3N" TargetMode="External"/><Relationship Id="rId55" Type="http://schemas.openxmlformats.org/officeDocument/2006/relationships/hyperlink" Target="consultantplus://offline/ref=DE9F6DEFDD7D831D2F8ECEAE8758D5B553929ED8F5CF9AE91A5ACE379EC72C07D649484C1ED00EFE133B1378D0A519223B15590D536FDCC3AA3998X0t9N" TargetMode="External"/><Relationship Id="rId97" Type="http://schemas.openxmlformats.org/officeDocument/2006/relationships/hyperlink" Target="consultantplus://offline/ref=DE9F6DEFDD7D831D2F8ECEAE8758D5B553929ED8F0C499E81E59933D969E2005D146175B199902FF133B1371DEFA1C372A4D56094B71D8D9B63B9A09X3t6N" TargetMode="External"/><Relationship Id="rId120" Type="http://schemas.openxmlformats.org/officeDocument/2006/relationships/hyperlink" Target="consultantplus://offline/ref=DE9F6DEFDD7D831D2F8ECEAE8758D5B553929ED8F3CE99E21859933D969E2005D146175B199902FF133B1370D2FA1C372A4D56094B71D8D9B63B9A09X3t6N" TargetMode="External"/><Relationship Id="rId358" Type="http://schemas.openxmlformats.org/officeDocument/2006/relationships/hyperlink" Target="consultantplus://offline/ref=DE9F6DEFDD7D831D2F8ECEAE8758D5B553929ED8F1CC9DE81A50933D969E2005D146175B199902FF133B1372DDFA1C372A4D56094B71D8D9B63B9A09X3t6N" TargetMode="External"/><Relationship Id="rId565" Type="http://schemas.openxmlformats.org/officeDocument/2006/relationships/hyperlink" Target="consultantplus://offline/ref=DE9F6DEFDD7D831D2F8ED0A391348BBF539EC2D3F6C491BD4505956AC9CE26508306490258DB11FE17251170D9XFt3N" TargetMode="External"/><Relationship Id="rId730" Type="http://schemas.openxmlformats.org/officeDocument/2006/relationships/hyperlink" Target="consultantplus://offline/ref=DE9F6DEFDD7D831D2F8ED0A391348BBF5291C7D0F99BC6BF14509B6FC19E7C40874F1E0944DD0BE0113B11X7t2N" TargetMode="External"/><Relationship Id="rId162" Type="http://schemas.openxmlformats.org/officeDocument/2006/relationships/hyperlink" Target="consultantplus://offline/ref=DE9F6DEFDD7D831D2F8ECEAE8758D5B553929ED8F7CC9AEE1A5ACE379EC72C07D649484C1ED00EFE133B1379D0A519223B15590D536FDCC3AA3998X0t9N" TargetMode="External"/><Relationship Id="rId218" Type="http://schemas.openxmlformats.org/officeDocument/2006/relationships/hyperlink" Target="consultantplus://offline/ref=DE9F6DEFDD7D831D2F8ECEAE8758D5B553929ED8F3CD9FEE1159933D969E2005D146175B199902FF133B1372DAFA1C372A4D56094B71D8D9B63B9A09X3t6N" TargetMode="External"/><Relationship Id="rId425" Type="http://schemas.openxmlformats.org/officeDocument/2006/relationships/hyperlink" Target="consultantplus://offline/ref=DE9F6DEFDD7D831D2F8ECEAE8758D5B553929ED8F1C999E91851933D969E2005D146175B199902FF133B1372DCFA1C372A4D56094B71D8D9B63B9A09X3t6N" TargetMode="External"/><Relationship Id="rId467" Type="http://schemas.openxmlformats.org/officeDocument/2006/relationships/hyperlink" Target="consultantplus://offline/ref=DE9F6DEFDD7D831D2F8ECEAE8758D5B553929ED8F0C599EC1052933D969E2005D146175B199902FF133B1377DFFA1C372A4D56094B71D8D9B63B9A09X3t6N" TargetMode="External"/><Relationship Id="rId632" Type="http://schemas.openxmlformats.org/officeDocument/2006/relationships/hyperlink" Target="consultantplus://offline/ref=DE9F6DEFDD7D831D2F8ECEAE8758D5B553929ED8F0C893E81A56933D969E2005D146175B199902FF133B1377D8FA1C372A4D56094B71D8D9B63B9A09X3t6N" TargetMode="External"/><Relationship Id="rId271" Type="http://schemas.openxmlformats.org/officeDocument/2006/relationships/hyperlink" Target="consultantplus://offline/ref=DE9F6DEFDD7D831D2F8ECEAE8758D5B553929ED8F5CA9CE81D5ACE379EC72C07D649484C1ED00EFE133B1077D0A519223B15590D536FDCC3AA3998X0t9N" TargetMode="External"/><Relationship Id="rId674" Type="http://schemas.openxmlformats.org/officeDocument/2006/relationships/hyperlink" Target="consultantplus://offline/ref=DE9F6DEFDD7D831D2F8ECEAE8758D5B553929ED8F6CC9CED1B5ACE379EC72C07D649484C1ED00EFE133A1375D0A519223B15590D536FDCC3AA3998X0t9N" TargetMode="External"/><Relationship Id="rId24" Type="http://schemas.openxmlformats.org/officeDocument/2006/relationships/hyperlink" Target="consultantplus://offline/ref=DE9F6DEFDD7D831D2F8ECEAE8758D5B553929ED8F3C89AEE1157933D969E2005D146175B199902FF133B1370DDFA1C372A4D56094B71D8D9B63B9A09X3t6N" TargetMode="External"/><Relationship Id="rId66" Type="http://schemas.openxmlformats.org/officeDocument/2006/relationships/hyperlink" Target="consultantplus://offline/ref=DE9F6DEFDD7D831D2F8ED0A391348BBF5291C7D0F99BC6BF14509B6FC19E7C40874F1E0944DD0BE0113B11X7t2N" TargetMode="External"/><Relationship Id="rId131" Type="http://schemas.openxmlformats.org/officeDocument/2006/relationships/hyperlink" Target="consultantplus://offline/ref=DE9F6DEFDD7D831D2F8ECEAE8758D5B553929ED8F0C599EC1052933D969E2005D146175B199902FF133B1371D2FA1C372A4D56094B71D8D9B63B9A09X3t6N" TargetMode="External"/><Relationship Id="rId327" Type="http://schemas.openxmlformats.org/officeDocument/2006/relationships/hyperlink" Target="consultantplus://offline/ref=DE9F6DEFDD7D831D2F8ECEAE8758D5B553929ED8F0CE9EE81955933D969E2005D146175B199902FF133B1371DAFA1C372A4D56094B71D8D9B63B9A09X3t6N" TargetMode="External"/><Relationship Id="rId369" Type="http://schemas.openxmlformats.org/officeDocument/2006/relationships/hyperlink" Target="consultantplus://offline/ref=DE9F6DEFDD7D831D2F8ECEAE8758D5B553929ED8FACC9AEB1F5ACE379EC72C07D649484C1ED00EFE133B1173D0A519223B15590D536FDCC3AA3998X0t9N" TargetMode="External"/><Relationship Id="rId534" Type="http://schemas.openxmlformats.org/officeDocument/2006/relationships/hyperlink" Target="consultantplus://offline/ref=DE9F6DEFDD7D831D2F8ECEAE8758D5B553929ED8F3C89AEE1157933D969E2005D146175B199902FF133B1372D3FA1C372A4D56094B71D8D9B63B9A09X3t6N" TargetMode="External"/><Relationship Id="rId576" Type="http://schemas.openxmlformats.org/officeDocument/2006/relationships/hyperlink" Target="consultantplus://offline/ref=DE9F6DEFDD7D831D2F8ED0A391348BBF539CC8DDF0C991BD4505956AC9CE26508306490258DB11FE17251170D9XFt3N" TargetMode="External"/><Relationship Id="rId741" Type="http://schemas.openxmlformats.org/officeDocument/2006/relationships/hyperlink" Target="consultantplus://offline/ref=DE9F6DEFDD7D831D2F8ED0A391348BBF5499C5DDF1CF91BD4505956AC9CE26508306490258DB11FE17251170D9XFt3N" TargetMode="External"/><Relationship Id="rId173" Type="http://schemas.openxmlformats.org/officeDocument/2006/relationships/hyperlink" Target="consultantplus://offline/ref=DE9F6DEFDD7D831D2F8ED0A391348BBF5499C5DDF1CF91BD4505956AC9CE26508306490258DB11FE17251170D9XFt3N" TargetMode="External"/><Relationship Id="rId229" Type="http://schemas.openxmlformats.org/officeDocument/2006/relationships/hyperlink" Target="consultantplus://offline/ref=DE9F6DEFDD7D831D2F8ECEAE8758D5B553929ED8F3CD9FEE1159933D969E2005D146175B199902FF133B1372DFFA1C372A4D56094B71D8D9B63B9A09X3t6N" TargetMode="External"/><Relationship Id="rId380" Type="http://schemas.openxmlformats.org/officeDocument/2006/relationships/hyperlink" Target="consultantplus://offline/ref=DE9F6DEFDD7D831D2F8ECEAE8758D5B553929ED8F1C999E91851933D969E2005D146175B199902FF133B1371DFFA1C372A4D56094B71D8D9B63B9A09X3t6N" TargetMode="External"/><Relationship Id="rId436" Type="http://schemas.openxmlformats.org/officeDocument/2006/relationships/hyperlink" Target="consultantplus://offline/ref=DE9F6DEFDD7D831D2F8ECEAE8758D5B553929ED8F0C599EC1052933D969E2005D146175B199902FF133B1376DBFA1C372A4D56094B71D8D9B63B9A09X3t6N" TargetMode="External"/><Relationship Id="rId601" Type="http://schemas.openxmlformats.org/officeDocument/2006/relationships/hyperlink" Target="consultantplus://offline/ref=DE9F6DEFDD7D831D2F8ECEAE8758D5B553929ED8F3CE99E21859933D969E2005D146175B199902FF133B1373D9FA1C372A4D56094B71D8D9B63B9A09X3t6N" TargetMode="External"/><Relationship Id="rId643" Type="http://schemas.openxmlformats.org/officeDocument/2006/relationships/hyperlink" Target="consultantplus://offline/ref=DE9F6DEFDD7D831D2F8ED0A391348BBF5498C2D2F2CA91BD4505956AC9CE26508306490258DB11FE17251170D9XFt3N" TargetMode="External"/><Relationship Id="rId240" Type="http://schemas.openxmlformats.org/officeDocument/2006/relationships/hyperlink" Target="consultantplus://offline/ref=DE9F6DEFDD7D831D2F8ECEAE8758D5B553929ED8F0C893E81A56933D969E2005D146175B199902FF133B1372D2FA1C372A4D56094B71D8D9B63B9A09X3t6N" TargetMode="External"/><Relationship Id="rId478" Type="http://schemas.openxmlformats.org/officeDocument/2006/relationships/hyperlink" Target="consultantplus://offline/ref=DE9F6DEFDD7D831D2F8ECEAE8758D5B553929ED8F1CF98EB1956933D969E2005D146175B199902FF133B1372DDFA1C372A4D56094B71D8D9B63B9A09X3t6N" TargetMode="External"/><Relationship Id="rId685" Type="http://schemas.openxmlformats.org/officeDocument/2006/relationships/hyperlink" Target="consultantplus://offline/ref=DE9F6DEFDD7D831D2F8ED0A391348BBF5499C5DDF1CF91BD4505956AC9CE26508306490258DB11FE17251170D9XFt3N" TargetMode="External"/><Relationship Id="rId35" Type="http://schemas.openxmlformats.org/officeDocument/2006/relationships/hyperlink" Target="consultantplus://offline/ref=DE9F6DEFDD7D831D2F8ECEAE8758D5B553929ED8F0CF98EF1A58933D969E2005D146175B199902FF133B1370DDFA1C372A4D56094B71D8D9B63B9A09X3t6N" TargetMode="External"/><Relationship Id="rId77" Type="http://schemas.openxmlformats.org/officeDocument/2006/relationships/hyperlink" Target="consultantplus://offline/ref=DE9F6DEFDD7D831D2F8ECEAE8758D5B553929ED8F3CB9BE81153933D969E2005D146175B199902FF133B1370D3FA1C372A4D56094B71D8D9B63B9A09X3t6N" TargetMode="External"/><Relationship Id="rId100" Type="http://schemas.openxmlformats.org/officeDocument/2006/relationships/hyperlink" Target="consultantplus://offline/ref=DE9F6DEFDD7D831D2F8ECEAE8758D5B553929ED8F3CD9AEB1F55933D969E2005D146175B199902FF133B1371DFFA1C372A4D56094B71D8D9B63B9A09X3t6N" TargetMode="External"/><Relationship Id="rId282" Type="http://schemas.openxmlformats.org/officeDocument/2006/relationships/hyperlink" Target="consultantplus://offline/ref=DE9F6DEFDD7D831D2F8ED0A391348BBF5499C5DDF1CF91BD4505956AC9CE26509106110A59DE04AA427F467DD9F756666A06590B4FX6tDN" TargetMode="External"/><Relationship Id="rId338" Type="http://schemas.openxmlformats.org/officeDocument/2006/relationships/hyperlink" Target="consultantplus://offline/ref=DE9F6DEFDD7D831D2F8ED0A391348BBF5391C5D5F1CF91BD4505956AC9CE26508306490258DB11FE17251170D9XFt3N" TargetMode="External"/><Relationship Id="rId503" Type="http://schemas.openxmlformats.org/officeDocument/2006/relationships/hyperlink" Target="consultantplus://offline/ref=DE9F6DEFDD7D831D2F8ECEAE8758D5B553929ED8F3CF99E21C57933D969E2005D146175B199902FF133B1372D3FA1C372A4D56094B71D8D9B63B9A09X3t6N" TargetMode="External"/><Relationship Id="rId545" Type="http://schemas.openxmlformats.org/officeDocument/2006/relationships/hyperlink" Target="consultantplus://offline/ref=DE9F6DEFDD7D831D2F8ECEAE8758D5B553929ED8F0CD9BE91156933D969E2005D146175B199902FF133B1373D8FA1C372A4D56094B71D8D9B63B9A09X3t6N" TargetMode="External"/><Relationship Id="rId587" Type="http://schemas.openxmlformats.org/officeDocument/2006/relationships/hyperlink" Target="consultantplus://offline/ref=DE9F6DEFDD7D831D2F8ED0A391348BBF5291C6DDFBCE91BD4505956AC9CE26509106110E5ADD0EFB173047219FA4456468065B0F536DD8DFXAtAN" TargetMode="External"/><Relationship Id="rId710" Type="http://schemas.openxmlformats.org/officeDocument/2006/relationships/hyperlink" Target="consultantplus://offline/ref=DE9F6DEFDD7D831D2F8ECEAE8758D5B553929ED8F7CC9AEE1A5ACE379EC72C07D649484C1ED00EFE133B1674D0A519223B15590D536FDCC3AA3998X0t9N" TargetMode="External"/><Relationship Id="rId752" Type="http://schemas.openxmlformats.org/officeDocument/2006/relationships/hyperlink" Target="consultantplus://offline/ref=DE9F6DEFDD7D831D2F8ECEAE8758D5B553929ED8F3CD9FEE1159933D969E2005D146175B199902FF133B1379DBFA1C372A4D56094B71D8D9B63B9A09X3t6N" TargetMode="External"/><Relationship Id="rId8" Type="http://schemas.openxmlformats.org/officeDocument/2006/relationships/hyperlink" Target="consultantplus://offline/ref=DE9F6DEFDD7D831D2F8ECEAE8758D5B553929ED8F1CE9DE31A5ACE379EC72C07D649484C1ED00EFE133B1375D0A519223B15590D536FDCC3AA3998X0t9N" TargetMode="External"/><Relationship Id="rId142" Type="http://schemas.openxmlformats.org/officeDocument/2006/relationships/hyperlink" Target="consultantplus://offline/ref=DE9F6DEFDD7D831D2F8ECEAE8758D5B553929ED8F3CD9AEB1F55933D969E2005D146175B199902FF133B1372D9FA1C372A4D56094B71D8D9B63B9A09X3t6N" TargetMode="External"/><Relationship Id="rId184" Type="http://schemas.openxmlformats.org/officeDocument/2006/relationships/hyperlink" Target="consultantplus://offline/ref=DE9F6DEFDD7D831D2F8ED0A391348BBF5291C7D0F99BC6BF14509B6FC19E7C40874F1E0944DD0BE0113B11X7t2N" TargetMode="External"/><Relationship Id="rId391" Type="http://schemas.openxmlformats.org/officeDocument/2006/relationships/hyperlink" Target="consultantplus://offline/ref=DE9F6DEFDD7D831D2F8ECEAE8758D5B553929ED8F1CC9DE81A50933D969E2005D146175B199902FF133B1374DAFA1C372A4D56094B71D8D9B63B9A09X3t6N" TargetMode="External"/><Relationship Id="rId405" Type="http://schemas.openxmlformats.org/officeDocument/2006/relationships/hyperlink" Target="consultantplus://offline/ref=DE9F6DEFDD7D831D2F8ECEAE8758D5B553929ED8F3CD9AEB1F55933D969E2005D146175B199902FF133B1374D8FA1C372A4D56094B71D8D9B63B9A09X3t6N" TargetMode="External"/><Relationship Id="rId447" Type="http://schemas.openxmlformats.org/officeDocument/2006/relationships/hyperlink" Target="consultantplus://offline/ref=DE9F6DEFDD7D831D2F8ECEAE8758D5B553929ED8F3C89AEE1157933D969E2005D146175B199902FF133B1372DDFA1C372A4D56094B71D8D9B63B9A09X3t6N" TargetMode="External"/><Relationship Id="rId612" Type="http://schemas.openxmlformats.org/officeDocument/2006/relationships/hyperlink" Target="consultantplus://offline/ref=DE9F6DEFDD7D831D2F8ECEAE8758D5B553929ED8F5CA9CE81D5ACE379EC72C07D649484C1ED00EFE133B1574D0A519223B15590D536FDCC3AA3998X0t9N" TargetMode="External"/><Relationship Id="rId251" Type="http://schemas.openxmlformats.org/officeDocument/2006/relationships/hyperlink" Target="consultantplus://offline/ref=DE9F6DEFDD7D831D2F8ED0A391348BBF5391C9DCF1CF91BD4505956AC9CE26509106110E5FDC04AA427F467DD9F756666A06590B4FX6tDN" TargetMode="External"/><Relationship Id="rId489" Type="http://schemas.openxmlformats.org/officeDocument/2006/relationships/hyperlink" Target="consultantplus://offline/ref=DE9F6DEFDD7D831D2F8ECEAE8758D5B553929ED8F0C499E81E59933D969E2005D146175B199902FF133B1373DEFA1C372A4D56094B71D8D9B63B9A09X3t6N" TargetMode="External"/><Relationship Id="rId654" Type="http://schemas.openxmlformats.org/officeDocument/2006/relationships/hyperlink" Target="consultantplus://offline/ref=DE9F6DEFDD7D831D2F8ECEAE8758D5B553929ED8F5CA9CE81D5ACE379EC72C07D649484C1ED00EFE133B1B71D0A519223B15590D536FDCC3AA3998X0t9N" TargetMode="External"/><Relationship Id="rId696" Type="http://schemas.openxmlformats.org/officeDocument/2006/relationships/hyperlink" Target="consultantplus://offline/ref=DE9F6DEFDD7D831D2F8ED0A391348BBF5498C2D2F2CA91BD4505956AC9CE26508306490258DB11FE17251170D9XFt3N" TargetMode="External"/><Relationship Id="rId46" Type="http://schemas.openxmlformats.org/officeDocument/2006/relationships/hyperlink" Target="consultantplus://offline/ref=DE9F6DEFDD7D831D2F8ECEAE8758D5B553929ED8F1CF9EED1E52933D969E2005D146175B199902FF133B1370DDFA1C372A4D56094B71D8D9B63B9A09X3t6N" TargetMode="External"/><Relationship Id="rId293" Type="http://schemas.openxmlformats.org/officeDocument/2006/relationships/hyperlink" Target="consultantplus://offline/ref=DE9F6DEFDD7D831D2F8ECEAE8758D5B553929ED8F3C598EC1955933D969E2005D146175B199902FF133B1372D9FA1C372A4D56094B71D8D9B63B9A09X3t6N" TargetMode="External"/><Relationship Id="rId307" Type="http://schemas.openxmlformats.org/officeDocument/2006/relationships/hyperlink" Target="consultantplus://offline/ref=DE9F6DEFDD7D831D2F8ED0A391348BBF5499C5DDF1CF91BD4505956AC9CE26508306490258DB11FE17251170D9XFt3N" TargetMode="External"/><Relationship Id="rId349" Type="http://schemas.openxmlformats.org/officeDocument/2006/relationships/hyperlink" Target="consultantplus://offline/ref=DE9F6DEFDD7D831D2F8ECEAE8758D5B553929ED8F7CB98EE195ACE379EC72C07D649484C1ED00EFE133B1275D0A519223B15590D536FDCC3AA3998X0t9N" TargetMode="External"/><Relationship Id="rId514" Type="http://schemas.openxmlformats.org/officeDocument/2006/relationships/hyperlink" Target="consultantplus://offline/ref=DE9F6DEFDD7D831D2F8ED0A391348BBF5499C0D5F3C591BD4505956AC9CE2650910611095DD804AA427F467DD9F756666A06590B4FX6tDN" TargetMode="External"/><Relationship Id="rId556" Type="http://schemas.openxmlformats.org/officeDocument/2006/relationships/hyperlink" Target="consultantplus://offline/ref=DE9F6DEFDD7D831D2F8ED0A391348BBF5390C4D6F1C891BD4505956AC9CE26508306490258DB11FE17251170D9XFt3N" TargetMode="External"/><Relationship Id="rId721" Type="http://schemas.openxmlformats.org/officeDocument/2006/relationships/hyperlink" Target="consultantplus://offline/ref=DE9F6DEFDD7D831D2F8ECEAE8758D5B553929ED8F3C598EC1955933D969E2005D146175B199902FF133B1377D3FA1C372A4D56094B71D8D9B63B9A09X3t6N" TargetMode="External"/><Relationship Id="rId763" Type="http://schemas.openxmlformats.org/officeDocument/2006/relationships/hyperlink" Target="consultantplus://offline/ref=DE9F6DEFDD7D831D2F8ED0A391348BBF5498C1D0FBCC91BD4505956AC9CE26509106110D53DA04AA427F467DD9F756666A06590B4FX6tDN" TargetMode="External"/><Relationship Id="rId88" Type="http://schemas.openxmlformats.org/officeDocument/2006/relationships/hyperlink" Target="consultantplus://offline/ref=DE9F6DEFDD7D831D2F8ECEAE8758D5B553929ED8F3CC92E31B51933D969E2005D146175B199902FF133B1371D9FA1C372A4D56094B71D8D9B63B9A09X3t6N" TargetMode="External"/><Relationship Id="rId111" Type="http://schemas.openxmlformats.org/officeDocument/2006/relationships/hyperlink" Target="consultantplus://offline/ref=DE9F6DEFDD7D831D2F8ECEAE8758D5B553929ED8F3C89AEE1157933D969E2005D146175B199902FF133B1371D3FA1C372A4D56094B71D8D9B63B9A09X3t6N" TargetMode="External"/><Relationship Id="rId153" Type="http://schemas.openxmlformats.org/officeDocument/2006/relationships/hyperlink" Target="consultantplus://offline/ref=DE9F6DEFDD7D831D2F8ECEAE8758D5B553929ED8F0C992EE1F57933D969E2005D146175B199902FF133B1370D2FA1C372A4D56094B71D8D9B63B9A09X3t6N" TargetMode="External"/><Relationship Id="rId195" Type="http://schemas.openxmlformats.org/officeDocument/2006/relationships/hyperlink" Target="consultantplus://offline/ref=DE9F6DEFDD7D831D2F8ECEAE8758D5B553929ED8F1CF98EB1956933D969E2005D146175B199902FF133B1371DEFA1C372A4D56094B71D8D9B63B9A09X3t6N" TargetMode="External"/><Relationship Id="rId209" Type="http://schemas.openxmlformats.org/officeDocument/2006/relationships/hyperlink" Target="consultantplus://offline/ref=DE9F6DEFDD7D831D2F8ECEAE8758D5B553929ED8F3CD9FEE1159933D969E2005D146175B199902FF133B1372DBFA1C372A4D56094B71D8D9B63B9A09X3t6N" TargetMode="External"/><Relationship Id="rId360" Type="http://schemas.openxmlformats.org/officeDocument/2006/relationships/hyperlink" Target="consultantplus://offline/ref=DE9F6DEFDD7D831D2F8ECEAE8758D5B553929ED8F1CC9DE81A50933D969E2005D146175B199902FF133B1372D2FA1C372A4D56094B71D8D9B63B9A09X3t6N" TargetMode="External"/><Relationship Id="rId416" Type="http://schemas.openxmlformats.org/officeDocument/2006/relationships/hyperlink" Target="consultantplus://offline/ref=DE9F6DEFDD7D831D2F8ED0A391348BBF5390C4D1F0CB91BD4505956AC9CE26508306490258DB11FE17251170D9XFt3N" TargetMode="External"/><Relationship Id="rId598" Type="http://schemas.openxmlformats.org/officeDocument/2006/relationships/hyperlink" Target="consultantplus://offline/ref=DE9F6DEFDD7D831D2F8ECEAE8758D5B553929ED8F0CF9AE91858933D969E2005D146175B199902FF133B1373D2FA1C372A4D56094B71D8D9B63B9A09X3t6N" TargetMode="External"/><Relationship Id="rId220" Type="http://schemas.openxmlformats.org/officeDocument/2006/relationships/hyperlink" Target="consultantplus://offline/ref=DE9F6DEFDD7D831D2F8ECEAE8758D5B553929ED8F3CF99E21C57933D969E2005D146175B199902FF133B1371D2FA1C372A4D56094B71D8D9B63B9A09X3t6N" TargetMode="External"/><Relationship Id="rId458" Type="http://schemas.openxmlformats.org/officeDocument/2006/relationships/hyperlink" Target="consultantplus://offline/ref=DE9F6DEFDD7D831D2F8ED0A391348BBF5498C1D0F4C991BD4505956AC9CE26509106110E5ADD0EFA1B3047219FA4456468065B0F536DD8DFXAtAN" TargetMode="External"/><Relationship Id="rId623" Type="http://schemas.openxmlformats.org/officeDocument/2006/relationships/hyperlink" Target="consultantplus://offline/ref=DE9F6DEFDD7D831D2F8ECEAE8758D5B553929ED8F3C89AEE1157933D969E2005D146175B199902FF133B1374D2FA1C372A4D56094B71D8D9B63B9A09X3t6N" TargetMode="External"/><Relationship Id="rId665" Type="http://schemas.openxmlformats.org/officeDocument/2006/relationships/hyperlink" Target="consultantplus://offline/ref=DE9F6DEFDD7D831D2F8ED0A391348BBF5391C3D0F0C991BD4505956AC9CE26508306490258DB11FE17251170D9XFt3N" TargetMode="External"/><Relationship Id="rId15" Type="http://schemas.openxmlformats.org/officeDocument/2006/relationships/hyperlink" Target="consultantplus://offline/ref=DE9F6DEFDD7D831D2F8ECEAE8758D5B553929ED8F5CA9CE81D5ACE379EC72C07D649484C1ED00EFE133B1376D0A519223B15590D536FDCC3AA3998X0t9N" TargetMode="External"/><Relationship Id="rId57" Type="http://schemas.openxmlformats.org/officeDocument/2006/relationships/hyperlink" Target="consultantplus://offline/ref=DE9F6DEFDD7D831D2F8ECEAE8758D5B553929ED8F5CF9AE91A5ACE379EC72C07D649484C1ED00EFE133B1270D0A519223B15590D536FDCC3AA3998X0t9N" TargetMode="External"/><Relationship Id="rId262" Type="http://schemas.openxmlformats.org/officeDocument/2006/relationships/hyperlink" Target="consultantplus://offline/ref=DE9F6DEFDD7D831D2F8ECEAE8758D5B553929ED8F3C598EC1955933D969E2005D146175B199902FF133B1371DFFA1C372A4D56094B71D8D9B63B9A09X3t6N" TargetMode="External"/><Relationship Id="rId318" Type="http://schemas.openxmlformats.org/officeDocument/2006/relationships/hyperlink" Target="consultantplus://offline/ref=DE9F6DEFDD7D831D2F8ECEAE8758D5B553929ED8F0CC9AE21A59933D969E2005D146175B199902FF133B1371DCFA1C372A4D56094B71D8D9B63B9A09X3t6N" TargetMode="External"/><Relationship Id="rId525" Type="http://schemas.openxmlformats.org/officeDocument/2006/relationships/hyperlink" Target="consultantplus://offline/ref=DE9F6DEFDD7D831D2F8ED0A391348BBF5299C0DCF3C891BD4505956AC9CE26509106110E5ADD0EF6103047219FA4456468065B0F536DD8DFXAtAN" TargetMode="External"/><Relationship Id="rId567" Type="http://schemas.openxmlformats.org/officeDocument/2006/relationships/hyperlink" Target="consultantplus://offline/ref=DE9F6DEFDD7D831D2F8ECEAE8758D5B553929ED8F3C598EC1955933D969E2005D146175B199902FF133B1376DDFA1C372A4D56094B71D8D9B63B9A09X3t6N" TargetMode="External"/><Relationship Id="rId732" Type="http://schemas.openxmlformats.org/officeDocument/2006/relationships/hyperlink" Target="consultantplus://offline/ref=DE9F6DEFDD7D831D2F8ECEAE8758D5B553929ED8F6CC9CED1B5ACE379EC72C07D649484C1ED00EFE133A1376D0A519223B15590D536FDCC3AA3998X0t9N" TargetMode="External"/><Relationship Id="rId99" Type="http://schemas.openxmlformats.org/officeDocument/2006/relationships/hyperlink" Target="consultantplus://offline/ref=DE9F6DEFDD7D831D2F8ECEAE8758D5B553929ED8F6CC9CED1B5ACE379EC72C07D649484C1ED00EFE133B1276D0A519223B15590D536FDCC3AA3998X0t9N" TargetMode="External"/><Relationship Id="rId122" Type="http://schemas.openxmlformats.org/officeDocument/2006/relationships/hyperlink" Target="consultantplus://offline/ref=DE9F6DEFDD7D831D2F8ECEAE8758D5B553929ED8F5CA9CE81D5ACE379EC72C07D649484C1ED00EFE133B1172D0A519223B15590D536FDCC3AA3998X0t9N" TargetMode="External"/><Relationship Id="rId164" Type="http://schemas.openxmlformats.org/officeDocument/2006/relationships/hyperlink" Target="consultantplus://offline/ref=DE9F6DEFDD7D831D2F8ED0A391348BBF5498C1D0FBCC91BD4505956AC9CE26509106110D5CDE04AA427F467DD9F756666A06590B4FX6tDN" TargetMode="External"/><Relationship Id="rId371" Type="http://schemas.openxmlformats.org/officeDocument/2006/relationships/hyperlink" Target="consultantplus://offline/ref=DE9F6DEFDD7D831D2F8ED0A391348BBF5391C9D4F6CB91BD4505956AC9CE26509106110E5ADD0FFD163047219FA4456468065B0F536DD8DFXAtAN" TargetMode="External"/><Relationship Id="rId427" Type="http://schemas.openxmlformats.org/officeDocument/2006/relationships/hyperlink" Target="consultantplus://offline/ref=DE9F6DEFDD7D831D2F8ECEAE8758D5B553929ED8F1CC9DE81A50933D969E2005D146175B199902FF133B1375DAFA1C372A4D56094B71D8D9B63B9A09X3t6N" TargetMode="External"/><Relationship Id="rId469" Type="http://schemas.openxmlformats.org/officeDocument/2006/relationships/hyperlink" Target="consultantplus://offline/ref=DE9F6DEFDD7D831D2F8ECEAE8758D5B553929ED8F0C599EC1052933D969E2005D146175B199902FF133B1377DEFA1C372A4D56094B71D8D9B63B9A09X3t6N" TargetMode="External"/><Relationship Id="rId634" Type="http://schemas.openxmlformats.org/officeDocument/2006/relationships/hyperlink" Target="consultantplus://offline/ref=DE9F6DEFDD7D831D2F8ECEAE8758D5B553929ED8F6CC9CED1B5ACE379EC72C07D649484C1ED00EFE133B1478D0A519223B15590D536FDCC3AA3998X0t9N" TargetMode="External"/><Relationship Id="rId676" Type="http://schemas.openxmlformats.org/officeDocument/2006/relationships/hyperlink" Target="consultantplus://offline/ref=DE9F6DEFDD7D831D2F8ECEAE8758D5B553929ED8F5CA9CE81D5ACE379EC72C07D649484C1ED00EFE133B1B79D0A519223B15590D536FDCC3AA3998X0t9N" TargetMode="External"/><Relationship Id="rId26" Type="http://schemas.openxmlformats.org/officeDocument/2006/relationships/hyperlink" Target="consultantplus://offline/ref=DE9F6DEFDD7D831D2F8ECEAE8758D5B553929ED8F3CA9AEE1053933D969E2005D146175B199902FF133B1370DDFA1C372A4D56094B71D8D9B63B9A09X3t6N" TargetMode="External"/><Relationship Id="rId231" Type="http://schemas.openxmlformats.org/officeDocument/2006/relationships/hyperlink" Target="consultantplus://offline/ref=DE9F6DEFDD7D831D2F8ECEAE8758D5B553929ED8F0C893E81A56933D969E2005D146175B199902FF133B1372DDFA1C372A4D56094B71D8D9B63B9A09X3t6N" TargetMode="External"/><Relationship Id="rId273" Type="http://schemas.openxmlformats.org/officeDocument/2006/relationships/hyperlink" Target="consultantplus://offline/ref=DE9F6DEFDD7D831D2F8ECEAE8758D5B553929ED8F5CA9CE81D5ACE379EC72C07D649484C1ED00EFE133B1079D0A519223B15590D536FDCC3AA3998X0t9N" TargetMode="External"/><Relationship Id="rId329" Type="http://schemas.openxmlformats.org/officeDocument/2006/relationships/hyperlink" Target="consultantplus://offline/ref=DE9F6DEFDD7D831D2F8ECEAE8758D5B553929ED8F5CF9AE91A5ACE379EC72C07D649484C1ED00EFE133B1072D0A519223B15590D536FDCC3AA3998X0t9N" TargetMode="External"/><Relationship Id="rId480" Type="http://schemas.openxmlformats.org/officeDocument/2006/relationships/hyperlink" Target="consultantplus://offline/ref=DE9F6DEFDD7D831D2F8ED0A391348BBF5391C9DDF4C891BD4505956AC9CE26509106110E5ADD0EFA143047219FA4456468065B0F536DD8DFXAtAN" TargetMode="External"/><Relationship Id="rId536" Type="http://schemas.openxmlformats.org/officeDocument/2006/relationships/hyperlink" Target="consultantplus://offline/ref=DE9F6DEFDD7D831D2F8ECEAE8758D5B553929ED8F3C89AEE1157933D969E2005D146175B199902FF133B1373DAFA1C372A4D56094B71D8D9B63B9A09X3t6N" TargetMode="External"/><Relationship Id="rId701" Type="http://schemas.openxmlformats.org/officeDocument/2006/relationships/hyperlink" Target="consultantplus://offline/ref=DE9F6DEFDD7D831D2F8ECEAE8758D5B553929ED8F0CD9BE91156933D969E2005D146175B199902FF133B1377D3FA1C372A4D56094B71D8D9B63B9A09X3t6N" TargetMode="External"/><Relationship Id="rId68" Type="http://schemas.openxmlformats.org/officeDocument/2006/relationships/hyperlink" Target="consultantplus://offline/ref=DE9F6DEFDD7D831D2F8ECEAE8758D5B553929ED8F3CA9AEE1053933D969E2005D146175B199902FF133B1370D3FA1C372A4D56094B71D8D9B63B9A09X3t6N" TargetMode="External"/><Relationship Id="rId133" Type="http://schemas.openxmlformats.org/officeDocument/2006/relationships/hyperlink" Target="consultantplus://offline/ref=DE9F6DEFDD7D831D2F8ECEAE8758D5B553929ED8F0CF9AE91858933D969E2005D146175B199902FF133B1370DCFA1C372A4D56094B71D8D9B63B9A09X3t6N" TargetMode="External"/><Relationship Id="rId175" Type="http://schemas.openxmlformats.org/officeDocument/2006/relationships/hyperlink" Target="consultantplus://offline/ref=DE9F6DEFDD7D831D2F8ECEAE8758D5B553929ED8F7CC9AEE1A5ACE379EC72C07D649484C1ED00EFE133B1272D0A519223B15590D536FDCC3AA3998X0t9N" TargetMode="External"/><Relationship Id="rId340" Type="http://schemas.openxmlformats.org/officeDocument/2006/relationships/hyperlink" Target="consultantplus://offline/ref=DE9F6DEFDD7D831D2F8ECEAE8758D5B553929ED8F0C49DEF1058933D969E2005D146175B199902FF133B1370D2FA1C372A4D56094B71D8D9B63B9A09X3t6N" TargetMode="External"/><Relationship Id="rId578" Type="http://schemas.openxmlformats.org/officeDocument/2006/relationships/hyperlink" Target="consultantplus://offline/ref=DE9F6DEFDD7D831D2F8ECEAE8758D5B553929ED8F6CC9CED1B5ACE379EC72C07D649484C1ED00EFE133B1577D0A519223B15590D536FDCC3AA3998X0t9N" TargetMode="External"/><Relationship Id="rId743" Type="http://schemas.openxmlformats.org/officeDocument/2006/relationships/hyperlink" Target="consultantplus://offline/ref=DE9F6DEFDD7D831D2F8ED0A391348BBF5499C5DDF1CF91BD4505956AC9CE26509106110E5ADD07FE103047219FA4456468065B0F536DD8DFXAtAN" TargetMode="External"/><Relationship Id="rId200" Type="http://schemas.openxmlformats.org/officeDocument/2006/relationships/hyperlink" Target="consultantplus://offline/ref=DE9F6DEFDD7D831D2F8ECEAE8758D5B553929ED8F1CF98EB1956933D969E2005D146175B199902FF133B1372D9FA1C372A4D56094B71D8D9B63B9A09X3t6N" TargetMode="External"/><Relationship Id="rId382" Type="http://schemas.openxmlformats.org/officeDocument/2006/relationships/hyperlink" Target="consultantplus://offline/ref=DE9F6DEFDD7D831D2F8ED0A391348BBF5391C9D1F0CA91BD4505956AC9CE26509106110E5ADD0CF9103047219FA4456468065B0F536DD8DFXAtAN" TargetMode="External"/><Relationship Id="rId438" Type="http://schemas.openxmlformats.org/officeDocument/2006/relationships/hyperlink" Target="consultantplus://offline/ref=DE9F6DEFDD7D831D2F8ED0A391348BBF5498C1D0F5C591BD4505956AC9CE26508306490258DB11FE17251170D9XFt3N" TargetMode="External"/><Relationship Id="rId603" Type="http://schemas.openxmlformats.org/officeDocument/2006/relationships/hyperlink" Target="consultantplus://offline/ref=DE9F6DEFDD7D831D2F8ECEAE8758D5B553929ED8F1CC9DE81A50933D969E2005D146175B199902FF133B1376DCFA1C372A4D56094B71D8D9B63B9A09X3t6N" TargetMode="External"/><Relationship Id="rId645" Type="http://schemas.openxmlformats.org/officeDocument/2006/relationships/hyperlink" Target="consultantplus://offline/ref=DE9F6DEFDD7D831D2F8ECEAE8758D5B553929ED8F3CD9FEE1159933D969E2005D146175B199902FF133B1376DFFA1C372A4D56094B71D8D9B63B9A09X3t6N" TargetMode="External"/><Relationship Id="rId687" Type="http://schemas.openxmlformats.org/officeDocument/2006/relationships/hyperlink" Target="consultantplus://offline/ref=DE9F6DEFDD7D831D2F8ECEAE8758D5B553929ED8F3CD9FEE1159933D969E2005D146175B199902FF133B1378DDFA1C372A4D56094B71D8D9B63B9A09X3t6N" TargetMode="External"/><Relationship Id="rId242" Type="http://schemas.openxmlformats.org/officeDocument/2006/relationships/hyperlink" Target="consultantplus://offline/ref=DE9F6DEFDD7D831D2F8ECEAE8758D5B553929ED8F3CB9BE81153933D969E2005D146175B199902FF133B1371DFFA1C372A4D56094B71D8D9B63B9A09X3t6N" TargetMode="External"/><Relationship Id="rId284" Type="http://schemas.openxmlformats.org/officeDocument/2006/relationships/hyperlink" Target="consultantplus://offline/ref=DE9F6DEFDD7D831D2F8ECEAE8758D5B553929ED8F0CD9BE91156933D969E2005D146175B199902FF133B1371D2FA1C372A4D56094B71D8D9B63B9A09X3t6N" TargetMode="External"/><Relationship Id="rId491" Type="http://schemas.openxmlformats.org/officeDocument/2006/relationships/hyperlink" Target="consultantplus://offline/ref=DE9F6DEFDD7D831D2F8ECEAE8758D5B553929ED8F5CA9CE81D5ACE379EC72C07D649484C1ED00EFE133B1675D0A519223B15590D536FDCC3AA3998X0t9N" TargetMode="External"/><Relationship Id="rId505" Type="http://schemas.openxmlformats.org/officeDocument/2006/relationships/hyperlink" Target="consultantplus://offline/ref=DE9F6DEFDD7D831D2F8ED0A391348BBF5499C0D5F3C591BD4505956AC9CE26509106110E5ADC09F71A3047219FA4456468065B0F536DD8DFXAtAN" TargetMode="External"/><Relationship Id="rId712" Type="http://schemas.openxmlformats.org/officeDocument/2006/relationships/hyperlink" Target="consultantplus://offline/ref=DE9F6DEFDD7D831D2F8ED0A391348BBF5498C2D2F2CA91BD4505956AC9CE26508306490258DB11FE17251170D9XFt3N" TargetMode="External"/><Relationship Id="rId37" Type="http://schemas.openxmlformats.org/officeDocument/2006/relationships/hyperlink" Target="consultantplus://offline/ref=DE9F6DEFDD7D831D2F8ECEAE8758D5B553929ED8F0CE9EE81955933D969E2005D146175B199902FF133B1370DDFA1C372A4D56094B71D8D9B63B9A09X3t6N" TargetMode="External"/><Relationship Id="rId79" Type="http://schemas.openxmlformats.org/officeDocument/2006/relationships/hyperlink" Target="consultantplus://offline/ref=DE9F6DEFDD7D831D2F8ECEAE8758D5B553929ED8F0CD9BE91156933D969E2005D146175B199902FF133B1370D3FA1C372A4D56094B71D8D9B63B9A09X3t6N" TargetMode="External"/><Relationship Id="rId102" Type="http://schemas.openxmlformats.org/officeDocument/2006/relationships/hyperlink" Target="consultantplus://offline/ref=DE9F6DEFDD7D831D2F8ED0A391348BBF5499C5D2F7C991BD4505956AC9CE26508306490258DB11FE17251170D9XFt3N" TargetMode="External"/><Relationship Id="rId144" Type="http://schemas.openxmlformats.org/officeDocument/2006/relationships/hyperlink" Target="consultantplus://offline/ref=DE9F6DEFDD7D831D2F8ED0A391348BBF5498C1D4F1CA91BD4505956AC9CE26508306490258DB11FE17251170D9XFt3N" TargetMode="External"/><Relationship Id="rId547" Type="http://schemas.openxmlformats.org/officeDocument/2006/relationships/hyperlink" Target="consultantplus://offline/ref=DE9F6DEFDD7D831D2F8ECEAE8758D5B553929ED8F3CD9AEB1F55933D969E2005D146175B199902FF133B1377DDFA1C372A4D56094B71D8D9B63B9A09X3t6N" TargetMode="External"/><Relationship Id="rId589" Type="http://schemas.openxmlformats.org/officeDocument/2006/relationships/hyperlink" Target="consultantplus://offline/ref=DE9F6DEFDD7D831D2F8ED0A391348BBF5291C6DDFBCE91BD4505956AC9CE26509106110E5ADD0DFF113047219FA4456468065B0F536DD8DFXAtAN" TargetMode="External"/><Relationship Id="rId754" Type="http://schemas.openxmlformats.org/officeDocument/2006/relationships/hyperlink" Target="consultantplus://offline/ref=DE9F6DEFDD7D831D2F8ECEAE8758D5B553929ED8F1C993E21A58933D969E2005D146175B0B995AF3113D0D70DFEF4A666CX1tAN" TargetMode="External"/><Relationship Id="rId90" Type="http://schemas.openxmlformats.org/officeDocument/2006/relationships/hyperlink" Target="consultantplus://offline/ref=DE9F6DEFDD7D831D2F8ECEAE8758D5B553929ED8F3C592E21952933D969E2005D146175B199902FF133B1370DCFA1C372A4D56094B71D8D9B63B9A09X3t6N" TargetMode="External"/><Relationship Id="rId186" Type="http://schemas.openxmlformats.org/officeDocument/2006/relationships/hyperlink" Target="consultantplus://offline/ref=DE9F6DEFDD7D831D2F8ECEAE8758D5B553929ED8F0CE9EE81955933D969E2005D146175B199902FF133B1370DCFA1C372A4D56094B71D8D9B63B9A09X3t6N" TargetMode="External"/><Relationship Id="rId351" Type="http://schemas.openxmlformats.org/officeDocument/2006/relationships/hyperlink" Target="consultantplus://offline/ref=DE9F6DEFDD7D831D2F8ED0A391348BBF5391C9D4FACF91BD4505956AC9CE26508306490258DB11FE17251170D9XFt3N" TargetMode="External"/><Relationship Id="rId393" Type="http://schemas.openxmlformats.org/officeDocument/2006/relationships/hyperlink" Target="consultantplus://offline/ref=DE9F6DEFDD7D831D2F8ED0A391348BBF5499C5DDF1CB91BD4505956AC9CE26508306490258DB11FE17251170D9XFt3N" TargetMode="External"/><Relationship Id="rId407" Type="http://schemas.openxmlformats.org/officeDocument/2006/relationships/hyperlink" Target="consultantplus://offline/ref=DE9F6DEFDD7D831D2F8ECEAE8758D5B553929ED8F1C999E91851933D969E2005D146175B199902FF133B1372D9FA1C372A4D56094B71D8D9B63B9A09X3t6N" TargetMode="External"/><Relationship Id="rId449" Type="http://schemas.openxmlformats.org/officeDocument/2006/relationships/hyperlink" Target="consultantplus://offline/ref=DE9F6DEFDD7D831D2F8ECEAE8758D5B553929ED8F3CB9BE81153933D969E2005D146175B199902FF133B1371D2FA1C372A4D56094B71D8D9B63B9A09X3t6N" TargetMode="External"/><Relationship Id="rId614" Type="http://schemas.openxmlformats.org/officeDocument/2006/relationships/hyperlink" Target="consultantplus://offline/ref=DE9F6DEFDD7D831D2F8ED0A391348BBF5499C5DCF7CB91BD4505956AC9CE26508306490258DB11FE17251170D9XFt3N" TargetMode="External"/><Relationship Id="rId656" Type="http://schemas.openxmlformats.org/officeDocument/2006/relationships/hyperlink" Target="consultantplus://offline/ref=DE9F6DEFDD7D831D2F8ECEAE8758D5B553929ED8F5CA9CE81D5ACE379EC72C07D649484C1ED00EFE133B1B73D0A519223B15590D536FDCC3AA3998X0t9N" TargetMode="External"/><Relationship Id="rId211" Type="http://schemas.openxmlformats.org/officeDocument/2006/relationships/hyperlink" Target="consultantplus://offline/ref=DE9F6DEFDD7D831D2F8ED0A391348BBF5498C1D4F1CA91BD4505956AC9CE26508306490258DB11FE17251170D9XFt3N" TargetMode="External"/><Relationship Id="rId253" Type="http://schemas.openxmlformats.org/officeDocument/2006/relationships/hyperlink" Target="consultantplus://offline/ref=DE9F6DEFDD7D831D2F8ECEAE8758D5B553929ED8F3CD9AEB1F55933D969E2005D146175B199902FF133B1372D3FA1C372A4D56094B71D8D9B63B9A09X3t6N" TargetMode="External"/><Relationship Id="rId295" Type="http://schemas.openxmlformats.org/officeDocument/2006/relationships/hyperlink" Target="consultantplus://offline/ref=DE9F6DEFDD7D831D2F8ECEAE8758D5B553929ED8F7CC9AEE1A5ACE379EC72C07D649484C1ED00EFE133B1075D0A519223B15590D536FDCC3AA3998X0t9N" TargetMode="External"/><Relationship Id="rId309" Type="http://schemas.openxmlformats.org/officeDocument/2006/relationships/hyperlink" Target="consultantplus://offline/ref=DE9F6DEFDD7D831D2F8ECEAE8758D5B553929ED8F0C49DEF1058933D969E2005D146175B199902FF133B1370D3FA1C372A4D56094B71D8D9B63B9A09X3t6N" TargetMode="External"/><Relationship Id="rId460" Type="http://schemas.openxmlformats.org/officeDocument/2006/relationships/hyperlink" Target="consultantplus://offline/ref=DE9F6DEFDD7D831D2F8ECEAE8758D5B553929ED8F1CC9DE81A50933D969E2005D146175B199902FF133B1375DDFA1C372A4D56094B71D8D9B63B9A09X3t6N" TargetMode="External"/><Relationship Id="rId516" Type="http://schemas.openxmlformats.org/officeDocument/2006/relationships/hyperlink" Target="consultantplus://offline/ref=DE9F6DEFDD7D831D2F8ECEAE8758D5B553929ED8F3CE99E21859933D969E2005D146175B199902FF133B1372DBFA1C372A4D56094B71D8D9B63B9A09X3t6N" TargetMode="External"/><Relationship Id="rId698" Type="http://schemas.openxmlformats.org/officeDocument/2006/relationships/hyperlink" Target="consultantplus://offline/ref=DE9F6DEFDD7D831D2F8ECEAE8758D5B553929ED8F0CD9BE91156933D969E2005D146175B199902FF133B1377DBFA1C372A4D56094B71D8D9B63B9A09X3t6N" TargetMode="External"/><Relationship Id="rId48" Type="http://schemas.openxmlformats.org/officeDocument/2006/relationships/hyperlink" Target="consultantplus://offline/ref=DE9F6DEFDD7D831D2F8ECEAE8758D5B553929ED8F0C59AE2115ACE379EC72C07D649484C1ED00EFE133B1377D0A519223B15590D536FDCC3AA3998X0t9N" TargetMode="External"/><Relationship Id="rId113" Type="http://schemas.openxmlformats.org/officeDocument/2006/relationships/hyperlink" Target="consultantplus://offline/ref=DE9F6DEFDD7D831D2F8ECEAE8758D5B553929ED8F1C999E91851933D969E2005D146175B199902FF133B1370D3FA1C372A4D56094B71D8D9B63B9A09X3t6N" TargetMode="External"/><Relationship Id="rId320" Type="http://schemas.openxmlformats.org/officeDocument/2006/relationships/hyperlink" Target="consultantplus://offline/ref=DE9F6DEFDD7D831D2F8ECEAE8758D5B553929ED8F3C592E21952933D969E2005D146175B199902FF133B1371DEFA1C372A4D56094B71D8D9B63B9A09X3t6N" TargetMode="External"/><Relationship Id="rId558" Type="http://schemas.openxmlformats.org/officeDocument/2006/relationships/hyperlink" Target="consultantplus://offline/ref=DE9F6DEFDD7D831D2F8ED0A391348BBF5391C7D5F3CF91BD4505956AC9CE26508306490258DB11FE17251170D9XFt3N" TargetMode="External"/><Relationship Id="rId723" Type="http://schemas.openxmlformats.org/officeDocument/2006/relationships/hyperlink" Target="consultantplus://offline/ref=DE9F6DEFDD7D831D2F8ED0A391348BBF539CC7DDFBC491BD4505956AC9CE26508306490258DB11FE17251170D9XFt3N" TargetMode="External"/><Relationship Id="rId765" Type="http://schemas.openxmlformats.org/officeDocument/2006/relationships/hyperlink" Target="consultantplus://offline/ref=DE9F6DEFDD7D831D2F8ECEAE8758D5B553929ED8F3CF99E21C57933D969E2005D146175B199902FF133B1374D3FA1C372A4D56094B71D8D9B63B9A09X3t6N" TargetMode="External"/><Relationship Id="rId155" Type="http://schemas.openxmlformats.org/officeDocument/2006/relationships/hyperlink" Target="consultantplus://offline/ref=DE9F6DEFDD7D831D2F8ECEAE8758D5B553929ED8F6CC9CED1B5ACE379EC72C07D649484C1ED00EFE133B1075D0A519223B15590D536FDCC3AA3998X0t9N" TargetMode="External"/><Relationship Id="rId197" Type="http://schemas.openxmlformats.org/officeDocument/2006/relationships/hyperlink" Target="consultantplus://offline/ref=DE9F6DEFDD7D831D2F8ECEAE8758D5B553929ED8F1CF98EB1956933D969E2005D146175B199902FF133B1371D3FA1C372A4D56094B71D8D9B63B9A09X3t6N" TargetMode="External"/><Relationship Id="rId362" Type="http://schemas.openxmlformats.org/officeDocument/2006/relationships/hyperlink" Target="consultantplus://offline/ref=DE9F6DEFDD7D831D2F8ECEAE8758D5B553929ED8FACC9AEB1F5ACE379EC72C07D649484C1ED00EFE133B1171D0A519223B15590D536FDCC3AA3998X0t9N" TargetMode="External"/><Relationship Id="rId418" Type="http://schemas.openxmlformats.org/officeDocument/2006/relationships/hyperlink" Target="consultantplus://offline/ref=DE9F6DEFDD7D831D2F8ED0A391348BBF5390C4D1F0CB91BD4505956AC9CE26508306490258DB11FE17251170D9XFt3N" TargetMode="External"/><Relationship Id="rId625" Type="http://schemas.openxmlformats.org/officeDocument/2006/relationships/hyperlink" Target="consultantplus://offline/ref=DE9F6DEFDD7D831D2F8ED0A391348BBF5499C5DDF1CF91BD4505956AC9CE26509106110E5ADD0BF8153047219FA4456468065B0F536DD8DFXAtAN" TargetMode="External"/><Relationship Id="rId222" Type="http://schemas.openxmlformats.org/officeDocument/2006/relationships/hyperlink" Target="consultantplus://offline/ref=DE9F6DEFDD7D831D2F8ECEAE8758D5B553929ED8F5CB9AEA1A5ACE379EC72C07D649484C1ED00EFE133B1271D0A519223B15590D536FDCC3AA3998X0t9N" TargetMode="External"/><Relationship Id="rId264" Type="http://schemas.openxmlformats.org/officeDocument/2006/relationships/hyperlink" Target="consultantplus://offline/ref=DE9F6DEFDD7D831D2F8ECEAE8758D5B553929ED8F1CC9DE81A50933D969E2005D146175B199902FF133B1370DCFA1C372A4D56094B71D8D9B63B9A09X3t6N" TargetMode="External"/><Relationship Id="rId471" Type="http://schemas.openxmlformats.org/officeDocument/2006/relationships/hyperlink" Target="consultantplus://offline/ref=DE9F6DEFDD7D831D2F8ECEAE8758D5B553929ED8F3C59FEB1E57933D969E2005D146175B199902FF133B1372D3FA1C372A4D56094B71D8D9B63B9A09X3t6N" TargetMode="External"/><Relationship Id="rId667" Type="http://schemas.openxmlformats.org/officeDocument/2006/relationships/hyperlink" Target="consultantplus://offline/ref=DE9F6DEFDD7D831D2F8ECEAE8758D5B553929ED8F6CC9CED1B5ACE379EC72C07D649484C1ED00EFE133B1A76D0A519223B15590D536FDCC3AA3998X0t9N" TargetMode="External"/><Relationship Id="rId17" Type="http://schemas.openxmlformats.org/officeDocument/2006/relationships/hyperlink" Target="consultantplus://offline/ref=DE9F6DEFDD7D831D2F8ECEAE8758D5B553929ED8FAC993EB1A5ACE379EC72C07D649484C1ED00EFE133B1376D0A519223B15590D536FDCC3AA3998X0t9N" TargetMode="External"/><Relationship Id="rId59" Type="http://schemas.openxmlformats.org/officeDocument/2006/relationships/hyperlink" Target="consultantplus://offline/ref=DE9F6DEFDD7D831D2F8ECEAE8758D5B553929ED8F5CA9CE81D5ACE379EC72C07D649484C1ED00EFE133B1377D0A519223B15590D536FDCC3AA3998X0t9N" TargetMode="External"/><Relationship Id="rId124" Type="http://schemas.openxmlformats.org/officeDocument/2006/relationships/hyperlink" Target="consultantplus://offline/ref=DE9F6DEFDD7D831D2F8ECEAE8758D5B553929ED8F3CD9FEE1159933D969E2005D146175B199902FF133B1371D9FA1C372A4D56094B71D8D9B63B9A09X3t6N" TargetMode="External"/><Relationship Id="rId527" Type="http://schemas.openxmlformats.org/officeDocument/2006/relationships/hyperlink" Target="consultantplus://offline/ref=DE9F6DEFDD7D831D2F8ECEAE8758D5B553929ED8F0CD9BE91156933D969E2005D146175B199902FF133B1373DAFA1C372A4D56094B71D8D9B63B9A09X3t6N" TargetMode="External"/><Relationship Id="rId569" Type="http://schemas.openxmlformats.org/officeDocument/2006/relationships/hyperlink" Target="consultantplus://offline/ref=DE9F6DEFDD7D831D2F8ED0A391348BBF539EC0D6F6C591BD4505956AC9CE26509106110758D65BAF576E1E72DDEF4862701A5B09X4tFN" TargetMode="External"/><Relationship Id="rId734" Type="http://schemas.openxmlformats.org/officeDocument/2006/relationships/hyperlink" Target="consultantplus://offline/ref=DE9F6DEFDD7D831D2F8ED0A391348BBF5499C5DDF1CF91BD4505956AC9CE26509106110858D65BAF576E1E72DDEF4862701A5B09X4tFN" TargetMode="External"/><Relationship Id="rId70" Type="http://schemas.openxmlformats.org/officeDocument/2006/relationships/hyperlink" Target="consultantplus://offline/ref=DE9F6DEFDD7D831D2F8ECEAE8758D5B553929ED8F3CD9AEB1F55933D969E2005D146175B199902FF133B1370D3FA1C372A4D56094B71D8D9B63B9A09X3t6N" TargetMode="External"/><Relationship Id="rId166" Type="http://schemas.openxmlformats.org/officeDocument/2006/relationships/hyperlink" Target="consultantplus://offline/ref=DE9F6DEFDD7D831D2F8ED0A391348BBF5498C1D0FBCC91BD4505956AC9CE26508306490258DB11FE17251170D9XFt3N" TargetMode="External"/><Relationship Id="rId331" Type="http://schemas.openxmlformats.org/officeDocument/2006/relationships/hyperlink" Target="consultantplus://offline/ref=DE9F6DEFDD7D831D2F8ECEAE8758D5B553929ED8F3CD9FEE1159933D969E2005D146175B199902FF133B1373D2FA1C372A4D56094B71D8D9B63B9A09X3t6N" TargetMode="External"/><Relationship Id="rId373" Type="http://schemas.openxmlformats.org/officeDocument/2006/relationships/hyperlink" Target="consultantplus://offline/ref=DE9F6DEFDD7D831D2F8ED0A391348BBF5391C9D4F6CB91BD4505956AC9CE26509106110E5ADD0FF8103047219FA4456468065B0F536DD8DFXAtAN" TargetMode="External"/><Relationship Id="rId429" Type="http://schemas.openxmlformats.org/officeDocument/2006/relationships/hyperlink" Target="consultantplus://offline/ref=DE9F6DEFDD7D831D2F8ECEAE8758D5B553929ED8F0C49DEF1058933D969E2005D146175B199902FF133B1371D8FA1C372A4D56094B71D8D9B63B9A09X3t6N" TargetMode="External"/><Relationship Id="rId580" Type="http://schemas.openxmlformats.org/officeDocument/2006/relationships/hyperlink" Target="consultantplus://offline/ref=DE9F6DEFDD7D831D2F8ECEAE8758D5B553929ED8F0CC9AE21A59933D969E2005D146175B199902FF133B1373D2FA1C372A4D56094B71D8D9B63B9A09X3t6N" TargetMode="External"/><Relationship Id="rId636" Type="http://schemas.openxmlformats.org/officeDocument/2006/relationships/hyperlink" Target="consultantplus://offline/ref=DE9F6DEFDD7D831D2F8ECEAE8758D5B553929ED8F5CA9CE81D5ACE379EC72C07D649484C1ED00EFE133B1472D0A519223B15590D536FDCC3AA3998X0t9N" TargetMode="External"/><Relationship Id="rId1" Type="http://schemas.openxmlformats.org/officeDocument/2006/relationships/styles" Target="styles.xml"/><Relationship Id="rId233" Type="http://schemas.openxmlformats.org/officeDocument/2006/relationships/hyperlink" Target="consultantplus://offline/ref=DE9F6DEFDD7D831D2F8ECEAE8758D5B553929ED8FACC9AEB1F5ACE379EC72C07D649484C1ED00EFE133B1273D0A519223B15590D536FDCC3AA3998X0t9N" TargetMode="External"/><Relationship Id="rId440" Type="http://schemas.openxmlformats.org/officeDocument/2006/relationships/hyperlink" Target="consultantplus://offline/ref=DE9F6DEFDD7D831D2F8ECEAE8758D5B553929ED8F0CE9EE81955933D969E2005D146175B199902FF133B1371D8FA1C372A4D56094B71D8D9B63B9A09X3t6N" TargetMode="External"/><Relationship Id="rId678" Type="http://schemas.openxmlformats.org/officeDocument/2006/relationships/hyperlink" Target="consultantplus://offline/ref=DE9F6DEFDD7D831D2F8ECEAE8758D5B553929ED8F7CB98EE195ACE379EC72C07D649484C1ED00EFE133B1178D0A519223B15590D536FDCC3AA3998X0t9N" TargetMode="External"/><Relationship Id="rId28" Type="http://schemas.openxmlformats.org/officeDocument/2006/relationships/hyperlink" Target="consultantplus://offline/ref=DE9F6DEFDD7D831D2F8ECEAE8758D5B553929ED8F3C59FEB1E57933D969E2005D146175B199902FF133B1370DDFA1C372A4D56094B71D8D9B63B9A09X3t6N" TargetMode="External"/><Relationship Id="rId275" Type="http://schemas.openxmlformats.org/officeDocument/2006/relationships/hyperlink" Target="consultantplus://offline/ref=DE9F6DEFDD7D831D2F8ED0A391348BBF5499C5DDF1CF91BD4505956AC9CE26509106110E5ADD0EFE1B3047219FA4456468065B0F536DD8DFXAtAN" TargetMode="External"/><Relationship Id="rId300" Type="http://schemas.openxmlformats.org/officeDocument/2006/relationships/hyperlink" Target="consultantplus://offline/ref=DE9F6DEFDD7D831D2F8ECEAE8758D5B553929ED8F3CD9FEE1159933D969E2005D146175B199902FF133B1373DFFA1C372A4D56094B71D8D9B63B9A09X3t6N" TargetMode="External"/><Relationship Id="rId482" Type="http://schemas.openxmlformats.org/officeDocument/2006/relationships/hyperlink" Target="consultantplus://offline/ref=DE9F6DEFDD7D831D2F8ED0A391348BBF5391C9DDF4C891BD4505956AC9CE26508306490258DB11FE17251170D9XFt3N" TargetMode="External"/><Relationship Id="rId538" Type="http://schemas.openxmlformats.org/officeDocument/2006/relationships/hyperlink" Target="consultantplus://offline/ref=DE9F6DEFDD7D831D2F8ECEAE8758D5B553929ED8F0C99BE91A51933D969E2005D146175B199902FF133B1371DDFA1C372A4D56094B71D8D9B63B9A09X3t6N" TargetMode="External"/><Relationship Id="rId703" Type="http://schemas.openxmlformats.org/officeDocument/2006/relationships/hyperlink" Target="consultantplus://offline/ref=DE9F6DEFDD7D831D2F8ED0A391348BBF5498C2D2F2CA91BD4505956AC9CE26509106110E5ADF09F9143047219FA4456468065B0F536DD8DFXAtAN" TargetMode="External"/><Relationship Id="rId745" Type="http://schemas.openxmlformats.org/officeDocument/2006/relationships/hyperlink" Target="consultantplus://offline/ref=DE9F6DEFDD7D831D2F8ED0A391348BBF5498C1D5FACF91BD4505956AC9CE26508306490258DB11FE17251170D9XFt3N" TargetMode="External"/><Relationship Id="rId81" Type="http://schemas.openxmlformats.org/officeDocument/2006/relationships/hyperlink" Target="consultantplus://offline/ref=DE9F6DEFDD7D831D2F8ECEAE8758D5B553929ED8F0CD9BE91156933D969E2005D146175B199902FF133B1371DBFA1C372A4D56094B71D8D9B63B9A09X3t6N" TargetMode="External"/><Relationship Id="rId135" Type="http://schemas.openxmlformats.org/officeDocument/2006/relationships/hyperlink" Target="consultantplus://offline/ref=DE9F6DEFDD7D831D2F8ED0A391348BBF539EC3D1FAC591BD4505956AC9CE26508306490258DB11FE17251170D9XFt3N" TargetMode="External"/><Relationship Id="rId177" Type="http://schemas.openxmlformats.org/officeDocument/2006/relationships/hyperlink" Target="consultantplus://offline/ref=DE9F6DEFDD7D831D2F8ECEAE8758D5B553929ED8F3CD9FEE1159933D969E2005D146175B199902FF133B1371DFFA1C372A4D56094B71D8D9B63B9A09X3t6N" TargetMode="External"/><Relationship Id="rId342" Type="http://schemas.openxmlformats.org/officeDocument/2006/relationships/hyperlink" Target="consultantplus://offline/ref=DE9F6DEFDD7D831D2F8ED0A391348BBF5499C5DDF0C591BD4505956AC9CE26508306490258DB11FE17251170D9XFt3N" TargetMode="External"/><Relationship Id="rId384" Type="http://schemas.openxmlformats.org/officeDocument/2006/relationships/hyperlink" Target="consultantplus://offline/ref=DE9F6DEFDD7D831D2F8ECEAE8758D5B553929ED8F1C999E91851933D969E2005D146175B199902FF133B1371DEFA1C372A4D56094B71D8D9B63B9A09X3t6N" TargetMode="External"/><Relationship Id="rId591" Type="http://schemas.openxmlformats.org/officeDocument/2006/relationships/hyperlink" Target="consultantplus://offline/ref=DE9F6DEFDD7D831D2F8ED0A391348BBF5291C6DDFBCE91BD4505956AC9CE26509106110E5ADD0DFD133047219FA4456468065B0F536DD8DFXAtAN" TargetMode="External"/><Relationship Id="rId605" Type="http://schemas.openxmlformats.org/officeDocument/2006/relationships/hyperlink" Target="consultantplus://offline/ref=DE9F6DEFDD7D831D2F8ECEAE8758D5B553929ED8F6CC9CED1B5ACE379EC72C07D649484C1ED00EFE133B1472D0A519223B15590D536FDCC3AA3998X0t9N" TargetMode="External"/><Relationship Id="rId202" Type="http://schemas.openxmlformats.org/officeDocument/2006/relationships/hyperlink" Target="consultantplus://offline/ref=DE9F6DEFDD7D831D2F8ED0A391348BBF5398C4DDF0CD91BD4505956AC9CE26508306490258DB11FE17251170D9XFt3N" TargetMode="External"/><Relationship Id="rId244" Type="http://schemas.openxmlformats.org/officeDocument/2006/relationships/hyperlink" Target="consultantplus://offline/ref=DE9F6DEFDD7D831D2F8ECEAE8758D5B553929ED8F0C599EC1052933D969E2005D146175B199902FF133B1373D9FA1C372A4D56094B71D8D9B63B9A09X3t6N" TargetMode="External"/><Relationship Id="rId647" Type="http://schemas.openxmlformats.org/officeDocument/2006/relationships/hyperlink" Target="consultantplus://offline/ref=DE9F6DEFDD7D831D2F8ECEAE8758D5B553929ED8F7CC9AEE1A5ACE379EC72C07D649484C1ED00EFE133B1775D0A519223B15590D536FDCC3AA3998X0t9N" TargetMode="External"/><Relationship Id="rId689" Type="http://schemas.openxmlformats.org/officeDocument/2006/relationships/hyperlink" Target="consultantplus://offline/ref=DE9F6DEFDD7D831D2F8ECEAE8758D5B553929ED8F1CC9DE21D5ACE379EC72C07D649484C1ED00EFE133B1075D0A519223B15590D536FDCC3AA3998X0t9N" TargetMode="External"/><Relationship Id="rId39" Type="http://schemas.openxmlformats.org/officeDocument/2006/relationships/hyperlink" Target="consultantplus://offline/ref=DE9F6DEFDD7D831D2F8ECEAE8758D5B553929ED8F0C992EE1F57933D969E2005D146175B199902FF133B1370DDFA1C372A4D56094B71D8D9B63B9A09X3t6N" TargetMode="External"/><Relationship Id="rId286" Type="http://schemas.openxmlformats.org/officeDocument/2006/relationships/hyperlink" Target="consultantplus://offline/ref=DE9F6DEFDD7D831D2F8ECEAE8758D5B553929ED8F3C598EC1955933D969E2005D146175B199902FF133B1371DCFA1C372A4D56094B71D8D9B63B9A09X3t6N" TargetMode="External"/><Relationship Id="rId451" Type="http://schemas.openxmlformats.org/officeDocument/2006/relationships/hyperlink" Target="consultantplus://offline/ref=DE9F6DEFDD7D831D2F8ECEAE8758D5B553929ED8F0C893E81A56933D969E2005D146175B199902FF133B1377D3FA1C372A4D56094B71D8D9B63B9A09X3t6N" TargetMode="External"/><Relationship Id="rId493" Type="http://schemas.openxmlformats.org/officeDocument/2006/relationships/hyperlink" Target="consultantplus://offline/ref=DE9F6DEFDD7D831D2F8ED0A391348BBF539EC3D1FAC591BD4505956AC9CE26508306490258DB11FE17251170D9XFt3N" TargetMode="External"/><Relationship Id="rId507" Type="http://schemas.openxmlformats.org/officeDocument/2006/relationships/hyperlink" Target="consultantplus://offline/ref=DE9F6DEFDD7D831D2F8ED0A391348BBF5499C0D5F3C591BD4505956AC9CE26509106110E5ADC08FE133047219FA4456468065B0F536DD8DFXAtAN" TargetMode="External"/><Relationship Id="rId549" Type="http://schemas.openxmlformats.org/officeDocument/2006/relationships/hyperlink" Target="consultantplus://offline/ref=DE9F6DEFDD7D831D2F8ECEAE8758D5B553929ED8F1C999E91851933D969E2005D146175B199902FF133B1373DBFA1C372A4D56094B71D8D9B63B9A09X3t6N" TargetMode="External"/><Relationship Id="rId714" Type="http://schemas.openxmlformats.org/officeDocument/2006/relationships/hyperlink" Target="consultantplus://offline/ref=DE9F6DEFDD7D831D2F8ED0A391348BBF5291C7D0F99BC6BF14509B6FC19E7C40874F1E0944DD0BE0113B11X7t2N" TargetMode="External"/><Relationship Id="rId756" Type="http://schemas.openxmlformats.org/officeDocument/2006/relationships/hyperlink" Target="consultantplus://offline/ref=DE9F6DEFDD7D831D2F8ECEAE8758D5B553929ED8F0C992EE1F57933D969E2005D146175B199902FF133B1373DAFA1C372A4D56094B71D8D9B63B9A09X3t6N" TargetMode="External"/><Relationship Id="rId50" Type="http://schemas.openxmlformats.org/officeDocument/2006/relationships/hyperlink" Target="consultantplus://offline/ref=DE9F6DEFDD7D831D2F8ED0A391348BBF5299C3D3F3C6CCB74D5C9968CEC179559617110D5CC30FFA0D391372XDt9N" TargetMode="External"/><Relationship Id="rId104" Type="http://schemas.openxmlformats.org/officeDocument/2006/relationships/hyperlink" Target="consultantplus://offline/ref=DE9F6DEFDD7D831D2F8ECEAE8758D5B553929ED8F3CE99E21859933D969E2005D146175B199902FF133B1370D3FA1C372A4D56094B71D8D9B63B9A09X3t6N" TargetMode="External"/><Relationship Id="rId146" Type="http://schemas.openxmlformats.org/officeDocument/2006/relationships/hyperlink" Target="consultantplus://offline/ref=DE9F6DEFDD7D831D2F8ECEAE8758D5B553929ED8F7CC9AEE1A5ACE379EC72C07D649484C1ED00EFE133B1377D0A519223B15590D536FDCC3AA3998X0t9N" TargetMode="External"/><Relationship Id="rId188" Type="http://schemas.openxmlformats.org/officeDocument/2006/relationships/hyperlink" Target="consultantplus://offline/ref=DE9F6DEFDD7D831D2F8ECEAE8758D5B553929ED8F0C893E81A56933D969E2005D146175B199902FF133B1371D2FA1C372A4D56094B71D8D9B63B9A09X3t6N" TargetMode="External"/><Relationship Id="rId311" Type="http://schemas.openxmlformats.org/officeDocument/2006/relationships/hyperlink" Target="consultantplus://offline/ref=DE9F6DEFDD7D831D2F8ECEAE8758D5B553929ED8F3CD9AEB1F55933D969E2005D146175B199902FF133B1373DCFA1C372A4D56094B71D8D9B63B9A09X3t6N" TargetMode="External"/><Relationship Id="rId353" Type="http://schemas.openxmlformats.org/officeDocument/2006/relationships/hyperlink" Target="consultantplus://offline/ref=DE9F6DEFDD7D831D2F8ECEAE8758D5B553929ED8F1CC9DE81A50933D969E2005D146175B199902FF133B1372D8FA1C372A4D56094B71D8D9B63B9A09X3t6N" TargetMode="External"/><Relationship Id="rId395" Type="http://schemas.openxmlformats.org/officeDocument/2006/relationships/hyperlink" Target="consultantplus://offline/ref=DE9F6DEFDD7D831D2F8ECEAE8758D5B553929ED8FAC993EB1A5ACE379EC72C07D649484C1ED00EFE133B1376D0A519223B15590D536FDCC3AA3998X0t9N" TargetMode="External"/><Relationship Id="rId409" Type="http://schemas.openxmlformats.org/officeDocument/2006/relationships/hyperlink" Target="consultantplus://offline/ref=DE9F6DEFDD7D831D2F8ECEAE8758D5B553929ED8F0C599EC1052933D969E2005D146175B199902FF133B1374D2FA1C372A4D56094B71D8D9B63B9A09X3t6N" TargetMode="External"/><Relationship Id="rId560" Type="http://schemas.openxmlformats.org/officeDocument/2006/relationships/hyperlink" Target="consultantplus://offline/ref=DE9F6DEFDD7D831D2F8ECEAE8758D5B553929ED8F3C89AEE1157933D969E2005D146175B199902FF133B1373DCFA1C372A4D56094B71D8D9B63B9A09X3t6N" TargetMode="External"/><Relationship Id="rId92" Type="http://schemas.openxmlformats.org/officeDocument/2006/relationships/hyperlink" Target="consultantplus://offline/ref=DE9F6DEFDD7D831D2F8ECEAE8758D5B553929ED8F3CB9BE81153933D969E2005D146175B199902FF133B1371DBFA1C372A4D56094B71D8D9B63B9A09X3t6N" TargetMode="External"/><Relationship Id="rId213" Type="http://schemas.openxmlformats.org/officeDocument/2006/relationships/hyperlink" Target="consultantplus://offline/ref=DE9F6DEFDD7D831D2F8ED0A391348BBF5499C5DDF1CF91BD4505956AC9CE26508306490258DB11FE17251170D9XFt3N" TargetMode="External"/><Relationship Id="rId420" Type="http://schemas.openxmlformats.org/officeDocument/2006/relationships/hyperlink" Target="consultantplus://offline/ref=DE9F6DEFDD7D831D2F8ED0A391348BBF5390C4D1F0CB91BD4505956AC9CE26508306490258DB11FE17251170D9XFt3N" TargetMode="External"/><Relationship Id="rId616" Type="http://schemas.openxmlformats.org/officeDocument/2006/relationships/hyperlink" Target="consultantplus://offline/ref=DE9F6DEFDD7D831D2F8ECEAE8758D5B553929ED8F0C99BE91A51933D969E2005D146175B199902FF133B1371D3FA1C372A4D56094B71D8D9B63B9A09X3t6N" TargetMode="External"/><Relationship Id="rId658" Type="http://schemas.openxmlformats.org/officeDocument/2006/relationships/hyperlink" Target="consultantplus://offline/ref=DE9F6DEFDD7D831D2F8ECEAE8758D5B553929ED8F1C998E21059933D969E2005D146175B199902FF133B1075D9FA1C372A4D56094B71D8D9B63B9A09X3t6N" TargetMode="External"/><Relationship Id="rId255" Type="http://schemas.openxmlformats.org/officeDocument/2006/relationships/hyperlink" Target="consultantplus://offline/ref=DE9F6DEFDD7D831D2F8ECEAE8758D5B553929ED8F3CD9AEB1F55933D969E2005D146175B199902FF133B1373DBFA1C372A4D56094B71D8D9B63B9A09X3t6N" TargetMode="External"/><Relationship Id="rId297" Type="http://schemas.openxmlformats.org/officeDocument/2006/relationships/hyperlink" Target="consultantplus://offline/ref=DE9F6DEFDD7D831D2F8ED0A391348BBF5499C5DDF1CF91BD4505956AC9CE26508306490258DB11FE17251170D9XFt3N" TargetMode="External"/><Relationship Id="rId462" Type="http://schemas.openxmlformats.org/officeDocument/2006/relationships/hyperlink" Target="consultantplus://offline/ref=DE9F6DEFDD7D831D2F8ED0A391348BBF5391C3D0F6C491BD4505956AC9CE26509106110E5ADD0FFA173047219FA4456468065B0F536DD8DFXAtAN" TargetMode="External"/><Relationship Id="rId518" Type="http://schemas.openxmlformats.org/officeDocument/2006/relationships/hyperlink" Target="consultantplus://offline/ref=DE9F6DEFDD7D831D2F8ED0A391348BBF5499C0D5F3C591BD4505956AC9CE26508306490258DB11FE17251170D9XFt3N" TargetMode="External"/><Relationship Id="rId725" Type="http://schemas.openxmlformats.org/officeDocument/2006/relationships/hyperlink" Target="consultantplus://offline/ref=DE9F6DEFDD7D831D2F8ED0A391348BBF539CC7DDFBC491BD4505956AC9CE26508306490258DB11FE17251170D9XFt3N" TargetMode="External"/><Relationship Id="rId115" Type="http://schemas.openxmlformats.org/officeDocument/2006/relationships/hyperlink" Target="consultantplus://offline/ref=DE9F6DEFDD7D831D2F8ECEAE8758D5B553929ED8F6CC9CED1B5ACE379EC72C07D649484C1ED00EFE133B1279D0A519223B15590D536FDCC3AA3998X0t9N" TargetMode="External"/><Relationship Id="rId157" Type="http://schemas.openxmlformats.org/officeDocument/2006/relationships/hyperlink" Target="consultantplus://offline/ref=DE9F6DEFDD7D831D2F8ECEAE8758D5B553929ED8F6CC9CED1B5ACE379EC72C07D649484C1ED00EFE133B1077D0A519223B15590D536FDCC3AA3998X0t9N" TargetMode="External"/><Relationship Id="rId322" Type="http://schemas.openxmlformats.org/officeDocument/2006/relationships/hyperlink" Target="consultantplus://offline/ref=DE9F6DEFDD7D831D2F8ECEAE8758D5B553929ED8F0CE9EE81955933D969E2005D146175B199902FF133B1371DBFA1C372A4D56094B71D8D9B63B9A09X3t6N" TargetMode="External"/><Relationship Id="rId364" Type="http://schemas.openxmlformats.org/officeDocument/2006/relationships/hyperlink" Target="consultantplus://offline/ref=DE9F6DEFDD7D831D2F8ECEAE8758D5B553929ED8F3CD98ED1A50933D969E2005D146175B199902FF133B1372DCFA1C372A4D56094B71D8D9B63B9A09X3t6N" TargetMode="External"/><Relationship Id="rId767" Type="http://schemas.openxmlformats.org/officeDocument/2006/relationships/hyperlink" Target="consultantplus://offline/ref=DE9F6DEFDD7D831D2F8ECEAE8758D5B553929ED8F5CB9AEA1A5ACE379EC72C07D649484C1ED00EFE133B1278D0A519223B15590D536FDCC3AA3998X0t9N" TargetMode="External"/><Relationship Id="rId61" Type="http://schemas.openxmlformats.org/officeDocument/2006/relationships/hyperlink" Target="consultantplus://offline/ref=DE9F6DEFDD7D831D2F8ECEAE8758D5B553929ED8F3C89AEE1157933D969E2005D146175B199902FF133B1370DCFA1C372A4D56094B71D8D9B63B9A09X3t6N" TargetMode="External"/><Relationship Id="rId199" Type="http://schemas.openxmlformats.org/officeDocument/2006/relationships/hyperlink" Target="consultantplus://offline/ref=DE9F6DEFDD7D831D2F8ECEAE8758D5B553929ED8F0CD9BE91156933D969E2005D146175B199902FF133B1371DDFA1C372A4D56094B71D8D9B63B9A09X3t6N" TargetMode="External"/><Relationship Id="rId571" Type="http://schemas.openxmlformats.org/officeDocument/2006/relationships/hyperlink" Target="consultantplus://offline/ref=DE9F6DEFDD7D831D2F8ECEAE8758D5B553929ED8F0C893E81A56933D969E2005D146175B199902FF133B1375D3FA1C372A4D56094B71D8D9B63B9A09X3t6N" TargetMode="External"/><Relationship Id="rId627" Type="http://schemas.openxmlformats.org/officeDocument/2006/relationships/hyperlink" Target="consultantplus://offline/ref=DE9F6DEFDD7D831D2F8ECEAE8758D5B553929ED8F5CA9CE81D5ACE379EC72C07D649484C1ED00EFE133B1575D0A519223B15590D536FDCC3AA3998X0t9N" TargetMode="External"/><Relationship Id="rId669" Type="http://schemas.openxmlformats.org/officeDocument/2006/relationships/hyperlink" Target="consultantplus://offline/ref=DE9F6DEFDD7D831D2F8ECEAE8758D5B553929ED8F1C998E21059933D969E2005D146175B0B995AF3113D0D70DFEF4A666CX1tAN" TargetMode="External"/><Relationship Id="rId19" Type="http://schemas.openxmlformats.org/officeDocument/2006/relationships/hyperlink" Target="consultantplus://offline/ref=DE9F6DEFDD7D831D2F8ECEAE8758D5B553929ED8F3CD98ED1A50933D969E2005D146175B199902FF133B1370DDFA1C372A4D56094B71D8D9B63B9A09X3t6N" TargetMode="External"/><Relationship Id="rId224" Type="http://schemas.openxmlformats.org/officeDocument/2006/relationships/hyperlink" Target="consultantplus://offline/ref=DE9F6DEFDD7D831D2F8ECEAE8758D5B553929ED8F3CF99E21C57933D969E2005D146175B199902FF133B1372DAFA1C372A4D56094B71D8D9B63B9A09X3t6N" TargetMode="External"/><Relationship Id="rId266" Type="http://schemas.openxmlformats.org/officeDocument/2006/relationships/hyperlink" Target="consultantplus://offline/ref=DE9F6DEFDD7D831D2F8ECEAE8758D5B553929ED8F6CC9CED1B5ACE379EC72C07D649484C1ED00EFE133B1772D0A519223B15590D536FDCC3AA3998X0t9N" TargetMode="External"/><Relationship Id="rId431" Type="http://schemas.openxmlformats.org/officeDocument/2006/relationships/hyperlink" Target="consultantplus://offline/ref=DE9F6DEFDD7D831D2F8ECEAE8758D5B553929ED8F1CC9DE81A50933D969E2005D146175B199902FF133B1375D9FA1C372A4D56094B71D8D9B63B9A09X3t6N" TargetMode="External"/><Relationship Id="rId473" Type="http://schemas.openxmlformats.org/officeDocument/2006/relationships/hyperlink" Target="consultantplus://offline/ref=DE9F6DEFDD7D831D2F8ECEAE8758D5B553929ED8F1CC9DE81A50933D969E2005D146175B199902FF133B1375DCFA1C372A4D56094B71D8D9B63B9A09X3t6N" TargetMode="External"/><Relationship Id="rId529" Type="http://schemas.openxmlformats.org/officeDocument/2006/relationships/hyperlink" Target="consultantplus://offline/ref=DE9F6DEFDD7D831D2F8ECEAE8758D5B553929ED8F0C49DEF1058933D969E2005D146175B199902FF133B1371DCFA1C372A4D56094B71D8D9B63B9A09X3t6N" TargetMode="External"/><Relationship Id="rId680" Type="http://schemas.openxmlformats.org/officeDocument/2006/relationships/hyperlink" Target="consultantplus://offline/ref=DE9F6DEFDD7D831D2F8ECEAE8758D5B553929ED8F7CB98EE195ACE379EC72C07D649484C1ED00EFE133B1179D0A519223B15590D536FDCC3AA3998X0t9N" TargetMode="External"/><Relationship Id="rId736" Type="http://schemas.openxmlformats.org/officeDocument/2006/relationships/hyperlink" Target="consultantplus://offline/ref=DE9F6DEFDD7D831D2F8ECEAE8758D5B553929ED8F0CD9BE91156933D969E2005D146175B199902FF133B1379DDFA1C372A4D56094B71D8D9B63B9A09X3t6N" TargetMode="External"/><Relationship Id="rId30" Type="http://schemas.openxmlformats.org/officeDocument/2006/relationships/hyperlink" Target="consultantplus://offline/ref=DE9F6DEFDD7D831D2F8ECEAE8758D5B553929ED8F0CD9BE91156933D969E2005D146175B199902FF133B1370DDFA1C372A4D56094B71D8D9B63B9A09X3t6N" TargetMode="External"/><Relationship Id="rId126" Type="http://schemas.openxmlformats.org/officeDocument/2006/relationships/hyperlink" Target="consultantplus://offline/ref=DE9F6DEFDD7D831D2F8ECEAE8758D5B553929ED8F3CC92E31B51933D969E2005D146175B199902FF133B1371D8FA1C372A4D56094B71D8D9B63B9A09X3t6N" TargetMode="External"/><Relationship Id="rId168" Type="http://schemas.openxmlformats.org/officeDocument/2006/relationships/hyperlink" Target="consultantplus://offline/ref=DE9F6DEFDD7D831D2F8ED0A391348BBF5499C5DDF1CF91BD4505956AC9CE26508306490258DB11FE17251170D9XFt3N" TargetMode="External"/><Relationship Id="rId333" Type="http://schemas.openxmlformats.org/officeDocument/2006/relationships/hyperlink" Target="consultantplus://offline/ref=DE9F6DEFDD7D831D2F8ECEAE8758D5B553929ED8F6CC9CED1B5ACE379EC72C07D649484C1ED00EFE133B1678D0A519223B15590D536FDCC3AA3998X0t9N" TargetMode="External"/><Relationship Id="rId540" Type="http://schemas.openxmlformats.org/officeDocument/2006/relationships/hyperlink" Target="consultantplus://offline/ref=DE9F6DEFDD7D831D2F8ED0A391348BBF5498C2D2F0CB91BD4505956AC9CE26509106110E5ADD0DFC123047219FA4456468065B0F536DD8DFXAtAN" TargetMode="External"/><Relationship Id="rId72" Type="http://schemas.openxmlformats.org/officeDocument/2006/relationships/hyperlink" Target="consultantplus://offline/ref=DE9F6DEFDD7D831D2F8ECEAE8758D5B553929ED8F3CC92E31B51933D969E2005D146175B199902FF133B1370D2FA1C372A4D56094B71D8D9B63B9A09X3t6N" TargetMode="External"/><Relationship Id="rId375" Type="http://schemas.openxmlformats.org/officeDocument/2006/relationships/hyperlink" Target="consultantplus://offline/ref=DE9F6DEFDD7D831D2F8ECEAE8758D5B553929ED8F0C893E81A56933D969E2005D146175B199902FF133B1373D8FA1C372A4D56094B71D8D9B63B9A09X3t6N" TargetMode="External"/><Relationship Id="rId582" Type="http://schemas.openxmlformats.org/officeDocument/2006/relationships/hyperlink" Target="consultantplus://offline/ref=DE9F6DEFDD7D831D2F8ECEAE8758D5B553929ED8F0CF9AE91858933D969E2005D146175B199902FF133B1373DAFA1C372A4D56094B71D8D9B63B9A09X3t6N" TargetMode="External"/><Relationship Id="rId638" Type="http://schemas.openxmlformats.org/officeDocument/2006/relationships/hyperlink" Target="consultantplus://offline/ref=DE9F6DEFDD7D831D2F8ECEAE8758D5B553929ED8F5CA9CE81D5ACE379EC72C07D649484C1ED00EFE133B1474D0A519223B15590D536FDCC3AA3998X0t9N" TargetMode="External"/><Relationship Id="rId3" Type="http://schemas.openxmlformats.org/officeDocument/2006/relationships/settings" Target="settings.xml"/><Relationship Id="rId235" Type="http://schemas.openxmlformats.org/officeDocument/2006/relationships/hyperlink" Target="consultantplus://offline/ref=DE9F6DEFDD7D831D2F8ED0A391348BBF5390C4D1F0CB91BD4505956AC9CE26508306490258DB11FE17251170D9XFt3N" TargetMode="External"/><Relationship Id="rId277" Type="http://schemas.openxmlformats.org/officeDocument/2006/relationships/hyperlink" Target="consultantplus://offline/ref=DE9F6DEFDD7D831D2F8ED0A391348BBF5499C5DDF1CF91BD4505956AC9CE26509106110E5ADD0EFE1A3047219FA4456468065B0F536DD8DFXAtAN" TargetMode="External"/><Relationship Id="rId400" Type="http://schemas.openxmlformats.org/officeDocument/2006/relationships/hyperlink" Target="consultantplus://offline/ref=DE9F6DEFDD7D831D2F8ED0A391348BBF5498C2D2F0CA91BD4505956AC9CE2650910611075BD804AA427F467DD9F756666A06590B4FX6tDN" TargetMode="External"/><Relationship Id="rId442" Type="http://schemas.openxmlformats.org/officeDocument/2006/relationships/hyperlink" Target="consultantplus://offline/ref=DE9F6DEFDD7D831D2F8ECEAE8758D5B553929ED8F0CE9EE81955933D969E2005D146175B199902FF133B1371DDFA1C372A4D56094B71D8D9B63B9A09X3t6N" TargetMode="External"/><Relationship Id="rId484" Type="http://schemas.openxmlformats.org/officeDocument/2006/relationships/hyperlink" Target="consultantplus://offline/ref=DE9F6DEFDD7D831D2F8ECEAE8758D5B553929ED8F1CC9DE81A50933D969E2005D146175B199902FF133B1375D2FA1C372A4D56094B71D8D9B63B9A09X3t6N" TargetMode="External"/><Relationship Id="rId705" Type="http://schemas.openxmlformats.org/officeDocument/2006/relationships/hyperlink" Target="consultantplus://offline/ref=DE9F6DEFDD7D831D2F8ECEAE8758D5B553929ED8F5CA9CE81D5ACE379EC72C07D649484C1ED00EFE133A1272D0A519223B15590D536FDCC3AA3998X0t9N" TargetMode="External"/><Relationship Id="rId137" Type="http://schemas.openxmlformats.org/officeDocument/2006/relationships/hyperlink" Target="consultantplus://offline/ref=DE9F6DEFDD7D831D2F8ECEAE8758D5B553929ED8F1CF98EB1956933D969E2005D146175B199902FF133B1370DDFA1C372A4D56094B71D8D9B63B9A09X3t6N" TargetMode="External"/><Relationship Id="rId302" Type="http://schemas.openxmlformats.org/officeDocument/2006/relationships/hyperlink" Target="consultantplus://offline/ref=DE9F6DEFDD7D831D2F8ED0A391348BBF5499C5DDF1CF91BD4505956AC9CE26508306490258DB11FE17251170D9XFt3N" TargetMode="External"/><Relationship Id="rId344" Type="http://schemas.openxmlformats.org/officeDocument/2006/relationships/hyperlink" Target="consultantplus://offline/ref=DE9F6DEFDD7D831D2F8ECEAE8758D5B553929ED8F5CF9AE91A5ACE379EC72C07D649484C1ED00EFE133B1074D0A519223B15590D536FDCC3AA3998X0t9N" TargetMode="External"/><Relationship Id="rId691" Type="http://schemas.openxmlformats.org/officeDocument/2006/relationships/hyperlink" Target="consultantplus://offline/ref=DE9F6DEFDD7D831D2F8ED0A391348BBF5499C5DDF1CF91BD4505956AC9CE26509106110B5CDD04AA427F467DD9F756666A06590B4FX6tDN" TargetMode="External"/><Relationship Id="rId747" Type="http://schemas.openxmlformats.org/officeDocument/2006/relationships/hyperlink" Target="consultantplus://offline/ref=DE9F6DEFDD7D831D2F8ED0A391348BBF5391C5D5F1CF91BD4505956AC9CE26508306490258DB11FE17251170D9XFt3N" TargetMode="External"/><Relationship Id="rId41" Type="http://schemas.openxmlformats.org/officeDocument/2006/relationships/hyperlink" Target="consultantplus://offline/ref=DE9F6DEFDD7D831D2F8ECEAE8758D5B553929ED8F0C599EC1052933D969E2005D146175B199902FF133B1370DDFA1C372A4D56094B71D8D9B63B9A09X3t6N" TargetMode="External"/><Relationship Id="rId83" Type="http://schemas.openxmlformats.org/officeDocument/2006/relationships/hyperlink" Target="consultantplus://offline/ref=DE9F6DEFDD7D831D2F8ECEAE8758D5B553929ED8F0C893E81A56933D969E2005D146175B199902FF133B1370D3FA1C372A4D56094B71D8D9B63B9A09X3t6N" TargetMode="External"/><Relationship Id="rId179" Type="http://schemas.openxmlformats.org/officeDocument/2006/relationships/hyperlink" Target="consultantplus://offline/ref=DE9F6DEFDD7D831D2F8ECEAE8758D5B553929ED8F1CC9DE21D5ACE379EC72C07D649484C1ED00EFE133B1173D0A519223B15590D536FDCC3AA3998X0t9N" TargetMode="External"/><Relationship Id="rId386" Type="http://schemas.openxmlformats.org/officeDocument/2006/relationships/hyperlink" Target="consultantplus://offline/ref=DE9F6DEFDD7D831D2F8ED0A391348BBF5390C4D4F2C491BD4505956AC9CE26509106110E5ADD0FF7173047219FA4456468065B0F536DD8DFXAtAN" TargetMode="External"/><Relationship Id="rId551" Type="http://schemas.openxmlformats.org/officeDocument/2006/relationships/hyperlink" Target="consultantplus://offline/ref=DE9F6DEFDD7D831D2F8ECEAE8758D5B553929ED8F3CD9AEB1F55933D969E2005D146175B199902FF133B1378D3FA1C372A4D56094B71D8D9B63B9A09X3t6N" TargetMode="External"/><Relationship Id="rId593" Type="http://schemas.openxmlformats.org/officeDocument/2006/relationships/hyperlink" Target="consultantplus://offline/ref=DE9F6DEFDD7D831D2F8ECEAE8758D5B553929ED8F3CB9BE81153933D969E2005D146175B199902FF133B1372DFFA1C372A4D56094B71D8D9B63B9A09X3t6N" TargetMode="External"/><Relationship Id="rId607" Type="http://schemas.openxmlformats.org/officeDocument/2006/relationships/hyperlink" Target="consultantplus://offline/ref=DE9F6DEFDD7D831D2F8ECEAE8758D5B553929ED8F5CA9CE81D5ACE379EC72C07D649484C1ED00EFE133B1571D0A519223B15590D536FDCC3AA3998X0t9N" TargetMode="External"/><Relationship Id="rId649" Type="http://schemas.openxmlformats.org/officeDocument/2006/relationships/hyperlink" Target="consultantplus://offline/ref=DE9F6DEFDD7D831D2F8ECEAE8758D5B553929ED8F6CC9CED1B5ACE379EC72C07D649484C1ED00EFE133B1B73D0A519223B15590D536FDCC3AA3998X0t9N" TargetMode="External"/><Relationship Id="rId190" Type="http://schemas.openxmlformats.org/officeDocument/2006/relationships/hyperlink" Target="consultantplus://offline/ref=DE9F6DEFDD7D831D2F8ECEAE8758D5B553929ED8F0C893E81A56933D969E2005D146175B199902FF133B1372DBFA1C372A4D56094B71D8D9B63B9A09X3t6N" TargetMode="External"/><Relationship Id="rId204" Type="http://schemas.openxmlformats.org/officeDocument/2006/relationships/hyperlink" Target="consultantplus://offline/ref=DE9F6DEFDD7D831D2F8ECEAE8758D5B553929ED8F1CC9DE21D5ACE379EC72C07D649484C1ED00EFE133B1176D0A519223B15590D536FDCC3AA3998X0t9N" TargetMode="External"/><Relationship Id="rId246" Type="http://schemas.openxmlformats.org/officeDocument/2006/relationships/hyperlink" Target="consultantplus://offline/ref=DE9F6DEFDD7D831D2F8ECEAE8758D5B553929ED8F3CD9FEE1159933D969E2005D146175B199902FF133B1373DBFA1C372A4D56094B71D8D9B63B9A09X3t6N" TargetMode="External"/><Relationship Id="rId288" Type="http://schemas.openxmlformats.org/officeDocument/2006/relationships/hyperlink" Target="consultantplus://offline/ref=DE9F6DEFDD7D831D2F8ECEAE8758D5B553929ED8F3C598EC1955933D969E2005D146175B199902FF133B1372DAFA1C372A4D56094B71D8D9B63B9A09X3t6N" TargetMode="External"/><Relationship Id="rId411" Type="http://schemas.openxmlformats.org/officeDocument/2006/relationships/hyperlink" Target="consultantplus://offline/ref=DE9F6DEFDD7D831D2F8ECEAE8758D5B553929ED8F0C599EC1052933D969E2005D146175B199902FF133B1375D9FA1C372A4D56094B71D8D9B63B9A09X3t6N" TargetMode="External"/><Relationship Id="rId453" Type="http://schemas.openxmlformats.org/officeDocument/2006/relationships/hyperlink" Target="consultantplus://offline/ref=DE9F6DEFDD7D831D2F8ECEAE8758D5B553929ED8F0C893E81A56933D969E2005D146175B199902FF133B1373DEFA1C372A4D56094B71D8D9B63B9A09X3t6N" TargetMode="External"/><Relationship Id="rId509" Type="http://schemas.openxmlformats.org/officeDocument/2006/relationships/hyperlink" Target="consultantplus://offline/ref=DE9F6DEFDD7D831D2F8ED0A391348BBF5499C0D5F3C591BD4505956AC9CE26509106110C53D504AA427F467DD9F756666A06590B4FX6tDN" TargetMode="External"/><Relationship Id="rId660" Type="http://schemas.openxmlformats.org/officeDocument/2006/relationships/hyperlink" Target="consultantplus://offline/ref=DE9F6DEFDD7D831D2F8ECEAE8758D5B553929ED8F0CC9AE21A59933D969E2005D146175B199902FF133B1374D8FA1C372A4D56094B71D8D9B63B9A09X3t6N" TargetMode="External"/><Relationship Id="rId106" Type="http://schemas.openxmlformats.org/officeDocument/2006/relationships/hyperlink" Target="consultantplus://offline/ref=DE9F6DEFDD7D831D2F8ECEAE8758D5B553929ED8F3CD9AEB1F55933D969E2005D146175B199902FF133B1371DDFA1C372A4D56094B71D8D9B63B9A09X3t6N" TargetMode="External"/><Relationship Id="rId313" Type="http://schemas.openxmlformats.org/officeDocument/2006/relationships/hyperlink" Target="consultantplus://offline/ref=DE9F6DEFDD7D831D2F8ECEAE8758D5B553929ED8F1CF9BEA1055933D969E2005D146175B0B995AF3113D0D70DFEF4A666CX1tAN" TargetMode="External"/><Relationship Id="rId495" Type="http://schemas.openxmlformats.org/officeDocument/2006/relationships/hyperlink" Target="consultantplus://offline/ref=DE9F6DEFDD7D831D2F8ECEAE8758D5B553929ED8F3CD98ED1A50933D969E2005D146175B199902FF133B1373D9FA1C372A4D56094B71D8D9B63B9A09X3t6N" TargetMode="External"/><Relationship Id="rId716" Type="http://schemas.openxmlformats.org/officeDocument/2006/relationships/hyperlink" Target="consultantplus://offline/ref=DE9F6DEFDD7D831D2F8ED0A391348BBF5498C2D2F2CA91BD4505956AC9CE26508306490258DB11FE17251170D9XFt3N" TargetMode="External"/><Relationship Id="rId758" Type="http://schemas.openxmlformats.org/officeDocument/2006/relationships/hyperlink" Target="consultantplus://offline/ref=DE9F6DEFDD7D831D2F8ECEAE8758D5B553929ED8F0C992EE1F57933D969E2005D146175B199902FF133B1373DFFA1C372A4D56094B71D8D9B63B9A09X3t6N" TargetMode="External"/><Relationship Id="rId10" Type="http://schemas.openxmlformats.org/officeDocument/2006/relationships/hyperlink" Target="consultantplus://offline/ref=DE9F6DEFDD7D831D2F8ECEAE8758D5B553929ED8F6C892E81B5ACE379EC72C07D649484C1ED00EFE133B1375D0A519223B15590D536FDCC3AA3998X0t9N" TargetMode="External"/><Relationship Id="rId52" Type="http://schemas.openxmlformats.org/officeDocument/2006/relationships/hyperlink" Target="consultantplus://offline/ref=DE9F6DEFDD7D831D2F8ECEAE8758D5B553929ED8F0C499E81E59933D969E2005D146175B199902FF133B1371DAFA1C372A4D56094B71D8D9B63B9A09X3t6N" TargetMode="External"/><Relationship Id="rId94" Type="http://schemas.openxmlformats.org/officeDocument/2006/relationships/hyperlink" Target="consultantplus://offline/ref=DE9F6DEFDD7D831D2F8ECEAE8758D5B553929ED8F3CD9AEB1F55933D969E2005D146175B199902FF133B1371D9FA1C372A4D56094B71D8D9B63B9A09X3t6N" TargetMode="External"/><Relationship Id="rId148" Type="http://schemas.openxmlformats.org/officeDocument/2006/relationships/hyperlink" Target="consultantplus://offline/ref=DE9F6DEFDD7D831D2F8ED0A391348BBF5499C5DDF1CF91BD4505956AC9CE26508306490258DB11FE17251170D9XFt3N" TargetMode="External"/><Relationship Id="rId355" Type="http://schemas.openxmlformats.org/officeDocument/2006/relationships/hyperlink" Target="consultantplus://offline/ref=DE9F6DEFDD7D831D2F8ED0A391348BBF5391C9D4FACF91BD4505956AC9CE26509106110D58DF0AF5476A5725D6F34E786E1C45094D6DXDtAN" TargetMode="External"/><Relationship Id="rId397" Type="http://schemas.openxmlformats.org/officeDocument/2006/relationships/hyperlink" Target="consultantplus://offline/ref=DE9F6DEFDD7D831D2F8ED0A391348BBF5498C2D2F0CA91BD4505956AC9CE2650910611085EDE04AA427F467DD9F756666A06590B4FX6tDN" TargetMode="External"/><Relationship Id="rId520" Type="http://schemas.openxmlformats.org/officeDocument/2006/relationships/hyperlink" Target="consultantplus://offline/ref=DE9F6DEFDD7D831D2F8ED0A391348BBF5499C0D5F3C591BD4505956AC9CE26509106110E5ADC0EFC153047219FA4456468065B0F536DD8DFXAtAN" TargetMode="External"/><Relationship Id="rId562" Type="http://schemas.openxmlformats.org/officeDocument/2006/relationships/hyperlink" Target="consultantplus://offline/ref=DE9F6DEFDD7D831D2F8ED0A391348BBF5390C4D6F1CB91BD4505956AC9CE26508306490258DB11FE17251170D9XFt3N" TargetMode="External"/><Relationship Id="rId618" Type="http://schemas.openxmlformats.org/officeDocument/2006/relationships/hyperlink" Target="consultantplus://offline/ref=DE9F6DEFDD7D831D2F8ECEAE8758D5B553929ED8F6CC9CED1B5ACE379EC72C07D649484C1ED00EFE133B1474D0A519223B15590D536FDCC3AA3998X0t9N" TargetMode="External"/><Relationship Id="rId215" Type="http://schemas.openxmlformats.org/officeDocument/2006/relationships/hyperlink" Target="consultantplus://offline/ref=DE9F6DEFDD7D831D2F8ECEAE8758D5B553929ED8F7CB98EE195ACE379EC72C07D649484C1ED00EFE133B1271D0A519223B15590D536FDCC3AA3998X0t9N" TargetMode="External"/><Relationship Id="rId257" Type="http://schemas.openxmlformats.org/officeDocument/2006/relationships/hyperlink" Target="consultantplus://offline/ref=DE9F6DEFDD7D831D2F8ECEAE8758D5B553929ED8F3CD9AEB1F55933D969E2005D146175B199902FF133B1373DDFA1C372A4D56094B71D8D9B63B9A09X3t6N" TargetMode="External"/><Relationship Id="rId422" Type="http://schemas.openxmlformats.org/officeDocument/2006/relationships/hyperlink" Target="consultantplus://offline/ref=DE9F6DEFDD7D831D2F8ECEAE8758D5B553929ED8F0C992EE1F57933D969E2005D146175B199902FF133B1371DCFA1C372A4D56094B71D8D9B63B9A09X3t6N" TargetMode="External"/><Relationship Id="rId464" Type="http://schemas.openxmlformats.org/officeDocument/2006/relationships/hyperlink" Target="consultantplus://offline/ref=DE9F6DEFDD7D831D2F8ECEAE8758D5B553929ED8F0C893E81A56933D969E2005D146175B199902FF133B1373DCFA1C372A4D56094B71D8D9B63B9A09X3t6N" TargetMode="External"/><Relationship Id="rId299" Type="http://schemas.openxmlformats.org/officeDocument/2006/relationships/hyperlink" Target="consultantplus://offline/ref=DE9F6DEFDD7D831D2F8ED0A391348BBF5498C1D5FACF91BD4505956AC9CE26508306490258DB11FE17251170D9XFt3N" TargetMode="External"/><Relationship Id="rId727" Type="http://schemas.openxmlformats.org/officeDocument/2006/relationships/hyperlink" Target="consultantplus://offline/ref=DE9F6DEFDD7D831D2F8ECEAE8758D5B553929ED8F0C599EC1052933D969E2005D146175B199902FF133B1271DFFA1C372A4D56094B71D8D9B63B9A09X3t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101</Pages>
  <Words>64772</Words>
  <Characters>369205</Characters>
  <Application>Microsoft Office Word</Application>
  <DocSecurity>0</DocSecurity>
  <Lines>3076</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Сергеевна Суржок</dc:creator>
  <cp:lastModifiedBy>Александра Сергеевна Суржок</cp:lastModifiedBy>
  <cp:revision>7</cp:revision>
  <dcterms:created xsi:type="dcterms:W3CDTF">2021-05-24T06:35:00Z</dcterms:created>
  <dcterms:modified xsi:type="dcterms:W3CDTF">2022-04-27T08:09:00Z</dcterms:modified>
</cp:coreProperties>
</file>