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0D2335" w:rsidRDefault="00A079AC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203599">
        <w:rPr>
          <w:rFonts w:ascii="Times New Roman" w:eastAsia="Times New Roman" w:hAnsi="Times New Roman" w:cs="Times New Roman"/>
          <w:sz w:val="28"/>
          <w:szCs w:val="28"/>
        </w:rPr>
        <w:t>4</w:t>
      </w:r>
    </w:p>
    <w:p w:rsidR="00A079AC" w:rsidRPr="000D2335" w:rsidRDefault="00A079AC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079AC" w:rsidRPr="000D2335" w:rsidRDefault="00C46C8B" w:rsidP="00C46C8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u w:val="single"/>
        </w:rPr>
        <w:t xml:space="preserve">      29 апреля        </w:t>
      </w:r>
      <w:r>
        <w:rPr>
          <w:rFonts w:ascii="Times New Roman" w:eastAsia="Times New Roman" w:hAnsi="Times New Roman"/>
          <w:sz w:val="28"/>
          <w:szCs w:val="28"/>
        </w:rPr>
        <w:t xml:space="preserve">2021  № </w:t>
      </w:r>
      <w:r>
        <w:rPr>
          <w:rFonts w:ascii="Times New Roman" w:eastAsia="Times New Roman" w:hAnsi="Times New Roman"/>
          <w:sz w:val="28"/>
          <w:szCs w:val="28"/>
          <w:u w:val="single"/>
        </w:rPr>
        <w:t>81-</w:t>
      </w:r>
      <w:r>
        <w:rPr>
          <w:rFonts w:ascii="Times New Roman" w:eastAsia="Times New Roman" w:hAnsi="Times New Roman"/>
          <w:sz w:val="28"/>
          <w:szCs w:val="28"/>
          <w:u w:val="single"/>
          <w:lang w:val="en-US"/>
        </w:rPr>
        <w:t>III</w:t>
      </w:r>
    </w:p>
    <w:p w:rsidR="00C46C8B" w:rsidRDefault="00A079AC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</w:p>
    <w:p w:rsidR="00A079AC" w:rsidRPr="000D2335" w:rsidRDefault="00A079AC" w:rsidP="00C46C8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3D40DF" w:rsidRPr="00126712">
        <w:rPr>
          <w:rFonts w:ascii="Times New Roman" w:eastAsia="Times New Roman" w:hAnsi="Times New Roman" w:cs="Times New Roman"/>
          <w:sz w:val="28"/>
          <w:szCs w:val="28"/>
        </w:rPr>
        <w:t>6</w:t>
      </w:r>
    </w:p>
    <w:tbl>
      <w:tblPr>
        <w:tblW w:w="20160" w:type="dxa"/>
        <w:tblInd w:w="93" w:type="dxa"/>
        <w:tblLook w:val="04A0" w:firstRow="1" w:lastRow="0" w:firstColumn="1" w:lastColumn="0" w:noHBand="0" w:noVBand="1"/>
      </w:tblPr>
      <w:tblGrid>
        <w:gridCol w:w="10080"/>
        <w:gridCol w:w="10080"/>
      </w:tblGrid>
      <w:tr w:rsidR="000D1567" w:rsidRPr="00050843" w:rsidTr="004A5F48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1567" w:rsidRPr="00050843" w:rsidRDefault="000D1567" w:rsidP="007907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79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1567" w:rsidRPr="00050843" w:rsidRDefault="000D1567" w:rsidP="009C1E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D1567" w:rsidRPr="00050843" w:rsidTr="004A5F48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1567" w:rsidRPr="00050843" w:rsidRDefault="000D1567" w:rsidP="007907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79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79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1567" w:rsidRPr="00050843" w:rsidRDefault="000D1567" w:rsidP="009C1E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D40DF" w:rsidRDefault="00C52583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</w:t>
      </w:r>
    </w:p>
    <w:p w:rsidR="00E91AF3" w:rsidRDefault="00C52583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классификации расходов бюджета </w:t>
      </w:r>
      <w:r w:rsidR="00E91AF3" w:rsidRPr="003D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="003D40DF" w:rsidRPr="003D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плановый период 20</w:t>
      </w:r>
      <w:r w:rsidR="009C1E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7907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3D40DF" w:rsidRPr="003D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7907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3D40DF" w:rsidRPr="003D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313877" w:rsidRDefault="00313877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Default="00FB6725" w:rsidP="00FB6725">
      <w:pPr>
        <w:tabs>
          <w:tab w:val="left" w:pos="7884"/>
          <w:tab w:val="right" w:pos="992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ab/>
      </w:r>
      <w:r w:rsidR="00F52255">
        <w:rPr>
          <w:rFonts w:ascii="Times New Roman" w:eastAsia="Times New Roman" w:hAnsi="Times New Roman" w:cs="Times New Roman"/>
          <w:bCs/>
          <w:i/>
          <w:sz w:val="28"/>
          <w:szCs w:val="28"/>
        </w:rPr>
        <w:t>рублей</w:t>
      </w:r>
      <w:r w:rsidR="006E159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tbl>
      <w:tblPr>
        <w:tblW w:w="5042" w:type="pct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260"/>
        <w:gridCol w:w="1560"/>
        <w:gridCol w:w="709"/>
        <w:gridCol w:w="2273"/>
        <w:gridCol w:w="2263"/>
      </w:tblGrid>
      <w:tr w:rsidR="00876842" w:rsidRPr="003446AD" w:rsidTr="00876842">
        <w:trPr>
          <w:trHeight w:val="20"/>
        </w:trPr>
        <w:tc>
          <w:tcPr>
            <w:tcW w:w="1619" w:type="pct"/>
            <w:vMerge w:val="restart"/>
            <w:vAlign w:val="center"/>
          </w:tcPr>
          <w:p w:rsidR="00772129" w:rsidRPr="003446AD" w:rsidRDefault="00772129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75" w:type="pct"/>
            <w:vMerge w:val="restart"/>
            <w:vAlign w:val="center"/>
          </w:tcPr>
          <w:p w:rsidR="00772129" w:rsidRPr="003446AD" w:rsidRDefault="00772129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352" w:type="pct"/>
            <w:vMerge w:val="restart"/>
            <w:vAlign w:val="center"/>
          </w:tcPr>
          <w:p w:rsidR="00772129" w:rsidRPr="003446AD" w:rsidRDefault="00772129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2253" w:type="pct"/>
            <w:gridSpan w:val="2"/>
            <w:vAlign w:val="center"/>
          </w:tcPr>
          <w:p w:rsidR="00772129" w:rsidRPr="003446AD" w:rsidRDefault="00772129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876842" w:rsidRPr="003446AD" w:rsidTr="00876842">
        <w:trPr>
          <w:trHeight w:val="20"/>
        </w:trPr>
        <w:tc>
          <w:tcPr>
            <w:tcW w:w="1619" w:type="pct"/>
            <w:vMerge/>
          </w:tcPr>
          <w:p w:rsidR="00772129" w:rsidRPr="003446AD" w:rsidRDefault="00772129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5" w:type="pct"/>
            <w:vMerge/>
          </w:tcPr>
          <w:p w:rsidR="00772129" w:rsidRPr="003446AD" w:rsidRDefault="00772129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vMerge/>
          </w:tcPr>
          <w:p w:rsidR="00772129" w:rsidRPr="003446AD" w:rsidRDefault="00772129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9" w:type="pct"/>
          </w:tcPr>
          <w:p w:rsidR="00772129" w:rsidRPr="003446AD" w:rsidRDefault="00772129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7907A4"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24" w:type="pct"/>
          </w:tcPr>
          <w:p w:rsidR="00772129" w:rsidRPr="003446AD" w:rsidRDefault="00772129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7907A4"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876842" w:rsidRPr="003446AD" w:rsidTr="00876842">
        <w:trPr>
          <w:trHeight w:val="20"/>
        </w:trPr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129" w:rsidRPr="003446AD" w:rsidRDefault="00772129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129" w:rsidRPr="003446AD" w:rsidRDefault="00772129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129" w:rsidRPr="003446AD" w:rsidRDefault="00772129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129" w:rsidRPr="003446AD" w:rsidRDefault="00CF2CC3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129" w:rsidRPr="003446AD" w:rsidRDefault="00CF2CC3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876842" w:rsidRPr="003446AD" w:rsidTr="00FB155B">
        <w:trPr>
          <w:trHeight w:val="20"/>
        </w:trPr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7 067 162 293,46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6 498 693 906,68</w:t>
            </w:r>
          </w:p>
        </w:tc>
      </w:tr>
      <w:tr w:rsidR="00876842" w:rsidRPr="003446AD" w:rsidTr="00FB155B">
        <w:trPr>
          <w:trHeight w:val="20"/>
        </w:trPr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количества мест в образовательных учреждениях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1100300000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9 226 772,60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8 049 300,00</w:t>
            </w:r>
          </w:p>
        </w:tc>
      </w:tr>
      <w:tr w:rsidR="00876842" w:rsidRPr="003446AD" w:rsidTr="00FB155B">
        <w:trPr>
          <w:trHeight w:val="20"/>
        </w:trPr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Строительство, реконструкция и разработка проектной документации образовательных учреждений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1100340100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7 024 972,60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5 847 500,00</w:t>
            </w:r>
          </w:p>
        </w:tc>
      </w:tr>
      <w:tr w:rsidR="00876842" w:rsidRPr="003446AD" w:rsidTr="00FB155B">
        <w:trPr>
          <w:trHeight w:val="20"/>
        </w:trPr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1100340100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7 024 972,60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5 847 500,00</w:t>
            </w:r>
          </w:p>
        </w:tc>
      </w:tr>
      <w:tr w:rsidR="00876842" w:rsidRPr="003446AD" w:rsidTr="00FB155B">
        <w:trPr>
          <w:trHeight w:val="20"/>
        </w:trPr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1100340100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7 024 972,60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5 847 500,00</w:t>
            </w:r>
          </w:p>
        </w:tc>
      </w:tr>
      <w:tr w:rsidR="00062A26" w:rsidTr="00062A26">
        <w:trPr>
          <w:trHeight w:val="20"/>
        </w:trPr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A26" w:rsidRPr="0075154C" w:rsidRDefault="00062A26" w:rsidP="00B234CA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</w:t>
            </w:r>
            <w:r w:rsidRPr="00751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Рязанской области от 29.12.2010 </w:t>
            </w:r>
            <w:r w:rsidR="002D5FBF" w:rsidRPr="00751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751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170-ОЗ </w:t>
            </w:r>
            <w:r w:rsidR="00820BB0" w:rsidRPr="00751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51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наделении органов местного самоуправления отдельными государственными полномочиями Рязанской области </w:t>
            </w:r>
            <w:r w:rsidR="00445AF3" w:rsidRPr="00751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</w:t>
            </w:r>
            <w:r w:rsidRPr="00751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обеспечению отдыха и оздоровления детей</w:t>
            </w:r>
            <w:r w:rsidR="00820BB0" w:rsidRPr="00751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A26" w:rsidRPr="0075154C" w:rsidRDefault="00062A26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A26" w:rsidRPr="0075154C" w:rsidRDefault="00062A26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A26" w:rsidRPr="0075154C" w:rsidRDefault="00062A26" w:rsidP="00B234CA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  <w:r w:rsidR="002D5FBF" w:rsidRPr="00751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51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</w:t>
            </w:r>
            <w:r w:rsidR="002D5FBF" w:rsidRPr="00751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51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676,02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A26" w:rsidRPr="0075154C" w:rsidRDefault="00062A26" w:rsidP="00B234CA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  <w:r w:rsidR="002D5FBF" w:rsidRPr="00751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51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</w:t>
            </w:r>
            <w:r w:rsidR="002D5FBF" w:rsidRPr="00751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51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101,94</w:t>
            </w:r>
          </w:p>
        </w:tc>
      </w:tr>
      <w:tr w:rsidR="00664343" w:rsidTr="00664343">
        <w:trPr>
          <w:trHeight w:val="20"/>
        </w:trPr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43" w:rsidRPr="0075154C" w:rsidRDefault="00664343" w:rsidP="00B234CA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</w:t>
            </w:r>
            <w:r w:rsidRPr="00751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Рязанской </w:t>
            </w:r>
            <w:r w:rsidR="00820BB0" w:rsidRPr="00751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области от 29.12.2010 </w:t>
            </w:r>
            <w:r w:rsidR="002D5FBF" w:rsidRPr="00751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="00820BB0" w:rsidRPr="00751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170-ОЗ «</w:t>
            </w:r>
            <w:r w:rsidRPr="00751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наделении органов местного самоуправления отдельными государственными полномочиями Рязанской области по обеспечению отдыха и оздоровления детей</w:t>
            </w:r>
            <w:r w:rsidR="00820BB0" w:rsidRPr="00751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343" w:rsidRPr="0075154C" w:rsidRDefault="00664343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343" w:rsidRPr="0075154C" w:rsidRDefault="00664343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343" w:rsidRPr="0075154C" w:rsidRDefault="00664343" w:rsidP="00B234CA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D5FBF" w:rsidRPr="00751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51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  <w:r w:rsidR="002D5FBF" w:rsidRPr="00751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51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125,25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343" w:rsidRPr="0075154C" w:rsidRDefault="00664343" w:rsidP="00B234CA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D5FBF" w:rsidRPr="00751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51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  <w:r w:rsidR="002D5FBF" w:rsidRPr="00751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51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125,25</w:t>
            </w:r>
          </w:p>
        </w:tc>
      </w:tr>
      <w:tr w:rsidR="00876842" w:rsidRPr="003446AD" w:rsidTr="00FB155B">
        <w:trPr>
          <w:trHeight w:val="20"/>
        </w:trPr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федерального проекта «Современная школа»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110E100000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632 252 740,10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876842" w:rsidRPr="003446AD" w:rsidTr="00FB155B">
        <w:trPr>
          <w:trHeight w:val="20"/>
        </w:trPr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новых мест в </w:t>
            </w: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общеобразовательных организациях (строительство зданий общеобразовательных организаций, в том числе оснащение новых мест в общеобразовательных организациях средствами обучения и воспитания, необходимыми для реализации основных образовательных программ начального общего, основного общего и среднего общего образования - строительство объекта </w:t>
            </w:r>
            <w:r w:rsidR="00422C74"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Общеобразовательная школа на 1100 мест в районе </w:t>
            </w:r>
            <w:proofErr w:type="spellStart"/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Кальное</w:t>
            </w:r>
            <w:proofErr w:type="spellEnd"/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 Рязани</w:t>
            </w:r>
            <w:r w:rsidR="00422C74"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110E155203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632 252 740,10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876842" w:rsidRPr="003446AD" w:rsidTr="00FB155B">
        <w:trPr>
          <w:trHeight w:val="20"/>
        </w:trPr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110E155203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632 252 740,10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876842" w:rsidRPr="003446AD" w:rsidTr="00FB155B">
        <w:trPr>
          <w:trHeight w:val="20"/>
        </w:trPr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110E155203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632 252 740,10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876842" w:rsidRPr="003446AD" w:rsidTr="00FB155B">
        <w:trPr>
          <w:trHeight w:val="20"/>
        </w:trPr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Муниципальная программа «Дорожное хозяйство и развитие транспортной системы в городе Рязани» 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1800000000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167 270 024,06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168 336 300,00</w:t>
            </w:r>
          </w:p>
        </w:tc>
      </w:tr>
      <w:tr w:rsidR="00876842" w:rsidRPr="003446AD" w:rsidTr="00FB155B">
        <w:trPr>
          <w:trHeight w:val="20"/>
        </w:trPr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1800100000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93 078 024,06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94 144 300,00</w:t>
            </w:r>
          </w:p>
        </w:tc>
      </w:tr>
      <w:tr w:rsidR="00876842" w:rsidRPr="003446AD" w:rsidTr="00FB155B">
        <w:trPr>
          <w:trHeight w:val="20"/>
        </w:trPr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93 078 024,06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94 144 300,00</w:t>
            </w:r>
          </w:p>
        </w:tc>
      </w:tr>
      <w:tr w:rsidR="00876842" w:rsidRPr="003446AD" w:rsidTr="00FB155B">
        <w:trPr>
          <w:trHeight w:val="20"/>
        </w:trPr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28 986 624,06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29 937 400,00</w:t>
            </w:r>
          </w:p>
        </w:tc>
      </w:tr>
      <w:tr w:rsidR="00876842" w:rsidRPr="003446AD" w:rsidTr="00FB155B">
        <w:trPr>
          <w:trHeight w:val="20"/>
        </w:trPr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28 986 624,06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29 937 400,00</w:t>
            </w:r>
          </w:p>
        </w:tc>
      </w:tr>
      <w:tr w:rsidR="00876842" w:rsidRPr="003446AD" w:rsidTr="00FB155B">
        <w:trPr>
          <w:trHeight w:val="20"/>
        </w:trPr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Муниципальная программа «Охрана окружающей среды в городе Рязани» 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17 657 364,72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17 657 564,72</w:t>
            </w:r>
          </w:p>
        </w:tc>
      </w:tr>
      <w:tr w:rsidR="00876842" w:rsidRPr="003446AD" w:rsidTr="00FB155B">
        <w:trPr>
          <w:trHeight w:val="20"/>
        </w:trPr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и реализация проектов ликвидации накопленного экологического ущерба и реабилитации загрязненных территорий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1900100000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489 200,00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489 200,00</w:t>
            </w:r>
          </w:p>
        </w:tc>
      </w:tr>
      <w:tr w:rsidR="00876842" w:rsidRPr="003446AD" w:rsidTr="00FB155B">
        <w:trPr>
          <w:trHeight w:val="20"/>
        </w:trPr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1900199999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489 200,00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489 200,00</w:t>
            </w:r>
          </w:p>
        </w:tc>
      </w:tr>
      <w:tr w:rsidR="00876842" w:rsidRPr="003446AD" w:rsidTr="00FB155B">
        <w:trPr>
          <w:trHeight w:val="20"/>
        </w:trPr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1900199999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489 200,00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489 200,00</w:t>
            </w:r>
          </w:p>
        </w:tc>
      </w:tr>
      <w:tr w:rsidR="00876842" w:rsidRPr="003446AD" w:rsidTr="00FB155B">
        <w:trPr>
          <w:trHeight w:val="20"/>
        </w:trPr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1900199999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489 200,00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489 200,00</w:t>
            </w:r>
          </w:p>
        </w:tc>
      </w:tr>
      <w:tr w:rsidR="00876842" w:rsidRPr="003446AD" w:rsidTr="00FB155B">
        <w:trPr>
          <w:trHeight w:val="20"/>
        </w:trPr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федерального проекта «Чистая страна»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190G100000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876842" w:rsidRPr="003446AD" w:rsidTr="00FB155B">
        <w:trPr>
          <w:trHeight w:val="20"/>
        </w:trPr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Ликвидация несанкционированных свалок в границах городов и наиболее опасных объектов накопленного экологического вреда окружающей среде 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190G152420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876842" w:rsidRPr="003446AD" w:rsidTr="00FB155B">
        <w:trPr>
          <w:trHeight w:val="20"/>
        </w:trPr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190G152420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876842" w:rsidRPr="003446AD" w:rsidTr="00FB155B">
        <w:trPr>
          <w:trHeight w:val="20"/>
        </w:trPr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190G152420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876842" w:rsidRPr="003446AD" w:rsidTr="00FB155B">
        <w:trPr>
          <w:trHeight w:val="20"/>
        </w:trPr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167 188 362,44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73 244 168,44</w:t>
            </w:r>
          </w:p>
        </w:tc>
      </w:tr>
      <w:tr w:rsidR="00876842" w:rsidRPr="003446AD" w:rsidTr="00FB155B">
        <w:trPr>
          <w:trHeight w:val="20"/>
        </w:trPr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федерального проекта «Жилье»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200F100000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95 077 594,00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876842" w:rsidRPr="003446AD" w:rsidTr="00FB155B">
        <w:trPr>
          <w:trHeight w:val="20"/>
        </w:trPr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Стимулирование программ развития жилищного строительства субъектов Российской Федерации (строительство (реконструкция) объектов транспортной инфраструктуры в целях реализации проектов по развитию территорий)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200F150215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95 077 594,00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876842" w:rsidRPr="003446AD" w:rsidTr="00FB155B">
        <w:trPr>
          <w:trHeight w:val="20"/>
        </w:trPr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200F150215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95 077 594,00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876842" w:rsidRPr="003446AD" w:rsidTr="00FB155B">
        <w:trPr>
          <w:trHeight w:val="20"/>
        </w:trPr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200F150215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95 077 594,00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876842" w:rsidRPr="003446AD" w:rsidTr="00FB155B">
        <w:trPr>
          <w:trHeight w:val="20"/>
        </w:trPr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591 896 827,42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603 549 521,56</w:t>
            </w:r>
          </w:p>
        </w:tc>
      </w:tr>
      <w:tr w:rsidR="00876842" w:rsidRPr="003446AD" w:rsidTr="00FB155B">
        <w:trPr>
          <w:trHeight w:val="20"/>
        </w:trPr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Выплаты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2400900000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51 042 951,84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51 042 951,84</w:t>
            </w:r>
          </w:p>
        </w:tc>
      </w:tr>
      <w:tr w:rsidR="00876842" w:rsidRPr="003446AD" w:rsidTr="00FB155B">
        <w:trPr>
          <w:trHeight w:val="20"/>
        </w:trPr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Закон Рязанской области от </w:t>
            </w: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04.12.2008 № 185-ОЗ «О наделении органов местного самоуправления отдельными  государственными полномочиями Рязанской области по выплате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образования»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2400989060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51 042 951,84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51 042 951,84</w:t>
            </w:r>
          </w:p>
        </w:tc>
      </w:tr>
      <w:tr w:rsidR="00876842" w:rsidRPr="003446AD" w:rsidTr="00FB155B">
        <w:trPr>
          <w:trHeight w:val="20"/>
        </w:trPr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50 634 608,84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50 634 608,84</w:t>
            </w:r>
          </w:p>
        </w:tc>
      </w:tr>
      <w:tr w:rsidR="00876842" w:rsidRPr="003446AD" w:rsidTr="00FB155B">
        <w:trPr>
          <w:trHeight w:val="20"/>
        </w:trPr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876842" w:rsidRPr="003446AD" w:rsidTr="00FB155B">
        <w:trPr>
          <w:trHeight w:val="20"/>
        </w:trPr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50 634 608,84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50 634 608,84</w:t>
            </w:r>
          </w:p>
        </w:tc>
      </w:tr>
      <w:tr w:rsidR="00876842" w:rsidRPr="003446AD" w:rsidTr="00FB155B">
        <w:trPr>
          <w:trHeight w:val="20"/>
        </w:trPr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Муниципальная программа «Переселение граждан из аварийного жилищного фонда»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2500000000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8 222 295,23</w:t>
            </w:r>
          </w:p>
        </w:tc>
      </w:tr>
      <w:tr w:rsidR="00876842" w:rsidRPr="003446AD" w:rsidTr="00FB155B">
        <w:trPr>
          <w:trHeight w:val="20"/>
        </w:trPr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жилых помещений для переселения граждан из аварийного жилищного фонда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2500100000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8 222 295,23</w:t>
            </w:r>
          </w:p>
        </w:tc>
      </w:tr>
      <w:tr w:rsidR="00876842" w:rsidRPr="003446AD" w:rsidTr="00FB155B">
        <w:trPr>
          <w:trHeight w:val="20"/>
        </w:trPr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дополнительных средств бюджета города Рязани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2500100602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8 222 295,23</w:t>
            </w:r>
          </w:p>
        </w:tc>
      </w:tr>
      <w:tr w:rsidR="00876842" w:rsidRPr="003446AD" w:rsidTr="00FB155B">
        <w:trPr>
          <w:trHeight w:val="20"/>
        </w:trPr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2500100602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8 222 295,23</w:t>
            </w:r>
          </w:p>
        </w:tc>
      </w:tr>
      <w:tr w:rsidR="00876842" w:rsidRPr="003446AD" w:rsidTr="00FB155B">
        <w:trPr>
          <w:trHeight w:val="20"/>
        </w:trPr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2500100602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8 222 295,23</w:t>
            </w:r>
          </w:p>
        </w:tc>
      </w:tr>
      <w:tr w:rsidR="00876842" w:rsidRPr="003446AD" w:rsidTr="00FB155B">
        <w:trPr>
          <w:trHeight w:val="20"/>
        </w:trPr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2500199999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876842" w:rsidRPr="003446AD" w:rsidTr="00FB155B">
        <w:trPr>
          <w:trHeight w:val="20"/>
        </w:trPr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2500199999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876842" w:rsidRPr="003446AD" w:rsidTr="00FB155B">
        <w:trPr>
          <w:trHeight w:val="20"/>
        </w:trPr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2500199999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876842" w:rsidRPr="003446AD" w:rsidTr="00FB155B">
        <w:trPr>
          <w:trHeight w:val="20"/>
        </w:trPr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11 </w:t>
            </w:r>
            <w:r w:rsidR="00C06E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379</w:t>
            </w:r>
            <w:r w:rsidRPr="003446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06E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015</w:t>
            </w:r>
            <w:r w:rsidRPr="003446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06E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r w:rsidRPr="003446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56,72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842" w:rsidRPr="003446AD" w:rsidRDefault="00876842" w:rsidP="00B234CA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10 </w:t>
            </w:r>
            <w:r w:rsidR="00C06E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909</w:t>
            </w:r>
            <w:r w:rsidRPr="003446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06E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913</w:t>
            </w:r>
            <w:r w:rsidRPr="003446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06E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502</w:t>
            </w:r>
            <w:r w:rsidRPr="003446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,19</w:t>
            </w:r>
          </w:p>
        </w:tc>
      </w:tr>
    </w:tbl>
    <w:p w:rsidR="006E1594" w:rsidRPr="00FB155B" w:rsidRDefault="004C4F45" w:rsidP="00FB155B">
      <w:pPr>
        <w:spacing w:after="0" w:line="300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FB155B" w:rsidSect="00E91AF3">
      <w:footerReference w:type="default" r:id="rId8"/>
      <w:pgSz w:w="11906" w:h="16838"/>
      <w:pgMar w:top="1021" w:right="567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EE2" w:rsidRDefault="00F40EE2" w:rsidP="00F52255">
      <w:pPr>
        <w:spacing w:after="0" w:line="240" w:lineRule="auto"/>
      </w:pPr>
      <w:r>
        <w:separator/>
      </w:r>
    </w:p>
  </w:endnote>
  <w:endnote w:type="continuationSeparator" w:id="0">
    <w:p w:rsidR="00F40EE2" w:rsidRDefault="00F40EE2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1292867312"/>
      <w:docPartObj>
        <w:docPartGallery w:val="Page Numbers (Bottom of Page)"/>
        <w:docPartUnique/>
      </w:docPartObj>
    </w:sdtPr>
    <w:sdtEndPr/>
    <w:sdtContent>
      <w:p w:rsidR="003F3CAC" w:rsidRPr="00D36D6A" w:rsidRDefault="003F3CAC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36D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6D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46C8B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F3CAC" w:rsidRDefault="003F3CA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EE2" w:rsidRDefault="00F40EE2" w:rsidP="00F52255">
      <w:pPr>
        <w:spacing w:after="0" w:line="240" w:lineRule="auto"/>
      </w:pPr>
      <w:r>
        <w:separator/>
      </w:r>
    </w:p>
  </w:footnote>
  <w:footnote w:type="continuationSeparator" w:id="0">
    <w:p w:rsidR="00F40EE2" w:rsidRDefault="00F40EE2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41F8"/>
    <w:rsid w:val="00005297"/>
    <w:rsid w:val="00020BAF"/>
    <w:rsid w:val="000272D6"/>
    <w:rsid w:val="000331CA"/>
    <w:rsid w:val="000363DC"/>
    <w:rsid w:val="00041032"/>
    <w:rsid w:val="00050843"/>
    <w:rsid w:val="00050890"/>
    <w:rsid w:val="0005322B"/>
    <w:rsid w:val="00062A26"/>
    <w:rsid w:val="0006665C"/>
    <w:rsid w:val="00084A1D"/>
    <w:rsid w:val="00090E1E"/>
    <w:rsid w:val="00092143"/>
    <w:rsid w:val="000A70CD"/>
    <w:rsid w:val="000D1567"/>
    <w:rsid w:val="000D7270"/>
    <w:rsid w:val="000E3CAD"/>
    <w:rsid w:val="00100931"/>
    <w:rsid w:val="00104D54"/>
    <w:rsid w:val="00126712"/>
    <w:rsid w:val="00126C3F"/>
    <w:rsid w:val="00127B94"/>
    <w:rsid w:val="00160EC0"/>
    <w:rsid w:val="001801BE"/>
    <w:rsid w:val="001A58DA"/>
    <w:rsid w:val="001B2F3B"/>
    <w:rsid w:val="001C1E78"/>
    <w:rsid w:val="001C2C68"/>
    <w:rsid w:val="001F4C40"/>
    <w:rsid w:val="00203599"/>
    <w:rsid w:val="0021600C"/>
    <w:rsid w:val="002201BF"/>
    <w:rsid w:val="0023635B"/>
    <w:rsid w:val="0025246E"/>
    <w:rsid w:val="00260F8C"/>
    <w:rsid w:val="002911BC"/>
    <w:rsid w:val="002A64B1"/>
    <w:rsid w:val="002D5FBF"/>
    <w:rsid w:val="00313877"/>
    <w:rsid w:val="003303DF"/>
    <w:rsid w:val="0033597B"/>
    <w:rsid w:val="003446AD"/>
    <w:rsid w:val="00345C40"/>
    <w:rsid w:val="00354822"/>
    <w:rsid w:val="00370557"/>
    <w:rsid w:val="00376296"/>
    <w:rsid w:val="0037657D"/>
    <w:rsid w:val="00382AFD"/>
    <w:rsid w:val="003A4790"/>
    <w:rsid w:val="003C2301"/>
    <w:rsid w:val="003D40DF"/>
    <w:rsid w:val="003E2EEE"/>
    <w:rsid w:val="003F3CAC"/>
    <w:rsid w:val="004062F2"/>
    <w:rsid w:val="004106BE"/>
    <w:rsid w:val="00411EBC"/>
    <w:rsid w:val="00413141"/>
    <w:rsid w:val="004151E9"/>
    <w:rsid w:val="00421E1D"/>
    <w:rsid w:val="00422C74"/>
    <w:rsid w:val="0043516E"/>
    <w:rsid w:val="00435839"/>
    <w:rsid w:val="00441A6F"/>
    <w:rsid w:val="00444ABE"/>
    <w:rsid w:val="00445AF3"/>
    <w:rsid w:val="00446543"/>
    <w:rsid w:val="004604DB"/>
    <w:rsid w:val="00487B55"/>
    <w:rsid w:val="004B0E08"/>
    <w:rsid w:val="004B2C5F"/>
    <w:rsid w:val="004C0861"/>
    <w:rsid w:val="004C2B3E"/>
    <w:rsid w:val="004C4F45"/>
    <w:rsid w:val="004D434A"/>
    <w:rsid w:val="004E6FCA"/>
    <w:rsid w:val="004F6216"/>
    <w:rsid w:val="00501510"/>
    <w:rsid w:val="00525E0C"/>
    <w:rsid w:val="00527244"/>
    <w:rsid w:val="00553170"/>
    <w:rsid w:val="00556371"/>
    <w:rsid w:val="00567D24"/>
    <w:rsid w:val="00583174"/>
    <w:rsid w:val="00583728"/>
    <w:rsid w:val="0058519A"/>
    <w:rsid w:val="005A1756"/>
    <w:rsid w:val="005A1F6B"/>
    <w:rsid w:val="005A4FC6"/>
    <w:rsid w:val="005E338F"/>
    <w:rsid w:val="005F64BD"/>
    <w:rsid w:val="00614FE4"/>
    <w:rsid w:val="006301C8"/>
    <w:rsid w:val="00631FD2"/>
    <w:rsid w:val="00636A9C"/>
    <w:rsid w:val="006378CF"/>
    <w:rsid w:val="00652900"/>
    <w:rsid w:val="0066241E"/>
    <w:rsid w:val="0066256E"/>
    <w:rsid w:val="00664343"/>
    <w:rsid w:val="00686A97"/>
    <w:rsid w:val="006B2183"/>
    <w:rsid w:val="006E1594"/>
    <w:rsid w:val="006E4CE4"/>
    <w:rsid w:val="006F2504"/>
    <w:rsid w:val="006F750B"/>
    <w:rsid w:val="00717CC0"/>
    <w:rsid w:val="007258B8"/>
    <w:rsid w:val="00737B21"/>
    <w:rsid w:val="0075154C"/>
    <w:rsid w:val="00772129"/>
    <w:rsid w:val="00773588"/>
    <w:rsid w:val="007736DC"/>
    <w:rsid w:val="00781CCD"/>
    <w:rsid w:val="00782C49"/>
    <w:rsid w:val="007907A4"/>
    <w:rsid w:val="007A4F3C"/>
    <w:rsid w:val="007A5676"/>
    <w:rsid w:val="007A7FEA"/>
    <w:rsid w:val="007C1A57"/>
    <w:rsid w:val="007C7CAD"/>
    <w:rsid w:val="007E740B"/>
    <w:rsid w:val="007E78A5"/>
    <w:rsid w:val="007F51A3"/>
    <w:rsid w:val="00820BB0"/>
    <w:rsid w:val="00822938"/>
    <w:rsid w:val="00825F60"/>
    <w:rsid w:val="0082638B"/>
    <w:rsid w:val="00845E70"/>
    <w:rsid w:val="008525DE"/>
    <w:rsid w:val="00853062"/>
    <w:rsid w:val="00854DA7"/>
    <w:rsid w:val="00876842"/>
    <w:rsid w:val="008819ED"/>
    <w:rsid w:val="008863B3"/>
    <w:rsid w:val="008A51DF"/>
    <w:rsid w:val="008B0BAE"/>
    <w:rsid w:val="008B0FA9"/>
    <w:rsid w:val="008B371E"/>
    <w:rsid w:val="008C493D"/>
    <w:rsid w:val="008D52C8"/>
    <w:rsid w:val="00903753"/>
    <w:rsid w:val="009105AA"/>
    <w:rsid w:val="00911334"/>
    <w:rsid w:val="009161E9"/>
    <w:rsid w:val="00936670"/>
    <w:rsid w:val="009372A3"/>
    <w:rsid w:val="00951289"/>
    <w:rsid w:val="00954EB9"/>
    <w:rsid w:val="00960654"/>
    <w:rsid w:val="00976DC8"/>
    <w:rsid w:val="009821E2"/>
    <w:rsid w:val="00986E73"/>
    <w:rsid w:val="00987016"/>
    <w:rsid w:val="0099067D"/>
    <w:rsid w:val="009B247A"/>
    <w:rsid w:val="009C1E40"/>
    <w:rsid w:val="009C6A99"/>
    <w:rsid w:val="009C6CCD"/>
    <w:rsid w:val="009E676F"/>
    <w:rsid w:val="009F6C8D"/>
    <w:rsid w:val="00A079AC"/>
    <w:rsid w:val="00A11965"/>
    <w:rsid w:val="00A11A2D"/>
    <w:rsid w:val="00A12B21"/>
    <w:rsid w:val="00A241E6"/>
    <w:rsid w:val="00A514F3"/>
    <w:rsid w:val="00A524D1"/>
    <w:rsid w:val="00A64B56"/>
    <w:rsid w:val="00A652EE"/>
    <w:rsid w:val="00A676BD"/>
    <w:rsid w:val="00A67C5F"/>
    <w:rsid w:val="00A810F8"/>
    <w:rsid w:val="00A97CFB"/>
    <w:rsid w:val="00AA2F9A"/>
    <w:rsid w:val="00AC608D"/>
    <w:rsid w:val="00AD7858"/>
    <w:rsid w:val="00AF7071"/>
    <w:rsid w:val="00AF7248"/>
    <w:rsid w:val="00B01BF2"/>
    <w:rsid w:val="00B133F7"/>
    <w:rsid w:val="00B17B93"/>
    <w:rsid w:val="00B234CA"/>
    <w:rsid w:val="00B36B48"/>
    <w:rsid w:val="00B44669"/>
    <w:rsid w:val="00B44D96"/>
    <w:rsid w:val="00B62891"/>
    <w:rsid w:val="00B74CC3"/>
    <w:rsid w:val="00B835CD"/>
    <w:rsid w:val="00B850FE"/>
    <w:rsid w:val="00B90D2F"/>
    <w:rsid w:val="00BD24ED"/>
    <w:rsid w:val="00BD6268"/>
    <w:rsid w:val="00BE6966"/>
    <w:rsid w:val="00C06E52"/>
    <w:rsid w:val="00C16B56"/>
    <w:rsid w:val="00C4099D"/>
    <w:rsid w:val="00C41600"/>
    <w:rsid w:val="00C43D37"/>
    <w:rsid w:val="00C443C9"/>
    <w:rsid w:val="00C4450D"/>
    <w:rsid w:val="00C44C4E"/>
    <w:rsid w:val="00C46C8B"/>
    <w:rsid w:val="00C52583"/>
    <w:rsid w:val="00C57D9B"/>
    <w:rsid w:val="00C94578"/>
    <w:rsid w:val="00C9571E"/>
    <w:rsid w:val="00C95F3D"/>
    <w:rsid w:val="00C978A0"/>
    <w:rsid w:val="00CD6538"/>
    <w:rsid w:val="00CD7E27"/>
    <w:rsid w:val="00CE77AD"/>
    <w:rsid w:val="00CF2CC3"/>
    <w:rsid w:val="00CF6F46"/>
    <w:rsid w:val="00D01CE4"/>
    <w:rsid w:val="00D02172"/>
    <w:rsid w:val="00D1164A"/>
    <w:rsid w:val="00D36D6A"/>
    <w:rsid w:val="00D50B8A"/>
    <w:rsid w:val="00D5360A"/>
    <w:rsid w:val="00D57D9F"/>
    <w:rsid w:val="00D60EDE"/>
    <w:rsid w:val="00D64105"/>
    <w:rsid w:val="00D722D1"/>
    <w:rsid w:val="00D852CE"/>
    <w:rsid w:val="00D96734"/>
    <w:rsid w:val="00D97E68"/>
    <w:rsid w:val="00DB022C"/>
    <w:rsid w:val="00DB08EE"/>
    <w:rsid w:val="00DB5683"/>
    <w:rsid w:val="00DC38BA"/>
    <w:rsid w:val="00DD34A8"/>
    <w:rsid w:val="00DD6E55"/>
    <w:rsid w:val="00DF1E74"/>
    <w:rsid w:val="00E35B42"/>
    <w:rsid w:val="00E37434"/>
    <w:rsid w:val="00E52D02"/>
    <w:rsid w:val="00E53491"/>
    <w:rsid w:val="00E60A7A"/>
    <w:rsid w:val="00E62161"/>
    <w:rsid w:val="00E91AF3"/>
    <w:rsid w:val="00EC2DF5"/>
    <w:rsid w:val="00EC2E30"/>
    <w:rsid w:val="00ED0F17"/>
    <w:rsid w:val="00EE1C7F"/>
    <w:rsid w:val="00EF2575"/>
    <w:rsid w:val="00F0473E"/>
    <w:rsid w:val="00F06C85"/>
    <w:rsid w:val="00F1274D"/>
    <w:rsid w:val="00F145E1"/>
    <w:rsid w:val="00F40EE2"/>
    <w:rsid w:val="00F40F5E"/>
    <w:rsid w:val="00F4130E"/>
    <w:rsid w:val="00F42135"/>
    <w:rsid w:val="00F46E8E"/>
    <w:rsid w:val="00F470C0"/>
    <w:rsid w:val="00F503C7"/>
    <w:rsid w:val="00F52255"/>
    <w:rsid w:val="00F6292C"/>
    <w:rsid w:val="00F6312E"/>
    <w:rsid w:val="00F750CE"/>
    <w:rsid w:val="00F8581C"/>
    <w:rsid w:val="00F87CFD"/>
    <w:rsid w:val="00FB155B"/>
    <w:rsid w:val="00FB6725"/>
    <w:rsid w:val="00FE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3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C7E844-A209-492B-99B8-80CE21BC5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4</Pages>
  <Words>978</Words>
  <Characters>5581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65</cp:revision>
  <cp:lastPrinted>2017-02-10T08:27:00Z</cp:lastPrinted>
  <dcterms:created xsi:type="dcterms:W3CDTF">2018-05-17T15:34:00Z</dcterms:created>
  <dcterms:modified xsi:type="dcterms:W3CDTF">2021-05-05T08:41:00Z</dcterms:modified>
</cp:coreProperties>
</file>