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748" w:rsidRDefault="00AD3748" w:rsidP="00AD37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ПРИЛОЖЕНИЕ № 11</w:t>
      </w:r>
    </w:p>
    <w:p w:rsidR="00AD3748" w:rsidRDefault="00AD3748" w:rsidP="00AD374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2012 год</w:t>
      </w:r>
    </w:p>
    <w:p w:rsidR="00AD3748" w:rsidRPr="00B35660" w:rsidRDefault="00AD3748" w:rsidP="00AD374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2013 и 2014 годов</w:t>
      </w:r>
    </w:p>
    <w:p w:rsidR="00AD3748" w:rsidRDefault="00AD3748" w:rsidP="00AD3748"/>
    <w:p w:rsidR="00AD3748" w:rsidRDefault="00AD3748" w:rsidP="00AD37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</w:t>
      </w:r>
    </w:p>
    <w:p w:rsidR="00A06B1B" w:rsidRDefault="00AD3748" w:rsidP="00A06B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реализацию долгосрочных целевых программ</w:t>
      </w:r>
    </w:p>
    <w:p w:rsidR="00A06B1B" w:rsidRDefault="00AD3748" w:rsidP="00A06B1B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6B1B">
        <w:rPr>
          <w:rFonts w:ascii="Times New Roman" w:hAnsi="Times New Roman" w:cs="Times New Roman"/>
          <w:b/>
          <w:sz w:val="28"/>
          <w:szCs w:val="28"/>
        </w:rPr>
        <w:t>на плановый период 2013 и 2014 годов</w:t>
      </w:r>
    </w:p>
    <w:tbl>
      <w:tblPr>
        <w:tblW w:w="10041" w:type="dxa"/>
        <w:tblInd w:w="96" w:type="dxa"/>
        <w:tblLayout w:type="fixed"/>
        <w:tblLook w:val="04A0"/>
      </w:tblPr>
      <w:tblGrid>
        <w:gridCol w:w="751"/>
        <w:gridCol w:w="3372"/>
        <w:gridCol w:w="1276"/>
        <w:gridCol w:w="567"/>
        <w:gridCol w:w="567"/>
        <w:gridCol w:w="709"/>
        <w:gridCol w:w="1432"/>
        <w:gridCol w:w="1367"/>
      </w:tblGrid>
      <w:tr w:rsidR="00AD3748" w:rsidRPr="00AD3748" w:rsidTr="000929F5">
        <w:trPr>
          <w:trHeight w:val="529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6B1B" w:rsidRPr="00AD3748" w:rsidRDefault="00A06B1B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29F5" w:rsidRPr="00AD3748" w:rsidTr="0076380C">
        <w:trPr>
          <w:trHeight w:val="540"/>
        </w:trPr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9F5" w:rsidRPr="00AD3748" w:rsidRDefault="000929F5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 п/п</w:t>
            </w:r>
          </w:p>
        </w:tc>
        <w:tc>
          <w:tcPr>
            <w:tcW w:w="33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9F5" w:rsidRPr="00AD3748" w:rsidRDefault="000929F5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9F5" w:rsidRPr="00AD3748" w:rsidRDefault="000929F5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9F5" w:rsidRPr="00AD3748" w:rsidRDefault="000929F5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9F5" w:rsidRPr="00AD3748" w:rsidRDefault="000929F5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9F5" w:rsidRPr="00AD3748" w:rsidRDefault="000929F5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27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9F5" w:rsidRPr="00AD3748" w:rsidRDefault="000929F5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0929F5" w:rsidRPr="00AD3748" w:rsidTr="000929F5">
        <w:trPr>
          <w:trHeight w:val="540"/>
        </w:trPr>
        <w:tc>
          <w:tcPr>
            <w:tcW w:w="7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9F5" w:rsidRPr="00AD3748" w:rsidRDefault="000929F5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9F5" w:rsidRPr="00AD3748" w:rsidRDefault="000929F5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9F5" w:rsidRPr="00AD3748" w:rsidRDefault="000929F5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9F5" w:rsidRPr="00AD3748" w:rsidRDefault="000929F5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9F5" w:rsidRPr="00AD3748" w:rsidRDefault="000929F5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9F5" w:rsidRPr="00AD3748" w:rsidRDefault="000929F5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9F5" w:rsidRDefault="000929F5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</w:t>
            </w:r>
            <w:r w:rsidR="002863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9F5" w:rsidRDefault="000929F5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</w:t>
            </w:r>
            <w:r w:rsidR="002863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D3748" w:rsidRPr="00AD3748" w:rsidTr="007A7BA3">
        <w:trPr>
          <w:trHeight w:val="39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7A7BA3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D3748" w:rsidRPr="00AD3748" w:rsidTr="007A7BA3">
        <w:trPr>
          <w:trHeight w:val="947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561 984,8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370 441,9</w:t>
            </w:r>
          </w:p>
        </w:tc>
      </w:tr>
      <w:tr w:rsidR="00AD3748" w:rsidRPr="00AD3748" w:rsidTr="007A7BA3">
        <w:trPr>
          <w:trHeight w:val="188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"Повышение эффективности землепользования в городе Рязани" на 2010-2014 гг.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24 486,0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29 286,0</w:t>
            </w:r>
          </w:p>
        </w:tc>
      </w:tr>
      <w:tr w:rsidR="00AD3748" w:rsidRPr="00AD3748" w:rsidTr="007A7BA3">
        <w:trPr>
          <w:trHeight w:val="68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</w:tr>
      <w:tr w:rsidR="00AD3748" w:rsidRPr="00AD3748" w:rsidTr="007A7BA3">
        <w:trPr>
          <w:trHeight w:val="75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66,0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66,0</w:t>
            </w:r>
          </w:p>
        </w:tc>
      </w:tr>
      <w:tr w:rsidR="00AD3748" w:rsidRPr="00AD3748" w:rsidTr="007A7BA3">
        <w:trPr>
          <w:trHeight w:val="98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</w:tr>
      <w:tr w:rsidR="00AD3748" w:rsidRPr="00AD3748" w:rsidTr="007A7BA3">
        <w:trPr>
          <w:trHeight w:val="42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</w:tr>
      <w:tr w:rsidR="00AD3748" w:rsidRPr="00AD3748" w:rsidTr="007A7BA3">
        <w:trPr>
          <w:trHeight w:val="69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1 500,0</w:t>
            </w:r>
          </w:p>
        </w:tc>
      </w:tr>
      <w:tr w:rsidR="00AD3748" w:rsidRPr="00AD3748" w:rsidTr="007A7BA3">
        <w:trPr>
          <w:trHeight w:val="50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</w:tr>
      <w:tr w:rsidR="00AD3748" w:rsidRPr="00AD3748" w:rsidTr="007A7BA3">
        <w:trPr>
          <w:trHeight w:val="73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22 920,0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27 720,0</w:t>
            </w:r>
          </w:p>
        </w:tc>
      </w:tr>
      <w:tr w:rsidR="00AD3748" w:rsidRPr="00AD3748" w:rsidTr="007A7BA3">
        <w:trPr>
          <w:trHeight w:val="40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19 200,0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24 000,0</w:t>
            </w:r>
          </w:p>
        </w:tc>
      </w:tr>
      <w:tr w:rsidR="00AD3748" w:rsidRPr="00AD3748" w:rsidTr="007A7BA3">
        <w:trPr>
          <w:trHeight w:val="200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19 200,0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24 000,0</w:t>
            </w:r>
          </w:p>
        </w:tc>
      </w:tr>
      <w:tr w:rsidR="00AD3748" w:rsidRPr="00AD3748" w:rsidTr="007A7BA3">
        <w:trPr>
          <w:trHeight w:val="984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3 720,0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3 720,0</w:t>
            </w:r>
          </w:p>
        </w:tc>
      </w:tr>
      <w:tr w:rsidR="00AD3748" w:rsidRPr="00AD3748" w:rsidTr="007A7BA3">
        <w:trPr>
          <w:trHeight w:val="984"/>
        </w:trPr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3 720,0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3 720,0</w:t>
            </w:r>
          </w:p>
        </w:tc>
      </w:tr>
      <w:tr w:rsidR="00AD3748" w:rsidRPr="00AD3748" w:rsidTr="007A7BA3">
        <w:trPr>
          <w:trHeight w:val="21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3748" w:rsidRPr="00AD3748" w:rsidTr="007A7BA3">
        <w:trPr>
          <w:trHeight w:val="222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"Совершенствование предоставления муниципальных услуг в городе Рязани на 2010-2014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27 040,0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27 010,0</w:t>
            </w:r>
          </w:p>
        </w:tc>
      </w:tr>
      <w:tr w:rsidR="00AD3748" w:rsidRPr="00AD3748" w:rsidTr="007A7BA3">
        <w:trPr>
          <w:trHeight w:val="65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19 140,0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22 490,0</w:t>
            </w:r>
          </w:p>
        </w:tc>
      </w:tr>
      <w:tr w:rsidR="00AD3748" w:rsidRPr="00AD3748" w:rsidTr="007A7B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19 140,0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22 490,0</w:t>
            </w:r>
          </w:p>
        </w:tc>
      </w:tr>
      <w:tr w:rsidR="00AD3748" w:rsidRPr="00AD3748" w:rsidTr="007A7BA3">
        <w:trPr>
          <w:trHeight w:val="100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17 140,0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18 490,0</w:t>
            </w:r>
          </w:p>
        </w:tc>
      </w:tr>
      <w:tr w:rsidR="00AD3748" w:rsidRPr="00AD3748" w:rsidTr="007A7BA3">
        <w:trPr>
          <w:trHeight w:val="87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AD3748" w:rsidRPr="00AD3748" w:rsidTr="007A7BA3">
        <w:trPr>
          <w:trHeight w:val="4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1 720,0</w:t>
            </w:r>
          </w:p>
        </w:tc>
      </w:tr>
      <w:tr w:rsidR="00AD3748" w:rsidRPr="00AD3748" w:rsidTr="007A7BA3">
        <w:trPr>
          <w:trHeight w:val="42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88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43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390,0</w:t>
            </w:r>
          </w:p>
        </w:tc>
      </w:tr>
      <w:tr w:rsidR="00AD3748" w:rsidRPr="00AD3748" w:rsidTr="000929F5">
        <w:trPr>
          <w:trHeight w:val="87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390,0</w:t>
            </w:r>
          </w:p>
        </w:tc>
      </w:tr>
      <w:tr w:rsidR="00AD3748" w:rsidRPr="00AD3748" w:rsidTr="000929F5">
        <w:trPr>
          <w:trHeight w:val="73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AD3748" w:rsidRPr="00AD3748" w:rsidTr="00251AB5">
        <w:trPr>
          <w:trHeight w:val="80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AD3748" w:rsidRPr="00AD3748" w:rsidTr="00251AB5">
        <w:trPr>
          <w:trHeight w:val="720"/>
        </w:trPr>
        <w:tc>
          <w:tcPr>
            <w:tcW w:w="7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1 270,0</w:t>
            </w:r>
          </w:p>
        </w:tc>
      </w:tr>
      <w:tr w:rsidR="00AD3748" w:rsidRPr="00AD3748" w:rsidTr="007A7BA3">
        <w:trPr>
          <w:trHeight w:val="99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AD3748" w:rsidRPr="00AD3748" w:rsidTr="007A7BA3">
        <w:trPr>
          <w:trHeight w:val="80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270,0</w:t>
            </w:r>
          </w:p>
        </w:tc>
      </w:tr>
      <w:tr w:rsidR="00AD3748" w:rsidRPr="00AD3748" w:rsidTr="007A7BA3">
        <w:trPr>
          <w:trHeight w:val="56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</w:tr>
      <w:tr w:rsidR="00AD3748" w:rsidRPr="00AD3748" w:rsidTr="000929F5">
        <w:trPr>
          <w:trHeight w:val="30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2 500,0</w:t>
            </w:r>
          </w:p>
        </w:tc>
      </w:tr>
      <w:tr w:rsidR="00AD3748" w:rsidRPr="00AD3748" w:rsidTr="007A7BA3">
        <w:trPr>
          <w:trHeight w:val="92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</w:tr>
      <w:tr w:rsidR="00AD3748" w:rsidRPr="00AD3748" w:rsidTr="007A7BA3">
        <w:trPr>
          <w:trHeight w:val="45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AD3748" w:rsidRPr="00AD3748" w:rsidTr="007A7B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</w:tr>
      <w:tr w:rsidR="00AD3748" w:rsidRPr="00AD3748" w:rsidTr="007A7BA3">
        <w:trPr>
          <w:trHeight w:val="959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AD3748" w:rsidRPr="00AD3748" w:rsidTr="007A7BA3">
        <w:trPr>
          <w:trHeight w:val="21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AD3748" w:rsidRPr="00AD3748" w:rsidTr="007A7BA3">
        <w:trPr>
          <w:trHeight w:val="219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"Обеспечение реализации мероприятий по развитию застроенных территорий в городе Рязани на 2011-2015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</w:tr>
      <w:tr w:rsidR="00AD3748" w:rsidRPr="00AD3748" w:rsidTr="007A7BA3">
        <w:trPr>
          <w:trHeight w:val="74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120,0</w:t>
            </w:r>
          </w:p>
        </w:tc>
      </w:tr>
      <w:tr w:rsidR="00AD3748" w:rsidRPr="00AD3748" w:rsidTr="000929F5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120,0</w:t>
            </w:r>
          </w:p>
        </w:tc>
      </w:tr>
      <w:tr w:rsidR="00AD3748" w:rsidRPr="00AD3748" w:rsidTr="000929F5">
        <w:trPr>
          <w:trHeight w:val="97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120,0</w:t>
            </w:r>
          </w:p>
        </w:tc>
      </w:tr>
      <w:tr w:rsidR="00AD3748" w:rsidRPr="00AD3748" w:rsidTr="000929F5">
        <w:trPr>
          <w:trHeight w:val="428"/>
        </w:trPr>
        <w:tc>
          <w:tcPr>
            <w:tcW w:w="7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180,0</w:t>
            </w:r>
          </w:p>
        </w:tc>
      </w:tr>
      <w:tr w:rsidR="00AD3748" w:rsidRPr="00AD3748" w:rsidTr="000929F5">
        <w:trPr>
          <w:trHeight w:val="61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180,0</w:t>
            </w:r>
          </w:p>
        </w:tc>
      </w:tr>
      <w:tr w:rsidR="00AD3748" w:rsidRPr="00AD3748" w:rsidTr="000929F5">
        <w:trPr>
          <w:trHeight w:val="81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180,0</w:t>
            </w:r>
          </w:p>
        </w:tc>
      </w:tr>
      <w:tr w:rsidR="00AD3748" w:rsidRPr="00AD3748" w:rsidTr="007A7BA3">
        <w:trPr>
          <w:trHeight w:val="20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3748" w:rsidRPr="00AD3748" w:rsidTr="007A7BA3">
        <w:trPr>
          <w:trHeight w:val="277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7A7BA3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A7B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Долгосрочная целевая программа "Совершенствование организации питания учащихся в муниципальных общеобразовательных учреждениях города Рязани (2010-2013 годы)"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32 000,0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32 000,0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31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32 000,0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32 000,0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0929F5">
        <w:trPr>
          <w:trHeight w:val="14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3748" w:rsidRPr="00AD3748" w:rsidTr="000929F5">
        <w:trPr>
          <w:trHeight w:val="210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0929F5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0929F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Долгосрочная целевая программа "Развитие территориального общественного самоуправления в городе Рязани на 2012-2015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475,0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475,0</w:t>
            </w:r>
          </w:p>
        </w:tc>
      </w:tr>
      <w:tr w:rsidR="00AD3748" w:rsidRPr="00AD3748" w:rsidTr="000929F5">
        <w:trPr>
          <w:trHeight w:val="69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435,0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435,0</w:t>
            </w:r>
          </w:p>
        </w:tc>
      </w:tr>
      <w:tr w:rsidR="00AD3748" w:rsidRPr="00AD3748" w:rsidTr="007A7B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435,0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435,0</w:t>
            </w:r>
          </w:p>
        </w:tc>
      </w:tr>
      <w:tr w:rsidR="00AD3748" w:rsidRPr="00AD3748" w:rsidTr="000929F5">
        <w:trPr>
          <w:trHeight w:val="84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0929F5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29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375,0</w:t>
            </w:r>
          </w:p>
        </w:tc>
      </w:tr>
      <w:tr w:rsidR="00AD3748" w:rsidRPr="00AD3748" w:rsidTr="000929F5">
        <w:trPr>
          <w:trHeight w:val="14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0929F5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29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AD3748" w:rsidRPr="00AD3748" w:rsidTr="007A7BA3">
        <w:trPr>
          <w:trHeight w:val="46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AD3748" w:rsidRPr="00AD3748" w:rsidTr="007A7BA3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25,0</w:t>
            </w:r>
          </w:p>
        </w:tc>
      </w:tr>
      <w:tr w:rsidR="00AD3748" w:rsidRPr="00AD3748" w:rsidTr="007A7BA3">
        <w:trPr>
          <w:trHeight w:val="90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AD3748" w:rsidRPr="00AD3748" w:rsidTr="007A7BA3">
        <w:trPr>
          <w:trHeight w:val="49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AD3748" w:rsidRPr="00AD3748" w:rsidTr="00251AB5">
        <w:trPr>
          <w:trHeight w:val="516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15,0</w:t>
            </w:r>
          </w:p>
        </w:tc>
      </w:tr>
      <w:tr w:rsidR="00AD3748" w:rsidRPr="00AD3748" w:rsidTr="007A7BA3">
        <w:trPr>
          <w:trHeight w:val="92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AD3748" w:rsidRPr="00AD3748" w:rsidTr="007A7BA3">
        <w:trPr>
          <w:trHeight w:val="21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3748" w:rsidRPr="00AD3748" w:rsidTr="007A7BA3">
        <w:trPr>
          <w:trHeight w:val="120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"Социальная ипотека на 2011-2020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9 040,0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9 040,0</w:t>
            </w:r>
          </w:p>
        </w:tc>
      </w:tr>
      <w:tr w:rsidR="00AD3748" w:rsidRPr="00AD3748" w:rsidTr="007A7BA3">
        <w:trPr>
          <w:trHeight w:val="72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9 040,0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9 040,0</w:t>
            </w:r>
          </w:p>
        </w:tc>
      </w:tr>
      <w:tr w:rsidR="00AD3748" w:rsidRPr="00AD3748" w:rsidTr="007A7BA3">
        <w:trPr>
          <w:trHeight w:val="108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9 040,0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9 040,0</w:t>
            </w:r>
          </w:p>
        </w:tc>
      </w:tr>
      <w:tr w:rsidR="00AD3748" w:rsidRPr="00AD3748" w:rsidTr="007A7BA3">
        <w:trPr>
          <w:trHeight w:val="130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7A7BA3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7B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9 040,0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9 040,0</w:t>
            </w:r>
          </w:p>
        </w:tc>
      </w:tr>
      <w:tr w:rsidR="00AD3748" w:rsidRPr="00AD3748" w:rsidTr="007A7BA3">
        <w:trPr>
          <w:trHeight w:val="20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3748" w:rsidRPr="00AD3748" w:rsidTr="007A7BA3">
        <w:trPr>
          <w:trHeight w:val="117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 "Муниципальная ипотека на 2011-2020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15 712,0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15 712,0</w:t>
            </w:r>
          </w:p>
        </w:tc>
      </w:tr>
      <w:tr w:rsidR="00AD3748" w:rsidRPr="00AD3748" w:rsidTr="007A7B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15 712,0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15 712,0</w:t>
            </w:r>
          </w:p>
        </w:tc>
      </w:tr>
      <w:tr w:rsidR="00AD3748" w:rsidRPr="00AD3748" w:rsidTr="007A7BA3">
        <w:trPr>
          <w:trHeight w:val="94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15 712,0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15 712,0</w:t>
            </w:r>
          </w:p>
        </w:tc>
      </w:tr>
      <w:tr w:rsidR="00AD3748" w:rsidRPr="00AD3748" w:rsidTr="007A7BA3">
        <w:trPr>
          <w:trHeight w:val="121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7A7BA3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7B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15 712,0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15 712,0</w:t>
            </w:r>
          </w:p>
        </w:tc>
      </w:tr>
      <w:tr w:rsidR="00AD3748" w:rsidRPr="00AD3748" w:rsidTr="007A7BA3">
        <w:trPr>
          <w:trHeight w:val="22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3748" w:rsidRPr="00AD3748" w:rsidTr="007A7BA3">
        <w:trPr>
          <w:trHeight w:val="256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Долгосрочная целевая программа "Организация работ по сбору отработанных ртутьсодержащих ламп и приборов в городе Рязани на 2012-2014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605,6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505,6</w:t>
            </w:r>
          </w:p>
        </w:tc>
      </w:tr>
      <w:tr w:rsidR="00AD3748" w:rsidRPr="00AD3748" w:rsidTr="007A7B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D3748" w:rsidRPr="00AD3748" w:rsidTr="007A7BA3">
        <w:trPr>
          <w:trHeight w:val="103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50,0</w:t>
            </w:r>
          </w:p>
        </w:tc>
      </w:tr>
      <w:tr w:rsidR="00AD3748" w:rsidRPr="00AD3748" w:rsidTr="00251AB5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D3748" w:rsidRPr="00AD3748" w:rsidTr="007A7BA3">
        <w:trPr>
          <w:trHeight w:val="45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404,1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393,0</w:t>
            </w:r>
          </w:p>
        </w:tc>
      </w:tr>
      <w:tr w:rsidR="00AD3748" w:rsidRPr="00AD3748" w:rsidTr="007A7BA3">
        <w:trPr>
          <w:trHeight w:val="4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141,8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141,8</w:t>
            </w:r>
          </w:p>
        </w:tc>
      </w:tr>
      <w:tr w:rsidR="00AD3748" w:rsidRPr="00AD3748" w:rsidTr="007A7BA3">
        <w:trPr>
          <w:trHeight w:val="80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141,8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141,8</w:t>
            </w:r>
          </w:p>
        </w:tc>
      </w:tr>
      <w:tr w:rsidR="00AD3748" w:rsidRPr="00AD3748" w:rsidTr="007A7BA3">
        <w:trPr>
          <w:trHeight w:val="50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252,5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241,4</w:t>
            </w:r>
          </w:p>
        </w:tc>
      </w:tr>
      <w:tr w:rsidR="00AD3748" w:rsidRPr="00AD3748" w:rsidTr="007A7B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241,4</w:t>
            </w:r>
          </w:p>
        </w:tc>
      </w:tr>
      <w:tr w:rsidR="00AD3748" w:rsidRPr="00AD3748" w:rsidTr="007A7BA3">
        <w:trPr>
          <w:trHeight w:val="82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3,2</w:t>
            </w:r>
          </w:p>
        </w:tc>
      </w:tr>
      <w:tr w:rsidR="00AD3748" w:rsidRPr="00AD3748" w:rsidTr="007A7BA3">
        <w:trPr>
          <w:trHeight w:val="87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AD3748" w:rsidRPr="00AD3748" w:rsidTr="007A7BA3">
        <w:trPr>
          <w:trHeight w:val="62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6,6</w:t>
            </w:r>
          </w:p>
        </w:tc>
      </w:tr>
      <w:tr w:rsidR="00AD3748" w:rsidRPr="00AD3748" w:rsidTr="007A7B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AD3748" w:rsidRPr="00AD3748" w:rsidTr="007A7BA3">
        <w:trPr>
          <w:trHeight w:val="44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D3748" w:rsidRPr="00AD3748" w:rsidTr="007A7BA3">
        <w:trPr>
          <w:trHeight w:val="46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48,0</w:t>
            </w:r>
          </w:p>
        </w:tc>
      </w:tr>
      <w:tr w:rsidR="00AD3748" w:rsidRPr="00AD3748" w:rsidTr="007A7BA3">
        <w:trPr>
          <w:trHeight w:val="28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7A7BA3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7A7BA3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D3748" w:rsidRPr="00AD3748" w:rsidTr="007A7BA3">
        <w:trPr>
          <w:trHeight w:val="54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14,6</w:t>
            </w:r>
          </w:p>
        </w:tc>
      </w:tr>
      <w:tr w:rsidR="00AD3748" w:rsidRPr="00AD3748" w:rsidTr="007A7BA3">
        <w:trPr>
          <w:trHeight w:val="32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14,6</w:t>
            </w:r>
          </w:p>
        </w:tc>
      </w:tr>
      <w:tr w:rsidR="00AD3748" w:rsidRPr="00AD3748" w:rsidTr="007A7BA3">
        <w:trPr>
          <w:trHeight w:val="82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14,6</w:t>
            </w:r>
          </w:p>
        </w:tc>
      </w:tr>
      <w:tr w:rsidR="00AD3748" w:rsidRPr="00AD3748" w:rsidTr="007A7BA3">
        <w:trPr>
          <w:trHeight w:val="18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3748" w:rsidRPr="00AD3748" w:rsidTr="000929F5">
        <w:trPr>
          <w:trHeight w:val="152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0929F5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929F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Долгосрочная целевая программа "Адресная инвестиционная программа города Рязани на 2011-2014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83 000,0</w:t>
            </w:r>
          </w:p>
        </w:tc>
      </w:tr>
      <w:tr w:rsidR="00AD3748" w:rsidRPr="00AD3748" w:rsidTr="007A7B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</w:t>
            </w:r>
          </w:p>
        </w:tc>
      </w:tr>
      <w:tr w:rsidR="00AD3748" w:rsidRPr="00AD3748" w:rsidTr="007A7BA3">
        <w:trPr>
          <w:trHeight w:val="39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6 500,0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20 000,0</w:t>
            </w:r>
          </w:p>
        </w:tc>
      </w:tr>
      <w:tr w:rsidR="00AD3748" w:rsidRPr="00AD3748" w:rsidTr="007A7BA3">
        <w:trPr>
          <w:trHeight w:val="1270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</w:t>
            </w:r>
          </w:p>
        </w:tc>
      </w:tr>
      <w:tr w:rsidR="00AD3748" w:rsidRPr="00AD3748" w:rsidTr="007A7BA3">
        <w:trPr>
          <w:trHeight w:val="1245"/>
        </w:trPr>
        <w:tc>
          <w:tcPr>
            <w:tcW w:w="7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Внедрение системы ультрафиолетового обеззараживания на Борковской ОВС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38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43 500,0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53 000,0</w:t>
            </w:r>
          </w:p>
        </w:tc>
      </w:tr>
      <w:tr w:rsidR="00AD3748" w:rsidRPr="00AD3748" w:rsidTr="007A7BA3">
        <w:trPr>
          <w:trHeight w:val="45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136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3748" w:rsidRPr="00AD3748" w:rsidTr="007A7BA3">
        <w:trPr>
          <w:trHeight w:val="46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43 500,0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53 000,0</w:t>
            </w:r>
          </w:p>
        </w:tc>
      </w:tr>
      <w:tr w:rsidR="00AD3748" w:rsidRPr="00AD3748" w:rsidTr="007A7BA3">
        <w:trPr>
          <w:trHeight w:val="135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43 500,0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53 000,0</w:t>
            </w:r>
          </w:p>
        </w:tc>
      </w:tr>
      <w:tr w:rsidR="00AD3748" w:rsidRPr="00AD3748" w:rsidTr="007A7BA3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AD3748" w:rsidRPr="00AD3748" w:rsidTr="00251AB5">
        <w:trPr>
          <w:trHeight w:val="468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10 000,0</w:t>
            </w:r>
          </w:p>
        </w:tc>
      </w:tr>
      <w:tr w:rsidR="00AD3748" w:rsidRPr="00AD3748" w:rsidTr="000929F5">
        <w:trPr>
          <w:trHeight w:val="286"/>
        </w:trPr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AD3748" w:rsidRPr="00AD3748" w:rsidTr="000929F5">
        <w:trPr>
          <w:trHeight w:val="20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3748" w:rsidRPr="00AD3748" w:rsidTr="000929F5">
        <w:trPr>
          <w:trHeight w:val="193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"Развитие социально-культурной работы с населением по месту жительства на 2011-2015 годы "Досуг"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1 700,0</w:t>
            </w:r>
          </w:p>
        </w:tc>
      </w:tr>
      <w:tr w:rsidR="00AD3748" w:rsidRPr="00AD3748" w:rsidTr="007A7BA3">
        <w:trPr>
          <w:trHeight w:val="68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AD3748" w:rsidRPr="00AD3748" w:rsidTr="007A7B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900,0</w:t>
            </w:r>
          </w:p>
        </w:tc>
      </w:tr>
      <w:tr w:rsidR="00AD3748" w:rsidRPr="00AD3748" w:rsidTr="007A7BA3">
        <w:trPr>
          <w:trHeight w:val="99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AD3748" w:rsidRPr="00AD3748" w:rsidTr="007A7BA3">
        <w:trPr>
          <w:trHeight w:val="40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AD3748" w:rsidRPr="00AD3748" w:rsidTr="007A7BA3">
        <w:trPr>
          <w:trHeight w:val="33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700,0</w:t>
            </w:r>
          </w:p>
        </w:tc>
      </w:tr>
      <w:tr w:rsidR="00AD3748" w:rsidRPr="00AD3748" w:rsidTr="007A7BA3">
        <w:trPr>
          <w:trHeight w:val="87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AD3748" w:rsidRPr="00AD3748" w:rsidTr="007A7BA3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D3748" w:rsidRPr="00AD3748" w:rsidTr="007A7BA3">
        <w:trPr>
          <w:trHeight w:val="33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100,0</w:t>
            </w:r>
          </w:p>
        </w:tc>
      </w:tr>
      <w:tr w:rsidR="00AD3748" w:rsidRPr="00AD3748" w:rsidTr="007A7BA3">
        <w:trPr>
          <w:trHeight w:val="75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D3748" w:rsidRPr="00AD3748" w:rsidTr="007A7BA3">
        <w:trPr>
          <w:trHeight w:val="25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3748" w:rsidRPr="00AD3748" w:rsidTr="007A7BA3">
        <w:trPr>
          <w:trHeight w:val="261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"Обеспечение дополнительными мерами социальной поддержки и социальной  помощи отдельных категорий граждан на 2011-2013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28 200,0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28200,0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18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3748" w:rsidRPr="00AD3748" w:rsidTr="007A7BA3">
        <w:trPr>
          <w:trHeight w:val="127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"Молодой семье- доступное жилье (2011-2015 годы)"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3 600,0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3 800,0</w:t>
            </w:r>
          </w:p>
        </w:tc>
      </w:tr>
      <w:tr w:rsidR="00AD3748" w:rsidRPr="00AD3748" w:rsidTr="007A7BA3">
        <w:trPr>
          <w:trHeight w:val="389"/>
        </w:trPr>
        <w:tc>
          <w:tcPr>
            <w:tcW w:w="7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3 600,0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3 800,0</w:t>
            </w:r>
          </w:p>
        </w:tc>
      </w:tr>
      <w:tr w:rsidR="00AD3748" w:rsidRPr="00AD3748" w:rsidTr="007A7BA3">
        <w:trPr>
          <w:trHeight w:val="56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3 600,0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3 800,0</w:t>
            </w:r>
          </w:p>
        </w:tc>
      </w:tr>
      <w:tr w:rsidR="00AD3748" w:rsidRPr="00AD3748" w:rsidTr="007A7BA3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3 800,0</w:t>
            </w:r>
          </w:p>
        </w:tc>
      </w:tr>
      <w:tr w:rsidR="00AD3748" w:rsidRPr="00AD3748" w:rsidTr="007A7BA3">
        <w:trPr>
          <w:trHeight w:val="20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AD374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AD374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AD374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AD374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AD374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AD374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AD374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AD374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AD3748" w:rsidRPr="00AD3748" w:rsidTr="007A7BA3">
        <w:trPr>
          <w:trHeight w:val="218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"Комплексное освоение и развитие территорий в целях жилищного строительства на 2011-2015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9 000,0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9 420,0</w:t>
            </w:r>
          </w:p>
        </w:tc>
      </w:tr>
      <w:tr w:rsidR="00AD3748" w:rsidRPr="00AD3748" w:rsidTr="007A7BA3">
        <w:trPr>
          <w:trHeight w:val="46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9 420,0</w:t>
            </w:r>
          </w:p>
        </w:tc>
      </w:tr>
      <w:tr w:rsidR="00AD3748" w:rsidRPr="00AD3748" w:rsidTr="00251AB5">
        <w:trPr>
          <w:trHeight w:val="58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9 000,0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9 420,0</w:t>
            </w:r>
          </w:p>
        </w:tc>
      </w:tr>
      <w:tr w:rsidR="00AD3748" w:rsidRPr="00AD3748" w:rsidTr="007A7B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9 420,0</w:t>
            </w:r>
          </w:p>
        </w:tc>
      </w:tr>
      <w:tr w:rsidR="00AD3748" w:rsidRPr="00AD3748" w:rsidTr="007A7BA3">
        <w:trPr>
          <w:trHeight w:val="18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AD3748" w:rsidRPr="00AD3748" w:rsidTr="007A7BA3">
        <w:trPr>
          <w:trHeight w:val="297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"Улучшение экологической обстановки на территории муниципального образования - городской округ город Рязань на 2011-2013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24 167,5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251AB5">
        <w:trPr>
          <w:trHeight w:val="58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23 700,0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251AB5">
        <w:trPr>
          <w:trHeight w:val="97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251AB5">
        <w:trPr>
          <w:trHeight w:val="42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251AB5">
        <w:trPr>
          <w:trHeight w:val="687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251AB5">
        <w:trPr>
          <w:trHeight w:val="99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37,5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82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49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97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26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AD3748" w:rsidRPr="00AD3748" w:rsidTr="007A7BA3">
        <w:trPr>
          <w:trHeight w:val="260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"Профилактика безнадзорности и правонарушений несовершеннолетних в городе Рязани на 2011-2013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1 769,0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1 041,0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45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777,0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94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777,0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256,0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251AB5">
        <w:trPr>
          <w:trHeight w:val="96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221,0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251AB5">
        <w:trPr>
          <w:trHeight w:val="46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251AB5">
        <w:trPr>
          <w:trHeight w:val="7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378,0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251AB5">
        <w:trPr>
          <w:trHeight w:val="354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378,0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251AB5">
        <w:trPr>
          <w:trHeight w:val="99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378,0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18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AD3748" w:rsidRPr="00AD3748" w:rsidTr="007A7BA3">
        <w:trPr>
          <w:trHeight w:val="158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"Дорожное хозяйство города Рязани на 2011-2013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106 741,4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251AB5">
        <w:trPr>
          <w:trHeight w:val="47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106 741,4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251AB5">
        <w:trPr>
          <w:trHeight w:val="70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106 741,4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251AB5">
        <w:trPr>
          <w:trHeight w:val="97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106 741,4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20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3748" w:rsidRPr="00AD3748" w:rsidTr="00251AB5">
        <w:trPr>
          <w:trHeight w:val="16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"Развитие наукоемкой экономики в городе Рязани на период 2011-2013 годов"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79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251AB5">
        <w:trPr>
          <w:trHeight w:val="103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251AB5">
        <w:trPr>
          <w:trHeight w:val="15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3748" w:rsidRPr="00AD3748" w:rsidTr="00251AB5">
        <w:trPr>
          <w:trHeight w:val="25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251AB5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51A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Долгосрочная целевая программа "Профилактика правонарушений в муниципальном образовании - городской округ город Рязань Рязанской области на 2011-2015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AD3748" w:rsidRPr="00AD3748" w:rsidTr="00251AB5">
        <w:trPr>
          <w:trHeight w:val="708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D3748" w:rsidRPr="00AD3748" w:rsidTr="007A7B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100,0</w:t>
            </w:r>
          </w:p>
        </w:tc>
      </w:tr>
      <w:tr w:rsidR="00AD3748" w:rsidRPr="00AD3748" w:rsidTr="00251AB5">
        <w:trPr>
          <w:trHeight w:val="97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D3748" w:rsidRPr="00AD3748" w:rsidTr="007A7BA3">
        <w:trPr>
          <w:trHeight w:val="22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3748" w:rsidRPr="00AD3748" w:rsidTr="00251AB5">
        <w:trPr>
          <w:trHeight w:val="222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 "Энергосбережение и повышение энергоэффективности в городе Рязани на 2012-2015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61319,3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47819,3</w:t>
            </w:r>
          </w:p>
        </w:tc>
      </w:tr>
      <w:tr w:rsidR="00AD3748" w:rsidRPr="00AD3748" w:rsidTr="007A7B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21579,2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20088,4</w:t>
            </w:r>
          </w:p>
        </w:tc>
      </w:tr>
      <w:tr w:rsidR="00AD3748" w:rsidRPr="00AD3748" w:rsidTr="00251AB5">
        <w:trPr>
          <w:trHeight w:val="35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208,2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517,4</w:t>
            </w:r>
          </w:p>
        </w:tc>
      </w:tr>
      <w:tr w:rsidR="00AD3748" w:rsidRPr="00AD3748" w:rsidTr="007A7BA3">
        <w:trPr>
          <w:trHeight w:val="198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517,4</w:t>
            </w:r>
          </w:p>
        </w:tc>
      </w:tr>
      <w:tr w:rsidR="00AD3748" w:rsidRPr="00AD3748" w:rsidTr="00251AB5">
        <w:trPr>
          <w:trHeight w:val="41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17871,0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17871,0</w:t>
            </w:r>
          </w:p>
        </w:tc>
      </w:tr>
      <w:tr w:rsidR="00AD3748" w:rsidRPr="00AD3748" w:rsidTr="00251AB5">
        <w:trPr>
          <w:trHeight w:val="188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17871,0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17871,0</w:t>
            </w:r>
          </w:p>
        </w:tc>
      </w:tr>
      <w:tr w:rsidR="00AD3748" w:rsidRPr="00AD3748" w:rsidTr="00251AB5">
        <w:trPr>
          <w:trHeight w:val="108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1700,0</w:t>
            </w:r>
          </w:p>
        </w:tc>
      </w:tr>
      <w:tr w:rsidR="00AD3748" w:rsidRPr="00AD3748" w:rsidTr="007A7B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1700,0</w:t>
            </w:r>
          </w:p>
        </w:tc>
      </w:tr>
      <w:tr w:rsidR="00AD3748" w:rsidRPr="00AD3748" w:rsidTr="007A7BA3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36784,2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24908,3</w:t>
            </w:r>
          </w:p>
        </w:tc>
      </w:tr>
      <w:tr w:rsidR="00AD3748" w:rsidRPr="00AD3748" w:rsidTr="007A7BA3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1349,3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467,1</w:t>
            </w:r>
          </w:p>
        </w:tc>
      </w:tr>
      <w:tr w:rsidR="00AD3748" w:rsidRPr="00AD3748" w:rsidTr="007A7BA3">
        <w:trPr>
          <w:trHeight w:val="85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1349,3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467,1</w:t>
            </w:r>
          </w:p>
        </w:tc>
      </w:tr>
      <w:tr w:rsidR="00AD3748" w:rsidRPr="00AD3748" w:rsidTr="007A7B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35434,9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24441,2</w:t>
            </w:r>
          </w:p>
        </w:tc>
      </w:tr>
      <w:tr w:rsidR="00AD3748" w:rsidRPr="00AD3748" w:rsidTr="00251AB5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35434,9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24441,2</w:t>
            </w:r>
          </w:p>
        </w:tc>
      </w:tr>
      <w:tr w:rsidR="00AD3748" w:rsidRPr="00AD3748" w:rsidTr="007A7BA3">
        <w:trPr>
          <w:trHeight w:val="46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1605,9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2352,6</w:t>
            </w:r>
          </w:p>
        </w:tc>
      </w:tr>
      <w:tr w:rsidR="00AD3748" w:rsidRPr="00AD3748" w:rsidTr="007A7BA3">
        <w:trPr>
          <w:trHeight w:val="56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1605,9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2352,6</w:t>
            </w:r>
          </w:p>
        </w:tc>
      </w:tr>
      <w:tr w:rsidR="00AD3748" w:rsidRPr="00AD3748" w:rsidTr="007A7B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1605,9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2352,6</w:t>
            </w:r>
          </w:p>
        </w:tc>
      </w:tr>
      <w:tr w:rsidR="00AD3748" w:rsidRPr="00AD3748" w:rsidTr="007A7BA3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</w:t>
            </w:r>
          </w:p>
        </w:tc>
      </w:tr>
      <w:tr w:rsidR="00AD3748" w:rsidRPr="00AD3748" w:rsidTr="007A7BA3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1350,0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470,0</w:t>
            </w:r>
          </w:p>
        </w:tc>
      </w:tr>
      <w:tr w:rsidR="00AD3748" w:rsidRPr="00AD3748" w:rsidTr="007A7BA3">
        <w:trPr>
          <w:trHeight w:val="81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</w:t>
            </w:r>
          </w:p>
        </w:tc>
      </w:tr>
      <w:tr w:rsidR="00AD3748" w:rsidRPr="00AD3748" w:rsidTr="007A7B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26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3748" w:rsidRPr="00AD3748" w:rsidTr="007A7BA3">
        <w:trPr>
          <w:trHeight w:val="208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 "Содействие развитию малого и среднего предпринимательства в городе Рязани на 2011-2013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0929F5">
        <w:trPr>
          <w:trHeight w:val="51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0929F5">
        <w:trPr>
          <w:trHeight w:val="7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1700,0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251AB5">
        <w:trPr>
          <w:trHeight w:val="180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780,0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D3748" w:rsidRPr="00AD3748" w:rsidTr="007A7BA3">
        <w:trPr>
          <w:trHeight w:val="16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3748" w:rsidRPr="00AD3748" w:rsidTr="007A7BA3">
        <w:trPr>
          <w:trHeight w:val="435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психоактивных веществ у детей и молодежи в городе Рязани на 2012-2014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2156,0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2161,0</w:t>
            </w:r>
          </w:p>
        </w:tc>
      </w:tr>
      <w:tr w:rsidR="00AD3748" w:rsidRPr="00AD3748" w:rsidTr="00251AB5">
        <w:trPr>
          <w:trHeight w:val="888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</w:tr>
      <w:tr w:rsidR="00AD3748" w:rsidRPr="00AD3748" w:rsidTr="007A7BA3">
        <w:trPr>
          <w:trHeight w:val="84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285,0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285,0</w:t>
            </w:r>
          </w:p>
        </w:tc>
      </w:tr>
      <w:tr w:rsidR="00AD3748" w:rsidRPr="00AD3748" w:rsidTr="00251AB5">
        <w:trPr>
          <w:trHeight w:val="104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</w:tr>
      <w:tr w:rsidR="00AD3748" w:rsidRPr="00AD3748" w:rsidTr="007A7BA3">
        <w:trPr>
          <w:trHeight w:val="44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1250,0</w:t>
            </w:r>
          </w:p>
        </w:tc>
      </w:tr>
      <w:tr w:rsidR="00AD3748" w:rsidRPr="00AD3748" w:rsidTr="007A7BA3">
        <w:trPr>
          <w:trHeight w:val="38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600,0</w:t>
            </w:r>
          </w:p>
        </w:tc>
      </w:tr>
      <w:tr w:rsidR="00AD3748" w:rsidRPr="00AD3748" w:rsidTr="000929F5">
        <w:trPr>
          <w:trHeight w:val="9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AD3748" w:rsidRPr="00AD3748" w:rsidTr="000929F5">
        <w:trPr>
          <w:trHeight w:val="78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650,0</w:t>
            </w:r>
          </w:p>
        </w:tc>
      </w:tr>
      <w:tr w:rsidR="00AD3748" w:rsidRPr="00AD3748" w:rsidTr="00251AB5">
        <w:trPr>
          <w:trHeight w:val="99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580,0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580,0</w:t>
            </w:r>
          </w:p>
        </w:tc>
      </w:tr>
      <w:tr w:rsidR="00AD3748" w:rsidRPr="00AD3748" w:rsidTr="007A7BA3">
        <w:trPr>
          <w:trHeight w:val="9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AD3748" w:rsidRPr="00AD3748" w:rsidTr="007A7BA3">
        <w:trPr>
          <w:trHeight w:val="48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167,0</w:t>
            </w:r>
          </w:p>
        </w:tc>
      </w:tr>
      <w:tr w:rsidR="00AD3748" w:rsidRPr="00AD3748" w:rsidTr="007A7BA3">
        <w:trPr>
          <w:trHeight w:val="43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162,0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167,0</w:t>
            </w:r>
          </w:p>
        </w:tc>
      </w:tr>
      <w:tr w:rsidR="00AD3748" w:rsidRPr="00AD3748" w:rsidTr="007A7BA3">
        <w:trPr>
          <w:trHeight w:val="82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167,0</w:t>
            </w:r>
          </w:p>
        </w:tc>
      </w:tr>
      <w:tr w:rsidR="00AD3748" w:rsidRPr="00AD3748" w:rsidTr="007A7BA3">
        <w:trPr>
          <w:trHeight w:val="49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459,0</w:t>
            </w:r>
          </w:p>
        </w:tc>
      </w:tr>
      <w:tr w:rsidR="00AD3748" w:rsidRPr="00AD3748" w:rsidTr="007A7BA3">
        <w:trPr>
          <w:trHeight w:val="49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459,0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459,0</w:t>
            </w:r>
          </w:p>
        </w:tc>
      </w:tr>
      <w:tr w:rsidR="00AD3748" w:rsidRPr="00AD3748" w:rsidTr="00251AB5">
        <w:trPr>
          <w:trHeight w:val="1013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459,0</w:t>
            </w:r>
          </w:p>
        </w:tc>
      </w:tr>
      <w:tr w:rsidR="00AD3748" w:rsidRPr="00AD3748" w:rsidTr="007A7BA3">
        <w:trPr>
          <w:trHeight w:val="28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3748" w:rsidRPr="00AD3748" w:rsidTr="007A7BA3">
        <w:trPr>
          <w:trHeight w:val="188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 "Патриотическое воспитание детей и молодежи в городе Рязани на 2012-2015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2731,0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2731,0</w:t>
            </w:r>
          </w:p>
        </w:tc>
      </w:tr>
      <w:tr w:rsidR="00AD3748" w:rsidRPr="00AD3748" w:rsidTr="00251AB5">
        <w:trPr>
          <w:trHeight w:val="80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</w:tr>
      <w:tr w:rsidR="00AD3748" w:rsidRPr="00AD3748" w:rsidTr="00251AB5">
        <w:trPr>
          <w:trHeight w:val="816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87,0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87,0</w:t>
            </w:r>
          </w:p>
        </w:tc>
      </w:tr>
      <w:tr w:rsidR="00AD3748" w:rsidRPr="00AD3748" w:rsidTr="00251AB5">
        <w:trPr>
          <w:trHeight w:val="99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</w:tr>
      <w:tr w:rsidR="00AD3748" w:rsidRPr="00AD3748" w:rsidTr="007A7BA3">
        <w:trPr>
          <w:trHeight w:val="51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1724,0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1724,0</w:t>
            </w:r>
          </w:p>
        </w:tc>
      </w:tr>
      <w:tr w:rsidR="00AD3748" w:rsidRPr="00AD3748" w:rsidTr="000929F5">
        <w:trPr>
          <w:trHeight w:val="51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444,0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444,0</w:t>
            </w:r>
          </w:p>
        </w:tc>
      </w:tr>
      <w:tr w:rsidR="00AD3748" w:rsidRPr="00AD3748" w:rsidTr="000929F5">
        <w:trPr>
          <w:trHeight w:val="99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444,0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444,0</w:t>
            </w:r>
          </w:p>
        </w:tc>
      </w:tr>
      <w:tr w:rsidR="00AD3748" w:rsidRPr="00AD3748" w:rsidTr="00251AB5">
        <w:trPr>
          <w:trHeight w:val="80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803,0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803,0</w:t>
            </w:r>
          </w:p>
        </w:tc>
      </w:tr>
      <w:tr w:rsidR="00AD3748" w:rsidRPr="00AD3748" w:rsidTr="00251AB5">
        <w:trPr>
          <w:trHeight w:val="99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803,0</w:t>
            </w:r>
          </w:p>
        </w:tc>
      </w:tr>
      <w:tr w:rsidR="00AD3748" w:rsidRPr="00AD3748" w:rsidTr="007A7BA3">
        <w:trPr>
          <w:trHeight w:val="76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477,0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477,0</w:t>
            </w:r>
          </w:p>
        </w:tc>
      </w:tr>
      <w:tr w:rsidR="00AD3748" w:rsidRPr="00AD3748" w:rsidTr="00251AB5">
        <w:trPr>
          <w:trHeight w:val="104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427,0</w:t>
            </w:r>
          </w:p>
        </w:tc>
      </w:tr>
      <w:tr w:rsidR="00AD3748" w:rsidRPr="00AD3748" w:rsidTr="007A7BA3">
        <w:trPr>
          <w:trHeight w:val="91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D3748" w:rsidRPr="00AD3748" w:rsidTr="007A7BA3">
        <w:trPr>
          <w:trHeight w:val="58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AD3748" w:rsidRPr="00AD3748" w:rsidTr="007A7BA3">
        <w:trPr>
          <w:trHeight w:val="51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320,0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320,0</w:t>
            </w:r>
          </w:p>
        </w:tc>
      </w:tr>
      <w:tr w:rsidR="00AD3748" w:rsidRPr="00AD3748" w:rsidTr="007A7BA3">
        <w:trPr>
          <w:trHeight w:val="88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AD3748" w:rsidRPr="00AD3748" w:rsidTr="007A7BA3">
        <w:trPr>
          <w:trHeight w:val="51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AD3748" w:rsidRPr="00AD3748" w:rsidTr="00251AB5">
        <w:trPr>
          <w:trHeight w:val="45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600,0</w:t>
            </w:r>
          </w:p>
        </w:tc>
      </w:tr>
      <w:tr w:rsidR="00AD3748" w:rsidRPr="00AD3748" w:rsidTr="00251AB5">
        <w:trPr>
          <w:trHeight w:val="98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AD3748" w:rsidRPr="00AD3748" w:rsidTr="007A7BA3">
        <w:trPr>
          <w:trHeight w:val="26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3748" w:rsidRPr="00AD3748" w:rsidTr="007A7BA3">
        <w:trPr>
          <w:trHeight w:val="120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Долгосрочная целевая программа "Молодежь Рязани (2012-2015 годы)"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6086,0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6239,0</w:t>
            </w:r>
          </w:p>
        </w:tc>
      </w:tr>
      <w:tr w:rsidR="00AD3748" w:rsidRPr="00AD3748" w:rsidTr="007A7BA3">
        <w:trPr>
          <w:trHeight w:val="48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5656,0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5809,0</w:t>
            </w:r>
          </w:p>
        </w:tc>
      </w:tr>
      <w:tr w:rsidR="00AD3748" w:rsidRPr="00AD3748" w:rsidTr="007A7BA3">
        <w:trPr>
          <w:trHeight w:val="73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5656,0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5809,0</w:t>
            </w:r>
          </w:p>
        </w:tc>
      </w:tr>
      <w:tr w:rsidR="00AD3748" w:rsidRPr="00AD3748" w:rsidTr="00251AB5">
        <w:trPr>
          <w:trHeight w:val="480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5656,0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5809,0</w:t>
            </w:r>
          </w:p>
        </w:tc>
      </w:tr>
      <w:tr w:rsidR="00AD3748" w:rsidRPr="00AD3748" w:rsidTr="000929F5">
        <w:trPr>
          <w:trHeight w:val="57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AD3748" w:rsidRPr="00AD3748" w:rsidTr="000929F5">
        <w:trPr>
          <w:trHeight w:val="3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130,0</w:t>
            </w:r>
          </w:p>
        </w:tc>
      </w:tr>
      <w:tr w:rsidR="00AD3748" w:rsidRPr="00AD3748" w:rsidTr="007A7BA3">
        <w:trPr>
          <w:trHeight w:val="73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AD3748" w:rsidRPr="00AD3748" w:rsidTr="00251AB5">
        <w:trPr>
          <w:trHeight w:val="61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AD3748" w:rsidRPr="00AD3748" w:rsidTr="00251AB5">
        <w:trPr>
          <w:trHeight w:val="57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</w:tr>
      <w:tr w:rsidR="00AD3748" w:rsidRPr="00AD3748" w:rsidTr="00251AB5">
        <w:trPr>
          <w:trHeight w:val="96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AD3748" w:rsidRPr="00AD3748" w:rsidTr="007A7BA3">
        <w:trPr>
          <w:trHeight w:val="28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3748" w:rsidRPr="00AD3748" w:rsidTr="007A7BA3">
        <w:trPr>
          <w:trHeight w:val="188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Долгосрочная целевая программа "Развитие дошкольного образования в городе Рязани на 2012-2014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98200,0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90450,0</w:t>
            </w:r>
          </w:p>
        </w:tc>
      </w:tr>
      <w:tr w:rsidR="00AD3748" w:rsidRPr="00AD3748" w:rsidTr="00251AB5">
        <w:trPr>
          <w:trHeight w:val="41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98200,0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90450,0</w:t>
            </w:r>
          </w:p>
        </w:tc>
      </w:tr>
      <w:tr w:rsidR="00AD3748" w:rsidRPr="00AD3748" w:rsidTr="007A7BA3">
        <w:trPr>
          <w:trHeight w:val="50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98000,0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90250,0</w:t>
            </w:r>
          </w:p>
        </w:tc>
      </w:tr>
      <w:tr w:rsidR="00AD3748" w:rsidRPr="00AD3748" w:rsidTr="00251AB5">
        <w:trPr>
          <w:trHeight w:val="131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27000,0</w:t>
            </w:r>
          </w:p>
        </w:tc>
      </w:tr>
      <w:tr w:rsidR="00AD3748" w:rsidRPr="00AD3748" w:rsidTr="007A7BA3">
        <w:trPr>
          <w:trHeight w:val="93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63250,0</w:t>
            </w:r>
          </w:p>
        </w:tc>
      </w:tr>
      <w:tr w:rsidR="00AD3748" w:rsidRPr="00AD3748" w:rsidTr="007A7BA3">
        <w:trPr>
          <w:trHeight w:val="70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200,0</w:t>
            </w:r>
          </w:p>
        </w:tc>
      </w:tr>
      <w:tr w:rsidR="00AD3748" w:rsidRPr="00AD3748" w:rsidTr="007A7BA3">
        <w:trPr>
          <w:trHeight w:val="121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251AB5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1A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AD3748" w:rsidRPr="00AD3748" w:rsidTr="007A7BA3">
        <w:trPr>
          <w:trHeight w:val="20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3748" w:rsidRPr="00AD3748" w:rsidTr="007A7BA3">
        <w:trPr>
          <w:trHeight w:val="188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 "Развитие городского пассажирского транспорта на 2012-2016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39606,0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40693,0</w:t>
            </w:r>
          </w:p>
        </w:tc>
      </w:tr>
      <w:tr w:rsidR="00AD3748" w:rsidRPr="00AD3748" w:rsidTr="00251AB5">
        <w:trPr>
          <w:trHeight w:val="47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39606,0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40693,0</w:t>
            </w:r>
          </w:p>
        </w:tc>
      </w:tr>
      <w:tr w:rsidR="00AD3748" w:rsidRPr="00AD3748" w:rsidTr="000929F5">
        <w:trPr>
          <w:trHeight w:val="41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39606,0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40693,0</w:t>
            </w:r>
          </w:p>
        </w:tc>
      </w:tr>
      <w:tr w:rsidR="00AD3748" w:rsidRPr="00AD3748" w:rsidTr="000929F5">
        <w:trPr>
          <w:trHeight w:val="87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подвижного состава для муниципальных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31000,0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33000,0</w:t>
            </w:r>
          </w:p>
        </w:tc>
      </w:tr>
      <w:tr w:rsidR="00AD3748" w:rsidRPr="00AD3748" w:rsidTr="00251AB5">
        <w:trPr>
          <w:trHeight w:val="196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748" w:rsidRPr="00AD3748" w:rsidRDefault="00AD3748" w:rsidP="00AD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374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8606,0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48" w:rsidRPr="00AD3748" w:rsidRDefault="00AD3748" w:rsidP="00AD3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7693,0</w:t>
            </w:r>
          </w:p>
        </w:tc>
      </w:tr>
    </w:tbl>
    <w:p w:rsidR="00AD3748" w:rsidRDefault="00AD3748" w:rsidP="00AD3748">
      <w:pPr>
        <w:spacing w:after="0" w:line="240" w:lineRule="auto"/>
      </w:pPr>
    </w:p>
    <w:sectPr w:rsidR="00AD3748" w:rsidSect="00AD3748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24A7" w:rsidRDefault="008D24A7" w:rsidP="000929F5">
      <w:pPr>
        <w:spacing w:after="0" w:line="240" w:lineRule="auto"/>
      </w:pPr>
      <w:r>
        <w:separator/>
      </w:r>
    </w:p>
  </w:endnote>
  <w:endnote w:type="continuationSeparator" w:id="1">
    <w:p w:rsidR="008D24A7" w:rsidRDefault="008D24A7" w:rsidP="00092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30578"/>
      <w:docPartObj>
        <w:docPartGallery w:val="Page Numbers (Bottom of Page)"/>
        <w:docPartUnique/>
      </w:docPartObj>
    </w:sdtPr>
    <w:sdtContent>
      <w:p w:rsidR="000929F5" w:rsidRDefault="00746AAD">
        <w:pPr>
          <w:pStyle w:val="a5"/>
          <w:jc w:val="right"/>
        </w:pPr>
        <w:fldSimple w:instr=" PAGE   \* MERGEFORMAT ">
          <w:r w:rsidR="009D2B2F">
            <w:rPr>
              <w:noProof/>
            </w:rPr>
            <w:t>18</w:t>
          </w:r>
        </w:fldSimple>
      </w:p>
    </w:sdtContent>
  </w:sdt>
  <w:p w:rsidR="000929F5" w:rsidRDefault="000929F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24A7" w:rsidRDefault="008D24A7" w:rsidP="000929F5">
      <w:pPr>
        <w:spacing w:after="0" w:line="240" w:lineRule="auto"/>
      </w:pPr>
      <w:r>
        <w:separator/>
      </w:r>
    </w:p>
  </w:footnote>
  <w:footnote w:type="continuationSeparator" w:id="1">
    <w:p w:rsidR="008D24A7" w:rsidRDefault="008D24A7" w:rsidP="000929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3748"/>
    <w:rsid w:val="000929F5"/>
    <w:rsid w:val="00093E55"/>
    <w:rsid w:val="00251AB5"/>
    <w:rsid w:val="00274044"/>
    <w:rsid w:val="0028637C"/>
    <w:rsid w:val="004019E9"/>
    <w:rsid w:val="00746AAD"/>
    <w:rsid w:val="007A7BA3"/>
    <w:rsid w:val="008D24A7"/>
    <w:rsid w:val="009D2B2F"/>
    <w:rsid w:val="009E36C4"/>
    <w:rsid w:val="00A06B1B"/>
    <w:rsid w:val="00AD3748"/>
    <w:rsid w:val="00C56BE7"/>
    <w:rsid w:val="00E22276"/>
    <w:rsid w:val="00EB0258"/>
    <w:rsid w:val="00F85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929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929F5"/>
  </w:style>
  <w:style w:type="paragraph" w:styleId="a5">
    <w:name w:val="footer"/>
    <w:basedOn w:val="a"/>
    <w:link w:val="a6"/>
    <w:uiPriority w:val="99"/>
    <w:unhideWhenUsed/>
    <w:rsid w:val="000929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29F5"/>
  </w:style>
  <w:style w:type="paragraph" w:styleId="a7">
    <w:name w:val="Balloon Text"/>
    <w:basedOn w:val="a"/>
    <w:link w:val="a8"/>
    <w:uiPriority w:val="99"/>
    <w:semiHidden/>
    <w:unhideWhenUsed/>
    <w:rsid w:val="009D2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2B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7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2926</Words>
  <Characters>16681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7</cp:revision>
  <cp:lastPrinted>2011-11-04T08:31:00Z</cp:lastPrinted>
  <dcterms:created xsi:type="dcterms:W3CDTF">2011-11-02T12:31:00Z</dcterms:created>
  <dcterms:modified xsi:type="dcterms:W3CDTF">2011-11-04T08:35:00Z</dcterms:modified>
</cp:coreProperties>
</file>