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55" w:rsidRDefault="0034115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41155" w:rsidRDefault="00341155">
      <w:pPr>
        <w:pStyle w:val="ConsPlusNormal"/>
        <w:jc w:val="both"/>
        <w:outlineLvl w:val="0"/>
      </w:pPr>
    </w:p>
    <w:p w:rsidR="00341155" w:rsidRDefault="00341155">
      <w:pPr>
        <w:pStyle w:val="ConsPlusTitle"/>
        <w:jc w:val="center"/>
        <w:outlineLvl w:val="0"/>
      </w:pPr>
      <w:r>
        <w:t>РЯЗАНСКАЯ ГОРОДСКАЯ ДУМА</w:t>
      </w:r>
    </w:p>
    <w:p w:rsidR="00341155" w:rsidRDefault="00341155">
      <w:pPr>
        <w:pStyle w:val="ConsPlusTitle"/>
        <w:jc w:val="center"/>
      </w:pPr>
    </w:p>
    <w:p w:rsidR="00341155" w:rsidRDefault="00341155">
      <w:pPr>
        <w:pStyle w:val="ConsPlusTitle"/>
        <w:jc w:val="center"/>
      </w:pPr>
      <w:r>
        <w:t>РЕШЕНИЕ</w:t>
      </w:r>
    </w:p>
    <w:p w:rsidR="00341155" w:rsidRDefault="00341155">
      <w:pPr>
        <w:pStyle w:val="ConsPlusTitle"/>
        <w:jc w:val="center"/>
      </w:pPr>
      <w:r>
        <w:t>от 26 ноября 2020 г. N 221-III</w:t>
      </w:r>
    </w:p>
    <w:p w:rsidR="00341155" w:rsidRDefault="00341155">
      <w:pPr>
        <w:pStyle w:val="ConsPlusTitle"/>
        <w:jc w:val="center"/>
      </w:pPr>
    </w:p>
    <w:p w:rsidR="00341155" w:rsidRDefault="00341155">
      <w:pPr>
        <w:pStyle w:val="ConsPlusTitle"/>
        <w:jc w:val="center"/>
      </w:pPr>
      <w:r>
        <w:t>ОБ УТВЕРЖДЕНИИ ПРОГРАММЫ ПРИВАТИЗАЦИИ</w:t>
      </w:r>
    </w:p>
    <w:p w:rsidR="00341155" w:rsidRDefault="00341155">
      <w:pPr>
        <w:pStyle w:val="ConsPlusTitle"/>
        <w:jc w:val="center"/>
      </w:pPr>
      <w:r>
        <w:t>МУНИЦИПАЛЬНОГО ИМУЩЕСТВА НА 2021 ГОД</w:t>
      </w:r>
    </w:p>
    <w:p w:rsidR="00341155" w:rsidRDefault="0034115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411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55" w:rsidRDefault="0034115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55" w:rsidRDefault="0034115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1155" w:rsidRDefault="003411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1155" w:rsidRDefault="003411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Рязанской городской Думы</w:t>
            </w:r>
            <w:proofErr w:type="gramEnd"/>
          </w:p>
          <w:p w:rsidR="00341155" w:rsidRDefault="00341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25.03.2021 </w:t>
            </w:r>
            <w:hyperlink r:id="rId5" w:history="1">
              <w:r>
                <w:rPr>
                  <w:color w:val="0000FF"/>
                </w:rPr>
                <w:t>N 55-III</w:t>
              </w:r>
            </w:hyperlink>
            <w:r>
              <w:rPr>
                <w:color w:val="392C69"/>
              </w:rPr>
              <w:t xml:space="preserve">, от 29.04.2021 </w:t>
            </w:r>
            <w:hyperlink r:id="rId6" w:history="1">
              <w:r>
                <w:rPr>
                  <w:color w:val="0000FF"/>
                </w:rPr>
                <w:t>N 83-III</w:t>
              </w:r>
            </w:hyperlink>
            <w:r>
              <w:rPr>
                <w:color w:val="392C69"/>
              </w:rPr>
              <w:t xml:space="preserve">, от 27.05.2021 </w:t>
            </w:r>
            <w:hyperlink r:id="rId7" w:history="1">
              <w:r>
                <w:rPr>
                  <w:color w:val="0000FF"/>
                </w:rPr>
                <w:t>N 92-III</w:t>
              </w:r>
            </w:hyperlink>
            <w:r>
              <w:rPr>
                <w:color w:val="392C69"/>
              </w:rPr>
              <w:t>,</w:t>
            </w:r>
          </w:p>
          <w:p w:rsidR="00341155" w:rsidRDefault="00341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21.06.2021 </w:t>
            </w:r>
            <w:hyperlink r:id="rId8" w:history="1">
              <w:r>
                <w:rPr>
                  <w:color w:val="0000FF"/>
                </w:rPr>
                <w:t>N 110-III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55" w:rsidRDefault="00341155"/>
        </w:tc>
      </w:tr>
    </w:tbl>
    <w:p w:rsidR="00341155" w:rsidRDefault="00341155">
      <w:pPr>
        <w:pStyle w:val="ConsPlusNormal"/>
        <w:jc w:val="both"/>
      </w:pPr>
    </w:p>
    <w:p w:rsidR="00341155" w:rsidRDefault="00341155">
      <w:pPr>
        <w:pStyle w:val="ConsPlusNormal"/>
        <w:ind w:firstLine="540"/>
        <w:jc w:val="both"/>
      </w:pPr>
      <w:proofErr w:type="gramStart"/>
      <w:r>
        <w:t xml:space="preserve">Рассмотрев обращение главы администрации города Рязани от 19.10.2020 N 02/1/1/1-04/1434-Ин, руководствуясь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21.12.2001 N 178-ФЗ "О приватизации государственного и муниципального имущества", </w:t>
      </w:r>
      <w:hyperlink r:id="rId10" w:history="1">
        <w:r>
          <w:rPr>
            <w:color w:val="0000FF"/>
          </w:rPr>
          <w:t>Уставом</w:t>
        </w:r>
      </w:hyperlink>
      <w:r>
        <w:t xml:space="preserve"> муниципального образования - городской округ город Рязань,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порядке управления и распоряжения имуществом, находящимся в собственности муниципального образования - городской округ город Рязань, утвержденным решением Рязанской городской Думы от 11.12.2008 N 923-I, Рязанская</w:t>
      </w:r>
      <w:proofErr w:type="gramEnd"/>
      <w:r>
        <w:t xml:space="preserve"> городская Дума решила:</w:t>
      </w:r>
    </w:p>
    <w:p w:rsidR="00341155" w:rsidRDefault="00341155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2" w:history="1">
        <w:r>
          <w:rPr>
            <w:color w:val="0000FF"/>
          </w:rPr>
          <w:t>Программу</w:t>
        </w:r>
      </w:hyperlink>
      <w:r>
        <w:t xml:space="preserve"> приватизации муниципального имущества на 2021 год.</w:t>
      </w:r>
    </w:p>
    <w:p w:rsidR="00341155" w:rsidRDefault="00341155">
      <w:pPr>
        <w:pStyle w:val="ConsPlusNormal"/>
        <w:spacing w:before="220"/>
        <w:ind w:firstLine="540"/>
        <w:jc w:val="both"/>
      </w:pPr>
      <w:r>
        <w:t>2. Настоящее решение вступает в силу на следующий день после дня его официального опубликования.</w:t>
      </w:r>
    </w:p>
    <w:p w:rsidR="00341155" w:rsidRDefault="0034115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Рязанской городской Думы в сети Интернет.</w:t>
      </w:r>
    </w:p>
    <w:p w:rsidR="00341155" w:rsidRDefault="0034115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по экономическому развитию и муниципальной собственности Рязанской городской Думы (Семенюк А.В.).</w:t>
      </w:r>
    </w:p>
    <w:p w:rsidR="00341155" w:rsidRDefault="00341155">
      <w:pPr>
        <w:pStyle w:val="ConsPlusNormal"/>
        <w:jc w:val="both"/>
      </w:pPr>
    </w:p>
    <w:p w:rsidR="00341155" w:rsidRDefault="00341155">
      <w:pPr>
        <w:pStyle w:val="ConsPlusNormal"/>
        <w:jc w:val="right"/>
      </w:pPr>
      <w:r>
        <w:t>Глава муниципального образования,</w:t>
      </w:r>
    </w:p>
    <w:p w:rsidR="00341155" w:rsidRDefault="00341155">
      <w:pPr>
        <w:pStyle w:val="ConsPlusNormal"/>
        <w:jc w:val="right"/>
      </w:pPr>
      <w:r>
        <w:t>председатель Рязанской городской Думы</w:t>
      </w:r>
    </w:p>
    <w:p w:rsidR="00341155" w:rsidRDefault="00341155">
      <w:pPr>
        <w:pStyle w:val="ConsPlusNormal"/>
        <w:jc w:val="right"/>
      </w:pPr>
      <w:r>
        <w:t>Ю.В.РОКОТЯНСКАЯ</w:t>
      </w:r>
    </w:p>
    <w:p w:rsidR="00341155" w:rsidRDefault="00341155">
      <w:pPr>
        <w:pStyle w:val="ConsPlusNormal"/>
        <w:jc w:val="both"/>
      </w:pPr>
    </w:p>
    <w:p w:rsidR="00341155" w:rsidRDefault="00341155">
      <w:pPr>
        <w:pStyle w:val="ConsPlusNormal"/>
        <w:jc w:val="both"/>
      </w:pPr>
    </w:p>
    <w:p w:rsidR="00341155" w:rsidRDefault="00341155">
      <w:pPr>
        <w:pStyle w:val="ConsPlusNormal"/>
        <w:jc w:val="both"/>
      </w:pPr>
    </w:p>
    <w:p w:rsidR="00341155" w:rsidRDefault="00341155">
      <w:pPr>
        <w:pStyle w:val="ConsPlusNormal"/>
        <w:jc w:val="both"/>
      </w:pPr>
    </w:p>
    <w:p w:rsidR="00341155" w:rsidRDefault="00341155">
      <w:pPr>
        <w:pStyle w:val="ConsPlusNormal"/>
        <w:jc w:val="both"/>
      </w:pPr>
    </w:p>
    <w:p w:rsidR="00341155" w:rsidRDefault="00341155">
      <w:pPr>
        <w:pStyle w:val="ConsPlusNormal"/>
        <w:jc w:val="right"/>
        <w:outlineLvl w:val="0"/>
      </w:pPr>
      <w:r>
        <w:t>Приложение</w:t>
      </w:r>
    </w:p>
    <w:p w:rsidR="00341155" w:rsidRDefault="00341155">
      <w:pPr>
        <w:pStyle w:val="ConsPlusNormal"/>
        <w:jc w:val="right"/>
      </w:pPr>
      <w:r>
        <w:t>к решению</w:t>
      </w:r>
    </w:p>
    <w:p w:rsidR="00341155" w:rsidRDefault="00341155">
      <w:pPr>
        <w:pStyle w:val="ConsPlusNormal"/>
        <w:jc w:val="right"/>
      </w:pPr>
      <w:r>
        <w:t>Рязанской городской Думы</w:t>
      </w:r>
    </w:p>
    <w:p w:rsidR="00341155" w:rsidRDefault="00341155">
      <w:pPr>
        <w:pStyle w:val="ConsPlusNormal"/>
        <w:jc w:val="right"/>
      </w:pPr>
      <w:r>
        <w:t>от 26 ноября 2020 г. N 221-III</w:t>
      </w:r>
    </w:p>
    <w:p w:rsidR="00341155" w:rsidRDefault="00341155">
      <w:pPr>
        <w:pStyle w:val="ConsPlusNormal"/>
        <w:jc w:val="both"/>
      </w:pPr>
    </w:p>
    <w:p w:rsidR="00341155" w:rsidRDefault="00341155">
      <w:pPr>
        <w:pStyle w:val="ConsPlusTitle"/>
        <w:jc w:val="center"/>
      </w:pPr>
      <w:bookmarkStart w:id="0" w:name="P32"/>
      <w:bookmarkEnd w:id="0"/>
      <w:r>
        <w:t>ПРОГРАММА</w:t>
      </w:r>
    </w:p>
    <w:p w:rsidR="00341155" w:rsidRDefault="00341155">
      <w:pPr>
        <w:pStyle w:val="ConsPlusTitle"/>
        <w:jc w:val="center"/>
      </w:pPr>
      <w:r>
        <w:t>ПРИВАТИЗАЦИИ МУНИЦИПАЛЬНОГО ИМУЩЕСТВА НА 2021 ГОД</w:t>
      </w:r>
    </w:p>
    <w:p w:rsidR="00341155" w:rsidRDefault="0034115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411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55" w:rsidRDefault="0034115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55" w:rsidRDefault="0034115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1155" w:rsidRDefault="003411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1155" w:rsidRDefault="003411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Рязанской городской Думы</w:t>
            </w:r>
            <w:proofErr w:type="gramEnd"/>
          </w:p>
          <w:p w:rsidR="00341155" w:rsidRDefault="00341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25.03.2021 </w:t>
            </w:r>
            <w:hyperlink r:id="rId12" w:history="1">
              <w:r>
                <w:rPr>
                  <w:color w:val="0000FF"/>
                </w:rPr>
                <w:t>N 55-III</w:t>
              </w:r>
            </w:hyperlink>
            <w:r>
              <w:rPr>
                <w:color w:val="392C69"/>
              </w:rPr>
              <w:t xml:space="preserve">, от 29.04.2021 </w:t>
            </w:r>
            <w:hyperlink r:id="rId13" w:history="1">
              <w:r>
                <w:rPr>
                  <w:color w:val="0000FF"/>
                </w:rPr>
                <w:t>N 83-III</w:t>
              </w:r>
            </w:hyperlink>
            <w:r>
              <w:rPr>
                <w:color w:val="392C69"/>
              </w:rPr>
              <w:t xml:space="preserve">, от 27.05.2021 </w:t>
            </w:r>
            <w:hyperlink r:id="rId14" w:history="1">
              <w:r>
                <w:rPr>
                  <w:color w:val="0000FF"/>
                </w:rPr>
                <w:t>N 92-III</w:t>
              </w:r>
            </w:hyperlink>
            <w:r>
              <w:rPr>
                <w:color w:val="392C69"/>
              </w:rPr>
              <w:t>,</w:t>
            </w:r>
          </w:p>
          <w:p w:rsidR="00341155" w:rsidRDefault="00341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21.06.2021 </w:t>
            </w:r>
            <w:hyperlink r:id="rId15" w:history="1">
              <w:r>
                <w:rPr>
                  <w:color w:val="0000FF"/>
                </w:rPr>
                <w:t>N 110-III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55" w:rsidRDefault="00341155"/>
        </w:tc>
      </w:tr>
    </w:tbl>
    <w:p w:rsidR="00341155" w:rsidRDefault="00341155">
      <w:pPr>
        <w:pStyle w:val="ConsPlusNormal"/>
        <w:jc w:val="both"/>
      </w:pPr>
    </w:p>
    <w:p w:rsidR="00341155" w:rsidRDefault="00341155">
      <w:pPr>
        <w:pStyle w:val="ConsPlusNormal"/>
        <w:ind w:firstLine="540"/>
        <w:jc w:val="both"/>
      </w:pPr>
      <w:proofErr w:type="gramStart"/>
      <w:r>
        <w:t xml:space="preserve">Программа приватизации муниципального имущества на 2021 год разработана в соответствии с Федеральными законами от 06.10.2003 </w:t>
      </w:r>
      <w:hyperlink r:id="rId16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21.12.2001 </w:t>
      </w:r>
      <w:hyperlink r:id="rId17" w:history="1">
        <w:r>
          <w:rPr>
            <w:color w:val="0000FF"/>
          </w:rPr>
          <w:t>N 178-ФЗ</w:t>
        </w:r>
      </w:hyperlink>
      <w:r>
        <w:t xml:space="preserve"> "О приватизации государственного и муниципального имущества", </w:t>
      </w:r>
      <w:hyperlink r:id="rId18" w:history="1">
        <w:r>
          <w:rPr>
            <w:color w:val="0000FF"/>
          </w:rPr>
          <w:t>Положением</w:t>
        </w:r>
      </w:hyperlink>
      <w:r>
        <w:t xml:space="preserve"> о порядке управления и распоряжения имуществом, находящимся в собственности муниципального образования - городской округ город Рязань, утвержденным решением Рязанской городской Думы от 11.12.2008 N</w:t>
      </w:r>
      <w:proofErr w:type="gramEnd"/>
      <w:r>
        <w:t xml:space="preserve"> 923-I.</w:t>
      </w:r>
    </w:p>
    <w:p w:rsidR="00341155" w:rsidRDefault="00341155">
      <w:pPr>
        <w:pStyle w:val="ConsPlusNormal"/>
        <w:spacing w:before="220"/>
        <w:ind w:firstLine="540"/>
        <w:jc w:val="both"/>
      </w:pPr>
      <w:r>
        <w:t>Основными направлениями в сфере приватизации муниципального имущества являются:</w:t>
      </w:r>
    </w:p>
    <w:p w:rsidR="00341155" w:rsidRDefault="00341155">
      <w:pPr>
        <w:pStyle w:val="ConsPlusNormal"/>
        <w:spacing w:before="220"/>
        <w:ind w:firstLine="540"/>
        <w:jc w:val="both"/>
      </w:pPr>
      <w:r>
        <w:t>- повышение эффективности использования муниципальной собственности и обеспечение планомерности процесса приватизации;</w:t>
      </w:r>
    </w:p>
    <w:p w:rsidR="00341155" w:rsidRDefault="00341155">
      <w:pPr>
        <w:pStyle w:val="ConsPlusNormal"/>
        <w:spacing w:before="220"/>
        <w:ind w:firstLine="540"/>
        <w:jc w:val="both"/>
      </w:pPr>
      <w:r>
        <w:t>- оптимизация структуры муниципальной собственности;</w:t>
      </w:r>
    </w:p>
    <w:p w:rsidR="00341155" w:rsidRDefault="00341155">
      <w:pPr>
        <w:pStyle w:val="ConsPlusNormal"/>
        <w:spacing w:before="220"/>
        <w:ind w:firstLine="540"/>
        <w:jc w:val="both"/>
      </w:pPr>
      <w:r>
        <w:t xml:space="preserve">- приватизация имущества, не используемого для обеспечения функций и полномочий органов местного самоуправления и не отвечающего требованиям </w:t>
      </w:r>
      <w:hyperlink r:id="rId19" w:history="1">
        <w:r>
          <w:rPr>
            <w:color w:val="0000FF"/>
          </w:rPr>
          <w:t>статьи 50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Федерации";</w:t>
      </w:r>
    </w:p>
    <w:p w:rsidR="00341155" w:rsidRDefault="00341155">
      <w:pPr>
        <w:pStyle w:val="ConsPlusNormal"/>
        <w:spacing w:before="220"/>
        <w:ind w:firstLine="540"/>
        <w:jc w:val="both"/>
      </w:pPr>
      <w:r>
        <w:t>- формирование доходной части бюджета города Рязани.</w:t>
      </w:r>
    </w:p>
    <w:p w:rsidR="00341155" w:rsidRDefault="00341155">
      <w:pPr>
        <w:pStyle w:val="ConsPlusNormal"/>
        <w:jc w:val="both"/>
      </w:pPr>
    </w:p>
    <w:p w:rsidR="00341155" w:rsidRDefault="00341155">
      <w:pPr>
        <w:pStyle w:val="ConsPlusTitle"/>
        <w:jc w:val="center"/>
        <w:outlineLvl w:val="1"/>
      </w:pPr>
      <w:r>
        <w:t>Перечень объектов муниципальной собственности,</w:t>
      </w:r>
    </w:p>
    <w:p w:rsidR="00341155" w:rsidRDefault="00341155">
      <w:pPr>
        <w:pStyle w:val="ConsPlusTitle"/>
        <w:jc w:val="center"/>
      </w:pPr>
      <w:r>
        <w:t>подлежащих приватизации в 2021 году</w:t>
      </w:r>
    </w:p>
    <w:p w:rsidR="00341155" w:rsidRDefault="00341155">
      <w:pPr>
        <w:pStyle w:val="ConsPlusNormal"/>
        <w:jc w:val="both"/>
      </w:pPr>
    </w:p>
    <w:p w:rsidR="00341155" w:rsidRDefault="00341155">
      <w:pPr>
        <w:pStyle w:val="ConsPlusNormal"/>
        <w:ind w:firstLine="540"/>
        <w:jc w:val="both"/>
      </w:pPr>
      <w:r>
        <w:t>1. Здания, помещения, сооружения</w:t>
      </w:r>
    </w:p>
    <w:p w:rsidR="00341155" w:rsidRDefault="00341155">
      <w:pPr>
        <w:pStyle w:val="ConsPlusNormal"/>
        <w:ind w:firstLine="540"/>
        <w:jc w:val="both"/>
      </w:pPr>
    </w:p>
    <w:p w:rsidR="00341155" w:rsidRDefault="00341155">
      <w:pPr>
        <w:sectPr w:rsidR="00341155" w:rsidSect="005E40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126"/>
        <w:gridCol w:w="2438"/>
        <w:gridCol w:w="2098"/>
        <w:gridCol w:w="1134"/>
        <w:gridCol w:w="1417"/>
        <w:gridCol w:w="1701"/>
      </w:tblGrid>
      <w:tr w:rsidR="00341155">
        <w:tc>
          <w:tcPr>
            <w:tcW w:w="624" w:type="dxa"/>
          </w:tcPr>
          <w:p w:rsidR="00341155" w:rsidRDefault="00341155">
            <w:pPr>
              <w:pStyle w:val="ConsPlusNormal"/>
              <w:jc w:val="center"/>
            </w:pPr>
            <w:r>
              <w:lastRenderedPageBreak/>
              <w:t>NN пп</w:t>
            </w:r>
          </w:p>
        </w:tc>
        <w:tc>
          <w:tcPr>
            <w:tcW w:w="2126" w:type="dxa"/>
          </w:tcPr>
          <w:p w:rsidR="00341155" w:rsidRDefault="0034115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438" w:type="dxa"/>
          </w:tcPr>
          <w:p w:rsidR="00341155" w:rsidRDefault="00341155">
            <w:pPr>
              <w:pStyle w:val="ConsPlusNormal"/>
              <w:jc w:val="center"/>
            </w:pPr>
            <w:r>
              <w:t>Кадастровый номер объекта</w:t>
            </w:r>
          </w:p>
        </w:tc>
        <w:tc>
          <w:tcPr>
            <w:tcW w:w="2098" w:type="dxa"/>
          </w:tcPr>
          <w:p w:rsidR="00341155" w:rsidRDefault="00341155">
            <w:pPr>
              <w:pStyle w:val="ConsPlusNormal"/>
              <w:jc w:val="center"/>
            </w:pPr>
            <w:r>
              <w:t>Местонахождение</w:t>
            </w:r>
          </w:p>
        </w:tc>
        <w:tc>
          <w:tcPr>
            <w:tcW w:w="1134" w:type="dxa"/>
          </w:tcPr>
          <w:p w:rsidR="00341155" w:rsidRDefault="00341155">
            <w:pPr>
              <w:pStyle w:val="ConsPlusNormal"/>
              <w:jc w:val="center"/>
            </w:pPr>
            <w:r>
              <w:t>Общая площадь (кв. м)</w:t>
            </w:r>
          </w:p>
        </w:tc>
        <w:tc>
          <w:tcPr>
            <w:tcW w:w="1417" w:type="dxa"/>
          </w:tcPr>
          <w:p w:rsidR="00341155" w:rsidRDefault="00341155">
            <w:pPr>
              <w:pStyle w:val="ConsPlusNormal"/>
              <w:jc w:val="center"/>
            </w:pPr>
            <w:r>
              <w:t>Назначение</w:t>
            </w:r>
          </w:p>
        </w:tc>
        <w:tc>
          <w:tcPr>
            <w:tcW w:w="1701" w:type="dxa"/>
          </w:tcPr>
          <w:p w:rsidR="00341155" w:rsidRDefault="00341155">
            <w:pPr>
              <w:pStyle w:val="ConsPlusNormal"/>
              <w:jc w:val="center"/>
            </w:pPr>
            <w:r>
              <w:t>Предполагаемый срок приватизации</w:t>
            </w:r>
          </w:p>
        </w:tc>
      </w:tr>
      <w:tr w:rsidR="00341155">
        <w:tc>
          <w:tcPr>
            <w:tcW w:w="624" w:type="dxa"/>
          </w:tcPr>
          <w:p w:rsidR="00341155" w:rsidRDefault="003411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41155" w:rsidRDefault="00341155">
            <w:pPr>
              <w:pStyle w:val="ConsPlusNormal"/>
            </w:pPr>
            <w:r>
              <w:t>Помещение Н</w:t>
            </w:r>
            <w:proofErr w:type="gramStart"/>
            <w:r>
              <w:t>6</w:t>
            </w:r>
            <w:proofErr w:type="gramEnd"/>
          </w:p>
        </w:tc>
        <w:tc>
          <w:tcPr>
            <w:tcW w:w="2438" w:type="dxa"/>
          </w:tcPr>
          <w:p w:rsidR="00341155" w:rsidRDefault="00341155">
            <w:pPr>
              <w:pStyle w:val="ConsPlusNormal"/>
              <w:jc w:val="center"/>
            </w:pPr>
            <w:r>
              <w:t>62:29:0070048:1553</w:t>
            </w:r>
          </w:p>
        </w:tc>
        <w:tc>
          <w:tcPr>
            <w:tcW w:w="2098" w:type="dxa"/>
          </w:tcPr>
          <w:p w:rsidR="00341155" w:rsidRDefault="00341155">
            <w:pPr>
              <w:pStyle w:val="ConsPlusNormal"/>
            </w:pPr>
            <w:r>
              <w:t>г. Рязань, ул. Дзержинского, д. 7, Н</w:t>
            </w:r>
            <w:proofErr w:type="gramStart"/>
            <w:r>
              <w:t>6</w:t>
            </w:r>
            <w:proofErr w:type="gramEnd"/>
          </w:p>
        </w:tc>
        <w:tc>
          <w:tcPr>
            <w:tcW w:w="1134" w:type="dxa"/>
          </w:tcPr>
          <w:p w:rsidR="00341155" w:rsidRDefault="00341155">
            <w:pPr>
              <w:pStyle w:val="ConsPlusNormal"/>
              <w:jc w:val="center"/>
            </w:pPr>
            <w:r>
              <w:t>64,8</w:t>
            </w:r>
          </w:p>
        </w:tc>
        <w:tc>
          <w:tcPr>
            <w:tcW w:w="1417" w:type="dxa"/>
          </w:tcPr>
          <w:p w:rsidR="00341155" w:rsidRDefault="0034115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701" w:type="dxa"/>
          </w:tcPr>
          <w:p w:rsidR="00341155" w:rsidRDefault="00341155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341155">
        <w:tc>
          <w:tcPr>
            <w:tcW w:w="624" w:type="dxa"/>
          </w:tcPr>
          <w:p w:rsidR="00341155" w:rsidRDefault="003411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341155" w:rsidRDefault="00341155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438" w:type="dxa"/>
          </w:tcPr>
          <w:p w:rsidR="00341155" w:rsidRDefault="00341155">
            <w:pPr>
              <w:pStyle w:val="ConsPlusNormal"/>
              <w:jc w:val="center"/>
            </w:pPr>
            <w:r>
              <w:t>62:29:0070022:189</w:t>
            </w:r>
          </w:p>
        </w:tc>
        <w:tc>
          <w:tcPr>
            <w:tcW w:w="2098" w:type="dxa"/>
          </w:tcPr>
          <w:p w:rsidR="00341155" w:rsidRDefault="00341155">
            <w:pPr>
              <w:pStyle w:val="ConsPlusNormal"/>
            </w:pPr>
            <w:r>
              <w:t>г. Рязань, ул. Пушкина, д. 4 к. 1, Н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341155" w:rsidRDefault="00341155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1417" w:type="dxa"/>
          </w:tcPr>
          <w:p w:rsidR="00341155" w:rsidRDefault="0034115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701" w:type="dxa"/>
          </w:tcPr>
          <w:p w:rsidR="00341155" w:rsidRDefault="00341155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341155">
        <w:tc>
          <w:tcPr>
            <w:tcW w:w="624" w:type="dxa"/>
          </w:tcPr>
          <w:p w:rsidR="00341155" w:rsidRDefault="003411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341155" w:rsidRDefault="00341155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438" w:type="dxa"/>
          </w:tcPr>
          <w:p w:rsidR="00341155" w:rsidRDefault="00341155">
            <w:pPr>
              <w:pStyle w:val="ConsPlusNormal"/>
              <w:jc w:val="center"/>
            </w:pPr>
            <w:r>
              <w:t>62:29:0080038:791</w:t>
            </w:r>
          </w:p>
        </w:tc>
        <w:tc>
          <w:tcPr>
            <w:tcW w:w="2098" w:type="dxa"/>
          </w:tcPr>
          <w:p w:rsidR="00341155" w:rsidRDefault="00341155">
            <w:pPr>
              <w:pStyle w:val="ConsPlusNormal"/>
            </w:pPr>
            <w:r>
              <w:t>г. Рязань, ул. Свободы, д. 50, Н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341155" w:rsidRDefault="0034115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417" w:type="dxa"/>
          </w:tcPr>
          <w:p w:rsidR="00341155" w:rsidRDefault="0034115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701" w:type="dxa"/>
          </w:tcPr>
          <w:p w:rsidR="00341155" w:rsidRDefault="00341155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341155">
        <w:tc>
          <w:tcPr>
            <w:tcW w:w="624" w:type="dxa"/>
          </w:tcPr>
          <w:p w:rsidR="00341155" w:rsidRDefault="003411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341155" w:rsidRDefault="00341155">
            <w:pPr>
              <w:pStyle w:val="ConsPlusNormal"/>
            </w:pPr>
            <w:r>
              <w:t>Здание - библиотека</w:t>
            </w:r>
          </w:p>
        </w:tc>
        <w:tc>
          <w:tcPr>
            <w:tcW w:w="2438" w:type="dxa"/>
          </w:tcPr>
          <w:p w:rsidR="00341155" w:rsidRDefault="00341155">
            <w:pPr>
              <w:pStyle w:val="ConsPlusNormal"/>
              <w:jc w:val="center"/>
            </w:pPr>
            <w:r>
              <w:t>62:29:0020017:140</w:t>
            </w:r>
          </w:p>
        </w:tc>
        <w:tc>
          <w:tcPr>
            <w:tcW w:w="2098" w:type="dxa"/>
          </w:tcPr>
          <w:p w:rsidR="00341155" w:rsidRDefault="00341155">
            <w:pPr>
              <w:pStyle w:val="ConsPlusNormal"/>
            </w:pPr>
            <w:r>
              <w:t>г. Рязань, Советская улица (поселок Семчино), д. 71а</w:t>
            </w:r>
          </w:p>
        </w:tc>
        <w:tc>
          <w:tcPr>
            <w:tcW w:w="1134" w:type="dxa"/>
          </w:tcPr>
          <w:p w:rsidR="00341155" w:rsidRDefault="00341155">
            <w:pPr>
              <w:pStyle w:val="ConsPlusNormal"/>
              <w:jc w:val="center"/>
            </w:pPr>
            <w:r>
              <w:t>83,7</w:t>
            </w:r>
          </w:p>
        </w:tc>
        <w:tc>
          <w:tcPr>
            <w:tcW w:w="1417" w:type="dxa"/>
          </w:tcPr>
          <w:p w:rsidR="00341155" w:rsidRDefault="0034115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701" w:type="dxa"/>
          </w:tcPr>
          <w:p w:rsidR="00341155" w:rsidRDefault="00341155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341155">
        <w:tc>
          <w:tcPr>
            <w:tcW w:w="624" w:type="dxa"/>
            <w:vMerge w:val="restart"/>
          </w:tcPr>
          <w:p w:rsidR="00341155" w:rsidRDefault="003411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bottom w:val="nil"/>
            </w:tcBorders>
          </w:tcPr>
          <w:p w:rsidR="00341155" w:rsidRDefault="00341155">
            <w:pPr>
              <w:pStyle w:val="ConsPlusNormal"/>
            </w:pPr>
            <w:r>
              <w:t>Здание - караульное помещение</w:t>
            </w:r>
          </w:p>
        </w:tc>
        <w:tc>
          <w:tcPr>
            <w:tcW w:w="2438" w:type="dxa"/>
            <w:tcBorders>
              <w:bottom w:val="nil"/>
            </w:tcBorders>
          </w:tcPr>
          <w:p w:rsidR="00341155" w:rsidRDefault="00341155">
            <w:pPr>
              <w:pStyle w:val="ConsPlusNormal"/>
              <w:jc w:val="center"/>
            </w:pPr>
            <w:r>
              <w:t>62:29:0140018:324</w:t>
            </w:r>
          </w:p>
        </w:tc>
        <w:tc>
          <w:tcPr>
            <w:tcW w:w="2098" w:type="dxa"/>
            <w:tcBorders>
              <w:bottom w:val="nil"/>
            </w:tcBorders>
          </w:tcPr>
          <w:p w:rsidR="00341155" w:rsidRDefault="00341155">
            <w:pPr>
              <w:pStyle w:val="ConsPlusNormal"/>
            </w:pPr>
            <w:r>
              <w:t>г. Рязань, пос. Храпово, 4г</w:t>
            </w:r>
          </w:p>
        </w:tc>
        <w:tc>
          <w:tcPr>
            <w:tcW w:w="1134" w:type="dxa"/>
            <w:tcBorders>
              <w:bottom w:val="nil"/>
            </w:tcBorders>
          </w:tcPr>
          <w:p w:rsidR="00341155" w:rsidRDefault="00341155">
            <w:pPr>
              <w:pStyle w:val="ConsPlusNormal"/>
              <w:jc w:val="center"/>
            </w:pPr>
            <w:r>
              <w:t>142,0</w:t>
            </w:r>
          </w:p>
        </w:tc>
        <w:tc>
          <w:tcPr>
            <w:tcW w:w="1417" w:type="dxa"/>
            <w:tcBorders>
              <w:bottom w:val="nil"/>
            </w:tcBorders>
          </w:tcPr>
          <w:p w:rsidR="00341155" w:rsidRDefault="0034115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701" w:type="dxa"/>
            <w:vMerge w:val="restart"/>
          </w:tcPr>
          <w:p w:rsidR="00341155" w:rsidRDefault="0034115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41155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341155" w:rsidRDefault="00341155"/>
        </w:tc>
        <w:tc>
          <w:tcPr>
            <w:tcW w:w="2126" w:type="dxa"/>
            <w:tcBorders>
              <w:top w:val="nil"/>
              <w:bottom w:val="nil"/>
            </w:tcBorders>
          </w:tcPr>
          <w:p w:rsidR="00341155" w:rsidRDefault="00341155">
            <w:pPr>
              <w:pStyle w:val="ConsPlusNormal"/>
            </w:pPr>
            <w:r>
              <w:t>Здание - контора склада с лабораторией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341155" w:rsidRDefault="00341155">
            <w:pPr>
              <w:pStyle w:val="ConsPlusNormal"/>
              <w:jc w:val="center"/>
            </w:pPr>
            <w:r>
              <w:t>62:29:0140018:328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341155" w:rsidRDefault="0034115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41155" w:rsidRDefault="0034115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41155" w:rsidRDefault="0034115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701" w:type="dxa"/>
            <w:vMerge/>
          </w:tcPr>
          <w:p w:rsidR="00341155" w:rsidRDefault="00341155"/>
        </w:tc>
      </w:tr>
      <w:tr w:rsidR="00341155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341155" w:rsidRDefault="00341155"/>
        </w:tc>
        <w:tc>
          <w:tcPr>
            <w:tcW w:w="2126" w:type="dxa"/>
            <w:tcBorders>
              <w:top w:val="nil"/>
              <w:bottom w:val="nil"/>
            </w:tcBorders>
          </w:tcPr>
          <w:p w:rsidR="00341155" w:rsidRDefault="00341155">
            <w:pPr>
              <w:pStyle w:val="ConsPlusNormal"/>
            </w:pPr>
            <w:r>
              <w:t>Здание - заправочный пункт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341155" w:rsidRDefault="00341155">
            <w:pPr>
              <w:pStyle w:val="ConsPlusNormal"/>
              <w:jc w:val="center"/>
            </w:pPr>
            <w:r>
              <w:t>62:29:0140018:326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341155" w:rsidRDefault="0034115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41155" w:rsidRDefault="00341155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41155" w:rsidRDefault="0034115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701" w:type="dxa"/>
            <w:vMerge/>
          </w:tcPr>
          <w:p w:rsidR="00341155" w:rsidRDefault="00341155"/>
        </w:tc>
      </w:tr>
      <w:tr w:rsidR="00341155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341155" w:rsidRDefault="00341155"/>
        </w:tc>
        <w:tc>
          <w:tcPr>
            <w:tcW w:w="2126" w:type="dxa"/>
            <w:tcBorders>
              <w:top w:val="nil"/>
              <w:bottom w:val="nil"/>
            </w:tcBorders>
          </w:tcPr>
          <w:p w:rsidR="00341155" w:rsidRDefault="00341155">
            <w:pPr>
              <w:pStyle w:val="ConsPlusNormal"/>
            </w:pPr>
            <w:r>
              <w:t>Здание - навес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341155" w:rsidRDefault="00341155">
            <w:pPr>
              <w:pStyle w:val="ConsPlusNormal"/>
              <w:jc w:val="center"/>
            </w:pPr>
            <w:r>
              <w:t>62:29:0140018:325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341155" w:rsidRDefault="0034115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41155" w:rsidRDefault="00341155">
            <w:pPr>
              <w:pStyle w:val="ConsPlusNormal"/>
              <w:jc w:val="center"/>
            </w:pPr>
            <w:r>
              <w:t>196,0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41155" w:rsidRDefault="0034115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701" w:type="dxa"/>
            <w:vMerge/>
          </w:tcPr>
          <w:p w:rsidR="00341155" w:rsidRDefault="00341155"/>
        </w:tc>
      </w:tr>
      <w:tr w:rsidR="00341155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341155" w:rsidRDefault="00341155"/>
        </w:tc>
        <w:tc>
          <w:tcPr>
            <w:tcW w:w="2126" w:type="dxa"/>
            <w:tcBorders>
              <w:top w:val="nil"/>
              <w:bottom w:val="nil"/>
            </w:tcBorders>
          </w:tcPr>
          <w:p w:rsidR="00341155" w:rsidRDefault="00341155">
            <w:pPr>
              <w:pStyle w:val="ConsPlusNormal"/>
            </w:pPr>
            <w:r>
              <w:t>Здание - навес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341155" w:rsidRDefault="00341155">
            <w:pPr>
              <w:pStyle w:val="ConsPlusNormal"/>
              <w:jc w:val="center"/>
            </w:pPr>
            <w:r>
              <w:t>62:29:0140018:327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341155" w:rsidRDefault="0034115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41155" w:rsidRDefault="00341155">
            <w:pPr>
              <w:pStyle w:val="ConsPlusNormal"/>
              <w:jc w:val="center"/>
            </w:pPr>
            <w:r>
              <w:t>476,0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41155" w:rsidRDefault="0034115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701" w:type="dxa"/>
            <w:vMerge/>
          </w:tcPr>
          <w:p w:rsidR="00341155" w:rsidRDefault="00341155"/>
        </w:tc>
      </w:tr>
      <w:tr w:rsidR="00341155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341155" w:rsidRDefault="00341155"/>
        </w:tc>
        <w:tc>
          <w:tcPr>
            <w:tcW w:w="2126" w:type="dxa"/>
            <w:tcBorders>
              <w:top w:val="nil"/>
              <w:bottom w:val="nil"/>
            </w:tcBorders>
          </w:tcPr>
          <w:p w:rsidR="00341155" w:rsidRDefault="00341155">
            <w:pPr>
              <w:pStyle w:val="ConsPlusNormal"/>
            </w:pPr>
            <w:r>
              <w:t>Здание - хранилище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341155" w:rsidRDefault="00341155">
            <w:pPr>
              <w:pStyle w:val="ConsPlusNormal"/>
              <w:jc w:val="center"/>
            </w:pPr>
            <w:r>
              <w:t>62:29:0140018:329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341155" w:rsidRDefault="0034115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41155" w:rsidRDefault="00341155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41155" w:rsidRDefault="0034115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701" w:type="dxa"/>
            <w:vMerge/>
          </w:tcPr>
          <w:p w:rsidR="00341155" w:rsidRDefault="00341155"/>
        </w:tc>
      </w:tr>
      <w:tr w:rsidR="00341155">
        <w:tc>
          <w:tcPr>
            <w:tcW w:w="624" w:type="dxa"/>
            <w:vMerge/>
          </w:tcPr>
          <w:p w:rsidR="00341155" w:rsidRDefault="00341155"/>
        </w:tc>
        <w:tc>
          <w:tcPr>
            <w:tcW w:w="2126" w:type="dxa"/>
            <w:tcBorders>
              <w:top w:val="nil"/>
            </w:tcBorders>
          </w:tcPr>
          <w:p w:rsidR="00341155" w:rsidRDefault="00341155">
            <w:pPr>
              <w:pStyle w:val="ConsPlusNormal"/>
            </w:pPr>
            <w:r>
              <w:t>Здание - гараж</w:t>
            </w:r>
          </w:p>
        </w:tc>
        <w:tc>
          <w:tcPr>
            <w:tcW w:w="2438" w:type="dxa"/>
            <w:tcBorders>
              <w:top w:val="nil"/>
            </w:tcBorders>
          </w:tcPr>
          <w:p w:rsidR="00341155" w:rsidRDefault="00341155">
            <w:pPr>
              <w:pStyle w:val="ConsPlusNormal"/>
              <w:jc w:val="center"/>
            </w:pPr>
            <w:r>
              <w:t>62:29:0140018:330</w:t>
            </w:r>
          </w:p>
        </w:tc>
        <w:tc>
          <w:tcPr>
            <w:tcW w:w="2098" w:type="dxa"/>
            <w:tcBorders>
              <w:top w:val="nil"/>
            </w:tcBorders>
          </w:tcPr>
          <w:p w:rsidR="00341155" w:rsidRDefault="00341155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341155" w:rsidRDefault="00341155">
            <w:pPr>
              <w:pStyle w:val="ConsPlusNormal"/>
              <w:jc w:val="center"/>
            </w:pPr>
            <w:r>
              <w:t>2544,0</w:t>
            </w:r>
          </w:p>
        </w:tc>
        <w:tc>
          <w:tcPr>
            <w:tcW w:w="1417" w:type="dxa"/>
            <w:tcBorders>
              <w:top w:val="nil"/>
            </w:tcBorders>
          </w:tcPr>
          <w:p w:rsidR="00341155" w:rsidRDefault="0034115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701" w:type="dxa"/>
            <w:vMerge/>
          </w:tcPr>
          <w:p w:rsidR="00341155" w:rsidRDefault="00341155"/>
        </w:tc>
      </w:tr>
      <w:tr w:rsidR="00341155">
        <w:tc>
          <w:tcPr>
            <w:tcW w:w="624" w:type="dxa"/>
          </w:tcPr>
          <w:p w:rsidR="00341155" w:rsidRDefault="00341155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126" w:type="dxa"/>
          </w:tcPr>
          <w:p w:rsidR="00341155" w:rsidRDefault="00341155">
            <w:pPr>
              <w:pStyle w:val="ConsPlusNormal"/>
            </w:pPr>
            <w:r>
              <w:t>Помещение Н3</w:t>
            </w:r>
          </w:p>
        </w:tc>
        <w:tc>
          <w:tcPr>
            <w:tcW w:w="2438" w:type="dxa"/>
          </w:tcPr>
          <w:p w:rsidR="00341155" w:rsidRDefault="00341155">
            <w:pPr>
              <w:pStyle w:val="ConsPlusNormal"/>
              <w:jc w:val="center"/>
            </w:pPr>
            <w:r>
              <w:t>62:29:0070010:2556</w:t>
            </w:r>
          </w:p>
        </w:tc>
        <w:tc>
          <w:tcPr>
            <w:tcW w:w="2098" w:type="dxa"/>
          </w:tcPr>
          <w:p w:rsidR="00341155" w:rsidRDefault="00341155">
            <w:pPr>
              <w:pStyle w:val="ConsPlusNormal"/>
            </w:pPr>
            <w:r>
              <w:t>г. Рязань, ул. Гагарина, д. 87, Н3</w:t>
            </w:r>
          </w:p>
        </w:tc>
        <w:tc>
          <w:tcPr>
            <w:tcW w:w="1134" w:type="dxa"/>
          </w:tcPr>
          <w:p w:rsidR="00341155" w:rsidRDefault="00341155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417" w:type="dxa"/>
          </w:tcPr>
          <w:p w:rsidR="00341155" w:rsidRDefault="0034115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701" w:type="dxa"/>
          </w:tcPr>
          <w:p w:rsidR="00341155" w:rsidRDefault="00341155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341155">
        <w:tc>
          <w:tcPr>
            <w:tcW w:w="624" w:type="dxa"/>
          </w:tcPr>
          <w:p w:rsidR="00341155" w:rsidRDefault="003411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341155" w:rsidRDefault="00341155">
            <w:pPr>
              <w:pStyle w:val="ConsPlusNormal"/>
            </w:pPr>
            <w:r>
              <w:t>Помещение Н5</w:t>
            </w:r>
          </w:p>
        </w:tc>
        <w:tc>
          <w:tcPr>
            <w:tcW w:w="2438" w:type="dxa"/>
          </w:tcPr>
          <w:p w:rsidR="00341155" w:rsidRDefault="00341155">
            <w:pPr>
              <w:pStyle w:val="ConsPlusNormal"/>
              <w:jc w:val="center"/>
            </w:pPr>
            <w:r>
              <w:t>62:29:0080011:222</w:t>
            </w:r>
          </w:p>
        </w:tc>
        <w:tc>
          <w:tcPr>
            <w:tcW w:w="2098" w:type="dxa"/>
          </w:tcPr>
          <w:p w:rsidR="00341155" w:rsidRDefault="00341155">
            <w:pPr>
              <w:pStyle w:val="ConsPlusNormal"/>
            </w:pPr>
            <w:r>
              <w:t>г. Рязань, ул. Кольцова, д. 2</w:t>
            </w:r>
          </w:p>
        </w:tc>
        <w:tc>
          <w:tcPr>
            <w:tcW w:w="1134" w:type="dxa"/>
          </w:tcPr>
          <w:p w:rsidR="00341155" w:rsidRDefault="00341155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17" w:type="dxa"/>
          </w:tcPr>
          <w:p w:rsidR="00341155" w:rsidRDefault="0034115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701" w:type="dxa"/>
          </w:tcPr>
          <w:p w:rsidR="00341155" w:rsidRDefault="0034115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41155">
        <w:tc>
          <w:tcPr>
            <w:tcW w:w="624" w:type="dxa"/>
          </w:tcPr>
          <w:p w:rsidR="00341155" w:rsidRDefault="003411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341155" w:rsidRDefault="00341155">
            <w:pPr>
              <w:pStyle w:val="ConsPlusNormal"/>
            </w:pPr>
            <w:r>
              <w:t>Помещение Н3</w:t>
            </w:r>
          </w:p>
        </w:tc>
        <w:tc>
          <w:tcPr>
            <w:tcW w:w="2438" w:type="dxa"/>
          </w:tcPr>
          <w:p w:rsidR="00341155" w:rsidRDefault="00341155">
            <w:pPr>
              <w:pStyle w:val="ConsPlusNormal"/>
              <w:jc w:val="center"/>
            </w:pPr>
            <w:r>
              <w:t>62:29:0030019:1206</w:t>
            </w:r>
          </w:p>
        </w:tc>
        <w:tc>
          <w:tcPr>
            <w:tcW w:w="2098" w:type="dxa"/>
          </w:tcPr>
          <w:p w:rsidR="00341155" w:rsidRDefault="00341155">
            <w:pPr>
              <w:pStyle w:val="ConsPlusNormal"/>
            </w:pPr>
            <w:r>
              <w:t>г. Рязань, ул. Космонавтов, д. 5, пом. Н3</w:t>
            </w:r>
          </w:p>
        </w:tc>
        <w:tc>
          <w:tcPr>
            <w:tcW w:w="1134" w:type="dxa"/>
          </w:tcPr>
          <w:p w:rsidR="00341155" w:rsidRDefault="0034115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341155" w:rsidRDefault="0034115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701" w:type="dxa"/>
          </w:tcPr>
          <w:p w:rsidR="00341155" w:rsidRDefault="0034115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41155">
        <w:tc>
          <w:tcPr>
            <w:tcW w:w="624" w:type="dxa"/>
          </w:tcPr>
          <w:p w:rsidR="00341155" w:rsidRDefault="003411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341155" w:rsidRDefault="00341155">
            <w:pPr>
              <w:pStyle w:val="ConsPlusNormal"/>
            </w:pPr>
            <w:r>
              <w:t>Помещение Н13</w:t>
            </w:r>
          </w:p>
        </w:tc>
        <w:tc>
          <w:tcPr>
            <w:tcW w:w="2438" w:type="dxa"/>
          </w:tcPr>
          <w:p w:rsidR="00341155" w:rsidRDefault="00341155">
            <w:pPr>
              <w:pStyle w:val="ConsPlusNormal"/>
              <w:jc w:val="center"/>
            </w:pPr>
            <w:r>
              <w:t>62:29:0060017:379</w:t>
            </w:r>
          </w:p>
        </w:tc>
        <w:tc>
          <w:tcPr>
            <w:tcW w:w="2098" w:type="dxa"/>
          </w:tcPr>
          <w:p w:rsidR="00341155" w:rsidRDefault="00341155">
            <w:pPr>
              <w:pStyle w:val="ConsPlusNormal"/>
            </w:pPr>
            <w:r>
              <w:t>г. Рязань, ул. Мервинская, д. 69, пом. Н13</w:t>
            </w:r>
          </w:p>
        </w:tc>
        <w:tc>
          <w:tcPr>
            <w:tcW w:w="1134" w:type="dxa"/>
          </w:tcPr>
          <w:p w:rsidR="00341155" w:rsidRDefault="00341155">
            <w:pPr>
              <w:pStyle w:val="ConsPlusNormal"/>
              <w:jc w:val="center"/>
            </w:pPr>
            <w:r>
              <w:t>109,6</w:t>
            </w:r>
          </w:p>
        </w:tc>
        <w:tc>
          <w:tcPr>
            <w:tcW w:w="1417" w:type="dxa"/>
          </w:tcPr>
          <w:p w:rsidR="00341155" w:rsidRDefault="0034115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701" w:type="dxa"/>
          </w:tcPr>
          <w:p w:rsidR="00341155" w:rsidRDefault="00341155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341155">
        <w:tc>
          <w:tcPr>
            <w:tcW w:w="624" w:type="dxa"/>
          </w:tcPr>
          <w:p w:rsidR="00341155" w:rsidRDefault="003411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341155" w:rsidRDefault="00341155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438" w:type="dxa"/>
          </w:tcPr>
          <w:p w:rsidR="00341155" w:rsidRDefault="00341155">
            <w:pPr>
              <w:pStyle w:val="ConsPlusNormal"/>
              <w:jc w:val="center"/>
            </w:pPr>
            <w:r>
              <w:t>62:29:0070047:723</w:t>
            </w:r>
          </w:p>
        </w:tc>
        <w:tc>
          <w:tcPr>
            <w:tcW w:w="2098" w:type="dxa"/>
          </w:tcPr>
          <w:p w:rsidR="00341155" w:rsidRDefault="00341155">
            <w:pPr>
              <w:pStyle w:val="ConsPlusNormal"/>
            </w:pPr>
            <w:r>
              <w:t>г. Рязань, ул. МОГЭС, д. 28, Н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341155" w:rsidRDefault="0034115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341155" w:rsidRDefault="0034115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701" w:type="dxa"/>
          </w:tcPr>
          <w:p w:rsidR="00341155" w:rsidRDefault="00341155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341155">
        <w:tc>
          <w:tcPr>
            <w:tcW w:w="624" w:type="dxa"/>
          </w:tcPr>
          <w:p w:rsidR="00341155" w:rsidRDefault="003411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341155" w:rsidRDefault="00341155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438" w:type="dxa"/>
          </w:tcPr>
          <w:p w:rsidR="00341155" w:rsidRDefault="00341155">
            <w:pPr>
              <w:pStyle w:val="ConsPlusNormal"/>
              <w:jc w:val="center"/>
            </w:pPr>
            <w:r>
              <w:t>62:29:0080036:335</w:t>
            </w:r>
          </w:p>
        </w:tc>
        <w:tc>
          <w:tcPr>
            <w:tcW w:w="2098" w:type="dxa"/>
          </w:tcPr>
          <w:p w:rsidR="00341155" w:rsidRDefault="00341155">
            <w:pPr>
              <w:pStyle w:val="ConsPlusNormal"/>
            </w:pPr>
            <w:r>
              <w:t>г. Рязань, Николодворянская ул., д. 20, Н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341155" w:rsidRDefault="00341155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417" w:type="dxa"/>
          </w:tcPr>
          <w:p w:rsidR="00341155" w:rsidRDefault="0034115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701" w:type="dxa"/>
          </w:tcPr>
          <w:p w:rsidR="00341155" w:rsidRDefault="0034115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41155">
        <w:tc>
          <w:tcPr>
            <w:tcW w:w="624" w:type="dxa"/>
          </w:tcPr>
          <w:p w:rsidR="00341155" w:rsidRDefault="003411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341155" w:rsidRDefault="00341155">
            <w:pPr>
              <w:pStyle w:val="ConsPlusNormal"/>
            </w:pPr>
            <w:r>
              <w:t>Помещение Н</w:t>
            </w:r>
            <w:proofErr w:type="gramStart"/>
            <w:r>
              <w:t>2</w:t>
            </w:r>
            <w:proofErr w:type="gramEnd"/>
          </w:p>
        </w:tc>
        <w:tc>
          <w:tcPr>
            <w:tcW w:w="2438" w:type="dxa"/>
          </w:tcPr>
          <w:p w:rsidR="00341155" w:rsidRDefault="00341155">
            <w:pPr>
              <w:pStyle w:val="ConsPlusNormal"/>
              <w:jc w:val="center"/>
            </w:pPr>
            <w:r>
              <w:t>62:29:0060004:4210</w:t>
            </w:r>
          </w:p>
        </w:tc>
        <w:tc>
          <w:tcPr>
            <w:tcW w:w="2098" w:type="dxa"/>
          </w:tcPr>
          <w:p w:rsidR="00341155" w:rsidRDefault="00341155">
            <w:pPr>
              <w:pStyle w:val="ConsPlusNormal"/>
            </w:pPr>
            <w:r>
              <w:t>г. Рязань, ул. Новаторов, д. 5, корп. 1, пом. Н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</w:tcPr>
          <w:p w:rsidR="00341155" w:rsidRDefault="00341155">
            <w:pPr>
              <w:pStyle w:val="ConsPlusNormal"/>
              <w:jc w:val="center"/>
            </w:pPr>
            <w:r>
              <w:t>720,5</w:t>
            </w:r>
          </w:p>
        </w:tc>
        <w:tc>
          <w:tcPr>
            <w:tcW w:w="1417" w:type="dxa"/>
          </w:tcPr>
          <w:p w:rsidR="00341155" w:rsidRDefault="0034115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701" w:type="dxa"/>
          </w:tcPr>
          <w:p w:rsidR="00341155" w:rsidRDefault="0034115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41155">
        <w:tc>
          <w:tcPr>
            <w:tcW w:w="624" w:type="dxa"/>
          </w:tcPr>
          <w:p w:rsidR="00341155" w:rsidRDefault="0034115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341155" w:rsidRDefault="00341155">
            <w:pPr>
              <w:pStyle w:val="ConsPlusNormal"/>
            </w:pPr>
            <w:r>
              <w:t>Здание</w:t>
            </w:r>
          </w:p>
        </w:tc>
        <w:tc>
          <w:tcPr>
            <w:tcW w:w="2438" w:type="dxa"/>
          </w:tcPr>
          <w:p w:rsidR="00341155" w:rsidRDefault="00341155">
            <w:pPr>
              <w:pStyle w:val="ConsPlusNormal"/>
              <w:jc w:val="center"/>
            </w:pPr>
            <w:r>
              <w:t>62:29:0080074:186</w:t>
            </w:r>
          </w:p>
        </w:tc>
        <w:tc>
          <w:tcPr>
            <w:tcW w:w="2098" w:type="dxa"/>
          </w:tcPr>
          <w:p w:rsidR="00341155" w:rsidRDefault="00341155">
            <w:pPr>
              <w:pStyle w:val="ConsPlusNormal"/>
            </w:pPr>
            <w:r>
              <w:t xml:space="preserve">г. Рязань, </w:t>
            </w:r>
            <w:proofErr w:type="gramStart"/>
            <w:r>
              <w:t>Окский</w:t>
            </w:r>
            <w:proofErr w:type="gramEnd"/>
            <w:r>
              <w:t xml:space="preserve"> пр., 17</w:t>
            </w:r>
          </w:p>
        </w:tc>
        <w:tc>
          <w:tcPr>
            <w:tcW w:w="1134" w:type="dxa"/>
          </w:tcPr>
          <w:p w:rsidR="00341155" w:rsidRDefault="00341155">
            <w:pPr>
              <w:pStyle w:val="ConsPlusNormal"/>
              <w:jc w:val="center"/>
            </w:pPr>
            <w:r>
              <w:t>540,5</w:t>
            </w:r>
          </w:p>
        </w:tc>
        <w:tc>
          <w:tcPr>
            <w:tcW w:w="1417" w:type="dxa"/>
          </w:tcPr>
          <w:p w:rsidR="00341155" w:rsidRDefault="0034115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701" w:type="dxa"/>
          </w:tcPr>
          <w:p w:rsidR="00341155" w:rsidRDefault="00341155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341155">
        <w:tc>
          <w:tcPr>
            <w:tcW w:w="624" w:type="dxa"/>
            <w:vMerge w:val="restart"/>
          </w:tcPr>
          <w:p w:rsidR="00341155" w:rsidRDefault="003411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26" w:type="dxa"/>
            <w:tcBorders>
              <w:bottom w:val="nil"/>
            </w:tcBorders>
          </w:tcPr>
          <w:p w:rsidR="00341155" w:rsidRDefault="00341155">
            <w:pPr>
              <w:pStyle w:val="ConsPlusNormal"/>
            </w:pPr>
            <w:r>
              <w:t>Помещения Н</w:t>
            </w:r>
            <w:proofErr w:type="gramStart"/>
            <w:r>
              <w:t>2</w:t>
            </w:r>
            <w:proofErr w:type="gramEnd"/>
          </w:p>
        </w:tc>
        <w:tc>
          <w:tcPr>
            <w:tcW w:w="2438" w:type="dxa"/>
            <w:tcBorders>
              <w:bottom w:val="nil"/>
            </w:tcBorders>
          </w:tcPr>
          <w:p w:rsidR="00341155" w:rsidRDefault="00341155">
            <w:pPr>
              <w:pStyle w:val="ConsPlusNormal"/>
              <w:jc w:val="center"/>
            </w:pPr>
            <w:r>
              <w:t>62:29:0130004:1630</w:t>
            </w:r>
          </w:p>
        </w:tc>
        <w:tc>
          <w:tcPr>
            <w:tcW w:w="2098" w:type="dxa"/>
            <w:tcBorders>
              <w:bottom w:val="nil"/>
            </w:tcBorders>
          </w:tcPr>
          <w:p w:rsidR="00341155" w:rsidRDefault="00341155">
            <w:pPr>
              <w:pStyle w:val="ConsPlusNormal"/>
            </w:pPr>
            <w:r>
              <w:t>г. Рязань, ул. Предзаводская, д. 10, пом. Н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tcBorders>
              <w:bottom w:val="nil"/>
            </w:tcBorders>
          </w:tcPr>
          <w:p w:rsidR="00341155" w:rsidRDefault="00341155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1417" w:type="dxa"/>
            <w:tcBorders>
              <w:bottom w:val="nil"/>
            </w:tcBorders>
          </w:tcPr>
          <w:p w:rsidR="00341155" w:rsidRDefault="0034115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701" w:type="dxa"/>
            <w:vMerge w:val="restart"/>
          </w:tcPr>
          <w:p w:rsidR="00341155" w:rsidRDefault="00341155">
            <w:pPr>
              <w:pStyle w:val="ConsPlusNormal"/>
              <w:jc w:val="center"/>
            </w:pPr>
            <w:r>
              <w:t>I полугодие I полугодие</w:t>
            </w:r>
          </w:p>
        </w:tc>
      </w:tr>
      <w:tr w:rsidR="00341155">
        <w:tc>
          <w:tcPr>
            <w:tcW w:w="624" w:type="dxa"/>
            <w:vMerge/>
          </w:tcPr>
          <w:p w:rsidR="00341155" w:rsidRDefault="00341155"/>
        </w:tc>
        <w:tc>
          <w:tcPr>
            <w:tcW w:w="2126" w:type="dxa"/>
            <w:tcBorders>
              <w:top w:val="nil"/>
            </w:tcBorders>
          </w:tcPr>
          <w:p w:rsidR="00341155" w:rsidRDefault="00341155">
            <w:pPr>
              <w:pStyle w:val="ConsPlusNormal"/>
            </w:pPr>
            <w:r>
              <w:t>Н3</w:t>
            </w:r>
          </w:p>
        </w:tc>
        <w:tc>
          <w:tcPr>
            <w:tcW w:w="2438" w:type="dxa"/>
            <w:tcBorders>
              <w:top w:val="nil"/>
            </w:tcBorders>
          </w:tcPr>
          <w:p w:rsidR="00341155" w:rsidRDefault="00341155">
            <w:pPr>
              <w:pStyle w:val="ConsPlusNormal"/>
              <w:jc w:val="center"/>
            </w:pPr>
            <w:r>
              <w:t>62:29:0130004:2410</w:t>
            </w:r>
          </w:p>
        </w:tc>
        <w:tc>
          <w:tcPr>
            <w:tcW w:w="2098" w:type="dxa"/>
            <w:tcBorders>
              <w:top w:val="nil"/>
            </w:tcBorders>
          </w:tcPr>
          <w:p w:rsidR="00341155" w:rsidRDefault="00341155">
            <w:pPr>
              <w:pStyle w:val="ConsPlusNormal"/>
            </w:pPr>
            <w:r>
              <w:t>г. Рязань, ул. Предзаводская, д. 10, пом. Н3</w:t>
            </w:r>
          </w:p>
        </w:tc>
        <w:tc>
          <w:tcPr>
            <w:tcW w:w="1134" w:type="dxa"/>
            <w:tcBorders>
              <w:top w:val="nil"/>
            </w:tcBorders>
          </w:tcPr>
          <w:p w:rsidR="00341155" w:rsidRDefault="00341155">
            <w:pPr>
              <w:pStyle w:val="ConsPlusNormal"/>
              <w:jc w:val="center"/>
            </w:pPr>
            <w:r>
              <w:t>931,7</w:t>
            </w:r>
          </w:p>
        </w:tc>
        <w:tc>
          <w:tcPr>
            <w:tcW w:w="1417" w:type="dxa"/>
            <w:tcBorders>
              <w:top w:val="nil"/>
            </w:tcBorders>
          </w:tcPr>
          <w:p w:rsidR="00341155" w:rsidRDefault="0034115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701" w:type="dxa"/>
            <w:vMerge/>
          </w:tcPr>
          <w:p w:rsidR="00341155" w:rsidRDefault="00341155"/>
        </w:tc>
      </w:tr>
      <w:tr w:rsidR="00341155">
        <w:tc>
          <w:tcPr>
            <w:tcW w:w="624" w:type="dxa"/>
          </w:tcPr>
          <w:p w:rsidR="00341155" w:rsidRDefault="00341155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126" w:type="dxa"/>
          </w:tcPr>
          <w:p w:rsidR="00341155" w:rsidRDefault="00341155">
            <w:pPr>
              <w:pStyle w:val="ConsPlusNormal"/>
            </w:pPr>
            <w:r>
              <w:t>Помещение Н8</w:t>
            </w:r>
          </w:p>
        </w:tc>
        <w:tc>
          <w:tcPr>
            <w:tcW w:w="2438" w:type="dxa"/>
          </w:tcPr>
          <w:p w:rsidR="00341155" w:rsidRDefault="00341155">
            <w:pPr>
              <w:pStyle w:val="ConsPlusNormal"/>
              <w:jc w:val="center"/>
            </w:pPr>
            <w:r>
              <w:t>62:29:0020003:3500</w:t>
            </w:r>
          </w:p>
        </w:tc>
        <w:tc>
          <w:tcPr>
            <w:tcW w:w="2098" w:type="dxa"/>
          </w:tcPr>
          <w:p w:rsidR="00341155" w:rsidRDefault="00341155">
            <w:pPr>
              <w:pStyle w:val="ConsPlusNormal"/>
            </w:pPr>
            <w:r>
              <w:t>г. Рязань, ул. Бирюзова, д. 21, Н8</w:t>
            </w:r>
          </w:p>
        </w:tc>
        <w:tc>
          <w:tcPr>
            <w:tcW w:w="1134" w:type="dxa"/>
          </w:tcPr>
          <w:p w:rsidR="00341155" w:rsidRDefault="00341155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1417" w:type="dxa"/>
          </w:tcPr>
          <w:p w:rsidR="00341155" w:rsidRDefault="0034115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701" w:type="dxa"/>
          </w:tcPr>
          <w:p w:rsidR="00341155" w:rsidRDefault="0034115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41155">
        <w:tc>
          <w:tcPr>
            <w:tcW w:w="624" w:type="dxa"/>
          </w:tcPr>
          <w:p w:rsidR="00341155" w:rsidRDefault="0034115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126" w:type="dxa"/>
          </w:tcPr>
          <w:p w:rsidR="00341155" w:rsidRDefault="00341155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438" w:type="dxa"/>
          </w:tcPr>
          <w:p w:rsidR="00341155" w:rsidRDefault="00341155">
            <w:pPr>
              <w:pStyle w:val="ConsPlusNormal"/>
              <w:jc w:val="center"/>
            </w:pPr>
            <w:r>
              <w:t>62:29:0020002:207</w:t>
            </w:r>
          </w:p>
        </w:tc>
        <w:tc>
          <w:tcPr>
            <w:tcW w:w="2098" w:type="dxa"/>
          </w:tcPr>
          <w:p w:rsidR="00341155" w:rsidRDefault="00341155">
            <w:pPr>
              <w:pStyle w:val="ConsPlusNormal"/>
            </w:pPr>
            <w:r>
              <w:t>г. Рязань, ул. Бирюзова, 25б, Н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341155" w:rsidRDefault="00341155">
            <w:pPr>
              <w:pStyle w:val="ConsPlusNormal"/>
              <w:jc w:val="center"/>
            </w:pPr>
            <w:r>
              <w:t>179,2</w:t>
            </w:r>
          </w:p>
        </w:tc>
        <w:tc>
          <w:tcPr>
            <w:tcW w:w="1417" w:type="dxa"/>
          </w:tcPr>
          <w:p w:rsidR="00341155" w:rsidRDefault="0034115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701" w:type="dxa"/>
          </w:tcPr>
          <w:p w:rsidR="00341155" w:rsidRDefault="0034115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41155">
        <w:tc>
          <w:tcPr>
            <w:tcW w:w="624" w:type="dxa"/>
          </w:tcPr>
          <w:p w:rsidR="00341155" w:rsidRDefault="0034115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341155" w:rsidRDefault="00341155">
            <w:pPr>
              <w:pStyle w:val="ConsPlusNormal"/>
            </w:pPr>
            <w:r>
              <w:t>Помещение Н3</w:t>
            </w:r>
          </w:p>
        </w:tc>
        <w:tc>
          <w:tcPr>
            <w:tcW w:w="2438" w:type="dxa"/>
          </w:tcPr>
          <w:p w:rsidR="00341155" w:rsidRDefault="00341155">
            <w:pPr>
              <w:pStyle w:val="ConsPlusNormal"/>
              <w:jc w:val="center"/>
            </w:pPr>
            <w:r>
              <w:t>62:29:0070003:878</w:t>
            </w:r>
          </w:p>
        </w:tc>
        <w:tc>
          <w:tcPr>
            <w:tcW w:w="2098" w:type="dxa"/>
          </w:tcPr>
          <w:p w:rsidR="00341155" w:rsidRDefault="00341155">
            <w:pPr>
              <w:pStyle w:val="ConsPlusNormal"/>
            </w:pPr>
            <w:r>
              <w:t>г. Рязань, ул. Братиславская, д. 25, пом. Н3</w:t>
            </w:r>
          </w:p>
        </w:tc>
        <w:tc>
          <w:tcPr>
            <w:tcW w:w="1134" w:type="dxa"/>
          </w:tcPr>
          <w:p w:rsidR="00341155" w:rsidRDefault="00341155">
            <w:pPr>
              <w:pStyle w:val="ConsPlusNormal"/>
              <w:jc w:val="center"/>
            </w:pPr>
            <w:r>
              <w:t>172,4</w:t>
            </w:r>
          </w:p>
        </w:tc>
        <w:tc>
          <w:tcPr>
            <w:tcW w:w="1417" w:type="dxa"/>
          </w:tcPr>
          <w:p w:rsidR="00341155" w:rsidRDefault="0034115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701" w:type="dxa"/>
          </w:tcPr>
          <w:p w:rsidR="00341155" w:rsidRDefault="0034115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41155">
        <w:tc>
          <w:tcPr>
            <w:tcW w:w="624" w:type="dxa"/>
          </w:tcPr>
          <w:p w:rsidR="00341155" w:rsidRDefault="0034115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26" w:type="dxa"/>
          </w:tcPr>
          <w:p w:rsidR="00341155" w:rsidRDefault="00341155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438" w:type="dxa"/>
          </w:tcPr>
          <w:p w:rsidR="00341155" w:rsidRDefault="00341155">
            <w:pPr>
              <w:pStyle w:val="ConsPlusNormal"/>
              <w:jc w:val="center"/>
            </w:pPr>
            <w:r>
              <w:t>62:29:0060035:4217</w:t>
            </w:r>
          </w:p>
        </w:tc>
        <w:tc>
          <w:tcPr>
            <w:tcW w:w="2098" w:type="dxa"/>
          </w:tcPr>
          <w:p w:rsidR="00341155" w:rsidRDefault="00341155">
            <w:pPr>
              <w:pStyle w:val="ConsPlusNormal"/>
            </w:pPr>
            <w:r>
              <w:t>г. Рязань, ул. Керамзавода, д. 5, пом. Н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341155" w:rsidRDefault="00341155">
            <w:pPr>
              <w:pStyle w:val="ConsPlusNormal"/>
              <w:jc w:val="center"/>
            </w:pPr>
            <w:r>
              <w:t>68,7</w:t>
            </w:r>
          </w:p>
        </w:tc>
        <w:tc>
          <w:tcPr>
            <w:tcW w:w="1417" w:type="dxa"/>
          </w:tcPr>
          <w:p w:rsidR="00341155" w:rsidRDefault="0034115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701" w:type="dxa"/>
          </w:tcPr>
          <w:p w:rsidR="00341155" w:rsidRDefault="0034115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41155">
        <w:tc>
          <w:tcPr>
            <w:tcW w:w="624" w:type="dxa"/>
          </w:tcPr>
          <w:p w:rsidR="00341155" w:rsidRDefault="0034115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126" w:type="dxa"/>
          </w:tcPr>
          <w:p w:rsidR="00341155" w:rsidRDefault="00341155">
            <w:pPr>
              <w:pStyle w:val="ConsPlusNormal"/>
            </w:pPr>
            <w:r>
              <w:t>Помещение Н</w:t>
            </w:r>
            <w:proofErr w:type="gramStart"/>
            <w:r>
              <w:t>4</w:t>
            </w:r>
            <w:proofErr w:type="gramEnd"/>
          </w:p>
        </w:tc>
        <w:tc>
          <w:tcPr>
            <w:tcW w:w="2438" w:type="dxa"/>
          </w:tcPr>
          <w:p w:rsidR="00341155" w:rsidRDefault="00341155">
            <w:pPr>
              <w:pStyle w:val="ConsPlusNormal"/>
              <w:jc w:val="center"/>
            </w:pPr>
            <w:r>
              <w:t>62:29:0080009:136</w:t>
            </w:r>
          </w:p>
        </w:tc>
        <w:tc>
          <w:tcPr>
            <w:tcW w:w="2098" w:type="dxa"/>
          </w:tcPr>
          <w:p w:rsidR="00341155" w:rsidRDefault="00341155">
            <w:pPr>
              <w:pStyle w:val="ConsPlusNormal"/>
            </w:pPr>
            <w:r>
              <w:t>г. Рязань, Почтовая ул., 59, Н</w:t>
            </w:r>
            <w:proofErr w:type="gramStart"/>
            <w:r>
              <w:t>4</w:t>
            </w:r>
            <w:proofErr w:type="gramEnd"/>
          </w:p>
        </w:tc>
        <w:tc>
          <w:tcPr>
            <w:tcW w:w="1134" w:type="dxa"/>
          </w:tcPr>
          <w:p w:rsidR="00341155" w:rsidRDefault="00341155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1417" w:type="dxa"/>
          </w:tcPr>
          <w:p w:rsidR="00341155" w:rsidRDefault="0034115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701" w:type="dxa"/>
          </w:tcPr>
          <w:p w:rsidR="00341155" w:rsidRDefault="0034115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41155">
        <w:tc>
          <w:tcPr>
            <w:tcW w:w="624" w:type="dxa"/>
          </w:tcPr>
          <w:p w:rsidR="00341155" w:rsidRDefault="0034115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26" w:type="dxa"/>
          </w:tcPr>
          <w:p w:rsidR="00341155" w:rsidRDefault="00341155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438" w:type="dxa"/>
          </w:tcPr>
          <w:p w:rsidR="00341155" w:rsidRDefault="00341155">
            <w:pPr>
              <w:pStyle w:val="ConsPlusNormal"/>
              <w:jc w:val="center"/>
            </w:pPr>
            <w:r>
              <w:t>62:29:0020016:3567</w:t>
            </w:r>
          </w:p>
        </w:tc>
        <w:tc>
          <w:tcPr>
            <w:tcW w:w="2098" w:type="dxa"/>
          </w:tcPr>
          <w:p w:rsidR="00341155" w:rsidRDefault="00341155">
            <w:pPr>
              <w:pStyle w:val="ConsPlusNormal"/>
            </w:pPr>
            <w:r>
              <w:t>г. Рязань, ул. Сельских Строителей, д. 6, к. 1, Н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341155" w:rsidRDefault="00341155">
            <w:pPr>
              <w:pStyle w:val="ConsPlusNormal"/>
              <w:jc w:val="center"/>
            </w:pPr>
            <w:r>
              <w:t>180,2</w:t>
            </w:r>
          </w:p>
        </w:tc>
        <w:tc>
          <w:tcPr>
            <w:tcW w:w="1417" w:type="dxa"/>
          </w:tcPr>
          <w:p w:rsidR="00341155" w:rsidRDefault="0034115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701" w:type="dxa"/>
          </w:tcPr>
          <w:p w:rsidR="00341155" w:rsidRDefault="0034115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41155">
        <w:tc>
          <w:tcPr>
            <w:tcW w:w="624" w:type="dxa"/>
          </w:tcPr>
          <w:p w:rsidR="00341155" w:rsidRDefault="0034115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26" w:type="dxa"/>
          </w:tcPr>
          <w:p w:rsidR="00341155" w:rsidRDefault="00341155">
            <w:pPr>
              <w:pStyle w:val="ConsPlusNormal"/>
            </w:pPr>
            <w:r>
              <w:t>Помещение Н5</w:t>
            </w:r>
          </w:p>
        </w:tc>
        <w:tc>
          <w:tcPr>
            <w:tcW w:w="2438" w:type="dxa"/>
          </w:tcPr>
          <w:p w:rsidR="00341155" w:rsidRDefault="00341155">
            <w:pPr>
              <w:pStyle w:val="ConsPlusNormal"/>
              <w:jc w:val="center"/>
            </w:pPr>
            <w:r>
              <w:t>62:29:0030006:348</w:t>
            </w:r>
          </w:p>
        </w:tc>
        <w:tc>
          <w:tcPr>
            <w:tcW w:w="2098" w:type="dxa"/>
          </w:tcPr>
          <w:p w:rsidR="00341155" w:rsidRDefault="00341155">
            <w:pPr>
              <w:pStyle w:val="ConsPlusNormal"/>
            </w:pPr>
            <w:r>
              <w:t>г. Рязань, Молодежная ул., д. 13, Н5</w:t>
            </w:r>
          </w:p>
        </w:tc>
        <w:tc>
          <w:tcPr>
            <w:tcW w:w="1134" w:type="dxa"/>
          </w:tcPr>
          <w:p w:rsidR="00341155" w:rsidRDefault="00341155">
            <w:pPr>
              <w:pStyle w:val="ConsPlusNormal"/>
              <w:jc w:val="center"/>
            </w:pPr>
            <w:r>
              <w:t>115,8</w:t>
            </w:r>
          </w:p>
        </w:tc>
        <w:tc>
          <w:tcPr>
            <w:tcW w:w="1417" w:type="dxa"/>
          </w:tcPr>
          <w:p w:rsidR="00341155" w:rsidRDefault="0034115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701" w:type="dxa"/>
          </w:tcPr>
          <w:p w:rsidR="00341155" w:rsidRDefault="0034115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41155">
        <w:tc>
          <w:tcPr>
            <w:tcW w:w="624" w:type="dxa"/>
          </w:tcPr>
          <w:p w:rsidR="00341155" w:rsidRDefault="0034115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126" w:type="dxa"/>
          </w:tcPr>
          <w:p w:rsidR="00341155" w:rsidRDefault="00341155">
            <w:pPr>
              <w:pStyle w:val="ConsPlusNormal"/>
            </w:pPr>
            <w:r>
              <w:t>Помещение Н</w:t>
            </w:r>
            <w:proofErr w:type="gramStart"/>
            <w:r>
              <w:t>4</w:t>
            </w:r>
            <w:proofErr w:type="gramEnd"/>
          </w:p>
        </w:tc>
        <w:tc>
          <w:tcPr>
            <w:tcW w:w="2438" w:type="dxa"/>
          </w:tcPr>
          <w:p w:rsidR="00341155" w:rsidRDefault="00341155">
            <w:pPr>
              <w:pStyle w:val="ConsPlusNormal"/>
              <w:jc w:val="center"/>
            </w:pPr>
            <w:r>
              <w:t>62:29:0080002:339</w:t>
            </w:r>
          </w:p>
        </w:tc>
        <w:tc>
          <w:tcPr>
            <w:tcW w:w="2098" w:type="dxa"/>
          </w:tcPr>
          <w:p w:rsidR="00341155" w:rsidRDefault="00341155">
            <w:pPr>
              <w:pStyle w:val="ConsPlusNormal"/>
            </w:pPr>
            <w:r>
              <w:t>г. Рязань, Первомайский просп., д. 40, к. 1, Н</w:t>
            </w:r>
            <w:proofErr w:type="gramStart"/>
            <w:r>
              <w:t>4</w:t>
            </w:r>
            <w:proofErr w:type="gramEnd"/>
          </w:p>
        </w:tc>
        <w:tc>
          <w:tcPr>
            <w:tcW w:w="1134" w:type="dxa"/>
          </w:tcPr>
          <w:p w:rsidR="00341155" w:rsidRDefault="00341155">
            <w:pPr>
              <w:pStyle w:val="ConsPlusNormal"/>
              <w:jc w:val="center"/>
            </w:pPr>
            <w:r>
              <w:t>289,4</w:t>
            </w:r>
          </w:p>
        </w:tc>
        <w:tc>
          <w:tcPr>
            <w:tcW w:w="1417" w:type="dxa"/>
          </w:tcPr>
          <w:p w:rsidR="00341155" w:rsidRDefault="0034115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701" w:type="dxa"/>
          </w:tcPr>
          <w:p w:rsidR="00341155" w:rsidRDefault="0034115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41155">
        <w:tc>
          <w:tcPr>
            <w:tcW w:w="624" w:type="dxa"/>
          </w:tcPr>
          <w:p w:rsidR="00341155" w:rsidRDefault="0034115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126" w:type="dxa"/>
          </w:tcPr>
          <w:p w:rsidR="00341155" w:rsidRDefault="00341155">
            <w:pPr>
              <w:pStyle w:val="ConsPlusNormal"/>
            </w:pPr>
            <w:r>
              <w:t>Помещение Н3</w:t>
            </w:r>
          </w:p>
        </w:tc>
        <w:tc>
          <w:tcPr>
            <w:tcW w:w="2438" w:type="dxa"/>
          </w:tcPr>
          <w:p w:rsidR="00341155" w:rsidRDefault="00341155">
            <w:pPr>
              <w:pStyle w:val="ConsPlusNormal"/>
              <w:jc w:val="center"/>
            </w:pPr>
            <w:r>
              <w:t>62:29:0070045:406</w:t>
            </w:r>
          </w:p>
        </w:tc>
        <w:tc>
          <w:tcPr>
            <w:tcW w:w="2098" w:type="dxa"/>
          </w:tcPr>
          <w:p w:rsidR="00341155" w:rsidRDefault="00341155">
            <w:pPr>
              <w:pStyle w:val="ConsPlusNormal"/>
            </w:pPr>
            <w:r>
              <w:t xml:space="preserve">г. Рязань, </w:t>
            </w:r>
            <w:proofErr w:type="gramStart"/>
            <w:r>
              <w:t>Первомайский</w:t>
            </w:r>
            <w:proofErr w:type="gramEnd"/>
            <w:r>
              <w:t xml:space="preserve"> просп., д. 57, Н3</w:t>
            </w:r>
          </w:p>
        </w:tc>
        <w:tc>
          <w:tcPr>
            <w:tcW w:w="1134" w:type="dxa"/>
          </w:tcPr>
          <w:p w:rsidR="00341155" w:rsidRDefault="00341155">
            <w:pPr>
              <w:pStyle w:val="ConsPlusNormal"/>
              <w:jc w:val="center"/>
            </w:pPr>
            <w:r>
              <w:t>76,1</w:t>
            </w:r>
          </w:p>
        </w:tc>
        <w:tc>
          <w:tcPr>
            <w:tcW w:w="1417" w:type="dxa"/>
          </w:tcPr>
          <w:p w:rsidR="00341155" w:rsidRDefault="00341155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701" w:type="dxa"/>
          </w:tcPr>
          <w:p w:rsidR="00341155" w:rsidRDefault="0034115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41155">
        <w:tc>
          <w:tcPr>
            <w:tcW w:w="624" w:type="dxa"/>
          </w:tcPr>
          <w:p w:rsidR="00341155" w:rsidRDefault="0034115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126" w:type="dxa"/>
          </w:tcPr>
          <w:p w:rsidR="00341155" w:rsidRDefault="00341155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438" w:type="dxa"/>
          </w:tcPr>
          <w:p w:rsidR="00341155" w:rsidRDefault="00341155">
            <w:pPr>
              <w:pStyle w:val="ConsPlusNormal"/>
              <w:jc w:val="center"/>
            </w:pPr>
            <w:r>
              <w:t>62:29:0060002:2487</w:t>
            </w:r>
          </w:p>
        </w:tc>
        <w:tc>
          <w:tcPr>
            <w:tcW w:w="2098" w:type="dxa"/>
          </w:tcPr>
          <w:p w:rsidR="00341155" w:rsidRDefault="00341155">
            <w:pPr>
              <w:pStyle w:val="ConsPlusNormal"/>
            </w:pPr>
            <w:r>
              <w:t xml:space="preserve">г. Рязань, ул. </w:t>
            </w:r>
            <w:r>
              <w:lastRenderedPageBreak/>
              <w:t>Юбилейная, д. 9, пом. Н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341155" w:rsidRDefault="00341155">
            <w:pPr>
              <w:pStyle w:val="ConsPlusNormal"/>
              <w:jc w:val="center"/>
            </w:pPr>
            <w:r>
              <w:lastRenderedPageBreak/>
              <w:t>85,5</w:t>
            </w:r>
          </w:p>
        </w:tc>
        <w:tc>
          <w:tcPr>
            <w:tcW w:w="1417" w:type="dxa"/>
          </w:tcPr>
          <w:p w:rsidR="00341155" w:rsidRDefault="00341155">
            <w:pPr>
              <w:pStyle w:val="ConsPlusNormal"/>
              <w:jc w:val="center"/>
            </w:pPr>
            <w:r>
              <w:t xml:space="preserve">нежилое </w:t>
            </w:r>
            <w:r>
              <w:lastRenderedPageBreak/>
              <w:t>помещение</w:t>
            </w:r>
          </w:p>
        </w:tc>
        <w:tc>
          <w:tcPr>
            <w:tcW w:w="1701" w:type="dxa"/>
          </w:tcPr>
          <w:p w:rsidR="00341155" w:rsidRDefault="00341155">
            <w:pPr>
              <w:pStyle w:val="ConsPlusNormal"/>
              <w:jc w:val="center"/>
            </w:pPr>
            <w:r>
              <w:lastRenderedPageBreak/>
              <w:t>II полугодие</w:t>
            </w:r>
          </w:p>
        </w:tc>
      </w:tr>
    </w:tbl>
    <w:p w:rsidR="00341155" w:rsidRDefault="00341155">
      <w:pPr>
        <w:pStyle w:val="ConsPlusNormal"/>
        <w:jc w:val="both"/>
      </w:pPr>
      <w:r>
        <w:lastRenderedPageBreak/>
        <w:t xml:space="preserve">(п. 1 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Рязанской городской Думы от 21.06.2021 N 110-III)</w:t>
      </w:r>
    </w:p>
    <w:p w:rsidR="00341155" w:rsidRDefault="00341155">
      <w:pPr>
        <w:pStyle w:val="ConsPlusNormal"/>
        <w:jc w:val="both"/>
      </w:pPr>
    </w:p>
    <w:p w:rsidR="00341155" w:rsidRDefault="00341155">
      <w:pPr>
        <w:pStyle w:val="ConsPlusNormal"/>
        <w:ind w:firstLine="540"/>
        <w:jc w:val="both"/>
      </w:pPr>
      <w:r>
        <w:t>2. Муниципальные предприятия.</w:t>
      </w:r>
    </w:p>
    <w:p w:rsidR="00341155" w:rsidRDefault="00341155">
      <w:pPr>
        <w:pStyle w:val="ConsPlusNormal"/>
        <w:spacing w:before="220"/>
        <w:ind w:firstLine="540"/>
        <w:jc w:val="both"/>
      </w:pPr>
      <w:r>
        <w:t>2.1. Муниципальное унитарное предприятие города Рязани "Центр энергоснабжения".</w:t>
      </w:r>
    </w:p>
    <w:p w:rsidR="00341155" w:rsidRDefault="00341155">
      <w:pPr>
        <w:pStyle w:val="ConsPlusNormal"/>
        <w:spacing w:before="220"/>
        <w:ind w:firstLine="540"/>
        <w:jc w:val="both"/>
      </w:pPr>
      <w:r>
        <w:t>Местонахождение: 390023, г. Рязань, ул. Радищева, д. 5.</w:t>
      </w:r>
    </w:p>
    <w:p w:rsidR="00341155" w:rsidRDefault="00341155">
      <w:pPr>
        <w:pStyle w:val="ConsPlusNormal"/>
        <w:spacing w:before="220"/>
        <w:ind w:firstLine="540"/>
        <w:jc w:val="both"/>
      </w:pPr>
      <w:r>
        <w:t>Предполагаемый срок приватизации - II полугодие 2021 года.</w:t>
      </w:r>
    </w:p>
    <w:p w:rsidR="00341155" w:rsidRDefault="00341155">
      <w:pPr>
        <w:pStyle w:val="ConsPlusNormal"/>
        <w:jc w:val="both"/>
      </w:pPr>
      <w:r>
        <w:t xml:space="preserve">(п. 2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Решением</w:t>
        </w:r>
      </w:hyperlink>
      <w:r>
        <w:t xml:space="preserve"> Рязанской городской Думы от 27.05.2021 N 92-III)</w:t>
      </w:r>
    </w:p>
    <w:p w:rsidR="00341155" w:rsidRDefault="00341155">
      <w:pPr>
        <w:pStyle w:val="ConsPlusNormal"/>
        <w:jc w:val="both"/>
      </w:pPr>
    </w:p>
    <w:p w:rsidR="00341155" w:rsidRDefault="00341155">
      <w:pPr>
        <w:pStyle w:val="ConsPlusNormal"/>
        <w:jc w:val="both"/>
      </w:pPr>
    </w:p>
    <w:p w:rsidR="00341155" w:rsidRDefault="003411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061F" w:rsidRDefault="00341155"/>
    <w:sectPr w:rsidR="002A061F" w:rsidSect="007824B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41155"/>
    <w:rsid w:val="00023C34"/>
    <w:rsid w:val="00037902"/>
    <w:rsid w:val="00042C22"/>
    <w:rsid w:val="0006197F"/>
    <w:rsid w:val="00062D57"/>
    <w:rsid w:val="00072D17"/>
    <w:rsid w:val="000B23CA"/>
    <w:rsid w:val="000C3821"/>
    <w:rsid w:val="000D2D81"/>
    <w:rsid w:val="000E279C"/>
    <w:rsid w:val="000F601F"/>
    <w:rsid w:val="00104B58"/>
    <w:rsid w:val="00121167"/>
    <w:rsid w:val="001464E3"/>
    <w:rsid w:val="00151226"/>
    <w:rsid w:val="001642D5"/>
    <w:rsid w:val="001A09E6"/>
    <w:rsid w:val="001B6A9F"/>
    <w:rsid w:val="001C53BE"/>
    <w:rsid w:val="001D3DCE"/>
    <w:rsid w:val="002252AE"/>
    <w:rsid w:val="00264418"/>
    <w:rsid w:val="00271200"/>
    <w:rsid w:val="002902AC"/>
    <w:rsid w:val="002A6B53"/>
    <w:rsid w:val="002B4EAE"/>
    <w:rsid w:val="002B5630"/>
    <w:rsid w:val="002B6EAE"/>
    <w:rsid w:val="002C640B"/>
    <w:rsid w:val="002F6E62"/>
    <w:rsid w:val="003024ED"/>
    <w:rsid w:val="0031253B"/>
    <w:rsid w:val="003169FA"/>
    <w:rsid w:val="003304D6"/>
    <w:rsid w:val="00341155"/>
    <w:rsid w:val="0034690E"/>
    <w:rsid w:val="00347950"/>
    <w:rsid w:val="00374101"/>
    <w:rsid w:val="00376B95"/>
    <w:rsid w:val="00397F8A"/>
    <w:rsid w:val="003C4ACB"/>
    <w:rsid w:val="003D6FA8"/>
    <w:rsid w:val="003E75D2"/>
    <w:rsid w:val="003F009D"/>
    <w:rsid w:val="003F0AF0"/>
    <w:rsid w:val="003F20FE"/>
    <w:rsid w:val="0041620A"/>
    <w:rsid w:val="004214CF"/>
    <w:rsid w:val="00435668"/>
    <w:rsid w:val="00435836"/>
    <w:rsid w:val="0043773E"/>
    <w:rsid w:val="00454B31"/>
    <w:rsid w:val="004A3C30"/>
    <w:rsid w:val="004C2668"/>
    <w:rsid w:val="004D3ADA"/>
    <w:rsid w:val="0050287B"/>
    <w:rsid w:val="0052099D"/>
    <w:rsid w:val="005573CB"/>
    <w:rsid w:val="005B0233"/>
    <w:rsid w:val="005B12C3"/>
    <w:rsid w:val="005C3E1C"/>
    <w:rsid w:val="005D4EF5"/>
    <w:rsid w:val="005D5506"/>
    <w:rsid w:val="005E05DB"/>
    <w:rsid w:val="005E5519"/>
    <w:rsid w:val="005F145C"/>
    <w:rsid w:val="00636D56"/>
    <w:rsid w:val="006379B6"/>
    <w:rsid w:val="006412FD"/>
    <w:rsid w:val="00642566"/>
    <w:rsid w:val="00651127"/>
    <w:rsid w:val="00660B6F"/>
    <w:rsid w:val="00660CB8"/>
    <w:rsid w:val="00664B27"/>
    <w:rsid w:val="00667105"/>
    <w:rsid w:val="006757A7"/>
    <w:rsid w:val="006A173C"/>
    <w:rsid w:val="006B1C87"/>
    <w:rsid w:val="006C1210"/>
    <w:rsid w:val="006D6DB4"/>
    <w:rsid w:val="006E03C6"/>
    <w:rsid w:val="006F0B4F"/>
    <w:rsid w:val="00721D29"/>
    <w:rsid w:val="00724D47"/>
    <w:rsid w:val="00744C61"/>
    <w:rsid w:val="00745125"/>
    <w:rsid w:val="00760712"/>
    <w:rsid w:val="00771F61"/>
    <w:rsid w:val="007738C7"/>
    <w:rsid w:val="007A0438"/>
    <w:rsid w:val="007A4974"/>
    <w:rsid w:val="007F2CBE"/>
    <w:rsid w:val="00805EED"/>
    <w:rsid w:val="00822CD0"/>
    <w:rsid w:val="00825A09"/>
    <w:rsid w:val="008358BB"/>
    <w:rsid w:val="00836898"/>
    <w:rsid w:val="00843B74"/>
    <w:rsid w:val="00844AC9"/>
    <w:rsid w:val="0086444E"/>
    <w:rsid w:val="00891938"/>
    <w:rsid w:val="00892DB9"/>
    <w:rsid w:val="00893831"/>
    <w:rsid w:val="00895640"/>
    <w:rsid w:val="008A6000"/>
    <w:rsid w:val="008B5B98"/>
    <w:rsid w:val="008C2843"/>
    <w:rsid w:val="008E0A73"/>
    <w:rsid w:val="008E2160"/>
    <w:rsid w:val="00903A2E"/>
    <w:rsid w:val="0092761E"/>
    <w:rsid w:val="00931E7E"/>
    <w:rsid w:val="00943933"/>
    <w:rsid w:val="0096292A"/>
    <w:rsid w:val="009731C0"/>
    <w:rsid w:val="00974140"/>
    <w:rsid w:val="009743E8"/>
    <w:rsid w:val="00976642"/>
    <w:rsid w:val="00984B2A"/>
    <w:rsid w:val="009B77B8"/>
    <w:rsid w:val="009C3C65"/>
    <w:rsid w:val="009C791A"/>
    <w:rsid w:val="009F2698"/>
    <w:rsid w:val="00A13CE1"/>
    <w:rsid w:val="00A149E8"/>
    <w:rsid w:val="00A70013"/>
    <w:rsid w:val="00A72615"/>
    <w:rsid w:val="00AA0149"/>
    <w:rsid w:val="00AA3F28"/>
    <w:rsid w:val="00AB2399"/>
    <w:rsid w:val="00AC2CD9"/>
    <w:rsid w:val="00B00608"/>
    <w:rsid w:val="00B02312"/>
    <w:rsid w:val="00B06D4E"/>
    <w:rsid w:val="00B070F0"/>
    <w:rsid w:val="00B30A9F"/>
    <w:rsid w:val="00B33FBD"/>
    <w:rsid w:val="00B85A79"/>
    <w:rsid w:val="00B87F6B"/>
    <w:rsid w:val="00B934BA"/>
    <w:rsid w:val="00B97343"/>
    <w:rsid w:val="00BA19C0"/>
    <w:rsid w:val="00BB3D0C"/>
    <w:rsid w:val="00BC1D05"/>
    <w:rsid w:val="00BD09A4"/>
    <w:rsid w:val="00BD47A9"/>
    <w:rsid w:val="00BD650B"/>
    <w:rsid w:val="00C10B57"/>
    <w:rsid w:val="00C412A0"/>
    <w:rsid w:val="00C445DA"/>
    <w:rsid w:val="00C46A4C"/>
    <w:rsid w:val="00C5679D"/>
    <w:rsid w:val="00C80547"/>
    <w:rsid w:val="00CA7089"/>
    <w:rsid w:val="00CB6FB5"/>
    <w:rsid w:val="00CC1277"/>
    <w:rsid w:val="00CD12B1"/>
    <w:rsid w:val="00CD7846"/>
    <w:rsid w:val="00CE16A9"/>
    <w:rsid w:val="00D445B4"/>
    <w:rsid w:val="00D557B3"/>
    <w:rsid w:val="00D60DEF"/>
    <w:rsid w:val="00D678F2"/>
    <w:rsid w:val="00D85B29"/>
    <w:rsid w:val="00D94BC9"/>
    <w:rsid w:val="00DC10B5"/>
    <w:rsid w:val="00DE45DC"/>
    <w:rsid w:val="00DF19B4"/>
    <w:rsid w:val="00E15E78"/>
    <w:rsid w:val="00E237DE"/>
    <w:rsid w:val="00E2595C"/>
    <w:rsid w:val="00E4598F"/>
    <w:rsid w:val="00E52626"/>
    <w:rsid w:val="00E55CD7"/>
    <w:rsid w:val="00E96CE0"/>
    <w:rsid w:val="00EA2F08"/>
    <w:rsid w:val="00EA641A"/>
    <w:rsid w:val="00EB0112"/>
    <w:rsid w:val="00EB4989"/>
    <w:rsid w:val="00EC1B28"/>
    <w:rsid w:val="00F12A47"/>
    <w:rsid w:val="00F40C2F"/>
    <w:rsid w:val="00F66595"/>
    <w:rsid w:val="00F6669B"/>
    <w:rsid w:val="00F87114"/>
    <w:rsid w:val="00F879D0"/>
    <w:rsid w:val="00F97508"/>
    <w:rsid w:val="00FC6024"/>
    <w:rsid w:val="00FC7ACC"/>
    <w:rsid w:val="00FD7F29"/>
    <w:rsid w:val="00FE0EF3"/>
    <w:rsid w:val="00FE5E0F"/>
    <w:rsid w:val="00FF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1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11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796D4CB50B7250398C004987C79C12641CE4419C1B4EC9C07C41271AAF324ECCC291ECE774868ED974A781912B463546FBDBD40A22262CFB555A23NFM2H" TargetMode="External"/><Relationship Id="rId13" Type="http://schemas.openxmlformats.org/officeDocument/2006/relationships/hyperlink" Target="consultantplus://offline/ref=D6796D4CB50B7250398C004987C79C12641CE4419C1B4BCCC97F41271AAF324ECCC291ECE774868ED974A781912B463546FBDBD40A22262CFB555A23NFM2H" TargetMode="External"/><Relationship Id="rId18" Type="http://schemas.openxmlformats.org/officeDocument/2006/relationships/hyperlink" Target="consultantplus://offline/ref=D6796D4CB50B7250398C004987C79C12641CE4419C194FC6C17F41271AAF324ECCC291ECE774868ED974A784942B463546FBDBD40A22262CFB555A23NFM2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6796D4CB50B7250398C004987C79C12641CE4419C1B49CCC17D41271AAF324ECCC291ECE774868ED974A781932B463546FBDBD40A22262CFB555A23NFM2H" TargetMode="External"/><Relationship Id="rId7" Type="http://schemas.openxmlformats.org/officeDocument/2006/relationships/hyperlink" Target="consultantplus://offline/ref=D6796D4CB50B7250398C004987C79C12641CE4419C1B49CCC17D41271AAF324ECCC291ECE774868ED974A781912B463546FBDBD40A22262CFB555A23NFM2H" TargetMode="External"/><Relationship Id="rId12" Type="http://schemas.openxmlformats.org/officeDocument/2006/relationships/hyperlink" Target="consultantplus://offline/ref=D6796D4CB50B7250398C004987C79C12641CE4419C1A42CDCB7E41271AAF324ECCC291ECE774868ED974A781912B463546FBDBD40A22262CFB555A23NFM2H" TargetMode="External"/><Relationship Id="rId17" Type="http://schemas.openxmlformats.org/officeDocument/2006/relationships/hyperlink" Target="consultantplus://offline/ref=D6796D4CB50B7250398C1E4491ABC2186412B244981F4198952A477045FF341B9E82CFB5A434958FD16AA58196N2M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6796D4CB50B7250398C1E4491ABC2186411BD4F9F104198952A477045FF341B9E82CFB5A434958FD16AA58196N2M1H" TargetMode="External"/><Relationship Id="rId20" Type="http://schemas.openxmlformats.org/officeDocument/2006/relationships/hyperlink" Target="consultantplus://offline/ref=D6796D4CB50B7250398C004987C79C12641CE4419C1B4EC9C07C41271AAF324ECCC291ECE774868ED974A781912B463546FBDBD40A22262CFB555A23NFM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6796D4CB50B7250398C004987C79C12641CE4419C1B4BCCC97F41271AAF324ECCC291ECE774868ED974A781912B463546FBDBD40A22262CFB555A23NFM2H" TargetMode="External"/><Relationship Id="rId11" Type="http://schemas.openxmlformats.org/officeDocument/2006/relationships/hyperlink" Target="consultantplus://offline/ref=D6796D4CB50B7250398C004987C79C12641CE4419C194FC6C17F41271AAF324ECCC291ECE774868ED974A784942B463546FBDBD40A22262CFB555A23NFM2H" TargetMode="External"/><Relationship Id="rId5" Type="http://schemas.openxmlformats.org/officeDocument/2006/relationships/hyperlink" Target="consultantplus://offline/ref=D6796D4CB50B7250398C004987C79C12641CE4419C1A42CDCB7E41271AAF324ECCC291ECE774868ED974A781912B463546FBDBD40A22262CFB555A23NFM2H" TargetMode="External"/><Relationship Id="rId15" Type="http://schemas.openxmlformats.org/officeDocument/2006/relationships/hyperlink" Target="consultantplus://offline/ref=D6796D4CB50B7250398C004987C79C12641CE4419C1B4EC9C07C41271AAF324ECCC291ECE774868ED974A781912B463546FBDBD40A22262CFB555A23NFM2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6796D4CB50B7250398C004987C79C12641CE4419C194DCBCD7C41271AAF324ECCC291ECF574DE82D970B9819C3E106400NAMFH" TargetMode="External"/><Relationship Id="rId19" Type="http://schemas.openxmlformats.org/officeDocument/2006/relationships/hyperlink" Target="consultantplus://offline/ref=D6796D4CB50B7250398C1E4491ABC2186411BD4F9F104198952A477045FF341B8C8297B9A4308E87D17FF3D0D0751F6406B0D6DC103E2626NEM4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6796D4CB50B7250398C1E4491ABC2186412B244981F4198952A477045FF341B9E82CFB5A434958FD16AA58196N2M1H" TargetMode="External"/><Relationship Id="rId14" Type="http://schemas.openxmlformats.org/officeDocument/2006/relationships/hyperlink" Target="consultantplus://offline/ref=D6796D4CB50B7250398C004987C79C12641CE4419C1B49CCC17D41271AAF324ECCC291ECE774868ED974A781912B463546FBDBD40A22262CFB555A23NFM2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1384</Words>
  <Characters>7894</Characters>
  <Application>Microsoft Office Word</Application>
  <DocSecurity>0</DocSecurity>
  <Lines>65</Lines>
  <Paragraphs>18</Paragraphs>
  <ScaleCrop>false</ScaleCrop>
  <Company>Ryazanadm</Company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IRINAvIK</dc:creator>
  <cp:lastModifiedBy>IRINAvIK</cp:lastModifiedBy>
  <cp:revision>1</cp:revision>
  <dcterms:created xsi:type="dcterms:W3CDTF">2021-08-04T07:12:00Z</dcterms:created>
  <dcterms:modified xsi:type="dcterms:W3CDTF">2021-08-04T07:14:00Z</dcterms:modified>
</cp:coreProperties>
</file>