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8"/>
      </w:tblGrid>
      <w:tr w:rsidR="00403FF3" w:rsidRPr="00F47200" w:rsidTr="00C46C50">
        <w:tc>
          <w:tcPr>
            <w:tcW w:w="9498" w:type="dxa"/>
          </w:tcPr>
          <w:p w:rsidR="00403FF3" w:rsidRDefault="00403FF3" w:rsidP="00C46C50">
            <w:pPr>
              <w:ind w:firstLine="0"/>
            </w:pPr>
          </w:p>
          <w:p w:rsidR="00403FF3" w:rsidRDefault="00403FF3" w:rsidP="00C46C50">
            <w:pPr>
              <w:spacing w:before="120" w:after="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Администрация города Рязани</w:t>
            </w:r>
          </w:p>
          <w:p w:rsidR="00403FF3" w:rsidRPr="00F47200" w:rsidRDefault="00403FF3" w:rsidP="00C46C50">
            <w:pPr>
              <w:spacing w:before="120" w:after="40"/>
              <w:jc w:val="center"/>
              <w:rPr>
                <w:sz w:val="22"/>
              </w:rPr>
            </w:pPr>
            <w:r>
              <w:rPr>
                <w:b/>
                <w:sz w:val="30"/>
              </w:rPr>
              <w:t xml:space="preserve">ФИНАНСОВО-КАЗНАЧЕЙСКОЕ УПРАВЛЕНИЕ </w:t>
            </w:r>
          </w:p>
        </w:tc>
      </w:tr>
    </w:tbl>
    <w:p w:rsidR="00403FF3" w:rsidRPr="00F47200" w:rsidRDefault="00403FF3" w:rsidP="00403FF3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53"/>
        <w:gridCol w:w="5045"/>
      </w:tblGrid>
      <w:tr w:rsidR="00403FF3" w:rsidTr="00C46C50">
        <w:trPr>
          <w:trHeight w:hRule="exact" w:val="60"/>
        </w:trPr>
        <w:tc>
          <w:tcPr>
            <w:tcW w:w="4453" w:type="dxa"/>
            <w:tcBorders>
              <w:top w:val="single" w:sz="6" w:space="0" w:color="auto"/>
            </w:tcBorders>
          </w:tcPr>
          <w:p w:rsidR="00403FF3" w:rsidRDefault="00403FF3" w:rsidP="00C46C50">
            <w:pPr>
              <w:ind w:firstLine="0"/>
            </w:pPr>
          </w:p>
        </w:tc>
        <w:tc>
          <w:tcPr>
            <w:tcW w:w="5045" w:type="dxa"/>
            <w:tcBorders>
              <w:top w:val="single" w:sz="6" w:space="0" w:color="auto"/>
            </w:tcBorders>
          </w:tcPr>
          <w:p w:rsidR="00403FF3" w:rsidRDefault="00403FF3" w:rsidP="00C46C50"/>
        </w:tc>
      </w:tr>
    </w:tbl>
    <w:p w:rsidR="00403FF3" w:rsidRDefault="00403FF3" w:rsidP="00403FF3">
      <w:pPr>
        <w:jc w:val="center"/>
        <w:rPr>
          <w:rFonts w:ascii="Arial" w:hAnsi="Arial"/>
          <w:sz w:val="23"/>
        </w:rPr>
      </w:pPr>
    </w:p>
    <w:p w:rsidR="00403FF3" w:rsidRPr="00033ABE" w:rsidRDefault="00403FF3" w:rsidP="00403FF3">
      <w:pPr>
        <w:ind w:firstLine="0"/>
        <w:rPr>
          <w:sz w:val="23"/>
        </w:rPr>
      </w:pPr>
    </w:p>
    <w:p w:rsidR="00403FF3" w:rsidRPr="00033ABE" w:rsidRDefault="00403FF3" w:rsidP="00403FF3">
      <w:pPr>
        <w:jc w:val="center"/>
        <w:rPr>
          <w:b/>
          <w:sz w:val="36"/>
        </w:rPr>
      </w:pPr>
      <w:proofErr w:type="gramStart"/>
      <w:r w:rsidRPr="00033ABE">
        <w:rPr>
          <w:b/>
          <w:sz w:val="36"/>
        </w:rPr>
        <w:t>П</w:t>
      </w:r>
      <w:proofErr w:type="gramEnd"/>
      <w:r w:rsidRPr="00033ABE">
        <w:rPr>
          <w:b/>
          <w:sz w:val="36"/>
        </w:rPr>
        <w:t xml:space="preserve">  Р  И  К  А  З</w:t>
      </w: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Pr="00667EAE" w:rsidRDefault="00C22D26" w:rsidP="00403FF3">
      <w:pPr>
        <w:ind w:firstLine="0"/>
        <w:jc w:val="left"/>
        <w:rPr>
          <w:szCs w:val="24"/>
        </w:rPr>
      </w:pPr>
      <w:r>
        <w:rPr>
          <w:szCs w:val="24"/>
        </w:rPr>
        <w:t>07 октября</w:t>
      </w:r>
      <w:r w:rsidR="00537B94">
        <w:rPr>
          <w:szCs w:val="24"/>
        </w:rPr>
        <w:t xml:space="preserve"> </w:t>
      </w:r>
      <w:r w:rsidR="00F00DE5" w:rsidRPr="00667EAE">
        <w:rPr>
          <w:szCs w:val="24"/>
        </w:rPr>
        <w:t>201</w:t>
      </w:r>
      <w:r w:rsidR="00475D57">
        <w:rPr>
          <w:szCs w:val="24"/>
        </w:rPr>
        <w:t>6</w:t>
      </w:r>
      <w:r w:rsidR="00403FF3" w:rsidRPr="00667EAE">
        <w:rPr>
          <w:szCs w:val="24"/>
        </w:rPr>
        <w:t xml:space="preserve"> г.                                                                      </w:t>
      </w:r>
      <w:r w:rsidR="00537B94">
        <w:rPr>
          <w:szCs w:val="24"/>
        </w:rPr>
        <w:t xml:space="preserve">      </w:t>
      </w:r>
      <w:r w:rsidR="00403FF3" w:rsidRPr="00667EAE">
        <w:rPr>
          <w:szCs w:val="24"/>
        </w:rPr>
        <w:t xml:space="preserve"> </w:t>
      </w:r>
      <w:r w:rsidR="005F0AF3" w:rsidRPr="00667EAE">
        <w:rPr>
          <w:szCs w:val="24"/>
        </w:rPr>
        <w:t xml:space="preserve">     </w:t>
      </w:r>
      <w:r>
        <w:rPr>
          <w:szCs w:val="24"/>
        </w:rPr>
        <w:t xml:space="preserve">                             </w:t>
      </w:r>
      <w:bookmarkStart w:id="0" w:name="_GoBack"/>
      <w:bookmarkEnd w:id="0"/>
      <w:r w:rsidR="005F0AF3" w:rsidRPr="00667EAE">
        <w:rPr>
          <w:szCs w:val="24"/>
        </w:rPr>
        <w:t xml:space="preserve">  </w:t>
      </w:r>
      <w:r w:rsidR="00F00DE5" w:rsidRPr="00667EAE">
        <w:rPr>
          <w:szCs w:val="24"/>
        </w:rPr>
        <w:t xml:space="preserve"> </w:t>
      </w:r>
      <w:r w:rsidR="00403FF3" w:rsidRPr="00667EAE">
        <w:rPr>
          <w:szCs w:val="24"/>
        </w:rPr>
        <w:t xml:space="preserve">№ </w:t>
      </w:r>
      <w:r>
        <w:rPr>
          <w:szCs w:val="24"/>
        </w:rPr>
        <w:t>57</w:t>
      </w:r>
      <w:r w:rsidR="0014784D">
        <w:rPr>
          <w:szCs w:val="24"/>
        </w:rPr>
        <w:t xml:space="preserve"> </w:t>
      </w:r>
      <w:r w:rsidR="00CA4C5F" w:rsidRPr="00667EAE">
        <w:rPr>
          <w:szCs w:val="24"/>
        </w:rPr>
        <w:t>о/д</w:t>
      </w:r>
    </w:p>
    <w:p w:rsidR="00403FF3" w:rsidRPr="00667EAE" w:rsidRDefault="004D7E7E" w:rsidP="00403FF3">
      <w:pPr>
        <w:jc w:val="left"/>
        <w:rPr>
          <w:szCs w:val="24"/>
        </w:rPr>
      </w:pPr>
      <w:r w:rsidRPr="00667EAE">
        <w:rPr>
          <w:szCs w:val="24"/>
        </w:rPr>
        <w:t xml:space="preserve"> </w:t>
      </w:r>
      <w:r w:rsidR="00537B94">
        <w:rPr>
          <w:szCs w:val="24"/>
        </w:rPr>
        <w:t xml:space="preserve"> </w:t>
      </w:r>
    </w:p>
    <w:p w:rsidR="00466A30" w:rsidRDefault="00466A30" w:rsidP="00403FF3">
      <w:pPr>
        <w:jc w:val="left"/>
        <w:rPr>
          <w:sz w:val="23"/>
        </w:rPr>
      </w:pPr>
    </w:p>
    <w:p w:rsidR="00840735" w:rsidRDefault="00840735" w:rsidP="00403FF3">
      <w:pPr>
        <w:jc w:val="left"/>
        <w:rPr>
          <w:sz w:val="23"/>
        </w:rPr>
      </w:pPr>
    </w:p>
    <w:p w:rsidR="00980DBA" w:rsidRPr="00980DBA" w:rsidRDefault="00980DBA" w:rsidP="00980DBA">
      <w:pPr>
        <w:pStyle w:val="Standard"/>
        <w:ind w:firstLine="0"/>
        <w:jc w:val="center"/>
      </w:pPr>
      <w:r w:rsidRPr="00980DBA">
        <w:t xml:space="preserve">О внесении изменений в некоторые </w:t>
      </w:r>
      <w:r w:rsidR="00000886">
        <w:t>приказы</w:t>
      </w:r>
      <w:r w:rsidRPr="00980DBA">
        <w:t xml:space="preserve"> </w:t>
      </w:r>
      <w:proofErr w:type="gramStart"/>
      <w:r w:rsidRPr="00980DBA">
        <w:t>финансово-казначейского</w:t>
      </w:r>
      <w:proofErr w:type="gramEnd"/>
    </w:p>
    <w:p w:rsidR="00403FF3" w:rsidRPr="00980DBA" w:rsidRDefault="00980DBA" w:rsidP="00980DBA">
      <w:pPr>
        <w:jc w:val="center"/>
        <w:rPr>
          <w:szCs w:val="24"/>
        </w:rPr>
      </w:pPr>
      <w:r w:rsidRPr="00980DBA">
        <w:rPr>
          <w:szCs w:val="24"/>
        </w:rPr>
        <w:t>управления администрации города Рязани</w:t>
      </w:r>
    </w:p>
    <w:p w:rsidR="00403FF3" w:rsidRPr="00667EAE" w:rsidRDefault="00403FF3" w:rsidP="00403FF3">
      <w:pPr>
        <w:jc w:val="center"/>
        <w:rPr>
          <w:szCs w:val="24"/>
        </w:rPr>
      </w:pPr>
    </w:p>
    <w:p w:rsidR="00403FF3" w:rsidRPr="00667EAE" w:rsidRDefault="00840735" w:rsidP="000079C6">
      <w:pPr>
        <w:ind w:firstLine="709"/>
        <w:rPr>
          <w:szCs w:val="24"/>
        </w:rPr>
      </w:pPr>
      <w:r>
        <w:rPr>
          <w:szCs w:val="24"/>
        </w:rPr>
        <w:t>Р</w:t>
      </w:r>
      <w:r w:rsidR="00403FF3" w:rsidRPr="00667EAE">
        <w:rPr>
          <w:szCs w:val="24"/>
        </w:rPr>
        <w:t xml:space="preserve">уководствуясь Положением </w:t>
      </w:r>
      <w:r w:rsidR="009F0F5A" w:rsidRPr="00667EAE">
        <w:rPr>
          <w:szCs w:val="24"/>
        </w:rPr>
        <w:t xml:space="preserve">о </w:t>
      </w:r>
      <w:r w:rsidR="00403FF3" w:rsidRPr="00667EAE">
        <w:rPr>
          <w:szCs w:val="24"/>
        </w:rPr>
        <w:t>финансово-казначейском управлении администрации города Рязани, утвержденным решением Рязанского городского Совета</w:t>
      </w:r>
      <w:r w:rsidR="00A8724F" w:rsidRPr="00667EAE">
        <w:rPr>
          <w:szCs w:val="24"/>
        </w:rPr>
        <w:t xml:space="preserve"> </w:t>
      </w:r>
      <w:r w:rsidR="00403FF3" w:rsidRPr="00667EAE">
        <w:rPr>
          <w:szCs w:val="24"/>
        </w:rPr>
        <w:t xml:space="preserve">от 11.02.2008 </w:t>
      </w:r>
      <w:r>
        <w:rPr>
          <w:szCs w:val="24"/>
        </w:rPr>
        <w:t xml:space="preserve">                    </w:t>
      </w:r>
      <w:r w:rsidR="00403FF3" w:rsidRPr="00667EAE">
        <w:rPr>
          <w:szCs w:val="24"/>
        </w:rPr>
        <w:t>№ 87-</w:t>
      </w:r>
      <w:r w:rsidR="00403FF3" w:rsidRPr="00667EAE">
        <w:rPr>
          <w:szCs w:val="24"/>
          <w:lang w:val="en-US"/>
        </w:rPr>
        <w:t>III</w:t>
      </w:r>
      <w:r w:rsidR="00403FF3" w:rsidRPr="00667EAE">
        <w:rPr>
          <w:szCs w:val="24"/>
        </w:rPr>
        <w:t xml:space="preserve"> </w:t>
      </w:r>
    </w:p>
    <w:p w:rsidR="00475D57" w:rsidRDefault="00403FF3" w:rsidP="0014784D">
      <w:pPr>
        <w:ind w:firstLine="0"/>
        <w:rPr>
          <w:b/>
          <w:szCs w:val="24"/>
        </w:rPr>
      </w:pPr>
      <w:r>
        <w:rPr>
          <w:szCs w:val="24"/>
        </w:rPr>
        <w:t xml:space="preserve">        </w:t>
      </w:r>
    </w:p>
    <w:p w:rsidR="00403FF3" w:rsidRPr="00FC5270" w:rsidRDefault="00403FF3" w:rsidP="00403FF3">
      <w:pPr>
        <w:ind w:firstLine="0"/>
        <w:jc w:val="center"/>
        <w:rPr>
          <w:b/>
          <w:szCs w:val="24"/>
        </w:rPr>
      </w:pPr>
      <w:proofErr w:type="gramStart"/>
      <w:r w:rsidRPr="00FC5270">
        <w:rPr>
          <w:b/>
          <w:szCs w:val="24"/>
        </w:rPr>
        <w:t>П</w:t>
      </w:r>
      <w:proofErr w:type="gramEnd"/>
      <w:r w:rsidRPr="00FC5270">
        <w:rPr>
          <w:b/>
          <w:szCs w:val="24"/>
        </w:rPr>
        <w:t xml:space="preserve"> Р И К А З Ы В А Ю:</w:t>
      </w:r>
    </w:p>
    <w:p w:rsidR="00475D57" w:rsidRDefault="00475D57" w:rsidP="00E04A30">
      <w:pPr>
        <w:ind w:firstLine="709"/>
        <w:rPr>
          <w:szCs w:val="24"/>
        </w:rPr>
      </w:pPr>
    </w:p>
    <w:p w:rsidR="00752C82" w:rsidRDefault="00752C82" w:rsidP="00E13D44">
      <w:pPr>
        <w:ind w:firstLine="709"/>
        <w:rPr>
          <w:szCs w:val="24"/>
        </w:rPr>
      </w:pPr>
      <w:r>
        <w:rPr>
          <w:szCs w:val="24"/>
        </w:rPr>
        <w:t>1. Внести изменения в некоторые приказы финансово-казначейского управления администрации города Рязани:</w:t>
      </w:r>
    </w:p>
    <w:p w:rsidR="00E04A30" w:rsidRPr="0094065F" w:rsidRDefault="00752C82" w:rsidP="00E13D44">
      <w:pPr>
        <w:ind w:firstLine="709"/>
        <w:rPr>
          <w:szCs w:val="24"/>
        </w:rPr>
      </w:pPr>
      <w:proofErr w:type="gramStart"/>
      <w:r>
        <w:rPr>
          <w:szCs w:val="24"/>
        </w:rPr>
        <w:t xml:space="preserve">- </w:t>
      </w:r>
      <w:r w:rsidR="002C441F">
        <w:rPr>
          <w:szCs w:val="24"/>
        </w:rPr>
        <w:t>В</w:t>
      </w:r>
      <w:r w:rsidR="00E04A30">
        <w:rPr>
          <w:szCs w:val="24"/>
        </w:rPr>
        <w:t xml:space="preserve"> пункте 6 приказа финансово-казначейского управления администрации города Рязани </w:t>
      </w:r>
      <w:r w:rsidR="00452F3F">
        <w:rPr>
          <w:szCs w:val="24"/>
        </w:rPr>
        <w:t>от 19.09.2016 № 51 о/д</w:t>
      </w:r>
      <w:r w:rsidR="00E04A30">
        <w:rPr>
          <w:szCs w:val="24"/>
        </w:rPr>
        <w:t xml:space="preserve"> «</w:t>
      </w:r>
      <w:r w:rsidR="00E04A30" w:rsidRPr="0094065F">
        <w:rPr>
          <w:szCs w:val="24"/>
        </w:rPr>
        <w:t>О внесении изменений в Порядок открытия и ведения</w:t>
      </w:r>
      <w:r w:rsidR="00E04A30">
        <w:rPr>
          <w:szCs w:val="24"/>
        </w:rPr>
        <w:t xml:space="preserve"> </w:t>
      </w:r>
      <w:r w:rsidR="00E04A30" w:rsidRPr="0094065F">
        <w:rPr>
          <w:szCs w:val="24"/>
        </w:rPr>
        <w:t xml:space="preserve">финансово-казначейским управлением администрации города Рязани лицевых счетов </w:t>
      </w:r>
      <w:r w:rsidR="00E13D44">
        <w:rPr>
          <w:szCs w:val="24"/>
        </w:rPr>
        <w:t xml:space="preserve">                 </w:t>
      </w:r>
      <w:r w:rsidR="00E04A30" w:rsidRPr="0094065F">
        <w:rPr>
          <w:szCs w:val="24"/>
        </w:rPr>
        <w:t>для учета операций по исполнению расходов бюджета города Рязани, лицевых счетов для учета операций с источниками внутреннего финансирования дефицита бюджета города Рязани и лицевых счетов для отражения операций получателей средств бюджета</w:t>
      </w:r>
      <w:proofErr w:type="gramEnd"/>
      <w:r w:rsidR="00E04A30" w:rsidRPr="0094065F">
        <w:rPr>
          <w:szCs w:val="24"/>
        </w:rPr>
        <w:t xml:space="preserve"> города Рязани со средствами, поступающими во временное распоряжение, </w:t>
      </w:r>
      <w:proofErr w:type="gramStart"/>
      <w:r w:rsidR="00E04A30" w:rsidRPr="0094065F">
        <w:rPr>
          <w:szCs w:val="24"/>
        </w:rPr>
        <w:t>утвержденный</w:t>
      </w:r>
      <w:proofErr w:type="gramEnd"/>
      <w:r w:rsidR="00E04A30" w:rsidRPr="0094065F">
        <w:rPr>
          <w:szCs w:val="24"/>
        </w:rPr>
        <w:t xml:space="preserve"> приказом финансово-казначейского управления администрации города Рязани </w:t>
      </w:r>
      <w:r w:rsidR="00E04A30">
        <w:rPr>
          <w:szCs w:val="24"/>
        </w:rPr>
        <w:t>от 20.03.2</w:t>
      </w:r>
      <w:r w:rsidR="00E04A30" w:rsidRPr="0094065F">
        <w:rPr>
          <w:szCs w:val="24"/>
        </w:rPr>
        <w:t>009 № 02 о/д</w:t>
      </w:r>
      <w:r w:rsidR="00E04A30">
        <w:rPr>
          <w:szCs w:val="24"/>
        </w:rPr>
        <w:t>» слова «01 января 2017 года» заменить словами «01 апреля 2017 года»</w:t>
      </w:r>
      <w:r w:rsidR="002C441F">
        <w:rPr>
          <w:szCs w:val="24"/>
        </w:rPr>
        <w:t>.</w:t>
      </w:r>
    </w:p>
    <w:p w:rsidR="00452F3F" w:rsidRDefault="00752C82" w:rsidP="00E13D44">
      <w:pPr>
        <w:ind w:firstLine="709"/>
        <w:rPr>
          <w:szCs w:val="24"/>
        </w:rPr>
      </w:pPr>
      <w:r>
        <w:rPr>
          <w:szCs w:val="24"/>
        </w:rPr>
        <w:t xml:space="preserve">- </w:t>
      </w:r>
      <w:r w:rsidR="002C441F">
        <w:rPr>
          <w:szCs w:val="24"/>
        </w:rPr>
        <w:t>В</w:t>
      </w:r>
      <w:r w:rsidR="00E13D44">
        <w:rPr>
          <w:szCs w:val="24"/>
        </w:rPr>
        <w:t xml:space="preserve"> пункте 6 приказа финансово-казначейского управления администрации города Рязани от 19.09.2016 № 52 о/д «</w:t>
      </w:r>
      <w:r w:rsidR="00E13D44" w:rsidRPr="0051236A">
        <w:rPr>
          <w:szCs w:val="24"/>
        </w:rPr>
        <w:t xml:space="preserve">О внесении изменений в Порядок </w:t>
      </w:r>
      <w:r w:rsidR="00E13D44">
        <w:rPr>
          <w:szCs w:val="24"/>
        </w:rPr>
        <w:t xml:space="preserve">открытия и ведения финансово-казначейским управлением администрации города Рязани лицевых счетов                  для отражения операций со средствами муниципальных бюджетных учреждений города Рязани, </w:t>
      </w:r>
      <w:proofErr w:type="gramStart"/>
      <w:r w:rsidR="00E13D44">
        <w:rPr>
          <w:szCs w:val="24"/>
        </w:rPr>
        <w:t>утвержденный</w:t>
      </w:r>
      <w:proofErr w:type="gramEnd"/>
      <w:r w:rsidR="00E13D44">
        <w:rPr>
          <w:szCs w:val="24"/>
        </w:rPr>
        <w:t xml:space="preserve"> приказом финансово-казначейского управления администрации города Рязани от 20.07.2011 № 13 о/д» слова «01 января 2017 года» заменить словами                 «01 апреля 2017 года»</w:t>
      </w:r>
      <w:r w:rsidR="002C441F">
        <w:rPr>
          <w:szCs w:val="24"/>
        </w:rPr>
        <w:t>.</w:t>
      </w:r>
    </w:p>
    <w:p w:rsidR="00AE2EBF" w:rsidRDefault="00752C82" w:rsidP="00B737D8">
      <w:pPr>
        <w:ind w:firstLine="709"/>
        <w:rPr>
          <w:szCs w:val="24"/>
        </w:rPr>
      </w:pPr>
      <w:proofErr w:type="gramStart"/>
      <w:r>
        <w:rPr>
          <w:szCs w:val="24"/>
        </w:rPr>
        <w:t xml:space="preserve">- </w:t>
      </w:r>
      <w:r w:rsidR="002C441F">
        <w:rPr>
          <w:szCs w:val="24"/>
        </w:rPr>
        <w:t>В</w:t>
      </w:r>
      <w:r w:rsidR="00E13D44">
        <w:rPr>
          <w:szCs w:val="24"/>
        </w:rPr>
        <w:t xml:space="preserve"> пункте 6 приказа финансово-казначейского управления администрации города Рязани от 19.09.2016 № 53 о/д «</w:t>
      </w:r>
      <w:r w:rsidR="00B737D8" w:rsidRPr="00E41FDD">
        <w:rPr>
          <w:szCs w:val="24"/>
        </w:rPr>
        <w:t xml:space="preserve">О внесении изменений в Порядок открытия и ведения финансово-казначейским управлением администрации города Рязани лицевых счетов </w:t>
      </w:r>
      <w:r w:rsidR="00B737D8">
        <w:rPr>
          <w:szCs w:val="24"/>
        </w:rPr>
        <w:t xml:space="preserve">                 </w:t>
      </w:r>
      <w:r w:rsidR="00B737D8" w:rsidRPr="00E41FDD">
        <w:rPr>
          <w:szCs w:val="24"/>
        </w:rPr>
        <w:t>для отражения операций со средствами муниципальных автономных учреждений города Рязани, утвержденный приказом финансово-казначейского управления администрации города Рязани от 30.12.2010 № 47 о/д</w:t>
      </w:r>
      <w:r w:rsidR="00E13D44">
        <w:rPr>
          <w:szCs w:val="24"/>
        </w:rPr>
        <w:t xml:space="preserve">» слова «01 января 2017 года» заменить словами </w:t>
      </w:r>
      <w:r w:rsidR="00B737D8">
        <w:rPr>
          <w:szCs w:val="24"/>
        </w:rPr>
        <w:t xml:space="preserve">                </w:t>
      </w:r>
      <w:r w:rsidR="00E13D44">
        <w:rPr>
          <w:szCs w:val="24"/>
        </w:rPr>
        <w:t>«01 апреля</w:t>
      </w:r>
      <w:proofErr w:type="gramEnd"/>
      <w:r w:rsidR="00E13D44">
        <w:rPr>
          <w:szCs w:val="24"/>
        </w:rPr>
        <w:t xml:space="preserve"> 2017 года</w:t>
      </w:r>
      <w:r>
        <w:rPr>
          <w:szCs w:val="24"/>
        </w:rPr>
        <w:t>»</w:t>
      </w:r>
      <w:r w:rsidR="002C441F">
        <w:rPr>
          <w:szCs w:val="24"/>
        </w:rPr>
        <w:t>.</w:t>
      </w:r>
    </w:p>
    <w:p w:rsidR="00AE2EBF" w:rsidRDefault="00752C82" w:rsidP="00A71096">
      <w:pPr>
        <w:ind w:firstLine="709"/>
        <w:rPr>
          <w:szCs w:val="24"/>
        </w:rPr>
      </w:pPr>
      <w:proofErr w:type="gramStart"/>
      <w:r>
        <w:rPr>
          <w:szCs w:val="24"/>
        </w:rPr>
        <w:t xml:space="preserve">- </w:t>
      </w:r>
      <w:r w:rsidR="002C441F">
        <w:rPr>
          <w:szCs w:val="24"/>
        </w:rPr>
        <w:t>В</w:t>
      </w:r>
      <w:r w:rsidR="00E13D44">
        <w:rPr>
          <w:szCs w:val="24"/>
        </w:rPr>
        <w:t xml:space="preserve"> пункте 6 приказа финансово-казначейского управления администрации города Рязани от 19.09.2016 № 54 о/д «</w:t>
      </w:r>
      <w:r w:rsidR="00A71096" w:rsidRPr="00F3716F">
        <w:rPr>
          <w:szCs w:val="24"/>
        </w:rPr>
        <w:t xml:space="preserve">О внесении изменений в Порядок открытия и ведения финансово-казначейским управлением администрации города Рязани лицевых счетов для отражения операций со средствами муниципальных унитарных предприятий города Рязани, утвержденный приказом финансово-казначейского управления администрации города </w:t>
      </w:r>
      <w:r w:rsidR="00A71096" w:rsidRPr="00F3716F">
        <w:rPr>
          <w:szCs w:val="24"/>
        </w:rPr>
        <w:lastRenderedPageBreak/>
        <w:t>Рязани от 16.07.2015 № 33 о/д</w:t>
      </w:r>
      <w:r w:rsidR="00E13D44">
        <w:rPr>
          <w:szCs w:val="24"/>
        </w:rPr>
        <w:t>» слова «01 января 2017 года» заменить словами «01 апреля</w:t>
      </w:r>
      <w:proofErr w:type="gramEnd"/>
      <w:r w:rsidR="00E13D44">
        <w:rPr>
          <w:szCs w:val="24"/>
        </w:rPr>
        <w:t xml:space="preserve"> 2017 года».</w:t>
      </w:r>
    </w:p>
    <w:p w:rsidR="00AE30F8" w:rsidRPr="00F3716F" w:rsidRDefault="00752C82" w:rsidP="00AE30F8">
      <w:pPr>
        <w:ind w:firstLine="709"/>
        <w:rPr>
          <w:szCs w:val="24"/>
        </w:rPr>
      </w:pPr>
      <w:r>
        <w:rPr>
          <w:szCs w:val="24"/>
        </w:rPr>
        <w:t>2</w:t>
      </w:r>
      <w:r w:rsidR="00AE30F8" w:rsidRPr="00F3716F">
        <w:rPr>
          <w:szCs w:val="24"/>
        </w:rPr>
        <w:t xml:space="preserve">. Начальнику отдела </w:t>
      </w:r>
      <w:proofErr w:type="spellStart"/>
      <w:r w:rsidR="00AE30F8" w:rsidRPr="00F3716F">
        <w:rPr>
          <w:szCs w:val="24"/>
        </w:rPr>
        <w:t>операционно</w:t>
      </w:r>
      <w:proofErr w:type="spellEnd"/>
      <w:r w:rsidR="00AE30F8" w:rsidRPr="00F3716F">
        <w:rPr>
          <w:szCs w:val="24"/>
        </w:rPr>
        <w:t xml:space="preserve"> – кассового обслуживания расходов бюджета финансово-казначейского управления администрации города Рязани (</w:t>
      </w:r>
      <w:r w:rsidR="00AE30F8">
        <w:rPr>
          <w:szCs w:val="24"/>
        </w:rPr>
        <w:t>Мякотных И.Н.</w:t>
      </w:r>
      <w:r w:rsidR="00AE30F8" w:rsidRPr="00F3716F">
        <w:rPr>
          <w:szCs w:val="24"/>
        </w:rPr>
        <w:t>) довести данный приказ до структурных подразделений администрации города Рязани</w:t>
      </w:r>
      <w:r>
        <w:rPr>
          <w:szCs w:val="24"/>
        </w:rPr>
        <w:t>.</w:t>
      </w:r>
    </w:p>
    <w:p w:rsidR="00AE30F8" w:rsidRPr="00F3716F" w:rsidRDefault="00752C82" w:rsidP="00AE30F8">
      <w:pPr>
        <w:ind w:firstLine="709"/>
        <w:rPr>
          <w:szCs w:val="24"/>
        </w:rPr>
      </w:pPr>
      <w:r>
        <w:rPr>
          <w:szCs w:val="24"/>
        </w:rPr>
        <w:t>3</w:t>
      </w:r>
      <w:r w:rsidR="00AE30F8" w:rsidRPr="00F3716F">
        <w:rPr>
          <w:szCs w:val="24"/>
        </w:rPr>
        <w:t>. Структурным подразделениям администрации города Рязани</w:t>
      </w:r>
      <w:r>
        <w:rPr>
          <w:szCs w:val="24"/>
        </w:rPr>
        <w:t xml:space="preserve"> </w:t>
      </w:r>
      <w:r w:rsidR="00AE30F8" w:rsidRPr="00F3716F">
        <w:rPr>
          <w:szCs w:val="24"/>
        </w:rPr>
        <w:t xml:space="preserve">довести настоящий приказ до </w:t>
      </w:r>
      <w:r w:rsidR="00000886">
        <w:rPr>
          <w:szCs w:val="24"/>
        </w:rPr>
        <w:t xml:space="preserve">подведомственных </w:t>
      </w:r>
      <w:r>
        <w:rPr>
          <w:szCs w:val="24"/>
        </w:rPr>
        <w:t>учреждений (предприятий)</w:t>
      </w:r>
      <w:r w:rsidR="00AE30F8" w:rsidRPr="00F3716F">
        <w:rPr>
          <w:szCs w:val="24"/>
        </w:rPr>
        <w:t xml:space="preserve">. </w:t>
      </w:r>
    </w:p>
    <w:p w:rsidR="00AE30F8" w:rsidRPr="00F3716F" w:rsidRDefault="00752C82" w:rsidP="00AE30F8">
      <w:pPr>
        <w:pStyle w:val="Standard"/>
        <w:ind w:firstLine="757"/>
      </w:pPr>
      <w:r>
        <w:t>4</w:t>
      </w:r>
      <w:r w:rsidR="00AE30F8" w:rsidRPr="00F3716F">
        <w:t>. Отделу автоматизации финансовой системы финансово-казначейского управления администрации города Рязани (Дергачев</w:t>
      </w:r>
      <w:r w:rsidR="00AE30F8">
        <w:t xml:space="preserve"> А.В.</w:t>
      </w:r>
      <w:r w:rsidR="00AE30F8" w:rsidRPr="00F3716F">
        <w:t xml:space="preserve">) </w:t>
      </w:r>
      <w:proofErr w:type="gramStart"/>
      <w:r w:rsidR="00AE30F8" w:rsidRPr="00F3716F">
        <w:t>разместить</w:t>
      </w:r>
      <w:proofErr w:type="gramEnd"/>
      <w:r w:rsidR="00AE30F8" w:rsidRPr="00F3716F">
        <w:t xml:space="preserve"> настоящий приказ на официальном сайте администрации города Рязани.</w:t>
      </w:r>
    </w:p>
    <w:p w:rsidR="00AE30F8" w:rsidRPr="0094065F" w:rsidRDefault="00752C82" w:rsidP="00AE30F8">
      <w:pPr>
        <w:ind w:firstLine="709"/>
        <w:rPr>
          <w:szCs w:val="24"/>
        </w:rPr>
      </w:pPr>
      <w:r>
        <w:rPr>
          <w:szCs w:val="24"/>
        </w:rPr>
        <w:t>5</w:t>
      </w:r>
      <w:r w:rsidR="00AE30F8" w:rsidRPr="00F3716F">
        <w:rPr>
          <w:szCs w:val="24"/>
        </w:rPr>
        <w:t xml:space="preserve">. </w:t>
      </w:r>
      <w:r w:rsidR="00AE30F8" w:rsidRPr="0051236A">
        <w:rPr>
          <w:szCs w:val="24"/>
        </w:rPr>
        <w:t xml:space="preserve">Настоящий приказ вступает в силу с </w:t>
      </w:r>
      <w:r w:rsidR="00AE30F8" w:rsidRPr="0094065F">
        <w:rPr>
          <w:szCs w:val="24"/>
        </w:rPr>
        <w:t>момента его подписания</w:t>
      </w:r>
      <w:r w:rsidR="00AE30F8">
        <w:rPr>
          <w:szCs w:val="24"/>
        </w:rPr>
        <w:t xml:space="preserve">, </w:t>
      </w:r>
    </w:p>
    <w:p w:rsidR="00AE30F8" w:rsidRPr="00F3716F" w:rsidRDefault="00752C82" w:rsidP="00AE30F8">
      <w:pPr>
        <w:ind w:firstLine="708"/>
        <w:rPr>
          <w:szCs w:val="24"/>
        </w:rPr>
      </w:pPr>
      <w:r>
        <w:rPr>
          <w:szCs w:val="24"/>
        </w:rPr>
        <w:t>6</w:t>
      </w:r>
      <w:r w:rsidR="00AE30F8" w:rsidRPr="00F3716F">
        <w:rPr>
          <w:szCs w:val="24"/>
        </w:rPr>
        <w:t xml:space="preserve">. </w:t>
      </w:r>
      <w:proofErr w:type="gramStart"/>
      <w:r w:rsidR="00AE30F8" w:rsidRPr="00F3716F">
        <w:rPr>
          <w:szCs w:val="24"/>
        </w:rPr>
        <w:t>Контроль за</w:t>
      </w:r>
      <w:proofErr w:type="gramEnd"/>
      <w:r w:rsidR="00AE30F8" w:rsidRPr="00F3716F">
        <w:rPr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AE30F8" w:rsidRPr="00F3716F">
        <w:rPr>
          <w:szCs w:val="24"/>
        </w:rPr>
        <w:t>Решоткина</w:t>
      </w:r>
      <w:proofErr w:type="spellEnd"/>
      <w:r w:rsidR="00AE30F8">
        <w:rPr>
          <w:szCs w:val="24"/>
        </w:rPr>
        <w:t xml:space="preserve"> А.А.</w:t>
      </w:r>
    </w:p>
    <w:p w:rsidR="003C4C19" w:rsidRPr="00667EAE" w:rsidRDefault="003C4C19" w:rsidP="003C4C19">
      <w:pPr>
        <w:pStyle w:val="a3"/>
        <w:ind w:left="426" w:firstLine="0"/>
        <w:rPr>
          <w:szCs w:val="24"/>
        </w:rPr>
      </w:pPr>
    </w:p>
    <w:p w:rsidR="003B64D4" w:rsidRDefault="003B64D4" w:rsidP="003C4C19">
      <w:pPr>
        <w:tabs>
          <w:tab w:val="left" w:pos="0"/>
        </w:tabs>
        <w:ind w:firstLine="0"/>
        <w:rPr>
          <w:szCs w:val="24"/>
        </w:rPr>
      </w:pPr>
    </w:p>
    <w:p w:rsidR="00840735" w:rsidRPr="00667EAE" w:rsidRDefault="00840735" w:rsidP="003C4C19">
      <w:pPr>
        <w:tabs>
          <w:tab w:val="left" w:pos="0"/>
        </w:tabs>
        <w:ind w:firstLine="0"/>
        <w:rPr>
          <w:szCs w:val="24"/>
        </w:rPr>
      </w:pPr>
    </w:p>
    <w:p w:rsidR="003C4C19" w:rsidRPr="00667EAE" w:rsidRDefault="003C4C19" w:rsidP="0014784D">
      <w:pPr>
        <w:tabs>
          <w:tab w:val="left" w:pos="0"/>
        </w:tabs>
        <w:ind w:firstLine="0"/>
        <w:rPr>
          <w:szCs w:val="24"/>
        </w:rPr>
      </w:pPr>
      <w:r w:rsidRPr="00667EAE">
        <w:rPr>
          <w:szCs w:val="24"/>
        </w:rPr>
        <w:t xml:space="preserve">Начальник управления                                                                </w:t>
      </w:r>
      <w:r w:rsidR="00FC5270">
        <w:rPr>
          <w:szCs w:val="24"/>
        </w:rPr>
        <w:t xml:space="preserve">         </w:t>
      </w:r>
      <w:r w:rsidR="009F37A0">
        <w:rPr>
          <w:szCs w:val="24"/>
        </w:rPr>
        <w:t xml:space="preserve">      </w:t>
      </w:r>
      <w:r w:rsidR="00FC5270">
        <w:rPr>
          <w:szCs w:val="24"/>
        </w:rPr>
        <w:t xml:space="preserve">            </w:t>
      </w:r>
      <w:r w:rsidRPr="00667EAE">
        <w:rPr>
          <w:szCs w:val="24"/>
        </w:rPr>
        <w:t xml:space="preserve"> С.Д. </w:t>
      </w:r>
      <w:proofErr w:type="spellStart"/>
      <w:r w:rsidRPr="00667EAE">
        <w:rPr>
          <w:szCs w:val="24"/>
        </w:rPr>
        <w:t>Финогенова</w:t>
      </w:r>
      <w:proofErr w:type="spellEnd"/>
    </w:p>
    <w:sectPr w:rsidR="003C4C19" w:rsidRPr="00667EAE" w:rsidSect="0014784D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9ED" w:rsidRDefault="00A669ED" w:rsidP="00AB1E85">
      <w:r>
        <w:separator/>
      </w:r>
    </w:p>
  </w:endnote>
  <w:endnote w:type="continuationSeparator" w:id="0">
    <w:p w:rsidR="00A669ED" w:rsidRDefault="00A669ED" w:rsidP="00AB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9ED" w:rsidRDefault="00A669ED" w:rsidP="00AB1E85">
      <w:r>
        <w:separator/>
      </w:r>
    </w:p>
  </w:footnote>
  <w:footnote w:type="continuationSeparator" w:id="0">
    <w:p w:rsidR="00A669ED" w:rsidRDefault="00A669ED" w:rsidP="00AB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0170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B1E85" w:rsidRPr="00AB1E85" w:rsidRDefault="00AB1E85">
        <w:pPr>
          <w:pStyle w:val="a4"/>
          <w:jc w:val="center"/>
          <w:rPr>
            <w:sz w:val="22"/>
            <w:szCs w:val="22"/>
          </w:rPr>
        </w:pPr>
        <w:r w:rsidRPr="00AB1E85">
          <w:rPr>
            <w:sz w:val="22"/>
            <w:szCs w:val="22"/>
          </w:rPr>
          <w:fldChar w:fldCharType="begin"/>
        </w:r>
        <w:r w:rsidRPr="00AB1E85">
          <w:rPr>
            <w:sz w:val="22"/>
            <w:szCs w:val="22"/>
          </w:rPr>
          <w:instrText>PAGE   \* MERGEFORMAT</w:instrText>
        </w:r>
        <w:r w:rsidRPr="00AB1E85">
          <w:rPr>
            <w:sz w:val="22"/>
            <w:szCs w:val="22"/>
          </w:rPr>
          <w:fldChar w:fldCharType="separate"/>
        </w:r>
        <w:r w:rsidR="00C22D26">
          <w:rPr>
            <w:noProof/>
            <w:sz w:val="22"/>
            <w:szCs w:val="22"/>
          </w:rPr>
          <w:t>2</w:t>
        </w:r>
        <w:r w:rsidRPr="00AB1E85">
          <w:rPr>
            <w:sz w:val="22"/>
            <w:szCs w:val="22"/>
          </w:rPr>
          <w:fldChar w:fldCharType="end"/>
        </w:r>
      </w:p>
    </w:sdtContent>
  </w:sdt>
  <w:p w:rsidR="00AB1E85" w:rsidRDefault="00AB1E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1143"/>
    <w:multiLevelType w:val="hybridMultilevel"/>
    <w:tmpl w:val="9D126B06"/>
    <w:lvl w:ilvl="0" w:tplc="79F05F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21"/>
    <w:rsid w:val="00000886"/>
    <w:rsid w:val="000079C6"/>
    <w:rsid w:val="00033D4C"/>
    <w:rsid w:val="000477EB"/>
    <w:rsid w:val="0008701D"/>
    <w:rsid w:val="000B128B"/>
    <w:rsid w:val="000B3FB9"/>
    <w:rsid w:val="000B7E98"/>
    <w:rsid w:val="000C375B"/>
    <w:rsid w:val="000D274A"/>
    <w:rsid w:val="000E7B4D"/>
    <w:rsid w:val="00101553"/>
    <w:rsid w:val="001041E8"/>
    <w:rsid w:val="00111F1B"/>
    <w:rsid w:val="0014784D"/>
    <w:rsid w:val="001D36CC"/>
    <w:rsid w:val="001E3F28"/>
    <w:rsid w:val="001E512C"/>
    <w:rsid w:val="00200E66"/>
    <w:rsid w:val="002264E7"/>
    <w:rsid w:val="00247E6A"/>
    <w:rsid w:val="00263381"/>
    <w:rsid w:val="00272C24"/>
    <w:rsid w:val="00282001"/>
    <w:rsid w:val="00282B43"/>
    <w:rsid w:val="00283DF5"/>
    <w:rsid w:val="00287DB4"/>
    <w:rsid w:val="0029501F"/>
    <w:rsid w:val="00296648"/>
    <w:rsid w:val="002C0361"/>
    <w:rsid w:val="002C441F"/>
    <w:rsid w:val="003109D5"/>
    <w:rsid w:val="00381A1E"/>
    <w:rsid w:val="0038241B"/>
    <w:rsid w:val="003A508F"/>
    <w:rsid w:val="003B64D4"/>
    <w:rsid w:val="003C4C19"/>
    <w:rsid w:val="003F463B"/>
    <w:rsid w:val="003F73E2"/>
    <w:rsid w:val="004015A7"/>
    <w:rsid w:val="00403FF3"/>
    <w:rsid w:val="00411394"/>
    <w:rsid w:val="00423B95"/>
    <w:rsid w:val="00452F3F"/>
    <w:rsid w:val="00465B5A"/>
    <w:rsid w:val="00466A30"/>
    <w:rsid w:val="00475D57"/>
    <w:rsid w:val="004865E9"/>
    <w:rsid w:val="004C0217"/>
    <w:rsid w:val="004C48E3"/>
    <w:rsid w:val="004C7C02"/>
    <w:rsid w:val="004D1E51"/>
    <w:rsid w:val="004D7E7E"/>
    <w:rsid w:val="00503093"/>
    <w:rsid w:val="00537B94"/>
    <w:rsid w:val="00560020"/>
    <w:rsid w:val="00572C33"/>
    <w:rsid w:val="00594267"/>
    <w:rsid w:val="005C26DA"/>
    <w:rsid w:val="005F0AF3"/>
    <w:rsid w:val="006622E1"/>
    <w:rsid w:val="00667EAE"/>
    <w:rsid w:val="006751CB"/>
    <w:rsid w:val="00677133"/>
    <w:rsid w:val="006A0CDF"/>
    <w:rsid w:val="006B794B"/>
    <w:rsid w:val="006C5291"/>
    <w:rsid w:val="006C57EF"/>
    <w:rsid w:val="006E6C96"/>
    <w:rsid w:val="007128DD"/>
    <w:rsid w:val="00752C82"/>
    <w:rsid w:val="007721AB"/>
    <w:rsid w:val="00795621"/>
    <w:rsid w:val="007B3748"/>
    <w:rsid w:val="007B6994"/>
    <w:rsid w:val="007D5D92"/>
    <w:rsid w:val="0082547E"/>
    <w:rsid w:val="00840735"/>
    <w:rsid w:val="0085588F"/>
    <w:rsid w:val="00886308"/>
    <w:rsid w:val="008D71BF"/>
    <w:rsid w:val="00915D6C"/>
    <w:rsid w:val="009178C2"/>
    <w:rsid w:val="00931534"/>
    <w:rsid w:val="009411D6"/>
    <w:rsid w:val="00980DBA"/>
    <w:rsid w:val="009850AB"/>
    <w:rsid w:val="009F0F5A"/>
    <w:rsid w:val="009F37A0"/>
    <w:rsid w:val="00A41245"/>
    <w:rsid w:val="00A669ED"/>
    <w:rsid w:val="00A71096"/>
    <w:rsid w:val="00A8724F"/>
    <w:rsid w:val="00AA1343"/>
    <w:rsid w:val="00AB1DA6"/>
    <w:rsid w:val="00AB1E85"/>
    <w:rsid w:val="00AD425B"/>
    <w:rsid w:val="00AE2EBF"/>
    <w:rsid w:val="00AE30F8"/>
    <w:rsid w:val="00AF28F8"/>
    <w:rsid w:val="00B02114"/>
    <w:rsid w:val="00B640F3"/>
    <w:rsid w:val="00B737D8"/>
    <w:rsid w:val="00B928AB"/>
    <w:rsid w:val="00BB7C7E"/>
    <w:rsid w:val="00BF5D5A"/>
    <w:rsid w:val="00C169CD"/>
    <w:rsid w:val="00C22D26"/>
    <w:rsid w:val="00C33AF2"/>
    <w:rsid w:val="00C564A5"/>
    <w:rsid w:val="00C633E6"/>
    <w:rsid w:val="00CA4C5F"/>
    <w:rsid w:val="00D01901"/>
    <w:rsid w:val="00D93C5C"/>
    <w:rsid w:val="00DA6797"/>
    <w:rsid w:val="00DC221D"/>
    <w:rsid w:val="00DC23DB"/>
    <w:rsid w:val="00E04A30"/>
    <w:rsid w:val="00E13D44"/>
    <w:rsid w:val="00E23759"/>
    <w:rsid w:val="00E250EE"/>
    <w:rsid w:val="00E56A96"/>
    <w:rsid w:val="00E92784"/>
    <w:rsid w:val="00EC1584"/>
    <w:rsid w:val="00EE721E"/>
    <w:rsid w:val="00F00DE5"/>
    <w:rsid w:val="00F66DE4"/>
    <w:rsid w:val="00F7762D"/>
    <w:rsid w:val="00F83061"/>
    <w:rsid w:val="00F869BA"/>
    <w:rsid w:val="00FB78EB"/>
    <w:rsid w:val="00FC5270"/>
    <w:rsid w:val="00FC67BC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980DBA"/>
    <w:pPr>
      <w:suppressAutoHyphens/>
      <w:autoSpaceDN w:val="0"/>
      <w:spacing w:after="0" w:line="240" w:lineRule="auto"/>
      <w:ind w:firstLine="39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980DBA"/>
    <w:pPr>
      <w:suppressAutoHyphens/>
      <w:autoSpaceDN w:val="0"/>
      <w:spacing w:after="0" w:line="240" w:lineRule="auto"/>
      <w:ind w:firstLine="39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СЕРЕГИНА</dc:creator>
  <cp:lastModifiedBy>КУЛЕШОВА</cp:lastModifiedBy>
  <cp:revision>10</cp:revision>
  <cp:lastPrinted>2016-10-10T11:19:00Z</cp:lastPrinted>
  <dcterms:created xsi:type="dcterms:W3CDTF">2016-10-10T09:17:00Z</dcterms:created>
  <dcterms:modified xsi:type="dcterms:W3CDTF">2016-10-11T08:37:00Z</dcterms:modified>
</cp:coreProperties>
</file>