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0DE" w:rsidRPr="00FB1287" w:rsidRDefault="007F20C3" w:rsidP="004010DE">
      <w:pPr>
        <w:pStyle w:val="ConsPlusNormal"/>
        <w:ind w:left="3402" w:hanging="284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/>
          <w:szCs w:val="24"/>
        </w:rPr>
        <w:t xml:space="preserve">                                                                                          </w:t>
      </w:r>
      <w:r w:rsidR="004010DE" w:rsidRPr="00FB128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010DE">
        <w:rPr>
          <w:rFonts w:ascii="Times New Roman" w:hAnsi="Times New Roman" w:cs="Times New Roman"/>
          <w:sz w:val="24"/>
          <w:szCs w:val="24"/>
        </w:rPr>
        <w:t>№ 1</w:t>
      </w:r>
      <w:r w:rsidR="00916E02">
        <w:rPr>
          <w:rFonts w:ascii="Times New Roman" w:hAnsi="Times New Roman" w:cs="Times New Roman"/>
          <w:sz w:val="24"/>
          <w:szCs w:val="24"/>
        </w:rPr>
        <w:t>8</w:t>
      </w:r>
    </w:p>
    <w:p w:rsidR="004010DE" w:rsidRDefault="004010DE" w:rsidP="00965493">
      <w:pPr>
        <w:pStyle w:val="ConsPlusNormal"/>
        <w:ind w:left="3402"/>
        <w:rPr>
          <w:rFonts w:ascii="Times New Roman" w:hAnsi="Times New Roman" w:cs="Times New Roman"/>
          <w:sz w:val="24"/>
          <w:szCs w:val="24"/>
        </w:rPr>
      </w:pPr>
      <w:r w:rsidRPr="00FB1287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учетной политике</w:t>
      </w:r>
      <w:r w:rsidR="00965493">
        <w:rPr>
          <w:rFonts w:ascii="Times New Roman" w:hAnsi="Times New Roman" w:cs="Times New Roman"/>
          <w:sz w:val="24"/>
          <w:szCs w:val="24"/>
        </w:rPr>
        <w:t xml:space="preserve"> </w:t>
      </w:r>
      <w:r w:rsidRPr="00FB1287">
        <w:rPr>
          <w:rFonts w:ascii="Times New Roman" w:hAnsi="Times New Roman" w:cs="Times New Roman"/>
          <w:sz w:val="24"/>
          <w:szCs w:val="24"/>
        </w:rPr>
        <w:t>финансов</w:t>
      </w:r>
      <w:r>
        <w:rPr>
          <w:rFonts w:ascii="Times New Roman" w:hAnsi="Times New Roman" w:cs="Times New Roman"/>
          <w:sz w:val="24"/>
          <w:szCs w:val="24"/>
        </w:rPr>
        <w:t>о-казначейского управления администрации города Рязани</w:t>
      </w:r>
      <w:r w:rsidR="00965493" w:rsidRPr="00965493">
        <w:rPr>
          <w:rFonts w:ascii="Times New Roman" w:hAnsi="Times New Roman" w:cs="Times New Roman"/>
          <w:sz w:val="24"/>
          <w:szCs w:val="24"/>
        </w:rPr>
        <w:t xml:space="preserve"> </w:t>
      </w:r>
      <w:r w:rsidR="00965493">
        <w:rPr>
          <w:rFonts w:ascii="Times New Roman" w:hAnsi="Times New Roman" w:cs="Times New Roman"/>
          <w:sz w:val="24"/>
          <w:szCs w:val="24"/>
        </w:rPr>
        <w:t>по ведению бюджетного (бухгалтерского) учета главного распорядителя и получателя бюджетных средств</w:t>
      </w:r>
    </w:p>
    <w:p w:rsidR="009E6E0A" w:rsidRPr="007F20C3" w:rsidRDefault="009E6E0A" w:rsidP="004010DE">
      <w:pPr>
        <w:autoSpaceDE w:val="0"/>
        <w:autoSpaceDN w:val="0"/>
        <w:adjustRightInd w:val="0"/>
        <w:spacing w:after="0" w:line="240" w:lineRule="auto"/>
        <w:ind w:firstLine="10632"/>
        <w:outlineLvl w:val="0"/>
        <w:rPr>
          <w:rFonts w:eastAsia="Calibri" w:cs="Times New Roman"/>
          <w:szCs w:val="24"/>
        </w:rPr>
      </w:pPr>
    </w:p>
    <w:p w:rsidR="007F20C3" w:rsidRDefault="007F20C3"/>
    <w:p w:rsidR="007F20C3" w:rsidRDefault="002407ED" w:rsidP="002407ED">
      <w:pPr>
        <w:jc w:val="center"/>
      </w:pPr>
      <w:r>
        <w:t xml:space="preserve">Перечень уполномоченных должностных лиц, имеющих право подписи </w:t>
      </w:r>
      <w:r w:rsidR="003C22EB">
        <w:t>регистров бухгалтерского и налогового учета</w:t>
      </w:r>
    </w:p>
    <w:tbl>
      <w:tblPr>
        <w:tblW w:w="92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4520"/>
        <w:gridCol w:w="4253"/>
      </w:tblGrid>
      <w:tr w:rsidR="002407ED" w:rsidRPr="001C4D59" w:rsidTr="005D0C77">
        <w:trPr>
          <w:trHeight w:val="28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07ED" w:rsidRPr="001C4D59" w:rsidTr="005D0C77">
        <w:trPr>
          <w:trHeight w:val="13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6A1E0E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№</w:t>
            </w:r>
            <w:proofErr w:type="gramStart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proofErr w:type="gramEnd"/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/п</w:t>
            </w:r>
          </w:p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9A" w:rsidRPr="005D0C77" w:rsidRDefault="002407ED" w:rsidP="00903A9A">
            <w:pPr>
              <w:jc w:val="center"/>
              <w:rPr>
                <w:rFonts w:cs="Times New Roman"/>
                <w:sz w:val="22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3C22E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Регистр</w:t>
            </w:r>
          </w:p>
          <w:p w:rsidR="002407ED" w:rsidRPr="005D0C77" w:rsidRDefault="002407ED" w:rsidP="00903A9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903A9A" w:rsidP="0077757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Должност</w:t>
            </w:r>
            <w:r w:rsidR="0077757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ное лицо</w:t>
            </w:r>
          </w:p>
        </w:tc>
      </w:tr>
      <w:tr w:rsidR="002407ED" w:rsidRPr="001C4D59" w:rsidTr="005D0C77">
        <w:trPr>
          <w:trHeight w:val="253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2407ED" w:rsidRPr="001C4D59" w:rsidTr="005D0C77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5D0C77" w:rsidRDefault="009F1B5A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</w:tr>
      <w:tr w:rsidR="002407ED" w:rsidRPr="009E6E0A" w:rsidTr="005D0C77">
        <w:trPr>
          <w:trHeight w:val="75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3C22EB" w:rsidP="003C22EB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Инвентарные карточки</w:t>
            </w:r>
            <w:r w:rsidR="009E6E0A" w:rsidRPr="005D0C77">
              <w:rPr>
                <w:rFonts w:cs="Times New Roman"/>
                <w:sz w:val="22"/>
              </w:rPr>
              <w:t>, форма 0504031, 0504032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5A" w:rsidRPr="005D0C77" w:rsidRDefault="009E6E0A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 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  <w:tr w:rsidR="002407ED" w:rsidRPr="009E6E0A" w:rsidTr="005D0C77">
        <w:trPr>
          <w:trHeight w:val="27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A3332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3C22EB" w:rsidP="003C22EB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Оборотные ведомости</w:t>
            </w:r>
            <w:r w:rsidR="009E6E0A" w:rsidRPr="005D0C77">
              <w:rPr>
                <w:rFonts w:cs="Times New Roman"/>
                <w:sz w:val="22"/>
              </w:rPr>
              <w:t>, форма 0504035, 0504036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5A" w:rsidRPr="005D0C77" w:rsidRDefault="009F56BB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О</w:t>
            </w:r>
            <w:r w:rsidR="00727FEA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тветственный исполнитель 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  <w:tr w:rsidR="002407ED" w:rsidRPr="009E6E0A" w:rsidTr="005D0C77">
        <w:trPr>
          <w:trHeight w:val="26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A3332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Книги учета</w:t>
            </w:r>
            <w:r w:rsidR="000E15A5" w:rsidRPr="005D0C77">
              <w:rPr>
                <w:rFonts w:cs="Times New Roman"/>
                <w:sz w:val="22"/>
              </w:rPr>
              <w:t xml:space="preserve"> материальных ценностей</w:t>
            </w:r>
            <w:r w:rsidR="009E6E0A" w:rsidRPr="005D0C77">
              <w:rPr>
                <w:rFonts w:cs="Times New Roman"/>
                <w:sz w:val="22"/>
              </w:rPr>
              <w:t>, форма 0504042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5A" w:rsidRPr="005D0C77" w:rsidRDefault="00385306" w:rsidP="0038530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6E02">
              <w:rPr>
                <w:rFonts w:eastAsia="Times New Roman" w:cs="Times New Roman"/>
                <w:sz w:val="22"/>
                <w:lang w:eastAsia="ru-RU"/>
              </w:rPr>
              <w:t>Лицо, ответственное за сохранность материальных ценностей</w:t>
            </w:r>
          </w:p>
        </w:tc>
      </w:tr>
      <w:tr w:rsidR="000E15A5" w:rsidRPr="009E6E0A" w:rsidTr="005D0C77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0E15A5" w:rsidP="000E15A5">
            <w:pPr>
              <w:spacing w:after="0" w:line="240" w:lineRule="auto"/>
              <w:rPr>
                <w:rFonts w:cs="Times New Roman"/>
                <w:sz w:val="22"/>
              </w:rPr>
            </w:pPr>
            <w:r w:rsidRPr="005D0C77">
              <w:rPr>
                <w:rFonts w:cs="Times New Roman"/>
                <w:sz w:val="22"/>
              </w:rPr>
              <w:t>Описи инвентарных карточек по учету нефинансовых активов</w:t>
            </w:r>
            <w:r w:rsidR="009E6E0A" w:rsidRPr="005D0C77">
              <w:rPr>
                <w:rFonts w:cs="Times New Roman"/>
                <w:sz w:val="22"/>
              </w:rPr>
              <w:t>, форма 0504033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9E6E0A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 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  <w:tr w:rsidR="000E15A5" w:rsidRPr="009E6E0A" w:rsidTr="005D0C77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5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0E15A5" w:rsidP="000E15A5">
            <w:pPr>
              <w:spacing w:after="0" w:line="240" w:lineRule="auto"/>
              <w:rPr>
                <w:rFonts w:cs="Times New Roman"/>
                <w:sz w:val="22"/>
              </w:rPr>
            </w:pPr>
            <w:r w:rsidRPr="005D0C77">
              <w:rPr>
                <w:rFonts w:cs="Times New Roman"/>
                <w:sz w:val="22"/>
              </w:rPr>
              <w:t>Карточки учета средств и расчетов</w:t>
            </w:r>
            <w:r w:rsidR="009E6E0A" w:rsidRPr="005D0C77">
              <w:rPr>
                <w:rFonts w:cs="Times New Roman"/>
                <w:sz w:val="22"/>
              </w:rPr>
              <w:t>, форма 0504051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5A5" w:rsidRPr="005D0C77" w:rsidRDefault="009F56BB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</w:t>
            </w:r>
            <w:r w:rsidR="009E6E0A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  <w:tr w:rsidR="002407ED" w:rsidRPr="009E6E0A" w:rsidTr="005D0C77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 xml:space="preserve">Карточки учета </w:t>
            </w:r>
            <w:r w:rsidR="000E15A5" w:rsidRPr="005D0C77">
              <w:rPr>
                <w:rFonts w:cs="Times New Roman"/>
                <w:sz w:val="22"/>
              </w:rPr>
              <w:t>материальных ценностей</w:t>
            </w:r>
            <w:r w:rsidR="009E6E0A" w:rsidRPr="005D0C77">
              <w:rPr>
                <w:rFonts w:cs="Times New Roman"/>
                <w:sz w:val="22"/>
              </w:rPr>
              <w:t>, форма 0504043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B5A" w:rsidRPr="005D0C77" w:rsidRDefault="00385306" w:rsidP="0038530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916E02">
              <w:rPr>
                <w:rFonts w:eastAsia="Times New Roman" w:cs="Times New Roman"/>
                <w:sz w:val="22"/>
                <w:lang w:eastAsia="ru-RU"/>
              </w:rPr>
              <w:t>Лицо, ответственное за сохранность материальных ценностей</w:t>
            </w:r>
          </w:p>
        </w:tc>
      </w:tr>
      <w:tr w:rsidR="002407ED" w:rsidRPr="009E6E0A" w:rsidTr="005D0C77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Журналы регистрации обязательств</w:t>
            </w:r>
            <w:r w:rsidR="009E6E0A" w:rsidRPr="005D0C77">
              <w:rPr>
                <w:rFonts w:cs="Times New Roman"/>
                <w:sz w:val="22"/>
              </w:rPr>
              <w:t xml:space="preserve">, форма </w:t>
            </w:r>
            <w:r w:rsidR="009E6E0A" w:rsidRPr="005D0C77">
              <w:rPr>
                <w:rFonts w:cs="Times New Roman"/>
                <w:sz w:val="22"/>
              </w:rPr>
              <w:lastRenderedPageBreak/>
              <w:t>0504064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B5A" w:rsidRPr="005D0C77" w:rsidRDefault="009E6E0A" w:rsidP="002F1F6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 xml:space="preserve">Ответственный исполнитель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 xml:space="preserve">по </w:t>
            </w:r>
            <w:r w:rsidR="002F1F66" w:rsidRPr="008B5356">
              <w:rPr>
                <w:rStyle w:val="FontStyle18"/>
              </w:rPr>
              <w:lastRenderedPageBreak/>
              <w:t>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 w:rsidR="002F1F66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</w:p>
        </w:tc>
      </w:tr>
      <w:tr w:rsidR="002407ED" w:rsidRPr="009E6E0A" w:rsidTr="005D0C77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8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Журналы операций</w:t>
            </w:r>
            <w:r w:rsidR="009E6E0A" w:rsidRPr="005D0C77">
              <w:rPr>
                <w:rFonts w:cs="Times New Roman"/>
                <w:sz w:val="22"/>
              </w:rPr>
              <w:t>, форма 0504071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B5356" w:rsidP="008B535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77757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7757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2F1F66" w:rsidRPr="002F1F66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 w:rsidR="002F1F66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  <w:r w:rsidR="0077757C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, ответственный исполнитель 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  <w:tr w:rsidR="002407ED" w:rsidRPr="009E6E0A" w:rsidTr="005D0C77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Инвентаризационные описи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B5A" w:rsidRPr="005D0C77" w:rsidRDefault="009E6E0A" w:rsidP="009E6E0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Инвентаризационная комиссия</w:t>
            </w:r>
          </w:p>
        </w:tc>
      </w:tr>
      <w:tr w:rsidR="002407ED" w:rsidRPr="009E6E0A" w:rsidTr="005D0C77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0E15A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Ведомости расхождений по результатам инвентаризации</w:t>
            </w:r>
            <w:r w:rsidR="009E6E0A" w:rsidRPr="005D0C77">
              <w:rPr>
                <w:rFonts w:cs="Times New Roman"/>
                <w:sz w:val="22"/>
              </w:rPr>
              <w:t>, форма 0504092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9E6E0A" w:rsidP="00727FEA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Инвентаризационная комиссия</w:t>
            </w:r>
          </w:p>
        </w:tc>
      </w:tr>
      <w:tr w:rsidR="002407ED" w:rsidRPr="009E6E0A" w:rsidTr="005D0C77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0E15A5" w:rsidP="000E15A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11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Главная книга</w:t>
            </w:r>
            <w:r w:rsidR="009E6E0A" w:rsidRPr="005D0C77">
              <w:rPr>
                <w:rFonts w:cs="Times New Roman"/>
                <w:sz w:val="22"/>
              </w:rPr>
              <w:t>, форма 0504072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B5356" w:rsidP="008B535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9F56B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9F56B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2F1F66" w:rsidRPr="002F1F66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 w:rsidR="002F1F66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  <w:r w:rsidR="009F56B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, ответственный исполнитель</w:t>
            </w:r>
            <w:r w:rsidR="009E6E0A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  <w:tr w:rsidR="002407ED" w:rsidRPr="009E6E0A" w:rsidTr="005D0C77">
        <w:trPr>
          <w:trHeight w:val="29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F00FB5" w:rsidP="000E15A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  <w:r w:rsidR="000E15A5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33C26" w:rsidP="00833C2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D0C77">
              <w:rPr>
                <w:rFonts w:cs="Times New Roman"/>
                <w:sz w:val="22"/>
              </w:rPr>
              <w:t>Карточки учета лимитов бюджетных обязательств (бюджетных ассигнований)</w:t>
            </w:r>
            <w:r w:rsidR="00540C5B" w:rsidRPr="005D0C77">
              <w:rPr>
                <w:rFonts w:cs="Times New Roman"/>
                <w:sz w:val="22"/>
              </w:rPr>
              <w:t>, форма 0504062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D0C77" w:rsidRDefault="008B5356" w:rsidP="008B5356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540C5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2F1F66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540C5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2F1F66" w:rsidRPr="002F1F66">
              <w:rPr>
                <w:rFonts w:eastAsia="Times New Roman" w:cs="Times New Roman"/>
                <w:color w:val="FF0000"/>
                <w:sz w:val="22"/>
                <w:lang w:eastAsia="ru-RU"/>
              </w:rPr>
              <w:t xml:space="preserve"> 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бухгалтерского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</w:t>
            </w:r>
            <w:r w:rsidR="002F1F66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  <w:r w:rsidR="00540C5B" w:rsidRPr="005D0C77">
              <w:rPr>
                <w:rFonts w:eastAsia="Times New Roman" w:cs="Times New Roman"/>
                <w:color w:val="000000"/>
                <w:sz w:val="22"/>
                <w:lang w:eastAsia="ru-RU"/>
              </w:rPr>
              <w:t>, ответственный исполнитель </w:t>
            </w:r>
            <w:r w:rsidR="002F1F66" w:rsidRPr="008B5356">
              <w:rPr>
                <w:rFonts w:eastAsia="Times New Roman" w:cs="Times New Roman"/>
                <w:sz w:val="22"/>
                <w:lang w:eastAsia="ru-RU"/>
              </w:rPr>
              <w:t xml:space="preserve">сектора </w:t>
            </w:r>
            <w:r w:rsidR="002F1F66" w:rsidRPr="008B5356">
              <w:rPr>
                <w:rStyle w:val="FontStyle18"/>
              </w:rPr>
              <w:t>по ведению бух</w:t>
            </w:r>
            <w:bookmarkStart w:id="0" w:name="_GoBack"/>
            <w:r w:rsidR="002F1F66" w:rsidRPr="008B5356">
              <w:rPr>
                <w:rStyle w:val="FontStyle18"/>
              </w:rPr>
              <w:t>г</w:t>
            </w:r>
            <w:bookmarkEnd w:id="0"/>
            <w:r w:rsidR="002F1F66" w:rsidRPr="008B5356">
              <w:rPr>
                <w:rStyle w:val="FontStyle18"/>
              </w:rPr>
              <w:t>алтерского учета финансово-казначейского управления</w:t>
            </w:r>
            <w:r w:rsidR="002F1F66" w:rsidRPr="008B5356">
              <w:t xml:space="preserve"> </w:t>
            </w:r>
            <w:r w:rsidR="002F1F66" w:rsidRPr="008B5356">
              <w:rPr>
                <w:rStyle w:val="FontStyle18"/>
              </w:rPr>
              <w:t xml:space="preserve">отдела по ведению бухгалтерского учета ГРБС муниципального </w:t>
            </w:r>
            <w:r w:rsidR="002F1F66" w:rsidRPr="001F302F">
              <w:rPr>
                <w:rStyle w:val="FontStyle18"/>
              </w:rPr>
              <w:t>казенного учреждения «Центр сопровождения»</w:t>
            </w:r>
          </w:p>
        </w:tc>
      </w:tr>
    </w:tbl>
    <w:p w:rsidR="00B74930" w:rsidRPr="009E6E0A" w:rsidRDefault="00B74930">
      <w:pPr>
        <w:rPr>
          <w:rFonts w:cs="Times New Roman"/>
          <w:szCs w:val="24"/>
        </w:rPr>
      </w:pPr>
    </w:p>
    <w:sectPr w:rsidR="00B74930" w:rsidRPr="009E6E0A" w:rsidSect="0049599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876" w:rsidRDefault="00015876" w:rsidP="0049599A">
      <w:pPr>
        <w:spacing w:after="0" w:line="240" w:lineRule="auto"/>
      </w:pPr>
      <w:r>
        <w:separator/>
      </w:r>
    </w:p>
  </w:endnote>
  <w:endnote w:type="continuationSeparator" w:id="0">
    <w:p w:rsidR="00015876" w:rsidRDefault="00015876" w:rsidP="00495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876" w:rsidRDefault="00015876" w:rsidP="0049599A">
      <w:pPr>
        <w:spacing w:after="0" w:line="240" w:lineRule="auto"/>
      </w:pPr>
      <w:r>
        <w:separator/>
      </w:r>
    </w:p>
  </w:footnote>
  <w:footnote w:type="continuationSeparator" w:id="0">
    <w:p w:rsidR="00015876" w:rsidRDefault="00015876" w:rsidP="00495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4527110"/>
      <w:docPartObj>
        <w:docPartGallery w:val="Page Numbers (Top of Page)"/>
        <w:docPartUnique/>
      </w:docPartObj>
    </w:sdtPr>
    <w:sdtEndPr/>
    <w:sdtContent>
      <w:p w:rsidR="0049599A" w:rsidRDefault="004959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E02">
          <w:rPr>
            <w:noProof/>
          </w:rPr>
          <w:t>2</w:t>
        </w:r>
        <w:r>
          <w:fldChar w:fldCharType="end"/>
        </w:r>
      </w:p>
    </w:sdtContent>
  </w:sdt>
  <w:p w:rsidR="0049599A" w:rsidRDefault="004959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C1"/>
    <w:rsid w:val="000023E7"/>
    <w:rsid w:val="00015876"/>
    <w:rsid w:val="000E15A5"/>
    <w:rsid w:val="00123D4D"/>
    <w:rsid w:val="001C4D59"/>
    <w:rsid w:val="00230A73"/>
    <w:rsid w:val="002407ED"/>
    <w:rsid w:val="002F1F66"/>
    <w:rsid w:val="00385306"/>
    <w:rsid w:val="003C22EB"/>
    <w:rsid w:val="004010DE"/>
    <w:rsid w:val="0049599A"/>
    <w:rsid w:val="005100D5"/>
    <w:rsid w:val="00540C5B"/>
    <w:rsid w:val="005D0C77"/>
    <w:rsid w:val="005F627E"/>
    <w:rsid w:val="00606E22"/>
    <w:rsid w:val="006A1E0E"/>
    <w:rsid w:val="00727FEA"/>
    <w:rsid w:val="00770F99"/>
    <w:rsid w:val="0077757C"/>
    <w:rsid w:val="00793151"/>
    <w:rsid w:val="007F20C3"/>
    <w:rsid w:val="00833C26"/>
    <w:rsid w:val="008B5356"/>
    <w:rsid w:val="008B57AD"/>
    <w:rsid w:val="008E7D34"/>
    <w:rsid w:val="008F0474"/>
    <w:rsid w:val="00903A9A"/>
    <w:rsid w:val="00916E02"/>
    <w:rsid w:val="00965493"/>
    <w:rsid w:val="009D7EC1"/>
    <w:rsid w:val="009E6E0A"/>
    <w:rsid w:val="009F1B5A"/>
    <w:rsid w:val="009F56BB"/>
    <w:rsid w:val="00A33323"/>
    <w:rsid w:val="00A82138"/>
    <w:rsid w:val="00B32DB7"/>
    <w:rsid w:val="00B74930"/>
    <w:rsid w:val="00C415FD"/>
    <w:rsid w:val="00CB6179"/>
    <w:rsid w:val="00D45AAC"/>
    <w:rsid w:val="00DA57AB"/>
    <w:rsid w:val="00DF1C86"/>
    <w:rsid w:val="00E5473D"/>
    <w:rsid w:val="00F0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2F1F66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10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599A"/>
  </w:style>
  <w:style w:type="paragraph" w:styleId="a6">
    <w:name w:val="footer"/>
    <w:basedOn w:val="a"/>
    <w:link w:val="a7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5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2F1F66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010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599A"/>
  </w:style>
  <w:style w:type="paragraph" w:styleId="a6">
    <w:name w:val="footer"/>
    <w:basedOn w:val="a"/>
    <w:link w:val="a7"/>
    <w:uiPriority w:val="99"/>
    <w:unhideWhenUsed/>
    <w:rsid w:val="00495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5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РАСТОРГУЕВА</cp:lastModifiedBy>
  <cp:revision>39</cp:revision>
  <cp:lastPrinted>2020-06-04T14:32:00Z</cp:lastPrinted>
  <dcterms:created xsi:type="dcterms:W3CDTF">2018-04-16T13:49:00Z</dcterms:created>
  <dcterms:modified xsi:type="dcterms:W3CDTF">2021-08-13T08:44:00Z</dcterms:modified>
</cp:coreProperties>
</file>