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0C" w:rsidRDefault="00906F0C">
      <w:pPr>
        <w:pStyle w:val="ConsPlusTitle"/>
        <w:jc w:val="center"/>
        <w:outlineLvl w:val="0"/>
      </w:pPr>
      <w:r>
        <w:t>АДМИНИСТРАЦИЯ ГОРОДА РЯЗАНИ</w:t>
      </w:r>
    </w:p>
    <w:p w:rsidR="00906F0C" w:rsidRDefault="00906F0C">
      <w:pPr>
        <w:pStyle w:val="ConsPlusTitle"/>
        <w:jc w:val="center"/>
      </w:pPr>
    </w:p>
    <w:p w:rsidR="00906F0C" w:rsidRDefault="00906F0C">
      <w:pPr>
        <w:pStyle w:val="ConsPlusTitle"/>
        <w:jc w:val="center"/>
      </w:pPr>
      <w:r>
        <w:t>ПОСТАНОВЛЕНИЕ</w:t>
      </w:r>
    </w:p>
    <w:p w:rsidR="00906F0C" w:rsidRDefault="00906F0C">
      <w:pPr>
        <w:pStyle w:val="ConsPlusTitle"/>
        <w:jc w:val="center"/>
      </w:pPr>
      <w:r>
        <w:t>от 27 сентября 2021 г. N 4124</w:t>
      </w:r>
    </w:p>
    <w:p w:rsidR="00906F0C" w:rsidRDefault="00906F0C">
      <w:pPr>
        <w:pStyle w:val="ConsPlusTitle"/>
        <w:jc w:val="center"/>
      </w:pPr>
    </w:p>
    <w:p w:rsidR="00906F0C" w:rsidRDefault="00906F0C">
      <w:pPr>
        <w:pStyle w:val="ConsPlusTitle"/>
        <w:jc w:val="center"/>
      </w:pPr>
      <w:r>
        <w:t>ОБ УТВЕРЖДЕНИИ ПОЛОЖЕНИЯ О ПОРЯДКЕ СООБЩЕНИЯ РУКОВОДИТЕЛЯМИ</w:t>
      </w:r>
    </w:p>
    <w:p w:rsidR="00906F0C" w:rsidRDefault="00906F0C">
      <w:pPr>
        <w:pStyle w:val="ConsPlusTitle"/>
        <w:jc w:val="center"/>
      </w:pPr>
      <w:r>
        <w:t>МУНИЦИПАЛЬНЫХ УЧРЕЖДЕНИЙ ГОРОДА РЯЗАНИ О ВОЗНИКНОВЕНИИ</w:t>
      </w:r>
    </w:p>
    <w:p w:rsidR="00906F0C" w:rsidRDefault="00906F0C">
      <w:pPr>
        <w:pStyle w:val="ConsPlusTitle"/>
        <w:jc w:val="center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906F0C" w:rsidRDefault="00906F0C">
      <w:pPr>
        <w:pStyle w:val="ConsPlusTitle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906F0C" w:rsidRDefault="00906F0C">
      <w:pPr>
        <w:pStyle w:val="ConsPlusTitle"/>
        <w:jc w:val="center"/>
      </w:pPr>
      <w:r>
        <w:t>ПРИВЕСТИ К КОНФЛИКТУ ИНТЕРЕСОВ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6" w:history="1">
        <w:r>
          <w:rPr>
            <w:color w:val="0000FF"/>
          </w:rPr>
          <w:t>статьями 39</w:t>
        </w:r>
      </w:hyperlink>
      <w:r>
        <w:t xml:space="preserve">, </w:t>
      </w:r>
      <w:hyperlink r:id="rId7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сообщения руководителями муниципальных учреждений города Рязани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 (далее - Положение).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Рязани, курирующим муниципальные учреждения города Рязани, довести данное Положение до руководителей курируемых муниципальных учреждений города Рязани.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3.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www.admrzn.ru.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right"/>
      </w:pPr>
      <w:r>
        <w:t>Глава администрации</w:t>
      </w:r>
    </w:p>
    <w:p w:rsidR="00906F0C" w:rsidRDefault="00906F0C">
      <w:pPr>
        <w:pStyle w:val="ConsPlusNormal"/>
        <w:jc w:val="right"/>
      </w:pPr>
      <w:r>
        <w:t>Е.Б.СОРОКИНА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right"/>
        <w:outlineLvl w:val="0"/>
      </w:pPr>
      <w:r>
        <w:lastRenderedPageBreak/>
        <w:t>Приложение</w:t>
      </w:r>
    </w:p>
    <w:p w:rsidR="00906F0C" w:rsidRDefault="00906F0C">
      <w:pPr>
        <w:pStyle w:val="ConsPlusNormal"/>
        <w:jc w:val="right"/>
      </w:pPr>
      <w:r>
        <w:t>к Постановлению</w:t>
      </w:r>
    </w:p>
    <w:p w:rsidR="00906F0C" w:rsidRDefault="00906F0C">
      <w:pPr>
        <w:pStyle w:val="ConsPlusNormal"/>
        <w:jc w:val="right"/>
      </w:pPr>
      <w:r>
        <w:t>администрации города Рязани</w:t>
      </w:r>
    </w:p>
    <w:p w:rsidR="00906F0C" w:rsidRDefault="00906F0C">
      <w:pPr>
        <w:pStyle w:val="ConsPlusNormal"/>
        <w:jc w:val="right"/>
      </w:pPr>
      <w:r>
        <w:t>от 27 сентября 2021 г. N 4124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Title"/>
        <w:jc w:val="center"/>
      </w:pPr>
      <w:bookmarkStart w:id="0" w:name="P31"/>
      <w:bookmarkEnd w:id="0"/>
      <w:r>
        <w:t>ПОЛОЖЕНИЕ</w:t>
      </w:r>
    </w:p>
    <w:p w:rsidR="00906F0C" w:rsidRDefault="00906F0C">
      <w:pPr>
        <w:pStyle w:val="ConsPlusTitle"/>
        <w:jc w:val="center"/>
      </w:pPr>
      <w:r>
        <w:t>О ПОРЯДКЕ СООБЩЕНИЯ РУКОВОДИТЕЛЯМИ МУНИЦИПАЛЬНЫХ УЧРЕЖДЕНИЙ</w:t>
      </w:r>
    </w:p>
    <w:p w:rsidR="00906F0C" w:rsidRDefault="00906F0C">
      <w:pPr>
        <w:pStyle w:val="ConsPlusTitle"/>
        <w:jc w:val="center"/>
      </w:pPr>
      <w:r>
        <w:t>ГОРОДА РЯЗАНИ О ВОЗНИКНОВЕНИИ ЛИЧНОЙ ЗАИНТЕРЕСОВАННОСТИ</w:t>
      </w:r>
    </w:p>
    <w:p w:rsidR="00906F0C" w:rsidRDefault="00906F0C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906F0C" w:rsidRDefault="00906F0C">
      <w:pPr>
        <w:pStyle w:val="ConsPlusTitle"/>
        <w:jc w:val="center"/>
      </w:pPr>
      <w:r>
        <w:t>ИЛИ МОЖЕТ ПРИВЕСТИ К КОНФЛИКТУ ИНТЕРЕСОВ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ind w:firstLine="540"/>
        <w:jc w:val="both"/>
      </w:pPr>
      <w:r>
        <w:t>1. Настоящим Положением определяется порядок сообщения руководителями муниципальных учреждений города Рязани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2. Руководители муниципальных учреждений города Рязани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3. При возникновении у руководителя муниципального учреждения города Рязани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 представить работодателю уведомление о возникшем конфликте интересов или о возможности его возникновения.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нахождения руководителя муниципального учреждения города Рязани</w:t>
      </w:r>
      <w:proofErr w:type="gramEnd"/>
      <w:r>
        <w:t xml:space="preserve"> в командировке, в отпуске, вне места работы он обязан уведомить работодателя незамедлительно с момента прибытия на работу.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В случае если руководитель муниципального учреждения города Рязани не имеет возможности передать уведомление лично, оно может быть направлено в адрес работодателя заказным письмом с уведомлением и описью вложения.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4.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виде </w:t>
      </w:r>
      <w:hyperlink w:anchor="P81" w:history="1">
        <w:r>
          <w:rPr>
            <w:color w:val="0000FF"/>
          </w:rPr>
          <w:t>уведомления</w:t>
        </w:r>
      </w:hyperlink>
      <w:r>
        <w:t xml:space="preserve"> на имя главы администрации города Рязани, согласно приложению N 1 к настоящему Положению.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5. В уведомлении указываются следующие сведения: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1) фамилия, имя, отчество и должность руководителя муниципального учреждения города Рязани, подавшего уведомление;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2) описание личной заинтересованности;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3) описание должностных обязанностей, на надлежащее, объективное и беспристрастное осуществление которых влияет или может повлиять его личная заинтересованность.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6. К уведомлению могут прилагаться имеющиеся у руководителя муниципального учреждения города Рязани материалы, подтверждающие обстоятельства, доводы и факты, изложенные в уведомлении.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7. Уведомление подается через управление кадров и муниципальной службы аппарата администрации.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8. Уведомление подлежит обязательной регистрации в день получения уведомления в </w:t>
      </w:r>
      <w:hyperlink w:anchor="P127" w:history="1">
        <w:r>
          <w:rPr>
            <w:color w:val="0000FF"/>
          </w:rPr>
          <w:t>журнале</w:t>
        </w:r>
      </w:hyperlink>
      <w:r>
        <w:t xml:space="preserve"> регистрации уведомлений по форме согласно приложению N 2 к настоящему Положению, который ведет управление кадров и муниципальной службы аппарата администрации.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lastRenderedPageBreak/>
        <w:t>Копия уведомления с отметкой о его регистрации выдается руководителю муниципального учреждения города Рязани, подавшему уведомление.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9. Зарегистрированное уведомление в день его регистрации направляется управлением кадров и муниципальной службы аппарата администрации главе администрации города Рязани.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10. Уведомление рассматривается главой администрации города Рязани единолично в течение 10 рабочих дней с момента его поступления. По решению главы администрации города Рязани уведомление предварительно может быть рассмотрено управлением кадров и муниципальной службы аппарата администрации.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В ходе предварительного рассмотрения уведомления должностные лица управления кадров и муниципальной службы аппарата администрации вправе получать от руководителя муниципального учреждения города Рязани, направившего уведомление, пояснения по изложенным обстоятельствам и дополнительные материалы.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По итогам предварительного рассмотрения уведомления управление кадров и муниципальной службы аппарата администрации осуществляет подготовку мотивированного заключения.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Мотивированное заключение, а также письменные пояснения и иные материалы, полученные в ходе предварительного рассмотрения уведомления, представляются главе администрации города Рязани.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11. По итогам рассмотрения уведомления глава администрации города Рязани принимает одно из следующих решений: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руководителем муниципального учреждения города Рязани, направившим уведомление, конфликт интересов отсутствует;</w:t>
      </w:r>
    </w:p>
    <w:p w:rsidR="00906F0C" w:rsidRDefault="00906F0C">
      <w:pPr>
        <w:pStyle w:val="ConsPlusNormal"/>
        <w:spacing w:before="220"/>
        <w:ind w:firstLine="540"/>
        <w:jc w:val="both"/>
      </w:pPr>
      <w:bookmarkStart w:id="1" w:name="P58"/>
      <w:bookmarkEnd w:id="1"/>
      <w:r>
        <w:t>б) признать, что при исполнении должностных обязанностей руководителем муниципального учреждения города Рязани, направившим уведомление, личная заинтересованность приводит или может привести к конфликту интересов;</w:t>
      </w:r>
    </w:p>
    <w:p w:rsidR="00906F0C" w:rsidRDefault="00906F0C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в) признать, что руководителем муниципального учреждения города Рязани, направившим уведомление, не соблюдались требования об урегулировании конфликта интересов.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58" w:history="1">
        <w:r>
          <w:rPr>
            <w:color w:val="0000FF"/>
          </w:rPr>
          <w:t>подпунктом б) пункта 11</w:t>
        </w:r>
      </w:hyperlink>
      <w:r>
        <w:t xml:space="preserve"> настоящего Положения, глава администрации города Рязани обеспечивает принятие необходимых мер по предотвращению или урегулированию конфликта интересов.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>13. Предотвращение или урегулирование конфликта интересов может состоять в изменении должностного или служебного положения руководителя муниципального учреждения города Рязани,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906F0C" w:rsidRDefault="00906F0C">
      <w:pPr>
        <w:pStyle w:val="ConsPlusNormal"/>
        <w:spacing w:before="220"/>
        <w:ind w:firstLine="540"/>
        <w:jc w:val="both"/>
      </w:pPr>
      <w:r>
        <w:t xml:space="preserve">14. В случае принятия решения, предусмотренного </w:t>
      </w:r>
      <w:hyperlink w:anchor="P59" w:history="1">
        <w:r>
          <w:rPr>
            <w:color w:val="0000FF"/>
          </w:rPr>
          <w:t>подпунктом в) пункта 11</w:t>
        </w:r>
      </w:hyperlink>
      <w:r>
        <w:t xml:space="preserve"> настоящего Положения, глава администрации города Рязани рассматривает вопрос о применении в отношении </w:t>
      </w:r>
      <w:proofErr w:type="gramStart"/>
      <w:r>
        <w:t>руководителя муниципального учреждения города Рязани мер дисциплинарного взыскания</w:t>
      </w:r>
      <w:proofErr w:type="gramEnd"/>
      <w:r>
        <w:t xml:space="preserve"> в порядке, установленном трудовым законодательством Российской Федерации.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right"/>
        <w:outlineLvl w:val="1"/>
      </w:pPr>
      <w:r>
        <w:lastRenderedPageBreak/>
        <w:t>Приложение N 1</w:t>
      </w:r>
    </w:p>
    <w:p w:rsidR="00906F0C" w:rsidRDefault="00906F0C">
      <w:pPr>
        <w:pStyle w:val="ConsPlusNormal"/>
        <w:jc w:val="right"/>
      </w:pPr>
      <w:r>
        <w:t>к Положению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nformat"/>
        <w:jc w:val="both"/>
      </w:pPr>
      <w:r>
        <w:t xml:space="preserve">                                Главе администрации города Рязани</w:t>
      </w:r>
    </w:p>
    <w:p w:rsidR="00906F0C" w:rsidRDefault="00906F0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06F0C" w:rsidRDefault="00906F0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06F0C" w:rsidRDefault="00906F0C">
      <w:pPr>
        <w:pStyle w:val="ConsPlusNonformat"/>
        <w:jc w:val="both"/>
      </w:pPr>
      <w:r>
        <w:t xml:space="preserve">                                          должность руководителя,</w:t>
      </w:r>
    </w:p>
    <w:p w:rsidR="00906F0C" w:rsidRDefault="00906F0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06F0C" w:rsidRDefault="00906F0C">
      <w:pPr>
        <w:pStyle w:val="ConsPlusNonformat"/>
        <w:jc w:val="both"/>
      </w:pPr>
      <w:r>
        <w:t xml:space="preserve">                                    наименование муниципального учреждения</w:t>
      </w:r>
    </w:p>
    <w:p w:rsidR="00906F0C" w:rsidRDefault="00906F0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06F0C" w:rsidRDefault="00906F0C">
      <w:pPr>
        <w:pStyle w:val="ConsPlusNonformat"/>
        <w:jc w:val="both"/>
      </w:pPr>
      <w:r>
        <w:t xml:space="preserve">                                     Ф.И.О. руководителя муниципального</w:t>
      </w:r>
    </w:p>
    <w:p w:rsidR="00906F0C" w:rsidRDefault="00906F0C">
      <w:pPr>
        <w:pStyle w:val="ConsPlusNonformat"/>
        <w:jc w:val="both"/>
      </w:pPr>
      <w:r>
        <w:t xml:space="preserve">                                               учреждения</w:t>
      </w:r>
    </w:p>
    <w:p w:rsidR="00906F0C" w:rsidRDefault="00906F0C">
      <w:pPr>
        <w:pStyle w:val="ConsPlusNonformat"/>
        <w:jc w:val="both"/>
      </w:pPr>
    </w:p>
    <w:p w:rsidR="00906F0C" w:rsidRDefault="00906F0C">
      <w:pPr>
        <w:pStyle w:val="ConsPlusNonformat"/>
        <w:jc w:val="both"/>
      </w:pPr>
      <w:bookmarkStart w:id="3" w:name="P81"/>
      <w:bookmarkEnd w:id="3"/>
      <w:r>
        <w:t xml:space="preserve">                                УВЕДОМЛЕНИЕ</w:t>
      </w:r>
    </w:p>
    <w:p w:rsidR="00906F0C" w:rsidRDefault="00906F0C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906F0C" w:rsidRDefault="00906F0C">
      <w:pPr>
        <w:pStyle w:val="ConsPlusNonformat"/>
        <w:jc w:val="both"/>
      </w:pPr>
      <w:r>
        <w:t xml:space="preserve">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906F0C" w:rsidRDefault="00906F0C">
      <w:pPr>
        <w:pStyle w:val="ConsPlusNonformat"/>
        <w:jc w:val="both"/>
      </w:pPr>
      <w:r>
        <w:t xml:space="preserve">                                 интересов</w:t>
      </w:r>
    </w:p>
    <w:p w:rsidR="00906F0C" w:rsidRDefault="00906F0C">
      <w:pPr>
        <w:pStyle w:val="ConsPlusNonformat"/>
        <w:jc w:val="both"/>
      </w:pPr>
    </w:p>
    <w:p w:rsidR="00906F0C" w:rsidRDefault="00906F0C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906F0C" w:rsidRDefault="00906F0C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906F0C" w:rsidRDefault="00906F0C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906F0C" w:rsidRDefault="00906F0C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906F0C" w:rsidRDefault="00906F0C">
      <w:pPr>
        <w:pStyle w:val="ConsPlusNonformat"/>
        <w:jc w:val="both"/>
      </w:pPr>
      <w:r>
        <w:t>заинтересованности: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906F0C" w:rsidRDefault="00906F0C">
      <w:pPr>
        <w:pStyle w:val="ConsPlusNonformat"/>
        <w:jc w:val="both"/>
      </w:pPr>
      <w:r>
        <w:t>повлиять личная заинтересованность: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906F0C" w:rsidRDefault="00906F0C">
      <w:pPr>
        <w:pStyle w:val="ConsPlusNonformat"/>
        <w:jc w:val="both"/>
      </w:pPr>
      <w:r>
        <w:t>интересов: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  <w:r>
        <w:t>___________________________________________________________________________</w:t>
      </w:r>
    </w:p>
    <w:p w:rsidR="00906F0C" w:rsidRDefault="00906F0C">
      <w:pPr>
        <w:pStyle w:val="ConsPlusNonformat"/>
        <w:jc w:val="both"/>
      </w:pPr>
    </w:p>
    <w:p w:rsidR="00906F0C" w:rsidRDefault="00906F0C">
      <w:pPr>
        <w:pStyle w:val="ConsPlusNonformat"/>
        <w:jc w:val="both"/>
      </w:pPr>
      <w:r>
        <w:t>"_____" __________________ 20__ г.</w:t>
      </w:r>
    </w:p>
    <w:p w:rsidR="00906F0C" w:rsidRDefault="00906F0C">
      <w:pPr>
        <w:pStyle w:val="ConsPlusNonformat"/>
        <w:jc w:val="both"/>
      </w:pPr>
    </w:p>
    <w:p w:rsidR="00906F0C" w:rsidRDefault="00906F0C">
      <w:pPr>
        <w:pStyle w:val="ConsPlusNonformat"/>
        <w:jc w:val="both"/>
      </w:pPr>
      <w:r>
        <w:t>_______________________ __________________________________________________</w:t>
      </w:r>
    </w:p>
    <w:p w:rsidR="00906F0C" w:rsidRDefault="00906F0C">
      <w:pPr>
        <w:pStyle w:val="ConsPlusNonformat"/>
        <w:jc w:val="both"/>
      </w:pPr>
      <w:r>
        <w:t xml:space="preserve">   (подпись лица)         (расшифровка подписи направляющего уведомление)</w:t>
      </w:r>
    </w:p>
    <w:p w:rsidR="00906F0C" w:rsidRDefault="00906F0C">
      <w:pPr>
        <w:pStyle w:val="ConsPlusNonformat"/>
        <w:jc w:val="both"/>
      </w:pPr>
    </w:p>
    <w:p w:rsidR="00906F0C" w:rsidRDefault="00906F0C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906F0C" w:rsidRDefault="00906F0C">
      <w:pPr>
        <w:pStyle w:val="ConsPlusNonformat"/>
        <w:jc w:val="both"/>
      </w:pPr>
      <w:r>
        <w:t xml:space="preserve">    Дата регистрации уведомления "_____" _____________ 20___ г.</w:t>
      </w:r>
    </w:p>
    <w:p w:rsidR="00906F0C" w:rsidRDefault="00906F0C">
      <w:pPr>
        <w:pStyle w:val="ConsPlusNonformat"/>
        <w:jc w:val="both"/>
      </w:pPr>
    </w:p>
    <w:p w:rsidR="00906F0C" w:rsidRDefault="00906F0C">
      <w:pPr>
        <w:pStyle w:val="ConsPlusNonformat"/>
        <w:jc w:val="both"/>
      </w:pPr>
      <w:r>
        <w:t>___________________________________ ______________________________________</w:t>
      </w:r>
    </w:p>
    <w:p w:rsidR="00906F0C" w:rsidRDefault="00906F0C">
      <w:pPr>
        <w:pStyle w:val="ConsPlusNonformat"/>
        <w:jc w:val="both"/>
      </w:pPr>
      <w:proofErr w:type="gramStart"/>
      <w:r>
        <w:t>(подпись лица, зарегистрировавшего         (фамилия, инициалы лица,</w:t>
      </w:r>
      <w:proofErr w:type="gramEnd"/>
    </w:p>
    <w:p w:rsidR="00906F0C" w:rsidRDefault="00906F0C">
      <w:pPr>
        <w:pStyle w:val="ConsPlusNonformat"/>
        <w:jc w:val="both"/>
      </w:pPr>
      <w:r>
        <w:t xml:space="preserve">          </w:t>
      </w:r>
      <w:proofErr w:type="gramStart"/>
      <w:r>
        <w:t>уведомление)                  зарегистрировавшего уведомление)</w:t>
      </w:r>
      <w:proofErr w:type="gramEnd"/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5E0FD2" w:rsidRDefault="005E0FD2">
      <w:pPr>
        <w:pStyle w:val="ConsPlusNormal"/>
        <w:jc w:val="both"/>
      </w:pPr>
    </w:p>
    <w:p w:rsidR="00931EA9" w:rsidRDefault="00931EA9">
      <w:pPr>
        <w:pStyle w:val="ConsPlusNormal"/>
        <w:jc w:val="both"/>
        <w:sectPr w:rsidR="00931EA9" w:rsidSect="007C6DFC">
          <w:pgSz w:w="11907" w:h="16840" w:code="9"/>
          <w:pgMar w:top="567" w:right="567" w:bottom="992" w:left="1701" w:header="0" w:footer="720" w:gutter="0"/>
          <w:cols w:space="708"/>
          <w:docGrid w:linePitch="272"/>
        </w:sectPr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right"/>
        <w:outlineLvl w:val="1"/>
      </w:pPr>
      <w:r>
        <w:t>Приложение N 2</w:t>
      </w:r>
    </w:p>
    <w:p w:rsidR="00906F0C" w:rsidRDefault="00906F0C">
      <w:pPr>
        <w:pStyle w:val="ConsPlusNormal"/>
        <w:jc w:val="right"/>
      </w:pPr>
      <w:r>
        <w:t>к Положению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center"/>
      </w:pPr>
      <w:bookmarkStart w:id="4" w:name="P127"/>
      <w:bookmarkEnd w:id="4"/>
      <w:r>
        <w:t>ЖУРНАЛ</w:t>
      </w:r>
    </w:p>
    <w:p w:rsidR="00906F0C" w:rsidRDefault="00906F0C">
      <w:pPr>
        <w:pStyle w:val="ConsPlusNormal"/>
        <w:jc w:val="center"/>
      </w:pPr>
      <w:r>
        <w:t>регистрации уведомлений руководителей муниципальных</w:t>
      </w:r>
    </w:p>
    <w:p w:rsidR="00906F0C" w:rsidRDefault="00906F0C">
      <w:pPr>
        <w:pStyle w:val="ConsPlusNormal"/>
        <w:jc w:val="center"/>
      </w:pPr>
      <w:r>
        <w:t>учреждений города Рязани о возникновении личной</w:t>
      </w:r>
    </w:p>
    <w:p w:rsidR="00906F0C" w:rsidRDefault="00906F0C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906F0C" w:rsidRDefault="00906F0C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jc w:val="right"/>
      </w:pPr>
      <w:r>
        <w:t>Начат "_____" _____________ 20____ г.</w:t>
      </w:r>
    </w:p>
    <w:p w:rsidR="00906F0C" w:rsidRDefault="00906F0C">
      <w:pPr>
        <w:pStyle w:val="ConsPlusNormal"/>
        <w:jc w:val="right"/>
      </w:pPr>
      <w:r>
        <w:t>Окончен "_____" _____________ 20____ г.</w:t>
      </w:r>
    </w:p>
    <w:p w:rsidR="00906F0C" w:rsidRDefault="00906F0C">
      <w:pPr>
        <w:pStyle w:val="ConsPlusNormal"/>
        <w:jc w:val="right"/>
      </w:pPr>
      <w:r>
        <w:t>На "_______" листах</w:t>
      </w:r>
    </w:p>
    <w:p w:rsidR="00906F0C" w:rsidRDefault="00906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01"/>
        <w:gridCol w:w="2835"/>
        <w:gridCol w:w="2126"/>
        <w:gridCol w:w="2977"/>
        <w:gridCol w:w="1985"/>
        <w:gridCol w:w="1531"/>
      </w:tblGrid>
      <w:tr w:rsidR="00906F0C" w:rsidTr="00233B81">
        <w:tc>
          <w:tcPr>
            <w:tcW w:w="1196" w:type="dxa"/>
            <w:vMerge w:val="restart"/>
          </w:tcPr>
          <w:p w:rsidR="00906F0C" w:rsidRDefault="00906F0C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701" w:type="dxa"/>
            <w:vMerge w:val="restart"/>
          </w:tcPr>
          <w:p w:rsidR="00906F0C" w:rsidRDefault="00906F0C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4961" w:type="dxa"/>
            <w:gridSpan w:val="2"/>
          </w:tcPr>
          <w:p w:rsidR="00906F0C" w:rsidRDefault="00906F0C">
            <w:pPr>
              <w:pStyle w:val="ConsPlusNormal"/>
              <w:jc w:val="center"/>
            </w:pPr>
            <w:r>
              <w:t>Уведомление направлено</w:t>
            </w:r>
          </w:p>
        </w:tc>
        <w:tc>
          <w:tcPr>
            <w:tcW w:w="4962" w:type="dxa"/>
            <w:gridSpan w:val="2"/>
          </w:tcPr>
          <w:p w:rsidR="00906F0C" w:rsidRDefault="00906F0C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1531" w:type="dxa"/>
            <w:vMerge w:val="restart"/>
          </w:tcPr>
          <w:p w:rsidR="00906F0C" w:rsidRDefault="00906F0C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906F0C" w:rsidTr="00233B81">
        <w:tc>
          <w:tcPr>
            <w:tcW w:w="1196" w:type="dxa"/>
            <w:vMerge/>
          </w:tcPr>
          <w:p w:rsidR="00906F0C" w:rsidRDefault="00906F0C"/>
        </w:tc>
        <w:tc>
          <w:tcPr>
            <w:tcW w:w="1701" w:type="dxa"/>
            <w:vMerge/>
          </w:tcPr>
          <w:p w:rsidR="00906F0C" w:rsidRDefault="00906F0C"/>
        </w:tc>
        <w:tc>
          <w:tcPr>
            <w:tcW w:w="2835" w:type="dxa"/>
          </w:tcPr>
          <w:p w:rsidR="00906F0C" w:rsidRDefault="00906F0C">
            <w:pPr>
              <w:pStyle w:val="ConsPlusNormal"/>
              <w:jc w:val="center"/>
            </w:pPr>
            <w:r>
              <w:t>Ф.И.</w:t>
            </w:r>
            <w:bookmarkStart w:id="5" w:name="_GoBack"/>
            <w:bookmarkEnd w:id="5"/>
            <w:r>
              <w:t>О.</w:t>
            </w:r>
          </w:p>
        </w:tc>
        <w:tc>
          <w:tcPr>
            <w:tcW w:w="2126" w:type="dxa"/>
          </w:tcPr>
          <w:p w:rsidR="00906F0C" w:rsidRDefault="00906F0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977" w:type="dxa"/>
          </w:tcPr>
          <w:p w:rsidR="00906F0C" w:rsidRDefault="00906F0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85" w:type="dxa"/>
          </w:tcPr>
          <w:p w:rsidR="00906F0C" w:rsidRDefault="00906F0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31" w:type="dxa"/>
            <w:vMerge/>
          </w:tcPr>
          <w:p w:rsidR="00906F0C" w:rsidRDefault="00906F0C"/>
        </w:tc>
      </w:tr>
      <w:tr w:rsidR="00906F0C" w:rsidTr="00233B81">
        <w:tc>
          <w:tcPr>
            <w:tcW w:w="1196" w:type="dxa"/>
          </w:tcPr>
          <w:p w:rsidR="00906F0C" w:rsidRDefault="00906F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06F0C" w:rsidRDefault="00906F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06F0C" w:rsidRDefault="0090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906F0C" w:rsidRDefault="00906F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906F0C" w:rsidRDefault="00906F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06F0C" w:rsidRDefault="00906F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06F0C" w:rsidRDefault="00906F0C">
            <w:pPr>
              <w:pStyle w:val="ConsPlusNormal"/>
              <w:jc w:val="center"/>
            </w:pPr>
            <w:r>
              <w:t>7</w:t>
            </w:r>
          </w:p>
        </w:tc>
      </w:tr>
      <w:tr w:rsidR="00906F0C" w:rsidTr="00233B81">
        <w:tc>
          <w:tcPr>
            <w:tcW w:w="119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701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83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12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977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98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531" w:type="dxa"/>
          </w:tcPr>
          <w:p w:rsidR="00906F0C" w:rsidRDefault="00906F0C">
            <w:pPr>
              <w:pStyle w:val="ConsPlusNormal"/>
            </w:pPr>
          </w:p>
        </w:tc>
      </w:tr>
      <w:tr w:rsidR="00906F0C" w:rsidTr="00233B81">
        <w:tc>
          <w:tcPr>
            <w:tcW w:w="119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701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83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12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977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98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531" w:type="dxa"/>
          </w:tcPr>
          <w:p w:rsidR="00906F0C" w:rsidRDefault="00906F0C">
            <w:pPr>
              <w:pStyle w:val="ConsPlusNormal"/>
            </w:pPr>
          </w:p>
        </w:tc>
      </w:tr>
      <w:tr w:rsidR="00906F0C" w:rsidTr="00233B81">
        <w:tc>
          <w:tcPr>
            <w:tcW w:w="119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701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83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12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977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98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531" w:type="dxa"/>
          </w:tcPr>
          <w:p w:rsidR="00906F0C" w:rsidRDefault="00906F0C">
            <w:pPr>
              <w:pStyle w:val="ConsPlusNormal"/>
            </w:pPr>
          </w:p>
        </w:tc>
      </w:tr>
      <w:tr w:rsidR="00906F0C" w:rsidTr="00233B81">
        <w:tc>
          <w:tcPr>
            <w:tcW w:w="119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701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83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12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977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98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531" w:type="dxa"/>
          </w:tcPr>
          <w:p w:rsidR="00906F0C" w:rsidRDefault="00906F0C">
            <w:pPr>
              <w:pStyle w:val="ConsPlusNormal"/>
            </w:pPr>
          </w:p>
        </w:tc>
      </w:tr>
      <w:tr w:rsidR="00906F0C" w:rsidTr="00233B81">
        <w:tc>
          <w:tcPr>
            <w:tcW w:w="119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701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83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126" w:type="dxa"/>
          </w:tcPr>
          <w:p w:rsidR="00906F0C" w:rsidRDefault="00906F0C">
            <w:pPr>
              <w:pStyle w:val="ConsPlusNormal"/>
            </w:pPr>
          </w:p>
        </w:tc>
        <w:tc>
          <w:tcPr>
            <w:tcW w:w="2977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985" w:type="dxa"/>
          </w:tcPr>
          <w:p w:rsidR="00906F0C" w:rsidRDefault="00906F0C">
            <w:pPr>
              <w:pStyle w:val="ConsPlusNormal"/>
            </w:pPr>
          </w:p>
        </w:tc>
        <w:tc>
          <w:tcPr>
            <w:tcW w:w="1531" w:type="dxa"/>
          </w:tcPr>
          <w:p w:rsidR="00906F0C" w:rsidRDefault="00906F0C">
            <w:pPr>
              <w:pStyle w:val="ConsPlusNormal"/>
            </w:pPr>
          </w:p>
        </w:tc>
      </w:tr>
    </w:tbl>
    <w:p w:rsidR="00906F0C" w:rsidRDefault="00906F0C">
      <w:pPr>
        <w:pStyle w:val="ConsPlusNormal"/>
        <w:jc w:val="both"/>
      </w:pPr>
    </w:p>
    <w:p w:rsidR="00906F0C" w:rsidRDefault="00906F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6F0C" w:rsidSect="00931EA9">
      <w:pgSz w:w="16840" w:h="11907" w:orient="landscape" w:code="9"/>
      <w:pgMar w:top="1701" w:right="567" w:bottom="567" w:left="992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0C"/>
    <w:rsid w:val="00233B81"/>
    <w:rsid w:val="005E0FD2"/>
    <w:rsid w:val="00906F0C"/>
    <w:rsid w:val="00931EA9"/>
    <w:rsid w:val="009B0FF3"/>
    <w:rsid w:val="00DD7026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6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6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D34DDF5D3A474E4F949E1B54FE3D7B84ECE1E225D788F2007AD02C04F39447E97632B941AD09D49D1F04A5109BA483F47736UBi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D34DDF5D3A474E4F949E1B54FE3D7B84ECE1E225D788F2007AD02C04F39447E9743BBC41AD09D49D1F04A5109BA483F47736UBiFL" TargetMode="External"/><Relationship Id="rId5" Type="http://schemas.openxmlformats.org/officeDocument/2006/relationships/hyperlink" Target="consultantplus://offline/ref=59E41561787E3CF7FF41CD40C931644D4E4CCF931B55F16C23D1EAB6BD75D1DDA04024896F41E09447F77233B8U4i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Рожкова</dc:creator>
  <cp:lastModifiedBy>Светлана Викторовна Рожкова</cp:lastModifiedBy>
  <cp:revision>5</cp:revision>
  <dcterms:created xsi:type="dcterms:W3CDTF">2021-10-01T11:34:00Z</dcterms:created>
  <dcterms:modified xsi:type="dcterms:W3CDTF">2021-10-01T12:42:00Z</dcterms:modified>
</cp:coreProperties>
</file>