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7E437E" w:rsidP="007E437E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20  января  2023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7B7816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841F0D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9E35D3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2023 год и плановый период 2024 и 2025</w:t>
      </w:r>
      <w:r w:rsidR="00DD6095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="000803BC">
        <w:rPr>
          <w:sz w:val="24"/>
          <w:szCs w:val="24"/>
        </w:rPr>
        <w:t>17.05</w:t>
      </w:r>
      <w:r w:rsidRPr="0078404B">
        <w:rPr>
          <w:sz w:val="24"/>
          <w:szCs w:val="24"/>
        </w:rPr>
        <w:t>.20</w:t>
      </w:r>
      <w:r w:rsidR="0068717E">
        <w:rPr>
          <w:sz w:val="24"/>
          <w:szCs w:val="24"/>
        </w:rPr>
        <w:t>2</w:t>
      </w:r>
      <w:r w:rsidR="000803BC">
        <w:rPr>
          <w:sz w:val="24"/>
          <w:szCs w:val="24"/>
        </w:rPr>
        <w:t>2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0803BC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CE386D">
        <w:rPr>
          <w:sz w:val="24"/>
          <w:szCs w:val="24"/>
        </w:rPr>
        <w:t xml:space="preserve">год </w:t>
      </w:r>
      <w:r w:rsidR="0068717E" w:rsidRPr="0068717E">
        <w:rPr>
          <w:sz w:val="24"/>
          <w:szCs w:val="24"/>
        </w:rPr>
        <w:t>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0803BC">
        <w:rPr>
          <w:sz w:val="24"/>
          <w:szCs w:val="24"/>
        </w:rPr>
        <w:t>5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 w:rsidR="00CE5D2D">
        <w:rPr>
          <w:sz w:val="24"/>
        </w:rPr>
        <w:t> </w:t>
      </w:r>
      <w:proofErr w:type="gramStart"/>
      <w:r w:rsidR="00E43EC5">
        <w:rPr>
          <w:sz w:val="24"/>
        </w:rPr>
        <w:t>В</w:t>
      </w:r>
      <w:r w:rsidR="00841F0D">
        <w:rPr>
          <w:sz w:val="24"/>
        </w:rPr>
        <w:t>нести в</w:t>
      </w:r>
      <w:r w:rsidR="00E43EC5">
        <w:rPr>
          <w:sz w:val="24"/>
        </w:rPr>
        <w:t xml:space="preserve"> 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</w:t>
      </w:r>
      <w:r w:rsidR="00841F0D">
        <w:rPr>
          <w:sz w:val="24"/>
          <w:szCs w:val="24"/>
        </w:rPr>
        <w:br/>
      </w:r>
      <w:r w:rsidR="000803BC">
        <w:rPr>
          <w:sz w:val="24"/>
          <w:szCs w:val="24"/>
        </w:rPr>
        <w:t>на 2023</w:t>
      </w:r>
      <w:r w:rsidR="00A85D4D">
        <w:rPr>
          <w:sz w:val="24"/>
          <w:szCs w:val="24"/>
        </w:rPr>
        <w:t xml:space="preserve"> год и</w:t>
      </w:r>
      <w:r w:rsidR="0083632F">
        <w:rPr>
          <w:sz w:val="24"/>
          <w:szCs w:val="24"/>
        </w:rPr>
        <w:t> </w:t>
      </w:r>
      <w:r w:rsidR="000803BC">
        <w:rPr>
          <w:sz w:val="24"/>
          <w:szCs w:val="24"/>
        </w:rPr>
        <w:t>плановый период 2024 и 2025</w:t>
      </w:r>
      <w:r w:rsidR="00A85D4D">
        <w:rPr>
          <w:sz w:val="24"/>
          <w:szCs w:val="24"/>
        </w:rPr>
        <w:t xml:space="preserve">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>постановлением администрации го</w:t>
      </w:r>
      <w:r w:rsidR="000803BC">
        <w:rPr>
          <w:sz w:val="24"/>
          <w:szCs w:val="24"/>
        </w:rPr>
        <w:t>рода Рязани от 01.12.2022 № 10302</w:t>
      </w:r>
      <w:r w:rsidR="00A85D4D">
        <w:rPr>
          <w:sz w:val="24"/>
          <w:szCs w:val="24"/>
        </w:rPr>
        <w:t xml:space="preserve">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 на 2023 год и плановый период 2024</w:t>
      </w:r>
      <w:r w:rsidR="00841F0D">
        <w:rPr>
          <w:sz w:val="24"/>
          <w:szCs w:val="24"/>
        </w:rPr>
        <w:br/>
      </w:r>
      <w:r w:rsidR="000803BC">
        <w:rPr>
          <w:sz w:val="24"/>
          <w:szCs w:val="24"/>
        </w:rPr>
        <w:t>и 2025</w:t>
      </w:r>
      <w:r w:rsidR="00A85D4D">
        <w:rPr>
          <w:sz w:val="24"/>
          <w:szCs w:val="24"/>
        </w:rPr>
        <w:t xml:space="preserve">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</w:t>
      </w:r>
      <w:r w:rsidR="00C71D89">
        <w:rPr>
          <w:sz w:val="24"/>
        </w:rPr>
        <w:t>о</w:t>
      </w:r>
      <w:r w:rsidR="00B24138">
        <w:rPr>
          <w:sz w:val="24"/>
        </w:rPr>
        <w:t>м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 xml:space="preserve">- казначейского управления администрации города Рязани от </w:t>
      </w:r>
      <w:r w:rsidR="00841F0D">
        <w:rPr>
          <w:sz w:val="24"/>
        </w:rPr>
        <w:t>27.12.2022 № 62</w:t>
      </w:r>
      <w:proofErr w:type="gramEnd"/>
      <w:r w:rsidR="00841F0D">
        <w:rPr>
          <w:sz w:val="24"/>
        </w:rPr>
        <w:t xml:space="preserve"> о/д), </w:t>
      </w:r>
      <w:r w:rsidR="00E43EC5">
        <w:rPr>
          <w:sz w:val="24"/>
        </w:rPr>
        <w:t xml:space="preserve">следующие </w:t>
      </w:r>
      <w:r w:rsidR="00841F0D">
        <w:rPr>
          <w:sz w:val="24"/>
        </w:rPr>
        <w:t>изменения</w:t>
      </w:r>
      <w:r w:rsidR="00E100B9">
        <w:rPr>
          <w:sz w:val="24"/>
        </w:rPr>
        <w:t xml:space="preserve">: </w:t>
      </w:r>
    </w:p>
    <w:p w:rsidR="00E43EC5" w:rsidRDefault="00E43EC5" w:rsidP="00E43EC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4"/>
        <w:gridCol w:w="6295"/>
      </w:tblGrid>
      <w:tr w:rsidR="00E43EC5" w:rsidRPr="0078404B" w:rsidTr="00C71D89">
        <w:trPr>
          <w:trHeight w:val="559"/>
        </w:trPr>
        <w:tc>
          <w:tcPr>
            <w:tcW w:w="0" w:type="auto"/>
            <w:vAlign w:val="center"/>
          </w:tcPr>
          <w:p w:rsidR="00E43EC5" w:rsidRPr="00972F27" w:rsidRDefault="00C71D89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3EC5">
              <w:rPr>
                <w:sz w:val="24"/>
                <w:szCs w:val="24"/>
              </w:rPr>
              <w:t>433</w:t>
            </w:r>
          </w:p>
        </w:tc>
        <w:tc>
          <w:tcPr>
            <w:tcW w:w="2811" w:type="dxa"/>
            <w:vAlign w:val="center"/>
          </w:tcPr>
          <w:p w:rsidR="00E43EC5" w:rsidRPr="003266BF" w:rsidRDefault="00E43EC5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1 16 01074 01 0002 140</w:t>
            </w:r>
          </w:p>
        </w:tc>
        <w:tc>
          <w:tcPr>
            <w:tcW w:w="6328" w:type="dxa"/>
            <w:vAlign w:val="center"/>
          </w:tcPr>
          <w:p w:rsidR="00E43EC5" w:rsidRPr="003266BF" w:rsidRDefault="00E43EC5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E43EC5">
                <w:rPr>
                  <w:sz w:val="24"/>
                  <w:szCs w:val="24"/>
                </w:rPr>
                <w:t>главой 7</w:t>
              </w:r>
            </w:hyperlink>
            <w:r w:rsidRPr="00E43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в</w:t>
            </w:r>
            <w:r w:rsidR="00C71D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области охраны собственности, выявленные должностными лицами органов муниципального контроля (за нарушение жилищного законодательства)</w:t>
            </w:r>
            <w:r w:rsidR="00C71D89">
              <w:rPr>
                <w:sz w:val="24"/>
                <w:szCs w:val="24"/>
              </w:rPr>
              <w:t>»</w:t>
            </w:r>
          </w:p>
        </w:tc>
      </w:tr>
    </w:tbl>
    <w:p w:rsidR="00E43EC5" w:rsidRPr="00B415EA" w:rsidRDefault="00E43EC5" w:rsidP="00C71D8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5"/>
        <w:gridCol w:w="6294"/>
      </w:tblGrid>
      <w:tr w:rsidR="00E43EC5" w:rsidRPr="0078404B" w:rsidTr="00615060">
        <w:trPr>
          <w:trHeight w:val="559"/>
        </w:trPr>
        <w:tc>
          <w:tcPr>
            <w:tcW w:w="0" w:type="auto"/>
            <w:vAlign w:val="center"/>
          </w:tcPr>
          <w:p w:rsidR="00E43EC5" w:rsidRPr="00972F27" w:rsidRDefault="00C71D89" w:rsidP="00C71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3EC5">
              <w:rPr>
                <w:sz w:val="24"/>
                <w:szCs w:val="24"/>
              </w:rPr>
              <w:t>433</w:t>
            </w:r>
          </w:p>
        </w:tc>
        <w:tc>
          <w:tcPr>
            <w:tcW w:w="2811" w:type="dxa"/>
            <w:vAlign w:val="center"/>
          </w:tcPr>
          <w:p w:rsidR="00E43EC5" w:rsidRPr="003266BF" w:rsidRDefault="00E43EC5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BF">
              <w:rPr>
                <w:sz w:val="24"/>
                <w:szCs w:val="24"/>
              </w:rPr>
              <w:t>2 02 20077 04 0000 150</w:t>
            </w:r>
          </w:p>
        </w:tc>
        <w:tc>
          <w:tcPr>
            <w:tcW w:w="6328" w:type="dxa"/>
            <w:vAlign w:val="center"/>
          </w:tcPr>
          <w:p w:rsidR="00E43EC5" w:rsidRPr="003266BF" w:rsidRDefault="00E43EC5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BF">
              <w:rPr>
                <w:sz w:val="24"/>
                <w:szCs w:val="24"/>
              </w:rPr>
              <w:t>Субсидии бюджетам городских округов</w:t>
            </w:r>
            <w:r>
              <w:rPr>
                <w:sz w:val="24"/>
                <w:szCs w:val="24"/>
              </w:rPr>
              <w:br/>
            </w:r>
            <w:r w:rsidRPr="003266BF">
              <w:rPr>
                <w:sz w:val="24"/>
                <w:szCs w:val="24"/>
              </w:rPr>
              <w:t xml:space="preserve">на </w:t>
            </w:r>
            <w:proofErr w:type="spellStart"/>
            <w:r w:rsidRPr="003266BF">
              <w:rPr>
                <w:sz w:val="24"/>
                <w:szCs w:val="24"/>
              </w:rPr>
              <w:t>софинансирование</w:t>
            </w:r>
            <w:proofErr w:type="spellEnd"/>
            <w:r w:rsidRPr="003266BF">
              <w:rPr>
                <w:sz w:val="24"/>
                <w:szCs w:val="24"/>
              </w:rPr>
              <w:t xml:space="preserve"> капитальных вложений</w:t>
            </w:r>
            <w:r>
              <w:rPr>
                <w:sz w:val="24"/>
                <w:szCs w:val="24"/>
              </w:rPr>
              <w:br/>
            </w:r>
            <w:r w:rsidRPr="003266BF">
              <w:rPr>
                <w:sz w:val="24"/>
                <w:szCs w:val="24"/>
              </w:rPr>
              <w:t>в объекты муниципальной собственности</w:t>
            </w:r>
            <w:r w:rsidR="00C71D89">
              <w:rPr>
                <w:sz w:val="24"/>
                <w:szCs w:val="24"/>
              </w:rPr>
              <w:t>»</w:t>
            </w:r>
          </w:p>
        </w:tc>
      </w:tr>
    </w:tbl>
    <w:p w:rsidR="00615060" w:rsidRDefault="00615060" w:rsidP="00C71D8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5"/>
        <w:gridCol w:w="6294"/>
      </w:tblGrid>
      <w:tr w:rsidR="00615060" w:rsidRPr="0078404B" w:rsidTr="007A0DEE">
        <w:trPr>
          <w:trHeight w:val="559"/>
        </w:trPr>
        <w:tc>
          <w:tcPr>
            <w:tcW w:w="0" w:type="auto"/>
            <w:vAlign w:val="center"/>
          </w:tcPr>
          <w:p w:rsidR="00615060" w:rsidRPr="00972F27" w:rsidRDefault="00C71D89" w:rsidP="00C71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060">
              <w:rPr>
                <w:sz w:val="24"/>
                <w:szCs w:val="24"/>
              </w:rPr>
              <w:t>436</w:t>
            </w:r>
          </w:p>
        </w:tc>
        <w:tc>
          <w:tcPr>
            <w:tcW w:w="2811" w:type="dxa"/>
            <w:vAlign w:val="center"/>
          </w:tcPr>
          <w:p w:rsidR="00615060" w:rsidRPr="003266BF" w:rsidRDefault="00615060" w:rsidP="007E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2 02 20077 04 0000 150</w:t>
            </w:r>
          </w:p>
        </w:tc>
        <w:tc>
          <w:tcPr>
            <w:tcW w:w="6328" w:type="dxa"/>
            <w:vAlign w:val="center"/>
          </w:tcPr>
          <w:p w:rsidR="00615060" w:rsidRPr="003266BF" w:rsidRDefault="0061506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r w:rsidR="00C71D89">
              <w:rPr>
                <w:sz w:val="24"/>
                <w:szCs w:val="24"/>
              </w:rPr>
              <w:t>»</w:t>
            </w:r>
          </w:p>
        </w:tc>
      </w:tr>
    </w:tbl>
    <w:p w:rsidR="00615060" w:rsidRPr="00B415EA" w:rsidRDefault="00615060" w:rsidP="00C71D8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lastRenderedPageBreak/>
        <w:t>дополнить строкой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4"/>
        <w:gridCol w:w="6295"/>
      </w:tblGrid>
      <w:tr w:rsidR="00615060" w:rsidRPr="0078404B" w:rsidTr="00AB76CA">
        <w:trPr>
          <w:trHeight w:val="559"/>
        </w:trPr>
        <w:tc>
          <w:tcPr>
            <w:tcW w:w="0" w:type="auto"/>
            <w:vAlign w:val="center"/>
          </w:tcPr>
          <w:p w:rsidR="00615060" w:rsidRPr="00972F27" w:rsidRDefault="00C71D89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060">
              <w:rPr>
                <w:sz w:val="24"/>
                <w:szCs w:val="24"/>
              </w:rPr>
              <w:t>436</w:t>
            </w:r>
          </w:p>
        </w:tc>
        <w:tc>
          <w:tcPr>
            <w:tcW w:w="2811" w:type="dxa"/>
            <w:vAlign w:val="center"/>
          </w:tcPr>
          <w:p w:rsidR="00615060" w:rsidRPr="003266BF" w:rsidRDefault="0061506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BF">
              <w:rPr>
                <w:sz w:val="24"/>
                <w:szCs w:val="24"/>
              </w:rPr>
              <w:t>2 02 2</w:t>
            </w:r>
            <w:r>
              <w:rPr>
                <w:sz w:val="24"/>
                <w:szCs w:val="24"/>
              </w:rPr>
              <w:t>5299</w:t>
            </w:r>
            <w:r w:rsidRPr="003266BF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6328" w:type="dxa"/>
            <w:vAlign w:val="center"/>
          </w:tcPr>
          <w:p w:rsidR="00615060" w:rsidRPr="003266BF" w:rsidRDefault="00396D59" w:rsidP="00C71D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</w:t>
            </w:r>
            <w:r w:rsidR="00C71D89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1" w:history="1">
              <w:r w:rsidRPr="00396D59">
                <w:rPr>
                  <w:sz w:val="24"/>
                  <w:szCs w:val="24"/>
                </w:rPr>
                <w:t>программы</w:t>
              </w:r>
            </w:hyperlink>
            <w:r w:rsidR="00C71D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Увековечение памяти погибших при защит</w:t>
            </w:r>
            <w:r w:rsidR="00C71D89">
              <w:rPr>
                <w:sz w:val="24"/>
                <w:szCs w:val="24"/>
              </w:rPr>
              <w:t>е Отечества на 2019 - 2024 годы»</w:t>
            </w:r>
          </w:p>
        </w:tc>
      </w:tr>
    </w:tbl>
    <w:p w:rsidR="00615060" w:rsidRDefault="00615060" w:rsidP="00C71D8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6"/>
        <w:gridCol w:w="6293"/>
      </w:tblGrid>
      <w:tr w:rsidR="00615060" w:rsidRPr="0078404B" w:rsidTr="00AB76CA">
        <w:trPr>
          <w:trHeight w:val="559"/>
        </w:trPr>
        <w:tc>
          <w:tcPr>
            <w:tcW w:w="0" w:type="auto"/>
            <w:vAlign w:val="center"/>
          </w:tcPr>
          <w:p w:rsidR="00615060" w:rsidRPr="00972F27" w:rsidRDefault="00C71D89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060">
              <w:rPr>
                <w:sz w:val="24"/>
                <w:szCs w:val="24"/>
              </w:rPr>
              <w:t>436</w:t>
            </w:r>
          </w:p>
        </w:tc>
        <w:tc>
          <w:tcPr>
            <w:tcW w:w="2811" w:type="dxa"/>
            <w:vAlign w:val="center"/>
          </w:tcPr>
          <w:p w:rsidR="00615060" w:rsidRPr="003266BF" w:rsidRDefault="0061506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2 02 25393 04 0000 150</w:t>
            </w:r>
          </w:p>
        </w:tc>
        <w:tc>
          <w:tcPr>
            <w:tcW w:w="6328" w:type="dxa"/>
            <w:vAlign w:val="center"/>
          </w:tcPr>
          <w:p w:rsidR="00615060" w:rsidRPr="003266BF" w:rsidRDefault="0061506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проекта </w:t>
            </w:r>
            <w:r w:rsidR="00C71D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Безопасные качественные дороги</w:t>
            </w:r>
            <w:r w:rsidR="00C71D89">
              <w:rPr>
                <w:sz w:val="24"/>
                <w:szCs w:val="24"/>
              </w:rPr>
              <w:t>»</w:t>
            </w:r>
          </w:p>
        </w:tc>
      </w:tr>
    </w:tbl>
    <w:p w:rsidR="00615060" w:rsidRPr="00B415EA" w:rsidRDefault="00615060" w:rsidP="006150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796"/>
        <w:gridCol w:w="6293"/>
      </w:tblGrid>
      <w:tr w:rsidR="00615060" w:rsidRPr="0078404B" w:rsidTr="00AB76CA">
        <w:trPr>
          <w:trHeight w:val="559"/>
        </w:trPr>
        <w:tc>
          <w:tcPr>
            <w:tcW w:w="0" w:type="auto"/>
            <w:vAlign w:val="center"/>
          </w:tcPr>
          <w:p w:rsidR="00615060" w:rsidRPr="00972F27" w:rsidRDefault="00C71D89" w:rsidP="00C71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060">
              <w:rPr>
                <w:sz w:val="24"/>
                <w:szCs w:val="24"/>
              </w:rPr>
              <w:t>436</w:t>
            </w:r>
          </w:p>
        </w:tc>
        <w:tc>
          <w:tcPr>
            <w:tcW w:w="2811" w:type="dxa"/>
            <w:vAlign w:val="center"/>
          </w:tcPr>
          <w:p w:rsidR="00615060" w:rsidRPr="003266BF" w:rsidRDefault="00615060" w:rsidP="00C71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6BF">
              <w:rPr>
                <w:sz w:val="24"/>
                <w:szCs w:val="24"/>
              </w:rPr>
              <w:t>2 02 2</w:t>
            </w:r>
            <w:r>
              <w:rPr>
                <w:sz w:val="24"/>
                <w:szCs w:val="24"/>
              </w:rPr>
              <w:t>5555</w:t>
            </w:r>
            <w:r w:rsidRPr="003266BF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6328" w:type="dxa"/>
            <w:vAlign w:val="center"/>
          </w:tcPr>
          <w:p w:rsidR="00615060" w:rsidRPr="003266BF" w:rsidRDefault="00396D59" w:rsidP="00C71D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  <w:r w:rsidR="00C71D89">
              <w:rPr>
                <w:sz w:val="24"/>
                <w:szCs w:val="24"/>
              </w:rPr>
              <w:t>»</w:t>
            </w:r>
          </w:p>
        </w:tc>
      </w:tr>
    </w:tbl>
    <w:p w:rsidR="00AF54BC" w:rsidRDefault="00AF54BC" w:rsidP="00BD5D25">
      <w:pPr>
        <w:spacing w:line="360" w:lineRule="auto"/>
        <w:ind w:firstLine="709"/>
        <w:jc w:val="both"/>
        <w:rPr>
          <w:sz w:val="24"/>
        </w:rPr>
      </w:pP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Pr="0078404B">
        <w:rPr>
          <w:sz w:val="24"/>
        </w:rPr>
        <w:t>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42581C">
        <w:t>)</w:t>
      </w:r>
      <w:bookmarkStart w:id="2" w:name="_GoBack"/>
      <w:bookmarkEnd w:id="2"/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</w:t>
      </w:r>
      <w:proofErr w:type="gramStart"/>
      <w:r w:rsidR="00982061" w:rsidRPr="0078404B">
        <w:rPr>
          <w:sz w:val="24"/>
          <w:szCs w:val="24"/>
        </w:rPr>
        <w:t>разместить</w:t>
      </w:r>
      <w:proofErr w:type="gramEnd"/>
      <w:r w:rsidR="00982061" w:rsidRPr="0078404B">
        <w:rPr>
          <w:sz w:val="24"/>
          <w:szCs w:val="24"/>
        </w:rPr>
        <w:t xml:space="preserve">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</w:t>
      </w:r>
      <w:proofErr w:type="gramStart"/>
      <w:r w:rsidR="00982061" w:rsidRPr="0078404B">
        <w:rPr>
          <w:sz w:val="24"/>
        </w:rPr>
        <w:t>Контроль за</w:t>
      </w:r>
      <w:proofErr w:type="gramEnd"/>
      <w:r w:rsidR="00982061" w:rsidRPr="0078404B">
        <w:rPr>
          <w:sz w:val="24"/>
        </w:rPr>
        <w:t xml:space="preserve"> исполнением настоящего приказа возложить на заместителя начальника управления  </w:t>
      </w:r>
      <w:proofErr w:type="spellStart"/>
      <w:r w:rsidR="00982061" w:rsidRPr="0078404B">
        <w:rPr>
          <w:sz w:val="24"/>
        </w:rPr>
        <w:t>Грабовникову</w:t>
      </w:r>
      <w:proofErr w:type="spellEnd"/>
      <w:r w:rsidR="00982061" w:rsidRPr="0078404B">
        <w:rPr>
          <w:sz w:val="24"/>
        </w:rPr>
        <w:t xml:space="preserve"> О.Н.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r>
              <w:rPr>
                <w:szCs w:val="20"/>
              </w:rP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2"/>
      <w:headerReference w:type="default" r:id="rId13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6C" w:rsidRDefault="00C7696C">
      <w:r>
        <w:separator/>
      </w:r>
    </w:p>
  </w:endnote>
  <w:endnote w:type="continuationSeparator" w:id="0">
    <w:p w:rsidR="00C7696C" w:rsidRDefault="00C7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6C" w:rsidRDefault="00C7696C">
      <w:r>
        <w:separator/>
      </w:r>
    </w:p>
  </w:footnote>
  <w:footnote w:type="continuationSeparator" w:id="0">
    <w:p w:rsidR="00C7696C" w:rsidRDefault="00C7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42581C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5030"/>
    <w:rsid w:val="00040AD5"/>
    <w:rsid w:val="00050CE1"/>
    <w:rsid w:val="00051FEC"/>
    <w:rsid w:val="000523BD"/>
    <w:rsid w:val="000554F6"/>
    <w:rsid w:val="00064414"/>
    <w:rsid w:val="0007564D"/>
    <w:rsid w:val="000803BC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07A29"/>
    <w:rsid w:val="00123769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9BA"/>
    <w:rsid w:val="00191102"/>
    <w:rsid w:val="00192B6F"/>
    <w:rsid w:val="00194FC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6BF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96D59"/>
    <w:rsid w:val="003A43EF"/>
    <w:rsid w:val="003A6D6C"/>
    <w:rsid w:val="003D2C0A"/>
    <w:rsid w:val="003D4376"/>
    <w:rsid w:val="003D550F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3270"/>
    <w:rsid w:val="005D63FE"/>
    <w:rsid w:val="005E2840"/>
    <w:rsid w:val="005F1849"/>
    <w:rsid w:val="006024E5"/>
    <w:rsid w:val="00613292"/>
    <w:rsid w:val="00615060"/>
    <w:rsid w:val="0062108E"/>
    <w:rsid w:val="00621E3C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437E"/>
    <w:rsid w:val="007F0221"/>
    <w:rsid w:val="00800D5D"/>
    <w:rsid w:val="008157E2"/>
    <w:rsid w:val="0083153B"/>
    <w:rsid w:val="0083564D"/>
    <w:rsid w:val="0083632F"/>
    <w:rsid w:val="00841F0D"/>
    <w:rsid w:val="008433F2"/>
    <w:rsid w:val="008629B6"/>
    <w:rsid w:val="00863454"/>
    <w:rsid w:val="00871A8E"/>
    <w:rsid w:val="008877A4"/>
    <w:rsid w:val="00887DDE"/>
    <w:rsid w:val="00894479"/>
    <w:rsid w:val="008962A1"/>
    <w:rsid w:val="008A3376"/>
    <w:rsid w:val="008A3E4E"/>
    <w:rsid w:val="008A6923"/>
    <w:rsid w:val="008A740B"/>
    <w:rsid w:val="008B0260"/>
    <w:rsid w:val="008B376C"/>
    <w:rsid w:val="008C30A0"/>
    <w:rsid w:val="008C5415"/>
    <w:rsid w:val="008C6E69"/>
    <w:rsid w:val="008D27FC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D58"/>
    <w:rsid w:val="00BF5ED1"/>
    <w:rsid w:val="00BF6D82"/>
    <w:rsid w:val="00C00531"/>
    <w:rsid w:val="00C0073B"/>
    <w:rsid w:val="00C10F7C"/>
    <w:rsid w:val="00C1148E"/>
    <w:rsid w:val="00C20CC0"/>
    <w:rsid w:val="00C2360B"/>
    <w:rsid w:val="00C35F76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96C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72DF"/>
    <w:rsid w:val="00DF7AC3"/>
    <w:rsid w:val="00DF7ED4"/>
    <w:rsid w:val="00E07538"/>
    <w:rsid w:val="00E100B9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2BF1"/>
    <w:rsid w:val="00FA4963"/>
    <w:rsid w:val="00FA6919"/>
    <w:rsid w:val="00FB2933"/>
    <w:rsid w:val="00FB3E11"/>
    <w:rsid w:val="00FB50E0"/>
    <w:rsid w:val="00FB519A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3C91B722B4FDBDBF80B456BF5959F453A7B85C83A43C746AFF159499203965431362CE08ADA47A6968FCF6F114B52CE7E65DCB68D24A34b5zF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B326ADCE3BEE57254FE8264ABE2BE4B716B7BC38A6B4B706F2907F4899DA4BDCB03BEC43B4FE8F6D4B025D132075712C74ACA247A1644Cy3m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0E17-8357-48CE-856A-8A07B005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23</cp:revision>
  <cp:lastPrinted>2023-01-23T08:55:00Z</cp:lastPrinted>
  <dcterms:created xsi:type="dcterms:W3CDTF">2022-12-19T11:15:00Z</dcterms:created>
  <dcterms:modified xsi:type="dcterms:W3CDTF">2023-01-23T08:55:00Z</dcterms:modified>
</cp:coreProperties>
</file>