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3F3428" w:rsidRPr="002D5CB7" w:rsidRDefault="003F3428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621C15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621C15">
              <w:rPr>
                <w:sz w:val="24"/>
                <w:szCs w:val="24"/>
                <w:u w:val="single"/>
              </w:rPr>
              <w:t>10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621C15">
              <w:rPr>
                <w:sz w:val="24"/>
                <w:szCs w:val="24"/>
                <w:u w:val="single"/>
              </w:rPr>
              <w:t>августа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761A6E">
              <w:rPr>
                <w:sz w:val="24"/>
                <w:szCs w:val="24"/>
                <w:u w:val="single"/>
              </w:rPr>
              <w:t>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621C15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41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761A6E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10</w:t>
      </w:r>
      <w:r w:rsidR="001A2D36" w:rsidRPr="005337C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="001A2D36" w:rsidRPr="005337CB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 № 49</w:t>
      </w:r>
      <w:r w:rsidR="001A2D36" w:rsidRPr="005337CB">
        <w:rPr>
          <w:bCs/>
          <w:sz w:val="24"/>
          <w:szCs w:val="24"/>
        </w:rPr>
        <w:t xml:space="preserve">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761A6E">
        <w:rPr>
          <w:bCs/>
          <w:sz w:val="24"/>
          <w:szCs w:val="24"/>
        </w:rPr>
        <w:t>3</w:t>
      </w:r>
      <w:r w:rsidRPr="005337CB">
        <w:rPr>
          <w:bCs/>
          <w:sz w:val="24"/>
          <w:szCs w:val="24"/>
        </w:rPr>
        <w:t xml:space="preserve"> год»</w:t>
      </w:r>
    </w:p>
    <w:p w:rsidR="001C05D7" w:rsidRDefault="001C05D7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C05D7" w:rsidRDefault="001C05D7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C05D7" w:rsidRPr="001C05D7" w:rsidRDefault="001C05D7" w:rsidP="001C05D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10" w:history="1">
        <w:r w:rsidRPr="001C05D7">
          <w:rPr>
            <w:rStyle w:val="af9"/>
            <w:color w:val="auto"/>
            <w:sz w:val="24"/>
            <w:szCs w:val="24"/>
            <w:u w:val="none"/>
          </w:rPr>
          <w:t>статьями 9 и 21</w:t>
        </w:r>
      </w:hyperlink>
      <w:r>
        <w:rPr>
          <w:sz w:val="24"/>
          <w:szCs w:val="24"/>
        </w:rPr>
        <w:t xml:space="preserve"> Бюджетного кодекса Российской Федерации,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</w:t>
      </w:r>
      <w:r w:rsidR="00364229">
        <w:rPr>
          <w:sz w:val="24"/>
          <w:szCs w:val="24"/>
        </w:rPr>
        <w:t xml:space="preserve"> № 87-</w:t>
      </w:r>
      <w:r w:rsidR="0036422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gramStart"/>
      <w:r w:rsidRPr="001C05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:</w:t>
      </w:r>
    </w:p>
    <w:p w:rsidR="001C05D7" w:rsidRDefault="001C05D7" w:rsidP="001C05D7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3102FE" w:rsidRPr="00C550FD" w:rsidRDefault="00525F8B" w:rsidP="00C550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A3AD8">
        <w:rPr>
          <w:bCs/>
          <w:sz w:val="24"/>
          <w:szCs w:val="24"/>
        </w:rPr>
        <w:t xml:space="preserve">1. </w:t>
      </w:r>
      <w:proofErr w:type="gramStart"/>
      <w:r w:rsidR="007269A3" w:rsidRPr="00896659">
        <w:rPr>
          <w:bCs/>
          <w:sz w:val="24"/>
          <w:szCs w:val="24"/>
        </w:rPr>
        <w:t>Внести</w:t>
      </w:r>
      <w:r w:rsidR="007269A3">
        <w:rPr>
          <w:bCs/>
          <w:sz w:val="24"/>
          <w:szCs w:val="24"/>
        </w:rPr>
        <w:t xml:space="preserve"> </w:t>
      </w:r>
      <w:r w:rsidR="003102FE">
        <w:rPr>
          <w:bCs/>
          <w:sz w:val="24"/>
          <w:szCs w:val="24"/>
        </w:rPr>
        <w:t xml:space="preserve">в </w:t>
      </w:r>
      <w:r w:rsidR="007269A3" w:rsidRPr="00896659">
        <w:rPr>
          <w:bCs/>
          <w:sz w:val="24"/>
          <w:szCs w:val="24"/>
        </w:rPr>
        <w:t>приложени</w:t>
      </w:r>
      <w:r w:rsidR="00BB4F2A">
        <w:rPr>
          <w:bCs/>
          <w:sz w:val="24"/>
          <w:szCs w:val="24"/>
        </w:rPr>
        <w:t>е</w:t>
      </w:r>
      <w:r w:rsidR="007269A3"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приказу финансово-казначейского управления а</w:t>
      </w:r>
      <w:r w:rsidR="00FD0476">
        <w:rPr>
          <w:bCs/>
          <w:sz w:val="24"/>
          <w:szCs w:val="24"/>
        </w:rPr>
        <w:t>дминистрации города Рязани  от 10</w:t>
      </w:r>
      <w:r w:rsidR="007269A3" w:rsidRPr="00896659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7269A3" w:rsidRPr="00896659">
        <w:rPr>
          <w:bCs/>
          <w:sz w:val="24"/>
          <w:szCs w:val="24"/>
        </w:rPr>
        <w:t>.20</w:t>
      </w:r>
      <w:r w:rsidR="00FD0476">
        <w:rPr>
          <w:bCs/>
          <w:sz w:val="24"/>
          <w:szCs w:val="24"/>
        </w:rPr>
        <w:t>22</w:t>
      </w:r>
      <w:r w:rsidR="007269A3" w:rsidRPr="00896659">
        <w:rPr>
          <w:bCs/>
          <w:sz w:val="24"/>
          <w:szCs w:val="24"/>
        </w:rPr>
        <w:t xml:space="preserve"> №</w:t>
      </w:r>
      <w:r w:rsidR="00FD0476">
        <w:rPr>
          <w:bCs/>
          <w:sz w:val="24"/>
          <w:szCs w:val="24"/>
        </w:rPr>
        <w:t> 49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</w:t>
      </w:r>
      <w:proofErr w:type="gramEnd"/>
      <w:r w:rsidR="007269A3" w:rsidRPr="00896659">
        <w:rPr>
          <w:bCs/>
          <w:sz w:val="24"/>
          <w:szCs w:val="24"/>
        </w:rPr>
        <w:t xml:space="preserve"> </w:t>
      </w:r>
      <w:proofErr w:type="gramStart"/>
      <w:r w:rsidR="007269A3" w:rsidRPr="00896659">
        <w:rPr>
          <w:bCs/>
          <w:sz w:val="24"/>
          <w:szCs w:val="24"/>
        </w:rPr>
        <w:t>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</w:t>
      </w:r>
      <w:r w:rsidR="00281620">
        <w:rPr>
          <w:bCs/>
          <w:sz w:val="24"/>
          <w:szCs w:val="24"/>
        </w:rPr>
        <w:t xml:space="preserve"> </w:t>
      </w:r>
      <w:r w:rsidR="007269A3" w:rsidRPr="00896659">
        <w:rPr>
          <w:bCs/>
          <w:sz w:val="24"/>
          <w:szCs w:val="24"/>
        </w:rPr>
        <w:t>на 20</w:t>
      </w:r>
      <w:r w:rsidR="00FD0476">
        <w:rPr>
          <w:bCs/>
          <w:sz w:val="24"/>
          <w:szCs w:val="24"/>
        </w:rPr>
        <w:t>23</w:t>
      </w:r>
      <w:r w:rsidR="007269A3" w:rsidRPr="00896659">
        <w:rPr>
          <w:bCs/>
          <w:sz w:val="24"/>
          <w:szCs w:val="24"/>
        </w:rPr>
        <w:t xml:space="preserve"> год»</w:t>
      </w:r>
      <w:r w:rsid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 уче</w:t>
      </w:r>
      <w:r w:rsidR="00AD2A7A">
        <w:rPr>
          <w:sz w:val="24"/>
          <w:szCs w:val="24"/>
        </w:rPr>
        <w:t>том изменений, внесенных приказом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020197">
        <w:rPr>
          <w:sz w:val="24"/>
          <w:szCs w:val="24"/>
        </w:rPr>
        <w:t>,</w:t>
      </w:r>
      <w:r w:rsidR="00BB4F2A">
        <w:rPr>
          <w:sz w:val="24"/>
          <w:szCs w:val="24"/>
        </w:rPr>
        <w:br/>
      </w:r>
      <w:r w:rsidR="00020197">
        <w:rPr>
          <w:sz w:val="24"/>
          <w:szCs w:val="24"/>
        </w:rPr>
        <w:t>от 28.03.2023 № 22 о/д</w:t>
      </w:r>
      <w:r w:rsidR="00621C15">
        <w:rPr>
          <w:sz w:val="24"/>
          <w:szCs w:val="24"/>
        </w:rPr>
        <w:t>,</w:t>
      </w:r>
      <w:r w:rsidR="00281620">
        <w:rPr>
          <w:sz w:val="24"/>
          <w:szCs w:val="24"/>
        </w:rPr>
        <w:t xml:space="preserve"> </w:t>
      </w:r>
      <w:r w:rsidR="00621C15">
        <w:rPr>
          <w:sz w:val="24"/>
          <w:szCs w:val="24"/>
        </w:rPr>
        <w:t>от 29.05.2023 № 35</w:t>
      </w:r>
      <w:r w:rsidR="00695776">
        <w:rPr>
          <w:sz w:val="24"/>
          <w:szCs w:val="24"/>
        </w:rPr>
        <w:t xml:space="preserve"> </w:t>
      </w:r>
      <w:r w:rsidR="00621C15">
        <w:rPr>
          <w:sz w:val="24"/>
          <w:szCs w:val="24"/>
        </w:rPr>
        <w:t>о/д</w:t>
      </w:r>
      <w:r w:rsidR="00AD2A7A">
        <w:rPr>
          <w:sz w:val="24"/>
          <w:szCs w:val="24"/>
        </w:rPr>
        <w:t xml:space="preserve">), </w:t>
      </w:r>
      <w:r w:rsidR="00FD0476">
        <w:rPr>
          <w:bCs/>
          <w:sz w:val="24"/>
          <w:szCs w:val="24"/>
        </w:rPr>
        <w:t>следующи</w:t>
      </w:r>
      <w:r w:rsidR="007269A3" w:rsidRPr="00896659">
        <w:rPr>
          <w:bCs/>
          <w:sz w:val="24"/>
          <w:szCs w:val="24"/>
        </w:rPr>
        <w:t>е изменени</w:t>
      </w:r>
      <w:r w:rsidR="00FD0476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</w:t>
      </w:r>
      <w:r w:rsidR="00FD0476">
        <w:rPr>
          <w:bCs/>
          <w:sz w:val="24"/>
          <w:szCs w:val="24"/>
        </w:rPr>
        <w:t>и дополнения</w:t>
      </w:r>
      <w:r w:rsidR="007269A3" w:rsidRPr="00896659">
        <w:rPr>
          <w:bCs/>
          <w:sz w:val="24"/>
          <w:szCs w:val="24"/>
        </w:rPr>
        <w:t>:</w:t>
      </w:r>
      <w:proofErr w:type="gramEnd"/>
    </w:p>
    <w:p w:rsidR="00BB4F2A" w:rsidRPr="00116A72" w:rsidRDefault="00BB4F2A" w:rsidP="00BB4F2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</w:t>
      </w:r>
      <w:r w:rsidRPr="00116A72">
        <w:rPr>
          <w:sz w:val="24"/>
          <w:szCs w:val="24"/>
        </w:rPr>
        <w:t xml:space="preserve">. </w:t>
      </w:r>
      <w:r w:rsidRPr="00116A72">
        <w:rPr>
          <w:bCs/>
          <w:sz w:val="24"/>
          <w:szCs w:val="24"/>
        </w:rPr>
        <w:t>В пункте 2.1.1</w:t>
      </w:r>
      <w:r>
        <w:rPr>
          <w:bCs/>
          <w:sz w:val="24"/>
          <w:szCs w:val="24"/>
        </w:rPr>
        <w:t>.</w:t>
      </w:r>
      <w:r w:rsidRPr="00116A72">
        <w:rPr>
          <w:bCs/>
          <w:sz w:val="24"/>
          <w:szCs w:val="24"/>
        </w:rPr>
        <w:t xml:space="preserve"> «Муниципальные программы города Рязани»</w:t>
      </w:r>
    </w:p>
    <w:p w:rsidR="00DB326E" w:rsidRPr="00116A72" w:rsidRDefault="0013331C" w:rsidP="00E803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«25 0 00 </w:t>
      </w:r>
      <w:r w:rsidR="00DB326E" w:rsidRPr="00116A72">
        <w:rPr>
          <w:sz w:val="24"/>
          <w:szCs w:val="24"/>
        </w:rPr>
        <w:t xml:space="preserve">00000  </w:t>
      </w:r>
      <w:r w:rsidR="004D50A6" w:rsidRPr="00116A72">
        <w:rPr>
          <w:sz w:val="24"/>
          <w:szCs w:val="24"/>
        </w:rPr>
        <w:t>Муниципальная программа «</w:t>
      </w:r>
      <w:r>
        <w:rPr>
          <w:sz w:val="24"/>
          <w:szCs w:val="24"/>
        </w:rPr>
        <w:t>Переселение граждан</w:t>
      </w:r>
      <w:r w:rsidR="00E803FE">
        <w:rPr>
          <w:sz w:val="24"/>
          <w:szCs w:val="24"/>
        </w:rPr>
        <w:br/>
      </w:r>
      <w:r>
        <w:rPr>
          <w:sz w:val="24"/>
          <w:szCs w:val="24"/>
        </w:rPr>
        <w:t>из аварийного жилищного фонда</w:t>
      </w:r>
      <w:r w:rsidR="004D50A6" w:rsidRPr="00116A72">
        <w:rPr>
          <w:sz w:val="24"/>
          <w:szCs w:val="24"/>
        </w:rPr>
        <w:t xml:space="preserve">» </w:t>
      </w:r>
      <w:r w:rsidR="005E39C3" w:rsidRPr="00116A72">
        <w:rPr>
          <w:sz w:val="24"/>
          <w:szCs w:val="24"/>
        </w:rPr>
        <w:t xml:space="preserve">после  </w:t>
      </w:r>
      <w:r>
        <w:rPr>
          <w:sz w:val="24"/>
          <w:szCs w:val="24"/>
        </w:rPr>
        <w:t>основного мероприятия «25 0 </w:t>
      </w:r>
      <w:r w:rsidR="009766A3">
        <w:rPr>
          <w:sz w:val="24"/>
          <w:szCs w:val="24"/>
        </w:rPr>
        <w:t>03</w:t>
      </w:r>
      <w:r>
        <w:rPr>
          <w:sz w:val="24"/>
          <w:szCs w:val="24"/>
        </w:rPr>
        <w:t> </w:t>
      </w:r>
      <w:r w:rsidR="00C914B8" w:rsidRPr="00116A72">
        <w:rPr>
          <w:sz w:val="24"/>
          <w:szCs w:val="24"/>
        </w:rPr>
        <w:t xml:space="preserve">00000 </w:t>
      </w:r>
      <w:r>
        <w:rPr>
          <w:sz w:val="24"/>
          <w:szCs w:val="24"/>
        </w:rPr>
        <w:t>Снос аварийных жилых домов</w:t>
      </w:r>
      <w:r w:rsidR="009973BA" w:rsidRPr="00116A72">
        <w:rPr>
          <w:sz w:val="24"/>
          <w:szCs w:val="24"/>
        </w:rPr>
        <w:t xml:space="preserve">» </w:t>
      </w:r>
      <w:r w:rsidR="00DB326E" w:rsidRPr="00116A72">
        <w:rPr>
          <w:sz w:val="24"/>
          <w:szCs w:val="24"/>
        </w:rPr>
        <w:t>дополнить новым основным мероприятием:</w:t>
      </w:r>
    </w:p>
    <w:p w:rsidR="00C914B8" w:rsidRDefault="0013331C" w:rsidP="00E8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43A">
        <w:rPr>
          <w:sz w:val="24"/>
          <w:szCs w:val="24"/>
        </w:rPr>
        <w:t>«25</w:t>
      </w:r>
      <w:r w:rsidR="00DB326E" w:rsidRPr="0036443A">
        <w:rPr>
          <w:sz w:val="24"/>
          <w:szCs w:val="24"/>
        </w:rPr>
        <w:t> 0 </w:t>
      </w:r>
      <w:r w:rsidR="009766A3" w:rsidRPr="0036443A">
        <w:rPr>
          <w:sz w:val="24"/>
          <w:szCs w:val="24"/>
        </w:rPr>
        <w:t>04</w:t>
      </w:r>
      <w:r w:rsidR="00DB326E" w:rsidRPr="0036443A">
        <w:rPr>
          <w:sz w:val="24"/>
          <w:szCs w:val="24"/>
        </w:rPr>
        <w:t xml:space="preserve"> 00000 </w:t>
      </w:r>
      <w:r w:rsidRPr="0036443A">
        <w:rPr>
          <w:sz w:val="24"/>
          <w:szCs w:val="24"/>
        </w:rPr>
        <w:t>Расселение аварийных</w:t>
      </w:r>
      <w:r w:rsidR="00C0215E" w:rsidRPr="0036443A">
        <w:rPr>
          <w:sz w:val="24"/>
          <w:szCs w:val="24"/>
        </w:rPr>
        <w:t xml:space="preserve"> домов, не соответствующих требованиям Фед</w:t>
      </w:r>
      <w:r w:rsidR="008F4B74" w:rsidRPr="0036443A">
        <w:rPr>
          <w:sz w:val="24"/>
          <w:szCs w:val="24"/>
        </w:rPr>
        <w:t>е</w:t>
      </w:r>
      <w:r w:rsidR="00C0215E" w:rsidRPr="0036443A">
        <w:rPr>
          <w:sz w:val="24"/>
          <w:szCs w:val="24"/>
        </w:rPr>
        <w:t>рального закона</w:t>
      </w:r>
      <w:r w:rsidR="00C0215E">
        <w:rPr>
          <w:sz w:val="24"/>
          <w:szCs w:val="24"/>
        </w:rPr>
        <w:t xml:space="preserve"> № 185-ФЗ</w:t>
      </w:r>
      <w:r w:rsidR="00C914B8" w:rsidRPr="00116A72">
        <w:rPr>
          <w:sz w:val="24"/>
          <w:szCs w:val="24"/>
        </w:rPr>
        <w:t>»</w:t>
      </w:r>
      <w:r w:rsidR="002A5D44">
        <w:rPr>
          <w:sz w:val="24"/>
          <w:szCs w:val="24"/>
        </w:rPr>
        <w:t>;</w:t>
      </w:r>
    </w:p>
    <w:p w:rsidR="00C0215E" w:rsidRDefault="00E803FE" w:rsidP="00E8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</w:t>
      </w:r>
      <w:r w:rsidR="00C550FD">
        <w:rPr>
          <w:sz w:val="24"/>
          <w:szCs w:val="24"/>
        </w:rPr>
        <w:t xml:space="preserve"> «26</w:t>
      </w:r>
      <w:r w:rsidR="00107D41">
        <w:rPr>
          <w:sz w:val="24"/>
          <w:szCs w:val="24"/>
        </w:rPr>
        <w:t> 0 00</w:t>
      </w:r>
      <w:r w:rsidR="00107D41">
        <w:rPr>
          <w:sz w:val="24"/>
          <w:szCs w:val="24"/>
          <w:lang w:val="en-US"/>
        </w:rPr>
        <w:t> </w:t>
      </w:r>
      <w:r w:rsidR="00C550FD" w:rsidRPr="00116A72">
        <w:rPr>
          <w:sz w:val="24"/>
          <w:szCs w:val="24"/>
        </w:rPr>
        <w:t>00000</w:t>
      </w:r>
      <w:r w:rsidR="00C550FD">
        <w:rPr>
          <w:sz w:val="24"/>
          <w:szCs w:val="24"/>
        </w:rPr>
        <w:t xml:space="preserve"> </w:t>
      </w:r>
      <w:r w:rsidR="00107D41" w:rsidRPr="00107D41">
        <w:rPr>
          <w:sz w:val="24"/>
          <w:szCs w:val="24"/>
        </w:rPr>
        <w:t xml:space="preserve"> </w:t>
      </w:r>
      <w:r w:rsidR="00C550FD">
        <w:rPr>
          <w:sz w:val="24"/>
          <w:szCs w:val="24"/>
        </w:rPr>
        <w:t xml:space="preserve">Муниципальная программа «Общественный транспорт в городе Рязани» </w:t>
      </w:r>
      <w:r w:rsidR="00C0215E">
        <w:rPr>
          <w:sz w:val="24"/>
          <w:szCs w:val="24"/>
        </w:rPr>
        <w:t>после основного мероприятия</w:t>
      </w:r>
      <w:r w:rsidR="00C550FD">
        <w:rPr>
          <w:sz w:val="24"/>
          <w:szCs w:val="24"/>
        </w:rPr>
        <w:t xml:space="preserve"> </w:t>
      </w:r>
      <w:r w:rsidR="002A5D44">
        <w:rPr>
          <w:sz w:val="24"/>
          <w:szCs w:val="24"/>
        </w:rPr>
        <w:t>«26</w:t>
      </w:r>
      <w:r w:rsidR="00107D41">
        <w:rPr>
          <w:sz w:val="24"/>
          <w:szCs w:val="24"/>
        </w:rPr>
        <w:t> 0 </w:t>
      </w:r>
      <w:r w:rsidR="002A5D44">
        <w:rPr>
          <w:sz w:val="24"/>
          <w:szCs w:val="24"/>
        </w:rPr>
        <w:t>04</w:t>
      </w:r>
      <w:r w:rsidR="00107D41">
        <w:rPr>
          <w:sz w:val="24"/>
          <w:szCs w:val="24"/>
        </w:rPr>
        <w:t> </w:t>
      </w:r>
      <w:r w:rsidR="002A5D44" w:rsidRPr="00116A72">
        <w:rPr>
          <w:sz w:val="24"/>
          <w:szCs w:val="24"/>
        </w:rPr>
        <w:t>00000</w:t>
      </w:r>
      <w:r w:rsidR="002A5D44">
        <w:rPr>
          <w:sz w:val="24"/>
          <w:szCs w:val="24"/>
        </w:rPr>
        <w:t xml:space="preserve"> </w:t>
      </w:r>
      <w:r w:rsidR="000975AC">
        <w:rPr>
          <w:sz w:val="24"/>
          <w:szCs w:val="24"/>
        </w:rPr>
        <w:t>«</w:t>
      </w:r>
      <w:r w:rsidR="00C0215E">
        <w:rPr>
          <w:sz w:val="24"/>
          <w:szCs w:val="24"/>
        </w:rPr>
        <w:t xml:space="preserve">Приобретение </w:t>
      </w:r>
      <w:proofErr w:type="spellStart"/>
      <w:r w:rsidR="00C0215E">
        <w:rPr>
          <w:sz w:val="24"/>
          <w:szCs w:val="24"/>
        </w:rPr>
        <w:t>низкопольных</w:t>
      </w:r>
      <w:proofErr w:type="spellEnd"/>
      <w:r w:rsidR="00C0215E">
        <w:rPr>
          <w:sz w:val="24"/>
          <w:szCs w:val="24"/>
        </w:rPr>
        <w:t xml:space="preserve"> автобусов, предназначенных для перевозки маломобильных групп граждан</w:t>
      </w:r>
      <w:r w:rsidR="002A5D44">
        <w:rPr>
          <w:sz w:val="24"/>
          <w:szCs w:val="24"/>
        </w:rPr>
        <w:t xml:space="preserve">» </w:t>
      </w:r>
      <w:r w:rsidR="00C0215E" w:rsidRPr="00116A72">
        <w:rPr>
          <w:sz w:val="24"/>
          <w:szCs w:val="24"/>
        </w:rPr>
        <w:t>дополнить новым основным мероприятием:</w:t>
      </w:r>
      <w:r w:rsidR="00C0215E">
        <w:rPr>
          <w:sz w:val="24"/>
          <w:szCs w:val="24"/>
        </w:rPr>
        <w:t xml:space="preserve"> </w:t>
      </w:r>
    </w:p>
    <w:p w:rsidR="00C550FD" w:rsidRDefault="00C0215E" w:rsidP="00E80F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«26 0 05</w:t>
      </w:r>
      <w:r w:rsidR="002A5D44" w:rsidRPr="00116A72">
        <w:rPr>
          <w:sz w:val="24"/>
          <w:szCs w:val="24"/>
        </w:rPr>
        <w:t xml:space="preserve"> 00000</w:t>
      </w:r>
      <w:r w:rsidR="002A5D44"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 инфраструктуры (троллейбусных линий, тяговых подстанций) городского наземного электрического т</w:t>
      </w:r>
      <w:r w:rsidR="00695776">
        <w:rPr>
          <w:sz w:val="24"/>
          <w:szCs w:val="24"/>
        </w:rPr>
        <w:t>р</w:t>
      </w:r>
      <w:r>
        <w:rPr>
          <w:sz w:val="24"/>
          <w:szCs w:val="24"/>
        </w:rPr>
        <w:t>анспорта</w:t>
      </w:r>
      <w:r w:rsidR="002A5D44">
        <w:rPr>
          <w:sz w:val="24"/>
          <w:szCs w:val="24"/>
        </w:rPr>
        <w:t>».</w:t>
      </w:r>
    </w:p>
    <w:p w:rsidR="00BB4F2A" w:rsidRPr="005317A3" w:rsidRDefault="00BB4F2A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5317A3">
        <w:rPr>
          <w:sz w:val="24"/>
          <w:szCs w:val="24"/>
        </w:rPr>
        <w:t xml:space="preserve">. </w:t>
      </w:r>
      <w:r w:rsidRPr="0038357C">
        <w:rPr>
          <w:sz w:val="24"/>
          <w:szCs w:val="24"/>
        </w:rPr>
        <w:t>В пункт 2.2.2.</w:t>
      </w:r>
      <w:r w:rsidRPr="005317A3">
        <w:rPr>
          <w:sz w:val="24"/>
          <w:szCs w:val="24"/>
        </w:rPr>
        <w:t xml:space="preserve"> «Направления расходов бюджета города, увязываемые с целевыми статьями основных мероприятий муниципальных программ, непрограммными направлениями расходов» внести следующие изменения и дополнения:</w:t>
      </w:r>
    </w:p>
    <w:p w:rsidR="00BB4F2A" w:rsidRPr="005317A3" w:rsidRDefault="00BB4F2A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после направления «4068</w:t>
      </w:r>
      <w:r w:rsidRPr="005317A3">
        <w:rPr>
          <w:sz w:val="24"/>
          <w:szCs w:val="24"/>
        </w:rPr>
        <w:t xml:space="preserve">0 </w:t>
      </w:r>
      <w:r>
        <w:rPr>
          <w:sz w:val="24"/>
          <w:szCs w:val="24"/>
        </w:rPr>
        <w:t>Возмещение затрат перевозчиков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 дополнить абзацем</w:t>
      </w:r>
      <w:r w:rsidRPr="005317A3">
        <w:rPr>
          <w:sz w:val="24"/>
          <w:szCs w:val="24"/>
        </w:rPr>
        <w:t xml:space="preserve"> следующего содержания:</w:t>
      </w:r>
    </w:p>
    <w:p w:rsidR="00BB4F2A" w:rsidRPr="005317A3" w:rsidRDefault="00BB4F2A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17A3">
        <w:rPr>
          <w:sz w:val="24"/>
          <w:szCs w:val="24"/>
        </w:rPr>
        <w:t>«-</w:t>
      </w:r>
      <w:r w:rsidRPr="005317A3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4069</w:t>
      </w:r>
      <w:r w:rsidRPr="005317A3">
        <w:rPr>
          <w:sz w:val="24"/>
          <w:szCs w:val="24"/>
        </w:rPr>
        <w:t xml:space="preserve">0 </w:t>
      </w:r>
      <w:r w:rsidR="009D56A9" w:rsidRPr="00C47184">
        <w:rPr>
          <w:sz w:val="24"/>
          <w:szCs w:val="24"/>
        </w:rPr>
        <w:t>Финансовое обеспечение (возмещение) затрат на ремонт контактной сети троллейбусных линий, тяговых троллейбусных подстанций</w:t>
      </w:r>
    </w:p>
    <w:p w:rsidR="00BB4F2A" w:rsidRPr="005317A3" w:rsidRDefault="00BB4F2A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17A3">
        <w:rPr>
          <w:sz w:val="24"/>
          <w:szCs w:val="24"/>
        </w:rPr>
        <w:t xml:space="preserve">По данному направлению отражаются расходы бюджета города на </w:t>
      </w:r>
      <w:r w:rsidR="009D56A9">
        <w:rPr>
          <w:sz w:val="24"/>
          <w:szCs w:val="24"/>
        </w:rPr>
        <w:t>финансовое обеспечение (возмещение) затрат на ремонт контактной сети троллейбусных линий, тяговых троллейбусных подстанций</w:t>
      </w:r>
      <w:proofErr w:type="gramStart"/>
      <w:r w:rsidRPr="005317A3">
        <w:rPr>
          <w:sz w:val="24"/>
          <w:szCs w:val="24"/>
        </w:rPr>
        <w:t>.»</w:t>
      </w:r>
      <w:r w:rsidR="009D56A9">
        <w:rPr>
          <w:sz w:val="24"/>
          <w:szCs w:val="24"/>
        </w:rPr>
        <w:t>.</w:t>
      </w:r>
      <w:proofErr w:type="gramEnd"/>
    </w:p>
    <w:p w:rsidR="00896659" w:rsidRDefault="00B75CC9" w:rsidP="00932D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896659" w:rsidRPr="00BB3FE8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="00896659"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от</w:t>
      </w:r>
      <w:r w:rsidR="00896659" w:rsidRPr="00BB3FE8">
        <w:rPr>
          <w:bCs/>
          <w:sz w:val="24"/>
          <w:szCs w:val="24"/>
          <w:lang w:val="en-US"/>
        </w:rPr>
        <w:t> </w:t>
      </w:r>
      <w:r w:rsidR="00116039">
        <w:rPr>
          <w:bCs/>
          <w:sz w:val="24"/>
          <w:szCs w:val="24"/>
        </w:rPr>
        <w:t>10</w:t>
      </w:r>
      <w:r w:rsidR="00896659" w:rsidRPr="00BB3FE8">
        <w:rPr>
          <w:bCs/>
          <w:sz w:val="24"/>
          <w:szCs w:val="24"/>
        </w:rPr>
        <w:t>.1</w:t>
      </w:r>
      <w:r w:rsidR="00116039">
        <w:rPr>
          <w:bCs/>
          <w:sz w:val="24"/>
          <w:szCs w:val="24"/>
        </w:rPr>
        <w:t>1</w:t>
      </w:r>
      <w:r w:rsidR="00896659" w:rsidRPr="00BB3FE8">
        <w:rPr>
          <w:bCs/>
          <w:sz w:val="24"/>
          <w:szCs w:val="24"/>
        </w:rPr>
        <w:t>.20</w:t>
      </w:r>
      <w:r w:rsidR="00116039">
        <w:rPr>
          <w:bCs/>
          <w:sz w:val="24"/>
          <w:szCs w:val="24"/>
        </w:rPr>
        <w:t>22</w:t>
      </w:r>
      <w:r w:rsidR="00682883">
        <w:rPr>
          <w:bCs/>
          <w:sz w:val="24"/>
          <w:szCs w:val="24"/>
        </w:rPr>
        <w:t xml:space="preserve"> № </w:t>
      </w:r>
      <w:r w:rsidR="00116039">
        <w:rPr>
          <w:bCs/>
          <w:sz w:val="24"/>
          <w:szCs w:val="24"/>
        </w:rPr>
        <w:t>49</w:t>
      </w:r>
      <w:r w:rsidR="005317A3">
        <w:rPr>
          <w:bCs/>
          <w:sz w:val="24"/>
          <w:szCs w:val="24"/>
        </w:rPr>
        <w:t> </w:t>
      </w:r>
      <w:r w:rsidR="00896659" w:rsidRPr="00BB3FE8">
        <w:rPr>
          <w:bCs/>
          <w:sz w:val="24"/>
          <w:szCs w:val="24"/>
        </w:rPr>
        <w:t>о/д «Об утверждении Правил отнесения расходов бюджета города Рязани</w:t>
      </w:r>
      <w:r w:rsidR="00BA62C3">
        <w:rPr>
          <w:bCs/>
          <w:sz w:val="24"/>
          <w:szCs w:val="24"/>
        </w:rPr>
        <w:br/>
      </w:r>
      <w:r w:rsidR="00896659" w:rsidRPr="00BB3FE8">
        <w:rPr>
          <w:bCs/>
          <w:sz w:val="24"/>
          <w:szCs w:val="24"/>
        </w:rPr>
        <w:t>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116039">
        <w:rPr>
          <w:bCs/>
          <w:sz w:val="24"/>
          <w:szCs w:val="24"/>
        </w:rPr>
        <w:t>3</w:t>
      </w:r>
      <w:r w:rsidR="00FB7AF0" w:rsidRPr="00BB3FE8">
        <w:rPr>
          <w:bCs/>
          <w:sz w:val="24"/>
          <w:szCs w:val="24"/>
        </w:rPr>
        <w:t xml:space="preserve"> год</w:t>
      </w:r>
      <w:r w:rsidR="00896659" w:rsidRPr="00BB3FE8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</w:t>
      </w:r>
      <w:proofErr w:type="gramEnd"/>
      <w:r w:rsidR="00AD2A7A" w:rsidRPr="008859EC">
        <w:rPr>
          <w:sz w:val="24"/>
          <w:szCs w:val="24"/>
        </w:rPr>
        <w:t xml:space="preserve"> уче</w:t>
      </w:r>
      <w:r w:rsidR="00AD2A7A">
        <w:rPr>
          <w:sz w:val="24"/>
          <w:szCs w:val="24"/>
        </w:rPr>
        <w:t>том изменений, внесенных приказом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682883">
        <w:rPr>
          <w:sz w:val="24"/>
          <w:szCs w:val="24"/>
        </w:rPr>
        <w:t>, от 28.03.2023 № 22 </w:t>
      </w:r>
      <w:r w:rsidR="009766A3">
        <w:rPr>
          <w:sz w:val="24"/>
          <w:szCs w:val="24"/>
        </w:rPr>
        <w:t>о/д</w:t>
      </w:r>
      <w:r w:rsidR="00682883">
        <w:rPr>
          <w:sz w:val="24"/>
          <w:szCs w:val="24"/>
        </w:rPr>
        <w:t>, от 29.05.2023 № 35 </w:t>
      </w:r>
      <w:r w:rsidR="00695776">
        <w:rPr>
          <w:sz w:val="24"/>
          <w:szCs w:val="24"/>
        </w:rPr>
        <w:t>о/д</w:t>
      </w:r>
      <w:r w:rsidR="00AD2A7A">
        <w:rPr>
          <w:sz w:val="24"/>
          <w:szCs w:val="24"/>
        </w:rPr>
        <w:t xml:space="preserve">), </w:t>
      </w:r>
      <w:r w:rsidR="00AD2A7A" w:rsidRPr="008859EC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следующие</w:t>
      </w:r>
      <w:r w:rsidR="00BC761C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изменения</w:t>
      </w:r>
      <w:r w:rsidR="00695776">
        <w:rPr>
          <w:bCs/>
          <w:sz w:val="24"/>
          <w:szCs w:val="24"/>
        </w:rPr>
        <w:br/>
      </w:r>
      <w:r w:rsidR="002B11F1" w:rsidRPr="00BB3FE8">
        <w:rPr>
          <w:bCs/>
          <w:sz w:val="24"/>
          <w:szCs w:val="24"/>
        </w:rPr>
        <w:t>и дополнения</w:t>
      </w:r>
      <w:r w:rsidR="00896659" w:rsidRPr="00BB3FE8">
        <w:rPr>
          <w:bCs/>
          <w:sz w:val="24"/>
          <w:szCs w:val="24"/>
        </w:rPr>
        <w:t>:</w:t>
      </w:r>
      <w:r w:rsidR="00896659" w:rsidRPr="00896659">
        <w:rPr>
          <w:bCs/>
          <w:sz w:val="24"/>
          <w:szCs w:val="24"/>
        </w:rPr>
        <w:t xml:space="preserve"> </w:t>
      </w:r>
    </w:p>
    <w:p w:rsidR="0038282E" w:rsidRPr="00116A72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6A72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8282E" w:rsidRPr="00116A72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C47184" w:rsidRDefault="00C47184" w:rsidP="004D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EB1593" w:rsidRDefault="00C47184" w:rsidP="00C471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 перевозчиков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</w:tr>
    </w:tbl>
    <w:p w:rsidR="0038282E" w:rsidRPr="00116A72" w:rsidRDefault="00C47184" w:rsidP="003828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="0038282E"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6D035F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5F" w:rsidRPr="00C47184" w:rsidRDefault="00C47184" w:rsidP="00EB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5F" w:rsidRPr="00281E5E" w:rsidRDefault="00C47184" w:rsidP="00281E5E">
            <w:pPr>
              <w:jc w:val="both"/>
              <w:rPr>
                <w:sz w:val="24"/>
                <w:szCs w:val="24"/>
              </w:rPr>
            </w:pPr>
            <w:r w:rsidRPr="00C47184">
              <w:rPr>
                <w:sz w:val="24"/>
                <w:szCs w:val="24"/>
              </w:rPr>
              <w:t>Финансовое обеспечение (возмещение) затрат на ремонт контактной сети троллейбусных линий, тяговых троллейбусных подстанций</w:t>
            </w:r>
            <w:r w:rsidR="00442A8A">
              <w:rPr>
                <w:sz w:val="24"/>
                <w:szCs w:val="24"/>
              </w:rPr>
              <w:t>;</w:t>
            </w:r>
          </w:p>
        </w:tc>
      </w:tr>
    </w:tbl>
    <w:p w:rsidR="0089428C" w:rsidRDefault="0089428C" w:rsidP="0027366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9428C" w:rsidRPr="00B415EA" w:rsidTr="00B579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EB1593" w:rsidRDefault="00EB1593" w:rsidP="00B5795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  <w:lang w:val="en-US"/>
              </w:rPr>
              <w:t>1840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EB1593" w:rsidRDefault="00EB1593" w:rsidP="00EB15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1593">
              <w:rPr>
                <w:sz w:val="24"/>
                <w:szCs w:val="24"/>
              </w:rPr>
              <w:t xml:space="preserve">Благоустройство дворовых территорий на условиях </w:t>
            </w:r>
            <w:proofErr w:type="spellStart"/>
            <w:r w:rsidRPr="00EB1593">
              <w:rPr>
                <w:sz w:val="24"/>
                <w:szCs w:val="24"/>
              </w:rPr>
              <w:t>софинансирования</w:t>
            </w:r>
            <w:proofErr w:type="spellEnd"/>
            <w:r w:rsidRPr="00EB1593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89428C" w:rsidRPr="00116A72" w:rsidRDefault="00EB1593" w:rsidP="0089428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="0089428C"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9428C" w:rsidRPr="00116A72" w:rsidTr="00B579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D95794" w:rsidRDefault="00EB1593" w:rsidP="00B57952">
            <w:pPr>
              <w:jc w:val="center"/>
            </w:pPr>
            <w:r>
              <w:rPr>
                <w:sz w:val="24"/>
                <w:szCs w:val="24"/>
              </w:rPr>
              <w:t>Я1870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D95794" w:rsidRDefault="00EB1593" w:rsidP="00CB5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муниципальных образований Рязанской области</w:t>
            </w:r>
            <w:r w:rsidR="00903B83">
              <w:rPr>
                <w:sz w:val="24"/>
                <w:szCs w:val="24"/>
              </w:rPr>
              <w:t xml:space="preserve"> на условиях </w:t>
            </w:r>
            <w:proofErr w:type="spellStart"/>
            <w:r w:rsidR="00903B83">
              <w:rPr>
                <w:sz w:val="24"/>
                <w:szCs w:val="24"/>
              </w:rPr>
              <w:t>софинансирования</w:t>
            </w:r>
            <w:proofErr w:type="spellEnd"/>
            <w:r w:rsidR="00CB5988" w:rsidRPr="00CB5988">
              <w:rPr>
                <w:sz w:val="24"/>
                <w:szCs w:val="24"/>
              </w:rPr>
              <w:br/>
            </w:r>
            <w:r w:rsidR="00903B83">
              <w:rPr>
                <w:sz w:val="24"/>
                <w:szCs w:val="24"/>
              </w:rPr>
              <w:t>из областного бюджета</w:t>
            </w:r>
          </w:p>
        </w:tc>
      </w:tr>
      <w:tr w:rsidR="0027366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116A72" w:rsidRDefault="00EB1593" w:rsidP="004D6DB4">
            <w:pPr>
              <w:jc w:val="center"/>
            </w:pPr>
            <w:r>
              <w:rPr>
                <w:sz w:val="24"/>
                <w:szCs w:val="24"/>
              </w:rPr>
              <w:t>Я1880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116A72" w:rsidRDefault="00903B83" w:rsidP="00903B83">
            <w:pPr>
              <w:jc w:val="both"/>
              <w:rPr>
                <w:sz w:val="24"/>
                <w:szCs w:val="24"/>
              </w:rPr>
            </w:pPr>
            <w:r w:rsidRPr="00EB1593">
              <w:rPr>
                <w:sz w:val="24"/>
                <w:szCs w:val="24"/>
              </w:rPr>
              <w:t>Капитальный ремонт сетей наружного освещения</w:t>
            </w:r>
            <w:r>
              <w:rPr>
                <w:sz w:val="24"/>
                <w:szCs w:val="24"/>
              </w:rPr>
              <w:t xml:space="preserve">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  <w:r w:rsidR="00442A8A">
              <w:rPr>
                <w:sz w:val="24"/>
                <w:szCs w:val="24"/>
              </w:rPr>
              <w:t>;</w:t>
            </w:r>
          </w:p>
        </w:tc>
      </w:tr>
    </w:tbl>
    <w:p w:rsidR="000975AC" w:rsidRPr="00B415EA" w:rsidRDefault="000975AC" w:rsidP="000975A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47184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975AC" w:rsidRPr="00B415EA" w:rsidTr="00F9259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C47184" w:rsidRDefault="00C47184" w:rsidP="00F92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Я42Т0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0975AC" w:rsidRDefault="00C47184" w:rsidP="00C471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0975AC" w:rsidRPr="00B415EA" w:rsidRDefault="000975AC" w:rsidP="000975A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975AC" w:rsidRPr="00B415EA" w:rsidTr="00F9259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992B0B" w:rsidRDefault="00C47184" w:rsidP="00F92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Я42Ф0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AC" w:rsidRPr="0023791B" w:rsidRDefault="00C47184" w:rsidP="00C47184">
            <w:pPr>
              <w:jc w:val="both"/>
              <w:rPr>
                <w:sz w:val="24"/>
                <w:szCs w:val="24"/>
              </w:rPr>
            </w:pPr>
            <w:proofErr w:type="gramStart"/>
            <w:r w:rsidRPr="00C47184">
              <w:rPr>
                <w:sz w:val="24"/>
                <w:szCs w:val="24"/>
              </w:rPr>
              <w:t>Подготовка проектной, сметной документации на проведение ремонтных работ зданий муниципальных организаций Рязанской области, оказывающих услуги по организации отдыха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и оздоровления детей, и (или) на проведение работ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по благоустройству прилегающих территорий; на ремонтные работы зданий муниципальных организаций Рязанской области, оказывающих услуги по организации отдыха и оздоровления детей, и (или) на благоустройство прилегающих территорий;</w:t>
            </w:r>
            <w:proofErr w:type="gramEnd"/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на приобретение оборудования для оснащения муниципальных организаций Рязанской области, оказывающих услуги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 xml:space="preserve">по организации отдыха и оздоровления детей, на условиях </w:t>
            </w:r>
            <w:proofErr w:type="spellStart"/>
            <w:r w:rsidRPr="00C47184">
              <w:rPr>
                <w:sz w:val="24"/>
                <w:szCs w:val="24"/>
              </w:rPr>
              <w:t>софинансирования</w:t>
            </w:r>
            <w:proofErr w:type="spellEnd"/>
            <w:r w:rsidRPr="00C47184">
              <w:rPr>
                <w:sz w:val="24"/>
                <w:szCs w:val="24"/>
              </w:rPr>
              <w:t xml:space="preserve"> из областного бюджета</w:t>
            </w:r>
            <w:r w:rsidR="00442A8A">
              <w:rPr>
                <w:sz w:val="24"/>
                <w:szCs w:val="24"/>
              </w:rPr>
              <w:t>;</w:t>
            </w:r>
          </w:p>
        </w:tc>
      </w:tr>
    </w:tbl>
    <w:p w:rsidR="00442A8A" w:rsidRPr="00B415EA" w:rsidRDefault="00442A8A" w:rsidP="00442A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47184">
        <w:rPr>
          <w:bCs/>
          <w:sz w:val="24"/>
          <w:szCs w:val="24"/>
        </w:rPr>
        <w:lastRenderedPageBreak/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42A8A" w:rsidRPr="00B415EA" w:rsidTr="003A7C1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C47184" w:rsidRDefault="0038357C" w:rsidP="003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442A8A">
              <w:rPr>
                <w:sz w:val="24"/>
                <w:szCs w:val="24"/>
              </w:rPr>
              <w:t>65В0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0975AC" w:rsidRDefault="00442A8A" w:rsidP="00442A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  <w:r>
              <w:rPr>
                <w:sz w:val="24"/>
                <w:szCs w:val="24"/>
              </w:rPr>
              <w:br/>
              <w:t>и городским наземным электрическим транспортом</w:t>
            </w:r>
            <w:r>
              <w:rPr>
                <w:sz w:val="24"/>
                <w:szCs w:val="24"/>
              </w:rPr>
              <w:br/>
              <w:t>по регулируемым тарифам по муниципальным маршрутам</w:t>
            </w:r>
            <w:r w:rsidR="00E22063" w:rsidRPr="00E2206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границах городского округа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 w:rsidR="00CB5988" w:rsidRPr="00CB598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из областного бюджета</w:t>
            </w:r>
          </w:p>
        </w:tc>
      </w:tr>
    </w:tbl>
    <w:p w:rsidR="00442A8A" w:rsidRPr="00B415EA" w:rsidRDefault="00442A8A" w:rsidP="00442A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42A8A" w:rsidRPr="00B415EA" w:rsidTr="003A7C1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992B0B" w:rsidRDefault="00442A8A" w:rsidP="003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Я65Д0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23791B" w:rsidRDefault="00442A8A" w:rsidP="003A7C1C">
            <w:pPr>
              <w:jc w:val="both"/>
              <w:rPr>
                <w:sz w:val="24"/>
                <w:szCs w:val="24"/>
              </w:rPr>
            </w:pPr>
            <w:r w:rsidRPr="00442A8A">
              <w:rPr>
                <w:sz w:val="24"/>
                <w:szCs w:val="24"/>
              </w:rPr>
              <w:t>Возмещение части затрат перевозчиков на оплату лизинговых платежей за автобусы большого класса, работающие</w:t>
            </w:r>
            <w:r>
              <w:rPr>
                <w:sz w:val="24"/>
                <w:szCs w:val="24"/>
              </w:rPr>
              <w:br/>
            </w:r>
            <w:r w:rsidRPr="00442A8A">
              <w:rPr>
                <w:sz w:val="24"/>
                <w:szCs w:val="24"/>
              </w:rPr>
              <w:t xml:space="preserve">на газомоторном топливе, приобретенные в рамках национального проекта «Безопасные качественные дороги» на условиях </w:t>
            </w:r>
            <w:proofErr w:type="spellStart"/>
            <w:r w:rsidRPr="00442A8A">
              <w:rPr>
                <w:sz w:val="24"/>
                <w:szCs w:val="24"/>
              </w:rPr>
              <w:t>софинансирования</w:t>
            </w:r>
            <w:proofErr w:type="spellEnd"/>
            <w:r w:rsidRPr="00442A8A">
              <w:rPr>
                <w:sz w:val="24"/>
                <w:szCs w:val="24"/>
              </w:rPr>
              <w:t xml:space="preserve"> из областного бюджета</w:t>
            </w:r>
            <w:r w:rsidR="00E22063">
              <w:rPr>
                <w:sz w:val="24"/>
                <w:szCs w:val="24"/>
              </w:rPr>
              <w:t>;</w:t>
            </w:r>
          </w:p>
        </w:tc>
      </w:tr>
    </w:tbl>
    <w:p w:rsidR="00E22063" w:rsidRPr="00B415EA" w:rsidRDefault="00E22063" w:rsidP="00E2206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47184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E22063" w:rsidRPr="00B415EA" w:rsidTr="001C009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63" w:rsidRPr="00E22063" w:rsidRDefault="00E22063" w:rsidP="001C0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Я661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63" w:rsidRPr="00E22063" w:rsidRDefault="00E22063" w:rsidP="00E220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в районе ул. Радищева</w:t>
            </w:r>
            <w:r w:rsidRPr="00E2206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Введенской ул. г. Рязани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 w:rsidRPr="00E2206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из областного бюджета</w:t>
            </w:r>
          </w:p>
        </w:tc>
      </w:tr>
    </w:tbl>
    <w:p w:rsidR="00E22063" w:rsidRPr="00B415EA" w:rsidRDefault="00E22063" w:rsidP="00E2206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E22063" w:rsidRPr="00B415EA" w:rsidTr="001C0098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63" w:rsidRPr="00E22063" w:rsidRDefault="00E22063" w:rsidP="001C0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5196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063" w:rsidRPr="0023791B" w:rsidRDefault="00A412D5" w:rsidP="001C0098">
            <w:pPr>
              <w:jc w:val="both"/>
              <w:rPr>
                <w:sz w:val="24"/>
                <w:szCs w:val="24"/>
              </w:rPr>
            </w:pPr>
            <w:r w:rsidRPr="000935F4">
              <w:rPr>
                <w:sz w:val="24"/>
                <w:szCs w:val="24"/>
              </w:rPr>
              <w:t>Поддержка отрасли культуры, в том числе на оснащение модернизируемых муниципальных детских школ искусств</w:t>
            </w:r>
            <w:r>
              <w:rPr>
                <w:sz w:val="24"/>
                <w:szCs w:val="24"/>
              </w:rPr>
              <w:br/>
            </w:r>
            <w:r w:rsidRPr="000935F4">
              <w:rPr>
                <w:sz w:val="24"/>
                <w:szCs w:val="24"/>
              </w:rPr>
              <w:t>по видам искусств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6659" w:rsidRDefault="00D95794" w:rsidP="00932D43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AF0E35" w:rsidRPr="006052E5">
        <w:rPr>
          <w:bCs/>
          <w:color w:val="000000"/>
          <w:sz w:val="24"/>
          <w:szCs w:val="24"/>
        </w:rPr>
        <w:t> </w:t>
      </w:r>
      <w:proofErr w:type="gramStart"/>
      <w:r w:rsidR="00F2540B" w:rsidRPr="006052E5">
        <w:rPr>
          <w:bCs/>
          <w:color w:val="000000"/>
          <w:sz w:val="24"/>
          <w:szCs w:val="24"/>
        </w:rPr>
        <w:t>Внести</w:t>
      </w:r>
      <w:r w:rsidR="00F2540B" w:rsidRPr="00A2612F">
        <w:rPr>
          <w:bCs/>
          <w:color w:val="000000"/>
          <w:sz w:val="24"/>
          <w:szCs w:val="24"/>
        </w:rPr>
        <w:t xml:space="preserve"> в приложение № 3 </w:t>
      </w:r>
      <w:r w:rsidR="00896659"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="00896659"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="00896659"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FD0476">
        <w:rPr>
          <w:bCs/>
          <w:sz w:val="24"/>
          <w:szCs w:val="24"/>
        </w:rPr>
        <w:t>10</w:t>
      </w:r>
      <w:r w:rsidR="00896659" w:rsidRPr="00A2612F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896659"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2</w:t>
      </w:r>
      <w:r w:rsidR="00896659"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FD0476">
        <w:rPr>
          <w:bCs/>
          <w:sz w:val="24"/>
          <w:szCs w:val="24"/>
        </w:rPr>
        <w:t>9</w:t>
      </w:r>
      <w:r w:rsidR="00896659"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="00896659"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3</w:t>
      </w:r>
      <w:r w:rsidR="00896659" w:rsidRPr="00A2612F">
        <w:rPr>
          <w:bCs/>
          <w:sz w:val="24"/>
          <w:szCs w:val="24"/>
        </w:rPr>
        <w:t xml:space="preserve"> год</w:t>
      </w:r>
      <w:proofErr w:type="gramEnd"/>
      <w:r w:rsidR="00896659" w:rsidRPr="00A2612F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 уче</w:t>
      </w:r>
      <w:r w:rsidR="00AD2A7A">
        <w:rPr>
          <w:sz w:val="24"/>
          <w:szCs w:val="24"/>
        </w:rPr>
        <w:t>том изменений, внесенных приказом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107D41">
        <w:rPr>
          <w:sz w:val="24"/>
          <w:szCs w:val="24"/>
        </w:rPr>
        <w:t>, от 28.03.2023 № 22 о/д</w:t>
      </w:r>
      <w:r w:rsidR="003022A7">
        <w:rPr>
          <w:sz w:val="24"/>
          <w:szCs w:val="24"/>
        </w:rPr>
        <w:t>, от 29.05.2023 № 35 о/д</w:t>
      </w:r>
      <w:r w:rsidR="00AD2A7A">
        <w:rPr>
          <w:sz w:val="24"/>
          <w:szCs w:val="24"/>
        </w:rPr>
        <w:t xml:space="preserve">),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3022A7">
        <w:rPr>
          <w:sz w:val="24"/>
          <w:szCs w:val="24"/>
        </w:rPr>
        <w:br/>
      </w:r>
      <w:r w:rsidR="002B11F1" w:rsidRPr="00A2612F">
        <w:rPr>
          <w:sz w:val="24"/>
          <w:szCs w:val="24"/>
        </w:rPr>
        <w:t>и дополнения</w:t>
      </w:r>
      <w:r w:rsidR="00896659" w:rsidRPr="00A2612F">
        <w:rPr>
          <w:bCs/>
          <w:sz w:val="24"/>
          <w:szCs w:val="24"/>
        </w:rPr>
        <w:t xml:space="preserve">: </w:t>
      </w:r>
    </w:p>
    <w:p w:rsidR="00896659" w:rsidRPr="00A2612F" w:rsidRDefault="00896659" w:rsidP="00932D43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8226C7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C761C" w:rsidRPr="00B415EA" w:rsidTr="00D1175C">
        <w:tc>
          <w:tcPr>
            <w:tcW w:w="2235" w:type="dxa"/>
            <w:shd w:val="clear" w:color="auto" w:fill="auto"/>
          </w:tcPr>
          <w:p w:rsidR="00BC761C" w:rsidRPr="00B415EA" w:rsidRDefault="003B67B8" w:rsidP="00D109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11 0 08 99999</w:t>
            </w:r>
          </w:p>
        </w:tc>
        <w:tc>
          <w:tcPr>
            <w:tcW w:w="7512" w:type="dxa"/>
            <w:shd w:val="clear" w:color="auto" w:fill="auto"/>
          </w:tcPr>
          <w:p w:rsidR="003B67B8" w:rsidRDefault="003B67B8" w:rsidP="003B67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  <w:p w:rsidR="00BC761C" w:rsidRPr="00B415EA" w:rsidRDefault="00BC761C" w:rsidP="002379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A2CE3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73D7D" w:rsidRPr="00B415EA" w:rsidTr="00D1175C">
        <w:tc>
          <w:tcPr>
            <w:tcW w:w="2235" w:type="dxa"/>
            <w:shd w:val="clear" w:color="auto" w:fill="auto"/>
          </w:tcPr>
          <w:p w:rsidR="00C73D7D" w:rsidRPr="0023791B" w:rsidRDefault="003B67B8" w:rsidP="00CD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08 Я42Ф0</w:t>
            </w:r>
          </w:p>
        </w:tc>
        <w:tc>
          <w:tcPr>
            <w:tcW w:w="7512" w:type="dxa"/>
            <w:shd w:val="clear" w:color="auto" w:fill="auto"/>
          </w:tcPr>
          <w:p w:rsidR="00C73D7D" w:rsidRPr="00B415EA" w:rsidRDefault="003B67B8" w:rsidP="006052E5">
            <w:pPr>
              <w:jc w:val="both"/>
              <w:rPr>
                <w:sz w:val="24"/>
                <w:szCs w:val="24"/>
              </w:rPr>
            </w:pPr>
            <w:proofErr w:type="gramStart"/>
            <w:r w:rsidRPr="00C47184">
              <w:rPr>
                <w:sz w:val="24"/>
                <w:szCs w:val="24"/>
              </w:rPr>
              <w:t>Подготовка проектной, сметной документации на проведение ремонтных работ зданий муниципальных организаций Рязанской области, оказывающих услуги по организации отдыха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и оздоровления детей, и (или) на проведение работ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по благоустройству прилегающих территорий; на ремонтные работы зданий муниципальных организаций Рязанской области, оказывающих услуги по организации отдыха и оздоровления детей,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и (или) на благоустройство прилегающих территорий;</w:t>
            </w:r>
            <w:proofErr w:type="gramEnd"/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>на приобретение оборудования для оснащения муниципальных организаций Рязанской области, оказывающих услуги</w:t>
            </w:r>
            <w:r>
              <w:rPr>
                <w:sz w:val="24"/>
                <w:szCs w:val="24"/>
              </w:rPr>
              <w:br/>
            </w:r>
            <w:r w:rsidRPr="00C47184">
              <w:rPr>
                <w:sz w:val="24"/>
                <w:szCs w:val="24"/>
              </w:rPr>
              <w:t xml:space="preserve">по организации отдыха и оздоровления детей, на условиях </w:t>
            </w:r>
            <w:proofErr w:type="spellStart"/>
            <w:r w:rsidRPr="00C47184">
              <w:rPr>
                <w:sz w:val="24"/>
                <w:szCs w:val="24"/>
              </w:rPr>
              <w:t>софинансирования</w:t>
            </w:r>
            <w:proofErr w:type="spellEnd"/>
            <w:r w:rsidRPr="00C47184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3B67B8" w:rsidRPr="00B415EA" w:rsidRDefault="003B67B8" w:rsidP="003B6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3B67B8" w:rsidRPr="00B415EA" w:rsidTr="003C4A59">
        <w:tc>
          <w:tcPr>
            <w:tcW w:w="2235" w:type="dxa"/>
            <w:shd w:val="clear" w:color="auto" w:fill="auto"/>
          </w:tcPr>
          <w:p w:rsidR="003B67B8" w:rsidRPr="00B415EA" w:rsidRDefault="003B67B8" w:rsidP="003C4A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 0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55196</w:t>
            </w:r>
          </w:p>
        </w:tc>
        <w:tc>
          <w:tcPr>
            <w:tcW w:w="7512" w:type="dxa"/>
            <w:shd w:val="clear" w:color="auto" w:fill="auto"/>
          </w:tcPr>
          <w:p w:rsidR="003B67B8" w:rsidRPr="00B415EA" w:rsidRDefault="003B67B8" w:rsidP="003B67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культуры, в том числе модернизация муниципальных детских школ искусств по видам искусств путем</w:t>
            </w:r>
            <w:r>
              <w:rPr>
                <w:sz w:val="24"/>
                <w:szCs w:val="24"/>
              </w:rPr>
              <w:br/>
              <w:t>их реконструкции и (или) капитального ремонта</w:t>
            </w:r>
          </w:p>
        </w:tc>
      </w:tr>
    </w:tbl>
    <w:p w:rsidR="003B67B8" w:rsidRPr="00B415EA" w:rsidRDefault="003B67B8" w:rsidP="003B67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3B67B8" w:rsidRPr="00B415EA" w:rsidTr="003C4A59">
        <w:tc>
          <w:tcPr>
            <w:tcW w:w="2235" w:type="dxa"/>
            <w:shd w:val="clear" w:color="auto" w:fill="auto"/>
          </w:tcPr>
          <w:p w:rsidR="003B67B8" w:rsidRPr="00B415EA" w:rsidRDefault="003B67B8" w:rsidP="003C4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Д5196</w:t>
            </w:r>
          </w:p>
        </w:tc>
        <w:tc>
          <w:tcPr>
            <w:tcW w:w="7512" w:type="dxa"/>
            <w:shd w:val="clear" w:color="auto" w:fill="auto"/>
          </w:tcPr>
          <w:p w:rsidR="003B67B8" w:rsidRPr="00B415EA" w:rsidRDefault="000935F4" w:rsidP="003C4A59">
            <w:pPr>
              <w:jc w:val="both"/>
              <w:rPr>
                <w:sz w:val="24"/>
                <w:szCs w:val="24"/>
              </w:rPr>
            </w:pPr>
            <w:r w:rsidRPr="000935F4">
              <w:rPr>
                <w:sz w:val="24"/>
                <w:szCs w:val="24"/>
              </w:rPr>
              <w:t>Поддержка отрасли культуры, в том числе на оснащение модернизируемых муниципальных детских школ искусств по видам искусств</w:t>
            </w:r>
            <w:r w:rsidR="003B67B8"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E090B" w:rsidRPr="00B415EA" w:rsidTr="00D1175C">
        <w:tc>
          <w:tcPr>
            <w:tcW w:w="2235" w:type="dxa"/>
            <w:shd w:val="clear" w:color="auto" w:fill="auto"/>
          </w:tcPr>
          <w:p w:rsidR="009E090B" w:rsidRPr="00B415EA" w:rsidRDefault="003022A7" w:rsidP="000C65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17 0 02 </w:t>
            </w:r>
            <w:r w:rsidR="000C6535"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9E090B" w:rsidRPr="006052E5" w:rsidRDefault="000C6535" w:rsidP="001129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A2CE3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74178" w:rsidRPr="00B415EA" w:rsidTr="00D1175C">
        <w:tc>
          <w:tcPr>
            <w:tcW w:w="2235" w:type="dxa"/>
            <w:shd w:val="clear" w:color="auto" w:fill="auto"/>
          </w:tcPr>
          <w:p w:rsidR="00D74178" w:rsidRPr="00B415EA" w:rsidRDefault="003022A7" w:rsidP="000C6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17 0 02</w:t>
            </w:r>
            <w:r w:rsidR="00BA2CE3"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Я1880</w:t>
            </w:r>
          </w:p>
        </w:tc>
        <w:tc>
          <w:tcPr>
            <w:tcW w:w="7512" w:type="dxa"/>
            <w:shd w:val="clear" w:color="auto" w:fill="auto"/>
          </w:tcPr>
          <w:p w:rsidR="00D74178" w:rsidRPr="00B415EA" w:rsidRDefault="003022A7" w:rsidP="00BA2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сетей наружного освещения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  <w:r w:rsidR="00BA2CE3">
              <w:rPr>
                <w:sz w:val="24"/>
                <w:szCs w:val="24"/>
              </w:rPr>
              <w:t>;</w:t>
            </w:r>
          </w:p>
        </w:tc>
      </w:tr>
    </w:tbl>
    <w:p w:rsidR="009A24D5" w:rsidRPr="00E45345" w:rsidRDefault="009A24D5" w:rsidP="009A2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534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D2A7A" w:rsidRPr="00E45345" w:rsidTr="0070270A">
        <w:tc>
          <w:tcPr>
            <w:tcW w:w="2235" w:type="dxa"/>
            <w:shd w:val="clear" w:color="auto" w:fill="auto"/>
          </w:tcPr>
          <w:p w:rsidR="00AD2A7A" w:rsidRPr="000C6535" w:rsidRDefault="003022A7" w:rsidP="000C653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23 0 02</w:t>
            </w:r>
            <w:r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Я1820</w:t>
            </w:r>
          </w:p>
        </w:tc>
        <w:tc>
          <w:tcPr>
            <w:tcW w:w="7512" w:type="dxa"/>
            <w:shd w:val="clear" w:color="auto" w:fill="auto"/>
          </w:tcPr>
          <w:p w:rsidR="00AD2A7A" w:rsidRPr="000C6535" w:rsidRDefault="003022A7" w:rsidP="003022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муниципальных образований Рязанской области (за исключением содержания</w:t>
            </w:r>
            <w:r w:rsidR="008F4B7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уборки территорий муниципальных образований)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9A24D5" w:rsidRPr="00E45345" w:rsidRDefault="009A24D5" w:rsidP="009A2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45345">
        <w:rPr>
          <w:bCs/>
          <w:color w:val="000000"/>
          <w:sz w:val="24"/>
          <w:szCs w:val="24"/>
        </w:rPr>
        <w:t>дополнить строк</w:t>
      </w:r>
      <w:r w:rsidR="00A412D5">
        <w:rPr>
          <w:bCs/>
          <w:color w:val="000000"/>
          <w:sz w:val="24"/>
          <w:szCs w:val="24"/>
        </w:rPr>
        <w:t>ой</w:t>
      </w:r>
      <w:r w:rsidRPr="00E45345">
        <w:rPr>
          <w:bCs/>
          <w:color w:val="000000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82AE6" w:rsidRPr="00B415EA" w:rsidTr="00B82AE6">
        <w:tc>
          <w:tcPr>
            <w:tcW w:w="2235" w:type="dxa"/>
            <w:shd w:val="clear" w:color="auto" w:fill="auto"/>
          </w:tcPr>
          <w:p w:rsidR="00B82AE6" w:rsidRPr="00E45345" w:rsidRDefault="00B82AE6" w:rsidP="000C65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23 0 02</w:t>
            </w:r>
            <w:r w:rsidRPr="00E4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Я1870</w:t>
            </w:r>
          </w:p>
        </w:tc>
        <w:tc>
          <w:tcPr>
            <w:tcW w:w="7512" w:type="dxa"/>
          </w:tcPr>
          <w:p w:rsidR="00B82AE6" w:rsidRPr="00E45345" w:rsidRDefault="00B82AE6" w:rsidP="00AB75A5">
            <w:p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 xml:space="preserve">Благоустройство общественных территорий муниципальных образований Рязанской области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  <w:t>из областного бюджета;</w:t>
            </w:r>
          </w:p>
        </w:tc>
      </w:tr>
    </w:tbl>
    <w:p w:rsidR="00555D0E" w:rsidRPr="00E45345" w:rsidRDefault="00555D0E" w:rsidP="00555D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5345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55D0E" w:rsidRPr="0036443A" w:rsidTr="009E3FD7">
        <w:tc>
          <w:tcPr>
            <w:tcW w:w="2235" w:type="dxa"/>
            <w:shd w:val="clear" w:color="auto" w:fill="auto"/>
          </w:tcPr>
          <w:p w:rsidR="00555D0E" w:rsidRPr="0036443A" w:rsidRDefault="008F4B74" w:rsidP="006C74A2">
            <w:pPr>
              <w:jc w:val="center"/>
              <w:rPr>
                <w:bCs/>
                <w:sz w:val="24"/>
                <w:szCs w:val="24"/>
              </w:rPr>
            </w:pPr>
            <w:r w:rsidRPr="0036443A">
              <w:rPr>
                <w:sz w:val="24"/>
                <w:szCs w:val="24"/>
              </w:rPr>
              <w:t>25 0 03</w:t>
            </w:r>
            <w:r w:rsidR="00555D0E" w:rsidRPr="0036443A">
              <w:rPr>
                <w:sz w:val="24"/>
                <w:szCs w:val="24"/>
              </w:rPr>
              <w:t xml:space="preserve"> </w:t>
            </w:r>
            <w:r w:rsidR="006C74A2" w:rsidRPr="0036443A"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555D0E" w:rsidRPr="0036443A" w:rsidRDefault="006C74A2" w:rsidP="00555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443A">
              <w:rPr>
                <w:sz w:val="24"/>
                <w:szCs w:val="24"/>
              </w:rPr>
              <w:t>Иные мероприяти</w:t>
            </w:r>
            <w:r w:rsidR="008E7EBE" w:rsidRPr="0036443A">
              <w:rPr>
                <w:sz w:val="24"/>
                <w:szCs w:val="24"/>
              </w:rPr>
              <w:t>я</w:t>
            </w:r>
          </w:p>
        </w:tc>
      </w:tr>
    </w:tbl>
    <w:p w:rsidR="00555D0E" w:rsidRPr="0036443A" w:rsidRDefault="008F4B74" w:rsidP="00555D0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36443A">
        <w:rPr>
          <w:bCs/>
          <w:color w:val="000000"/>
          <w:sz w:val="24"/>
          <w:szCs w:val="24"/>
        </w:rPr>
        <w:t>дополнить строками</w:t>
      </w:r>
      <w:r w:rsidR="00555D0E" w:rsidRPr="0036443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55D0E" w:rsidRPr="0036443A" w:rsidTr="009E3FD7">
        <w:tc>
          <w:tcPr>
            <w:tcW w:w="2235" w:type="dxa"/>
            <w:shd w:val="clear" w:color="auto" w:fill="auto"/>
          </w:tcPr>
          <w:p w:rsidR="00555D0E" w:rsidRPr="0036443A" w:rsidRDefault="008F4B74" w:rsidP="008F4B74">
            <w:pPr>
              <w:jc w:val="center"/>
              <w:rPr>
                <w:bCs/>
                <w:sz w:val="24"/>
                <w:szCs w:val="24"/>
              </w:rPr>
            </w:pPr>
            <w:r w:rsidRPr="0036443A">
              <w:rPr>
                <w:sz w:val="24"/>
                <w:szCs w:val="24"/>
              </w:rPr>
              <w:t>25 0 04</w:t>
            </w:r>
            <w:r w:rsidR="006C74A2" w:rsidRPr="0036443A">
              <w:rPr>
                <w:sz w:val="24"/>
                <w:szCs w:val="24"/>
              </w:rPr>
              <w:t xml:space="preserve"> </w:t>
            </w:r>
            <w:r w:rsidRPr="0036443A">
              <w:rPr>
                <w:sz w:val="24"/>
                <w:szCs w:val="24"/>
              </w:rPr>
              <w:t>0000</w:t>
            </w:r>
            <w:r w:rsidR="006C74A2" w:rsidRPr="0036443A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555D0E" w:rsidRPr="0036443A" w:rsidRDefault="008F4B74" w:rsidP="009E3FD7">
            <w:pPr>
              <w:jc w:val="both"/>
              <w:rPr>
                <w:sz w:val="24"/>
                <w:szCs w:val="24"/>
              </w:rPr>
            </w:pPr>
            <w:r w:rsidRPr="0036443A">
              <w:rPr>
                <w:sz w:val="24"/>
                <w:szCs w:val="24"/>
              </w:rPr>
              <w:t>Расселение аварийных домов, не соответствующих требованиям Федерального закона № 185-ФЗ</w:t>
            </w:r>
          </w:p>
        </w:tc>
      </w:tr>
      <w:tr w:rsidR="008F4B74" w:rsidRPr="00B415EA" w:rsidTr="009E3FD7">
        <w:tc>
          <w:tcPr>
            <w:tcW w:w="2235" w:type="dxa"/>
            <w:shd w:val="clear" w:color="auto" w:fill="auto"/>
          </w:tcPr>
          <w:p w:rsidR="008F4B74" w:rsidRPr="0036443A" w:rsidRDefault="008F4B74" w:rsidP="008F4B74">
            <w:pPr>
              <w:jc w:val="center"/>
              <w:rPr>
                <w:sz w:val="24"/>
                <w:szCs w:val="24"/>
              </w:rPr>
            </w:pPr>
            <w:r w:rsidRPr="0036443A">
              <w:rPr>
                <w:sz w:val="24"/>
                <w:szCs w:val="24"/>
              </w:rPr>
              <w:t>25 0 04 99999</w:t>
            </w:r>
          </w:p>
        </w:tc>
        <w:tc>
          <w:tcPr>
            <w:tcW w:w="7512" w:type="dxa"/>
            <w:shd w:val="clear" w:color="auto" w:fill="auto"/>
          </w:tcPr>
          <w:p w:rsidR="008F4B74" w:rsidRPr="00281E5E" w:rsidRDefault="008F4B74" w:rsidP="009E3FD7">
            <w:pPr>
              <w:jc w:val="both"/>
              <w:rPr>
                <w:sz w:val="24"/>
                <w:szCs w:val="24"/>
              </w:rPr>
            </w:pPr>
            <w:r w:rsidRPr="0036443A">
              <w:rPr>
                <w:sz w:val="24"/>
                <w:szCs w:val="24"/>
              </w:rPr>
              <w:t>Иные мероприятия;</w:t>
            </w:r>
          </w:p>
        </w:tc>
      </w:tr>
    </w:tbl>
    <w:p w:rsidR="00D85AFA" w:rsidRDefault="00D85AFA" w:rsidP="00D85A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85AFA" w:rsidRPr="00E45345" w:rsidTr="00B57952">
        <w:tc>
          <w:tcPr>
            <w:tcW w:w="2235" w:type="dxa"/>
            <w:shd w:val="clear" w:color="auto" w:fill="auto"/>
          </w:tcPr>
          <w:p w:rsidR="00D85AFA" w:rsidRPr="00E45345" w:rsidRDefault="00B04EDC" w:rsidP="00B04E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85AFA">
              <w:rPr>
                <w:sz w:val="24"/>
                <w:szCs w:val="24"/>
              </w:rPr>
              <w:t xml:space="preserve"> 0 </w:t>
            </w:r>
            <w:r w:rsidR="006C74A2">
              <w:rPr>
                <w:sz w:val="24"/>
                <w:szCs w:val="24"/>
              </w:rPr>
              <w:t>04</w:t>
            </w:r>
            <w:r w:rsidR="00D85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40680</w:t>
            </w:r>
          </w:p>
        </w:tc>
        <w:tc>
          <w:tcPr>
            <w:tcW w:w="7512" w:type="dxa"/>
            <w:shd w:val="clear" w:color="auto" w:fill="auto"/>
          </w:tcPr>
          <w:p w:rsidR="00D85AFA" w:rsidRPr="00B2597B" w:rsidRDefault="00B04EDC" w:rsidP="00B04E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затрат перевозчиков на оплату лизинговых платежей</w:t>
            </w:r>
            <w:r w:rsidR="00E3725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</w:tr>
    </w:tbl>
    <w:p w:rsidR="00D85AFA" w:rsidRPr="00B415EA" w:rsidRDefault="00D85AFA" w:rsidP="00D85AF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04EDC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281620" w:rsidRPr="00B415EA" w:rsidTr="00B57952">
        <w:tc>
          <w:tcPr>
            <w:tcW w:w="2235" w:type="dxa"/>
            <w:shd w:val="clear" w:color="auto" w:fill="auto"/>
          </w:tcPr>
          <w:p w:rsidR="00281620" w:rsidRDefault="00483EE4" w:rsidP="00483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26 0 04 99999</w:t>
            </w:r>
          </w:p>
        </w:tc>
        <w:tc>
          <w:tcPr>
            <w:tcW w:w="7512" w:type="dxa"/>
            <w:shd w:val="clear" w:color="auto" w:fill="auto"/>
          </w:tcPr>
          <w:p w:rsidR="00281620" w:rsidRDefault="00483EE4" w:rsidP="00B5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  <w:tr w:rsidR="00281620" w:rsidRPr="00B415EA" w:rsidTr="00B57952">
        <w:tc>
          <w:tcPr>
            <w:tcW w:w="2235" w:type="dxa"/>
            <w:shd w:val="clear" w:color="auto" w:fill="auto"/>
          </w:tcPr>
          <w:p w:rsidR="00281620" w:rsidRDefault="00483EE4" w:rsidP="00B04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04 Я65Д0</w:t>
            </w:r>
          </w:p>
        </w:tc>
        <w:tc>
          <w:tcPr>
            <w:tcW w:w="7512" w:type="dxa"/>
            <w:shd w:val="clear" w:color="auto" w:fill="auto"/>
          </w:tcPr>
          <w:p w:rsidR="00281620" w:rsidRDefault="00483EE4" w:rsidP="00B57952">
            <w:pPr>
              <w:jc w:val="both"/>
              <w:rPr>
                <w:sz w:val="24"/>
                <w:szCs w:val="24"/>
              </w:rPr>
            </w:pPr>
            <w:r w:rsidRPr="00442A8A">
              <w:rPr>
                <w:sz w:val="24"/>
                <w:szCs w:val="24"/>
              </w:rPr>
              <w:t>Возмещение части затрат перевозчиков на оплату лизинговых платежей за автобусы большого класса, работающие</w:t>
            </w:r>
            <w:r>
              <w:rPr>
                <w:sz w:val="24"/>
                <w:szCs w:val="24"/>
              </w:rPr>
              <w:br/>
            </w:r>
            <w:r w:rsidRPr="00442A8A">
              <w:rPr>
                <w:sz w:val="24"/>
                <w:szCs w:val="24"/>
              </w:rPr>
              <w:t xml:space="preserve">на газомоторном топливе, приобретенные в рамках национального проекта «Безопасные качественные дороги» на условиях </w:t>
            </w:r>
            <w:proofErr w:type="spellStart"/>
            <w:r w:rsidRPr="00442A8A">
              <w:rPr>
                <w:sz w:val="24"/>
                <w:szCs w:val="24"/>
              </w:rPr>
              <w:t>софинансирования</w:t>
            </w:r>
            <w:proofErr w:type="spellEnd"/>
            <w:r w:rsidRPr="00442A8A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D85AFA" w:rsidRPr="00B415EA" w:rsidTr="00B57952">
        <w:tc>
          <w:tcPr>
            <w:tcW w:w="2235" w:type="dxa"/>
            <w:shd w:val="clear" w:color="auto" w:fill="auto"/>
          </w:tcPr>
          <w:p w:rsidR="00D85AFA" w:rsidRPr="00B415EA" w:rsidRDefault="00B04EDC" w:rsidP="00B04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85AF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05</w:t>
            </w:r>
            <w:r w:rsidR="00D85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</w:t>
            </w:r>
            <w:r w:rsidR="006C74A2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D85AFA" w:rsidRPr="00B415EA" w:rsidRDefault="0072653F" w:rsidP="00B5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инфраструктуры (троллейбусных линий, тяговых подстанций) городского наземного электрического транспорта</w:t>
            </w:r>
          </w:p>
        </w:tc>
      </w:tr>
      <w:tr w:rsidR="00281620" w:rsidRPr="00B415EA" w:rsidTr="00B57952">
        <w:tc>
          <w:tcPr>
            <w:tcW w:w="2235" w:type="dxa"/>
            <w:shd w:val="clear" w:color="auto" w:fill="auto"/>
          </w:tcPr>
          <w:p w:rsidR="00281620" w:rsidRDefault="00483EE4" w:rsidP="00B04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26 0 05 40690</w:t>
            </w:r>
          </w:p>
        </w:tc>
        <w:tc>
          <w:tcPr>
            <w:tcW w:w="7512" w:type="dxa"/>
            <w:shd w:val="clear" w:color="auto" w:fill="auto"/>
          </w:tcPr>
          <w:p w:rsidR="00281620" w:rsidRDefault="00483EE4" w:rsidP="00B57952">
            <w:pPr>
              <w:jc w:val="both"/>
              <w:rPr>
                <w:sz w:val="24"/>
                <w:szCs w:val="24"/>
              </w:rPr>
            </w:pPr>
            <w:r w:rsidRPr="00C47184">
              <w:rPr>
                <w:sz w:val="24"/>
                <w:szCs w:val="24"/>
              </w:rPr>
              <w:t>Финансовое обеспечение (возмещение) затрат на ремонт контактной сети троллейбусных линий, тяговых троллейбусных подстанций</w:t>
            </w:r>
          </w:p>
        </w:tc>
      </w:tr>
      <w:tr w:rsidR="00B04EDC" w:rsidRPr="00B415EA" w:rsidTr="00B57952">
        <w:tc>
          <w:tcPr>
            <w:tcW w:w="2235" w:type="dxa"/>
            <w:shd w:val="clear" w:color="auto" w:fill="auto"/>
          </w:tcPr>
          <w:p w:rsidR="00B04EDC" w:rsidRDefault="00B04EDC" w:rsidP="00B04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26 0 05 99999</w:t>
            </w:r>
          </w:p>
        </w:tc>
        <w:tc>
          <w:tcPr>
            <w:tcW w:w="7512" w:type="dxa"/>
            <w:shd w:val="clear" w:color="auto" w:fill="auto"/>
          </w:tcPr>
          <w:p w:rsidR="00B04EDC" w:rsidRPr="00C550FD" w:rsidRDefault="00B04EDC" w:rsidP="00B579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  <w:r w:rsidR="0072653F">
              <w:rPr>
                <w:sz w:val="24"/>
                <w:szCs w:val="24"/>
              </w:rPr>
              <w:t>.</w:t>
            </w:r>
          </w:p>
        </w:tc>
      </w:tr>
    </w:tbl>
    <w:p w:rsidR="00C811D8" w:rsidRPr="00C811D8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CF008C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Романова, </w:t>
      </w:r>
      <w:r w:rsidR="00CF008C">
        <w:rPr>
          <w:sz w:val="24"/>
          <w:szCs w:val="24"/>
        </w:rPr>
        <w:t>С.Ф.</w:t>
      </w:r>
      <w:r w:rsidR="00CF008C">
        <w:rPr>
          <w:sz w:val="24"/>
          <w:szCs w:val="24"/>
          <w:lang w:val="en-US"/>
        </w:rPr>
        <w:t> </w:t>
      </w:r>
      <w:r w:rsidR="00D14DF9">
        <w:rPr>
          <w:sz w:val="24"/>
          <w:szCs w:val="24"/>
        </w:rPr>
        <w:t>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2A7725" w:rsidRPr="00C811D8" w:rsidRDefault="002A7725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932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</w:t>
      </w:r>
      <w:proofErr w:type="spellStart"/>
      <w:r w:rsidRPr="00C811D8">
        <w:rPr>
          <w:sz w:val="24"/>
          <w:szCs w:val="24"/>
        </w:rPr>
        <w:t>Грабовникову</w:t>
      </w:r>
      <w:proofErr w:type="spellEnd"/>
      <w:r w:rsidR="000B4B33">
        <w:rPr>
          <w:sz w:val="24"/>
          <w:szCs w:val="24"/>
        </w:rPr>
        <w:t>.</w:t>
      </w:r>
    </w:p>
    <w:p w:rsidR="00A82868" w:rsidRDefault="00A82868" w:rsidP="00932D43">
      <w:pPr>
        <w:ind w:firstLine="709"/>
        <w:jc w:val="both"/>
        <w:rPr>
          <w:sz w:val="24"/>
          <w:szCs w:val="24"/>
        </w:rPr>
      </w:pPr>
    </w:p>
    <w:p w:rsidR="00A82868" w:rsidRPr="00E31CC4" w:rsidRDefault="00A82868" w:rsidP="00932D43">
      <w:pPr>
        <w:ind w:firstLine="709"/>
        <w:jc w:val="both"/>
        <w:rPr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5D527F" w:rsidRPr="00A95FE2" w:rsidRDefault="005D527F" w:rsidP="005D527F">
            <w:pPr>
              <w:pStyle w:val="a7"/>
              <w:suppressAutoHyphens/>
              <w:rPr>
                <w:szCs w:val="20"/>
              </w:rPr>
            </w:pPr>
          </w:p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5D527F" w:rsidRDefault="005D527F" w:rsidP="00FC7E45">
            <w:pPr>
              <w:pStyle w:val="a7"/>
              <w:suppressAutoHyphens/>
              <w:ind w:right="-108"/>
              <w:jc w:val="right"/>
              <w:rPr>
                <w:szCs w:val="20"/>
                <w:lang w:val="en-US"/>
              </w:rPr>
            </w:pPr>
          </w:p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1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97" w:rsidRDefault="00020197">
      <w:r>
        <w:separator/>
      </w:r>
    </w:p>
  </w:endnote>
  <w:endnote w:type="continuationSeparator" w:id="0">
    <w:p w:rsidR="00020197" w:rsidRDefault="000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97" w:rsidRDefault="00020197">
      <w:r>
        <w:separator/>
      </w:r>
    </w:p>
  </w:footnote>
  <w:footnote w:type="continuationSeparator" w:id="0">
    <w:p w:rsidR="00020197" w:rsidRDefault="0002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020197" w:rsidRDefault="00020197">
        <w:pPr>
          <w:pStyle w:val="a3"/>
          <w:jc w:val="center"/>
        </w:pPr>
      </w:p>
      <w:p w:rsidR="00020197" w:rsidRDefault="000201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E6">
          <w:rPr>
            <w:noProof/>
          </w:rPr>
          <w:t>3</w:t>
        </w:r>
        <w:r>
          <w:fldChar w:fldCharType="end"/>
        </w:r>
      </w:p>
    </w:sdtContent>
  </w:sdt>
  <w:p w:rsidR="00020197" w:rsidRDefault="00020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0197"/>
    <w:rsid w:val="00022AEF"/>
    <w:rsid w:val="00023803"/>
    <w:rsid w:val="0002592F"/>
    <w:rsid w:val="00027170"/>
    <w:rsid w:val="00030A69"/>
    <w:rsid w:val="000332CF"/>
    <w:rsid w:val="00040CB4"/>
    <w:rsid w:val="00041B24"/>
    <w:rsid w:val="000431CB"/>
    <w:rsid w:val="0004713E"/>
    <w:rsid w:val="00050955"/>
    <w:rsid w:val="00050CE1"/>
    <w:rsid w:val="000518E8"/>
    <w:rsid w:val="00051FEC"/>
    <w:rsid w:val="0005213A"/>
    <w:rsid w:val="000523BD"/>
    <w:rsid w:val="000529BE"/>
    <w:rsid w:val="00054314"/>
    <w:rsid w:val="0005637E"/>
    <w:rsid w:val="00064414"/>
    <w:rsid w:val="000666C5"/>
    <w:rsid w:val="0007564D"/>
    <w:rsid w:val="00080B9D"/>
    <w:rsid w:val="00084FC2"/>
    <w:rsid w:val="0008507A"/>
    <w:rsid w:val="0008755A"/>
    <w:rsid w:val="00090293"/>
    <w:rsid w:val="00091B90"/>
    <w:rsid w:val="000935F4"/>
    <w:rsid w:val="000935F5"/>
    <w:rsid w:val="00094644"/>
    <w:rsid w:val="00094A51"/>
    <w:rsid w:val="00095BC4"/>
    <w:rsid w:val="000975AC"/>
    <w:rsid w:val="000A2448"/>
    <w:rsid w:val="000A3B46"/>
    <w:rsid w:val="000B39C5"/>
    <w:rsid w:val="000B4B33"/>
    <w:rsid w:val="000C2FCB"/>
    <w:rsid w:val="000C3DE8"/>
    <w:rsid w:val="000C5B2C"/>
    <w:rsid w:val="000C6535"/>
    <w:rsid w:val="000C7433"/>
    <w:rsid w:val="000C7710"/>
    <w:rsid w:val="000D1906"/>
    <w:rsid w:val="000D3277"/>
    <w:rsid w:val="000D497D"/>
    <w:rsid w:val="000D558D"/>
    <w:rsid w:val="000D5CE3"/>
    <w:rsid w:val="000D68EB"/>
    <w:rsid w:val="000D6C29"/>
    <w:rsid w:val="000E155A"/>
    <w:rsid w:val="000E2384"/>
    <w:rsid w:val="000E435A"/>
    <w:rsid w:val="000E4CBF"/>
    <w:rsid w:val="000E54EC"/>
    <w:rsid w:val="000F058F"/>
    <w:rsid w:val="000F077F"/>
    <w:rsid w:val="000F2173"/>
    <w:rsid w:val="000F2261"/>
    <w:rsid w:val="000F378A"/>
    <w:rsid w:val="000F62C3"/>
    <w:rsid w:val="000F71FA"/>
    <w:rsid w:val="000F7508"/>
    <w:rsid w:val="001003BF"/>
    <w:rsid w:val="001031A6"/>
    <w:rsid w:val="001078B4"/>
    <w:rsid w:val="00107D41"/>
    <w:rsid w:val="0011244A"/>
    <w:rsid w:val="0011290E"/>
    <w:rsid w:val="00113D40"/>
    <w:rsid w:val="00115F82"/>
    <w:rsid w:val="00116039"/>
    <w:rsid w:val="00116A72"/>
    <w:rsid w:val="00117F32"/>
    <w:rsid w:val="00123769"/>
    <w:rsid w:val="00124F2A"/>
    <w:rsid w:val="00125923"/>
    <w:rsid w:val="001324F5"/>
    <w:rsid w:val="0013331C"/>
    <w:rsid w:val="00135FFB"/>
    <w:rsid w:val="00137FCC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61D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6BB1"/>
    <w:rsid w:val="00186F7A"/>
    <w:rsid w:val="00191102"/>
    <w:rsid w:val="00194A1C"/>
    <w:rsid w:val="00194FC3"/>
    <w:rsid w:val="00195F32"/>
    <w:rsid w:val="001960C6"/>
    <w:rsid w:val="00197864"/>
    <w:rsid w:val="001A0339"/>
    <w:rsid w:val="001A2D36"/>
    <w:rsid w:val="001A362C"/>
    <w:rsid w:val="001A7500"/>
    <w:rsid w:val="001B04A0"/>
    <w:rsid w:val="001B5305"/>
    <w:rsid w:val="001C05D7"/>
    <w:rsid w:val="001C289A"/>
    <w:rsid w:val="001C30A1"/>
    <w:rsid w:val="001C5382"/>
    <w:rsid w:val="001C5AB1"/>
    <w:rsid w:val="001D273C"/>
    <w:rsid w:val="001D2D7E"/>
    <w:rsid w:val="001D6F2B"/>
    <w:rsid w:val="001D79F2"/>
    <w:rsid w:val="001E2083"/>
    <w:rsid w:val="001E436D"/>
    <w:rsid w:val="001E5A22"/>
    <w:rsid w:val="001E6038"/>
    <w:rsid w:val="001E6733"/>
    <w:rsid w:val="001E7944"/>
    <w:rsid w:val="001F4761"/>
    <w:rsid w:val="001F58F9"/>
    <w:rsid w:val="002000F8"/>
    <w:rsid w:val="00201BAE"/>
    <w:rsid w:val="00201EA6"/>
    <w:rsid w:val="002049DC"/>
    <w:rsid w:val="00206227"/>
    <w:rsid w:val="002078F4"/>
    <w:rsid w:val="0021162A"/>
    <w:rsid w:val="00211C0D"/>
    <w:rsid w:val="00212647"/>
    <w:rsid w:val="0021444B"/>
    <w:rsid w:val="00215000"/>
    <w:rsid w:val="00215426"/>
    <w:rsid w:val="00220935"/>
    <w:rsid w:val="00220CFB"/>
    <w:rsid w:val="002214FD"/>
    <w:rsid w:val="00221BF7"/>
    <w:rsid w:val="002242C3"/>
    <w:rsid w:val="00225798"/>
    <w:rsid w:val="0022636D"/>
    <w:rsid w:val="0023080F"/>
    <w:rsid w:val="002346EC"/>
    <w:rsid w:val="0023791B"/>
    <w:rsid w:val="0024024F"/>
    <w:rsid w:val="0024375C"/>
    <w:rsid w:val="00243E46"/>
    <w:rsid w:val="00245673"/>
    <w:rsid w:val="00246566"/>
    <w:rsid w:val="0025330C"/>
    <w:rsid w:val="00260A1B"/>
    <w:rsid w:val="00260E14"/>
    <w:rsid w:val="00261386"/>
    <w:rsid w:val="0026273F"/>
    <w:rsid w:val="0026378D"/>
    <w:rsid w:val="0026539F"/>
    <w:rsid w:val="002662F6"/>
    <w:rsid w:val="002676A9"/>
    <w:rsid w:val="00271FCD"/>
    <w:rsid w:val="002722A6"/>
    <w:rsid w:val="0027366E"/>
    <w:rsid w:val="00276867"/>
    <w:rsid w:val="00277827"/>
    <w:rsid w:val="00277E03"/>
    <w:rsid w:val="00281620"/>
    <w:rsid w:val="00281E5E"/>
    <w:rsid w:val="00282E03"/>
    <w:rsid w:val="00286D95"/>
    <w:rsid w:val="00291ABA"/>
    <w:rsid w:val="00292C3C"/>
    <w:rsid w:val="002942F9"/>
    <w:rsid w:val="002A3856"/>
    <w:rsid w:val="002A5D44"/>
    <w:rsid w:val="002A7725"/>
    <w:rsid w:val="002A7869"/>
    <w:rsid w:val="002A7CB3"/>
    <w:rsid w:val="002A7FD1"/>
    <w:rsid w:val="002B11F1"/>
    <w:rsid w:val="002D0DCC"/>
    <w:rsid w:val="002D5857"/>
    <w:rsid w:val="002D5CB7"/>
    <w:rsid w:val="002D7623"/>
    <w:rsid w:val="002E2B41"/>
    <w:rsid w:val="002E49F5"/>
    <w:rsid w:val="002E6446"/>
    <w:rsid w:val="002F0C7B"/>
    <w:rsid w:val="002F652E"/>
    <w:rsid w:val="003022A7"/>
    <w:rsid w:val="00302C56"/>
    <w:rsid w:val="0030413D"/>
    <w:rsid w:val="003047B5"/>
    <w:rsid w:val="003063F0"/>
    <w:rsid w:val="003102FE"/>
    <w:rsid w:val="00311E65"/>
    <w:rsid w:val="00312F52"/>
    <w:rsid w:val="003156FA"/>
    <w:rsid w:val="0031624B"/>
    <w:rsid w:val="003176BA"/>
    <w:rsid w:val="00323A41"/>
    <w:rsid w:val="00326962"/>
    <w:rsid w:val="00326A0F"/>
    <w:rsid w:val="00330D75"/>
    <w:rsid w:val="003355B5"/>
    <w:rsid w:val="003357B0"/>
    <w:rsid w:val="00336740"/>
    <w:rsid w:val="00340997"/>
    <w:rsid w:val="003428CB"/>
    <w:rsid w:val="00346720"/>
    <w:rsid w:val="00346EAE"/>
    <w:rsid w:val="0034747D"/>
    <w:rsid w:val="00347531"/>
    <w:rsid w:val="00347C2F"/>
    <w:rsid w:val="0035306D"/>
    <w:rsid w:val="00356907"/>
    <w:rsid w:val="00357EC9"/>
    <w:rsid w:val="00364229"/>
    <w:rsid w:val="0036443A"/>
    <w:rsid w:val="00364693"/>
    <w:rsid w:val="00366948"/>
    <w:rsid w:val="0036735A"/>
    <w:rsid w:val="0037075D"/>
    <w:rsid w:val="00373E0F"/>
    <w:rsid w:val="00376A95"/>
    <w:rsid w:val="00377162"/>
    <w:rsid w:val="00377B3A"/>
    <w:rsid w:val="0038282E"/>
    <w:rsid w:val="0038357C"/>
    <w:rsid w:val="003905FF"/>
    <w:rsid w:val="003921F1"/>
    <w:rsid w:val="0039290D"/>
    <w:rsid w:val="00393707"/>
    <w:rsid w:val="003A0CEE"/>
    <w:rsid w:val="003A6D6C"/>
    <w:rsid w:val="003B36BA"/>
    <w:rsid w:val="003B67B8"/>
    <w:rsid w:val="003B7B5D"/>
    <w:rsid w:val="003C0E7E"/>
    <w:rsid w:val="003C56D8"/>
    <w:rsid w:val="003C71DC"/>
    <w:rsid w:val="003C7CC7"/>
    <w:rsid w:val="003D2444"/>
    <w:rsid w:val="003D2B8F"/>
    <w:rsid w:val="003D4376"/>
    <w:rsid w:val="003D4DE4"/>
    <w:rsid w:val="003D4E11"/>
    <w:rsid w:val="003E53EC"/>
    <w:rsid w:val="003E5E91"/>
    <w:rsid w:val="003E75F7"/>
    <w:rsid w:val="003F0132"/>
    <w:rsid w:val="003F070F"/>
    <w:rsid w:val="003F175D"/>
    <w:rsid w:val="003F3428"/>
    <w:rsid w:val="003F4151"/>
    <w:rsid w:val="003F4AEF"/>
    <w:rsid w:val="003F5386"/>
    <w:rsid w:val="003F5525"/>
    <w:rsid w:val="004028EE"/>
    <w:rsid w:val="00403AC5"/>
    <w:rsid w:val="004046AA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30A33"/>
    <w:rsid w:val="004374D2"/>
    <w:rsid w:val="004418D7"/>
    <w:rsid w:val="00442A8A"/>
    <w:rsid w:val="00443236"/>
    <w:rsid w:val="004441DA"/>
    <w:rsid w:val="0044787A"/>
    <w:rsid w:val="00453061"/>
    <w:rsid w:val="00455149"/>
    <w:rsid w:val="0045578B"/>
    <w:rsid w:val="00455A35"/>
    <w:rsid w:val="0045620D"/>
    <w:rsid w:val="0045645A"/>
    <w:rsid w:val="00456B70"/>
    <w:rsid w:val="00456D60"/>
    <w:rsid w:val="00460F0E"/>
    <w:rsid w:val="00464A25"/>
    <w:rsid w:val="00465B28"/>
    <w:rsid w:val="004713F6"/>
    <w:rsid w:val="00471545"/>
    <w:rsid w:val="004726BB"/>
    <w:rsid w:val="00473344"/>
    <w:rsid w:val="00483EE4"/>
    <w:rsid w:val="00484A9D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1778"/>
    <w:rsid w:val="004B3DB8"/>
    <w:rsid w:val="004B5DA9"/>
    <w:rsid w:val="004B66F5"/>
    <w:rsid w:val="004B755E"/>
    <w:rsid w:val="004B7980"/>
    <w:rsid w:val="004C0674"/>
    <w:rsid w:val="004C0C65"/>
    <w:rsid w:val="004C3D30"/>
    <w:rsid w:val="004C3D66"/>
    <w:rsid w:val="004C44EC"/>
    <w:rsid w:val="004C7D27"/>
    <w:rsid w:val="004D35B2"/>
    <w:rsid w:val="004D4A88"/>
    <w:rsid w:val="004D5044"/>
    <w:rsid w:val="004D50A6"/>
    <w:rsid w:val="004D61FC"/>
    <w:rsid w:val="004D6C9E"/>
    <w:rsid w:val="004D6DB4"/>
    <w:rsid w:val="004D7006"/>
    <w:rsid w:val="004E1309"/>
    <w:rsid w:val="004E1CEC"/>
    <w:rsid w:val="004E6129"/>
    <w:rsid w:val="004E7BE7"/>
    <w:rsid w:val="004F069A"/>
    <w:rsid w:val="004F44B6"/>
    <w:rsid w:val="004F5618"/>
    <w:rsid w:val="004F6974"/>
    <w:rsid w:val="004F7083"/>
    <w:rsid w:val="00504828"/>
    <w:rsid w:val="005069D6"/>
    <w:rsid w:val="00520606"/>
    <w:rsid w:val="00524FD7"/>
    <w:rsid w:val="00525F8B"/>
    <w:rsid w:val="005317A3"/>
    <w:rsid w:val="005337CB"/>
    <w:rsid w:val="00534215"/>
    <w:rsid w:val="005351AC"/>
    <w:rsid w:val="00535C15"/>
    <w:rsid w:val="00544F71"/>
    <w:rsid w:val="0054736A"/>
    <w:rsid w:val="00551C0B"/>
    <w:rsid w:val="00551F82"/>
    <w:rsid w:val="00551FAC"/>
    <w:rsid w:val="00554963"/>
    <w:rsid w:val="00555D0E"/>
    <w:rsid w:val="00556F83"/>
    <w:rsid w:val="00561EF3"/>
    <w:rsid w:val="005640F8"/>
    <w:rsid w:val="005647F5"/>
    <w:rsid w:val="00565538"/>
    <w:rsid w:val="00566553"/>
    <w:rsid w:val="0057062F"/>
    <w:rsid w:val="0057135D"/>
    <w:rsid w:val="00571631"/>
    <w:rsid w:val="00571E37"/>
    <w:rsid w:val="005725C1"/>
    <w:rsid w:val="005731F7"/>
    <w:rsid w:val="0057775A"/>
    <w:rsid w:val="00580BCE"/>
    <w:rsid w:val="00582A99"/>
    <w:rsid w:val="00583871"/>
    <w:rsid w:val="00584F27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B4F26"/>
    <w:rsid w:val="005C1BBB"/>
    <w:rsid w:val="005C21B5"/>
    <w:rsid w:val="005C34EC"/>
    <w:rsid w:val="005C3C0C"/>
    <w:rsid w:val="005C4CCF"/>
    <w:rsid w:val="005C4D95"/>
    <w:rsid w:val="005D0602"/>
    <w:rsid w:val="005D128E"/>
    <w:rsid w:val="005D1682"/>
    <w:rsid w:val="005D527F"/>
    <w:rsid w:val="005D5807"/>
    <w:rsid w:val="005D63FE"/>
    <w:rsid w:val="005D6A48"/>
    <w:rsid w:val="005E2840"/>
    <w:rsid w:val="005E39C3"/>
    <w:rsid w:val="005E4034"/>
    <w:rsid w:val="005E754D"/>
    <w:rsid w:val="005F0070"/>
    <w:rsid w:val="005F2E27"/>
    <w:rsid w:val="005F4280"/>
    <w:rsid w:val="005F5398"/>
    <w:rsid w:val="005F5572"/>
    <w:rsid w:val="005F584B"/>
    <w:rsid w:val="00601357"/>
    <w:rsid w:val="006024E5"/>
    <w:rsid w:val="00602878"/>
    <w:rsid w:val="00604A47"/>
    <w:rsid w:val="00605135"/>
    <w:rsid w:val="006052E5"/>
    <w:rsid w:val="00613292"/>
    <w:rsid w:val="00617725"/>
    <w:rsid w:val="00621C1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3FDE"/>
    <w:rsid w:val="006548F4"/>
    <w:rsid w:val="00657C13"/>
    <w:rsid w:val="006604E4"/>
    <w:rsid w:val="006622BC"/>
    <w:rsid w:val="00663104"/>
    <w:rsid w:val="006640A9"/>
    <w:rsid w:val="00664B55"/>
    <w:rsid w:val="00665949"/>
    <w:rsid w:val="00666046"/>
    <w:rsid w:val="006660AA"/>
    <w:rsid w:val="00670245"/>
    <w:rsid w:val="0067282F"/>
    <w:rsid w:val="006747BF"/>
    <w:rsid w:val="00675009"/>
    <w:rsid w:val="006806D7"/>
    <w:rsid w:val="00681A9C"/>
    <w:rsid w:val="00682883"/>
    <w:rsid w:val="00682C41"/>
    <w:rsid w:val="006866D6"/>
    <w:rsid w:val="00692AAD"/>
    <w:rsid w:val="00695776"/>
    <w:rsid w:val="006A01E6"/>
    <w:rsid w:val="006A387C"/>
    <w:rsid w:val="006A46B5"/>
    <w:rsid w:val="006A6892"/>
    <w:rsid w:val="006B1672"/>
    <w:rsid w:val="006B35E5"/>
    <w:rsid w:val="006C0FB6"/>
    <w:rsid w:val="006C2B52"/>
    <w:rsid w:val="006C3177"/>
    <w:rsid w:val="006C3EAA"/>
    <w:rsid w:val="006C471B"/>
    <w:rsid w:val="006C5DEA"/>
    <w:rsid w:val="006C7290"/>
    <w:rsid w:val="006C74A2"/>
    <w:rsid w:val="006C760D"/>
    <w:rsid w:val="006D035F"/>
    <w:rsid w:val="006D255F"/>
    <w:rsid w:val="006D2789"/>
    <w:rsid w:val="006D3E18"/>
    <w:rsid w:val="006D4093"/>
    <w:rsid w:val="006E58F5"/>
    <w:rsid w:val="006E6725"/>
    <w:rsid w:val="006F01B9"/>
    <w:rsid w:val="006F0964"/>
    <w:rsid w:val="006F0E72"/>
    <w:rsid w:val="006F33C6"/>
    <w:rsid w:val="006F7C6A"/>
    <w:rsid w:val="00701DC1"/>
    <w:rsid w:val="0070270A"/>
    <w:rsid w:val="00702F5A"/>
    <w:rsid w:val="0070448C"/>
    <w:rsid w:val="007056A4"/>
    <w:rsid w:val="007068CA"/>
    <w:rsid w:val="00716A52"/>
    <w:rsid w:val="0072099C"/>
    <w:rsid w:val="007211A9"/>
    <w:rsid w:val="0072251E"/>
    <w:rsid w:val="007225FF"/>
    <w:rsid w:val="007258B5"/>
    <w:rsid w:val="0072653F"/>
    <w:rsid w:val="007269A3"/>
    <w:rsid w:val="00726C10"/>
    <w:rsid w:val="0073520E"/>
    <w:rsid w:val="00740CE1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1A6E"/>
    <w:rsid w:val="00766AAD"/>
    <w:rsid w:val="00770BB5"/>
    <w:rsid w:val="0077165A"/>
    <w:rsid w:val="007718F4"/>
    <w:rsid w:val="0077266E"/>
    <w:rsid w:val="00774DB9"/>
    <w:rsid w:val="00777332"/>
    <w:rsid w:val="00786413"/>
    <w:rsid w:val="00786B53"/>
    <w:rsid w:val="00787684"/>
    <w:rsid w:val="00787817"/>
    <w:rsid w:val="00793E5A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B3270"/>
    <w:rsid w:val="007B40F6"/>
    <w:rsid w:val="007C01DC"/>
    <w:rsid w:val="007C0848"/>
    <w:rsid w:val="007C4350"/>
    <w:rsid w:val="007D1D40"/>
    <w:rsid w:val="007D3639"/>
    <w:rsid w:val="007D36E9"/>
    <w:rsid w:val="007D4E6F"/>
    <w:rsid w:val="007D57AF"/>
    <w:rsid w:val="007D5DF8"/>
    <w:rsid w:val="007D6F2A"/>
    <w:rsid w:val="007D7279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4D36"/>
    <w:rsid w:val="008157E2"/>
    <w:rsid w:val="008226C7"/>
    <w:rsid w:val="00827C94"/>
    <w:rsid w:val="0083153B"/>
    <w:rsid w:val="00833C28"/>
    <w:rsid w:val="00840F6E"/>
    <w:rsid w:val="008433F2"/>
    <w:rsid w:val="00845061"/>
    <w:rsid w:val="008456BE"/>
    <w:rsid w:val="00854304"/>
    <w:rsid w:val="008561A2"/>
    <w:rsid w:val="00861765"/>
    <w:rsid w:val="00870440"/>
    <w:rsid w:val="00873CC5"/>
    <w:rsid w:val="0087598B"/>
    <w:rsid w:val="00875D63"/>
    <w:rsid w:val="00886CA1"/>
    <w:rsid w:val="008871E2"/>
    <w:rsid w:val="00887DDE"/>
    <w:rsid w:val="00890082"/>
    <w:rsid w:val="008911C2"/>
    <w:rsid w:val="008913F8"/>
    <w:rsid w:val="0089428C"/>
    <w:rsid w:val="00896659"/>
    <w:rsid w:val="008A037C"/>
    <w:rsid w:val="008A1AE9"/>
    <w:rsid w:val="008A3E4E"/>
    <w:rsid w:val="008A6923"/>
    <w:rsid w:val="008A6BCC"/>
    <w:rsid w:val="008A740B"/>
    <w:rsid w:val="008B6F19"/>
    <w:rsid w:val="008C30A0"/>
    <w:rsid w:val="008C388D"/>
    <w:rsid w:val="008C472A"/>
    <w:rsid w:val="008C5415"/>
    <w:rsid w:val="008D07B3"/>
    <w:rsid w:val="008D27E1"/>
    <w:rsid w:val="008D3134"/>
    <w:rsid w:val="008D53BE"/>
    <w:rsid w:val="008E0992"/>
    <w:rsid w:val="008E2A55"/>
    <w:rsid w:val="008E7EBE"/>
    <w:rsid w:val="008F1574"/>
    <w:rsid w:val="008F223C"/>
    <w:rsid w:val="008F2CD2"/>
    <w:rsid w:val="008F3A38"/>
    <w:rsid w:val="008F4B74"/>
    <w:rsid w:val="008F7011"/>
    <w:rsid w:val="008F7090"/>
    <w:rsid w:val="008F76B7"/>
    <w:rsid w:val="00900FA2"/>
    <w:rsid w:val="00903020"/>
    <w:rsid w:val="0090380D"/>
    <w:rsid w:val="00903B83"/>
    <w:rsid w:val="00904179"/>
    <w:rsid w:val="00905526"/>
    <w:rsid w:val="0090669D"/>
    <w:rsid w:val="009071F3"/>
    <w:rsid w:val="00907FB4"/>
    <w:rsid w:val="00911D19"/>
    <w:rsid w:val="009159C3"/>
    <w:rsid w:val="00917D65"/>
    <w:rsid w:val="009205D1"/>
    <w:rsid w:val="00921C54"/>
    <w:rsid w:val="009251C3"/>
    <w:rsid w:val="0093166C"/>
    <w:rsid w:val="00932D43"/>
    <w:rsid w:val="00933130"/>
    <w:rsid w:val="00941534"/>
    <w:rsid w:val="00943D3A"/>
    <w:rsid w:val="00946119"/>
    <w:rsid w:val="00946C39"/>
    <w:rsid w:val="00950489"/>
    <w:rsid w:val="00954661"/>
    <w:rsid w:val="0095740C"/>
    <w:rsid w:val="00961222"/>
    <w:rsid w:val="00961512"/>
    <w:rsid w:val="009622E2"/>
    <w:rsid w:val="009632D4"/>
    <w:rsid w:val="00966440"/>
    <w:rsid w:val="00970421"/>
    <w:rsid w:val="00974DAC"/>
    <w:rsid w:val="00975E2F"/>
    <w:rsid w:val="009766A3"/>
    <w:rsid w:val="009814D8"/>
    <w:rsid w:val="00981B82"/>
    <w:rsid w:val="00982061"/>
    <w:rsid w:val="009839BD"/>
    <w:rsid w:val="0098533A"/>
    <w:rsid w:val="00986745"/>
    <w:rsid w:val="00987AAE"/>
    <w:rsid w:val="00990362"/>
    <w:rsid w:val="009904BB"/>
    <w:rsid w:val="00992B0B"/>
    <w:rsid w:val="009973BA"/>
    <w:rsid w:val="00997556"/>
    <w:rsid w:val="009A0286"/>
    <w:rsid w:val="009A12A7"/>
    <w:rsid w:val="009A23E2"/>
    <w:rsid w:val="009A24D5"/>
    <w:rsid w:val="009A412F"/>
    <w:rsid w:val="009A43B8"/>
    <w:rsid w:val="009A52DB"/>
    <w:rsid w:val="009A59EC"/>
    <w:rsid w:val="009A6EC9"/>
    <w:rsid w:val="009B3487"/>
    <w:rsid w:val="009B520C"/>
    <w:rsid w:val="009C0629"/>
    <w:rsid w:val="009C07B5"/>
    <w:rsid w:val="009C1821"/>
    <w:rsid w:val="009C21EF"/>
    <w:rsid w:val="009C2BC3"/>
    <w:rsid w:val="009C2C58"/>
    <w:rsid w:val="009C4D3E"/>
    <w:rsid w:val="009C58C6"/>
    <w:rsid w:val="009D38D3"/>
    <w:rsid w:val="009D56A9"/>
    <w:rsid w:val="009D5D43"/>
    <w:rsid w:val="009E06EA"/>
    <w:rsid w:val="009E090B"/>
    <w:rsid w:val="009E3F1E"/>
    <w:rsid w:val="009E3FD7"/>
    <w:rsid w:val="009E49B3"/>
    <w:rsid w:val="009E6409"/>
    <w:rsid w:val="009F019D"/>
    <w:rsid w:val="009F3B37"/>
    <w:rsid w:val="009F4A97"/>
    <w:rsid w:val="009F4F10"/>
    <w:rsid w:val="009F7968"/>
    <w:rsid w:val="00A042C3"/>
    <w:rsid w:val="00A06203"/>
    <w:rsid w:val="00A07392"/>
    <w:rsid w:val="00A073B5"/>
    <w:rsid w:val="00A13525"/>
    <w:rsid w:val="00A16E1E"/>
    <w:rsid w:val="00A17CBD"/>
    <w:rsid w:val="00A214D1"/>
    <w:rsid w:val="00A216B9"/>
    <w:rsid w:val="00A22100"/>
    <w:rsid w:val="00A24A6F"/>
    <w:rsid w:val="00A2612F"/>
    <w:rsid w:val="00A264CD"/>
    <w:rsid w:val="00A3511D"/>
    <w:rsid w:val="00A41089"/>
    <w:rsid w:val="00A412D5"/>
    <w:rsid w:val="00A42045"/>
    <w:rsid w:val="00A50418"/>
    <w:rsid w:val="00A52EED"/>
    <w:rsid w:val="00A55588"/>
    <w:rsid w:val="00A56F34"/>
    <w:rsid w:val="00A61A3A"/>
    <w:rsid w:val="00A63332"/>
    <w:rsid w:val="00A65847"/>
    <w:rsid w:val="00A72F24"/>
    <w:rsid w:val="00A74946"/>
    <w:rsid w:val="00A74A82"/>
    <w:rsid w:val="00A74DC1"/>
    <w:rsid w:val="00A7611E"/>
    <w:rsid w:val="00A7742B"/>
    <w:rsid w:val="00A7744C"/>
    <w:rsid w:val="00A80E47"/>
    <w:rsid w:val="00A8130D"/>
    <w:rsid w:val="00A82868"/>
    <w:rsid w:val="00A83A95"/>
    <w:rsid w:val="00A90B63"/>
    <w:rsid w:val="00A95FE2"/>
    <w:rsid w:val="00A96F75"/>
    <w:rsid w:val="00A97B43"/>
    <w:rsid w:val="00AA3AE4"/>
    <w:rsid w:val="00AA7AAE"/>
    <w:rsid w:val="00AB2605"/>
    <w:rsid w:val="00AB3AF9"/>
    <w:rsid w:val="00AB474A"/>
    <w:rsid w:val="00AC07AF"/>
    <w:rsid w:val="00AC327B"/>
    <w:rsid w:val="00AD2271"/>
    <w:rsid w:val="00AD2A7A"/>
    <w:rsid w:val="00AD5332"/>
    <w:rsid w:val="00AD6197"/>
    <w:rsid w:val="00AD7BC8"/>
    <w:rsid w:val="00AE0421"/>
    <w:rsid w:val="00AE0469"/>
    <w:rsid w:val="00AE5344"/>
    <w:rsid w:val="00AE67C1"/>
    <w:rsid w:val="00AE7B25"/>
    <w:rsid w:val="00AF0E35"/>
    <w:rsid w:val="00AF0EC7"/>
    <w:rsid w:val="00AF6DED"/>
    <w:rsid w:val="00B03DF0"/>
    <w:rsid w:val="00B04EDC"/>
    <w:rsid w:val="00B0690B"/>
    <w:rsid w:val="00B0735E"/>
    <w:rsid w:val="00B077F5"/>
    <w:rsid w:val="00B07B7A"/>
    <w:rsid w:val="00B131FE"/>
    <w:rsid w:val="00B14E24"/>
    <w:rsid w:val="00B14E3E"/>
    <w:rsid w:val="00B17D5E"/>
    <w:rsid w:val="00B17F6A"/>
    <w:rsid w:val="00B215B3"/>
    <w:rsid w:val="00B22361"/>
    <w:rsid w:val="00B250FA"/>
    <w:rsid w:val="00B2597B"/>
    <w:rsid w:val="00B26049"/>
    <w:rsid w:val="00B2625F"/>
    <w:rsid w:val="00B26CE9"/>
    <w:rsid w:val="00B27759"/>
    <w:rsid w:val="00B322AA"/>
    <w:rsid w:val="00B326CB"/>
    <w:rsid w:val="00B34C55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57952"/>
    <w:rsid w:val="00B600B8"/>
    <w:rsid w:val="00B64613"/>
    <w:rsid w:val="00B64E2D"/>
    <w:rsid w:val="00B7119A"/>
    <w:rsid w:val="00B725C8"/>
    <w:rsid w:val="00B75CC9"/>
    <w:rsid w:val="00B766CA"/>
    <w:rsid w:val="00B81DD8"/>
    <w:rsid w:val="00B82AE6"/>
    <w:rsid w:val="00B83151"/>
    <w:rsid w:val="00B850FF"/>
    <w:rsid w:val="00B85776"/>
    <w:rsid w:val="00B87565"/>
    <w:rsid w:val="00B900BD"/>
    <w:rsid w:val="00B90388"/>
    <w:rsid w:val="00B93654"/>
    <w:rsid w:val="00B93B08"/>
    <w:rsid w:val="00B93C5D"/>
    <w:rsid w:val="00B93F6A"/>
    <w:rsid w:val="00B95D5C"/>
    <w:rsid w:val="00B966B1"/>
    <w:rsid w:val="00B97644"/>
    <w:rsid w:val="00BA2CE3"/>
    <w:rsid w:val="00BA2D61"/>
    <w:rsid w:val="00BA4EEC"/>
    <w:rsid w:val="00BA62C3"/>
    <w:rsid w:val="00BA6FC0"/>
    <w:rsid w:val="00BB3C02"/>
    <w:rsid w:val="00BB3FE8"/>
    <w:rsid w:val="00BB4F2A"/>
    <w:rsid w:val="00BB519C"/>
    <w:rsid w:val="00BB5707"/>
    <w:rsid w:val="00BB65C5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117F"/>
    <w:rsid w:val="00BE3ECF"/>
    <w:rsid w:val="00BE59AF"/>
    <w:rsid w:val="00BF142C"/>
    <w:rsid w:val="00BF211D"/>
    <w:rsid w:val="00BF4134"/>
    <w:rsid w:val="00BF5052"/>
    <w:rsid w:val="00BF5ED1"/>
    <w:rsid w:val="00BF6D82"/>
    <w:rsid w:val="00C00531"/>
    <w:rsid w:val="00C01079"/>
    <w:rsid w:val="00C019EE"/>
    <w:rsid w:val="00C0215E"/>
    <w:rsid w:val="00C0462E"/>
    <w:rsid w:val="00C10F7C"/>
    <w:rsid w:val="00C1120C"/>
    <w:rsid w:val="00C1148E"/>
    <w:rsid w:val="00C11E84"/>
    <w:rsid w:val="00C1334C"/>
    <w:rsid w:val="00C13377"/>
    <w:rsid w:val="00C13895"/>
    <w:rsid w:val="00C1494B"/>
    <w:rsid w:val="00C24D0C"/>
    <w:rsid w:val="00C24EE0"/>
    <w:rsid w:val="00C24FA9"/>
    <w:rsid w:val="00C30E06"/>
    <w:rsid w:val="00C35212"/>
    <w:rsid w:val="00C353E7"/>
    <w:rsid w:val="00C35F76"/>
    <w:rsid w:val="00C36491"/>
    <w:rsid w:val="00C4038E"/>
    <w:rsid w:val="00C46AC8"/>
    <w:rsid w:val="00C47184"/>
    <w:rsid w:val="00C50A36"/>
    <w:rsid w:val="00C51CE8"/>
    <w:rsid w:val="00C5301B"/>
    <w:rsid w:val="00C550FD"/>
    <w:rsid w:val="00C558CB"/>
    <w:rsid w:val="00C574BB"/>
    <w:rsid w:val="00C6187E"/>
    <w:rsid w:val="00C619F3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6D77"/>
    <w:rsid w:val="00C8706E"/>
    <w:rsid w:val="00C871FD"/>
    <w:rsid w:val="00C914B8"/>
    <w:rsid w:val="00C94B8D"/>
    <w:rsid w:val="00C97BC2"/>
    <w:rsid w:val="00CA1541"/>
    <w:rsid w:val="00CA66B4"/>
    <w:rsid w:val="00CA6FA2"/>
    <w:rsid w:val="00CB014C"/>
    <w:rsid w:val="00CB04EB"/>
    <w:rsid w:val="00CB1A83"/>
    <w:rsid w:val="00CB2A13"/>
    <w:rsid w:val="00CB2DCB"/>
    <w:rsid w:val="00CB38FF"/>
    <w:rsid w:val="00CB3BAB"/>
    <w:rsid w:val="00CB5988"/>
    <w:rsid w:val="00CB7234"/>
    <w:rsid w:val="00CC122F"/>
    <w:rsid w:val="00CC3450"/>
    <w:rsid w:val="00CC49EE"/>
    <w:rsid w:val="00CC59CC"/>
    <w:rsid w:val="00CC7A25"/>
    <w:rsid w:val="00CC7CDB"/>
    <w:rsid w:val="00CD1790"/>
    <w:rsid w:val="00CD2CDA"/>
    <w:rsid w:val="00CD39A4"/>
    <w:rsid w:val="00CD5323"/>
    <w:rsid w:val="00CE1555"/>
    <w:rsid w:val="00CE35F0"/>
    <w:rsid w:val="00CE5BEE"/>
    <w:rsid w:val="00CE71E5"/>
    <w:rsid w:val="00CF008C"/>
    <w:rsid w:val="00CF2FAD"/>
    <w:rsid w:val="00D00498"/>
    <w:rsid w:val="00D006FA"/>
    <w:rsid w:val="00D05489"/>
    <w:rsid w:val="00D056EA"/>
    <w:rsid w:val="00D10994"/>
    <w:rsid w:val="00D1175C"/>
    <w:rsid w:val="00D14699"/>
    <w:rsid w:val="00D14DF9"/>
    <w:rsid w:val="00D15FDF"/>
    <w:rsid w:val="00D221E2"/>
    <w:rsid w:val="00D22AF3"/>
    <w:rsid w:val="00D243B9"/>
    <w:rsid w:val="00D24B49"/>
    <w:rsid w:val="00D263A6"/>
    <w:rsid w:val="00D31561"/>
    <w:rsid w:val="00D36664"/>
    <w:rsid w:val="00D36CCD"/>
    <w:rsid w:val="00D42BA5"/>
    <w:rsid w:val="00D44426"/>
    <w:rsid w:val="00D44C96"/>
    <w:rsid w:val="00D44D3E"/>
    <w:rsid w:val="00D51829"/>
    <w:rsid w:val="00D53320"/>
    <w:rsid w:val="00D533A8"/>
    <w:rsid w:val="00D5366B"/>
    <w:rsid w:val="00D57EB1"/>
    <w:rsid w:val="00D61150"/>
    <w:rsid w:val="00D61685"/>
    <w:rsid w:val="00D6368D"/>
    <w:rsid w:val="00D6379F"/>
    <w:rsid w:val="00D645B4"/>
    <w:rsid w:val="00D66EA6"/>
    <w:rsid w:val="00D70FDF"/>
    <w:rsid w:val="00D72A71"/>
    <w:rsid w:val="00D74178"/>
    <w:rsid w:val="00D80649"/>
    <w:rsid w:val="00D84484"/>
    <w:rsid w:val="00D849E4"/>
    <w:rsid w:val="00D84F41"/>
    <w:rsid w:val="00D85AFA"/>
    <w:rsid w:val="00D85BE0"/>
    <w:rsid w:val="00D90945"/>
    <w:rsid w:val="00D95794"/>
    <w:rsid w:val="00D95B91"/>
    <w:rsid w:val="00D95D87"/>
    <w:rsid w:val="00D97212"/>
    <w:rsid w:val="00DA08BC"/>
    <w:rsid w:val="00DA3507"/>
    <w:rsid w:val="00DA361C"/>
    <w:rsid w:val="00DA6B27"/>
    <w:rsid w:val="00DA6BBC"/>
    <w:rsid w:val="00DA7EAE"/>
    <w:rsid w:val="00DB0327"/>
    <w:rsid w:val="00DB1292"/>
    <w:rsid w:val="00DB2F5E"/>
    <w:rsid w:val="00DB326E"/>
    <w:rsid w:val="00DC14E9"/>
    <w:rsid w:val="00DC2820"/>
    <w:rsid w:val="00DD2C53"/>
    <w:rsid w:val="00DE137E"/>
    <w:rsid w:val="00DE160B"/>
    <w:rsid w:val="00DE2084"/>
    <w:rsid w:val="00DE2F57"/>
    <w:rsid w:val="00DE3FF1"/>
    <w:rsid w:val="00DE41AE"/>
    <w:rsid w:val="00DF0BCC"/>
    <w:rsid w:val="00DF0E37"/>
    <w:rsid w:val="00DF72DF"/>
    <w:rsid w:val="00E017F2"/>
    <w:rsid w:val="00E01ED2"/>
    <w:rsid w:val="00E04030"/>
    <w:rsid w:val="00E04BB4"/>
    <w:rsid w:val="00E07538"/>
    <w:rsid w:val="00E105F7"/>
    <w:rsid w:val="00E12E7D"/>
    <w:rsid w:val="00E15E43"/>
    <w:rsid w:val="00E17DE9"/>
    <w:rsid w:val="00E21E6A"/>
    <w:rsid w:val="00E22063"/>
    <w:rsid w:val="00E221E4"/>
    <w:rsid w:val="00E31CC4"/>
    <w:rsid w:val="00E31EAF"/>
    <w:rsid w:val="00E34522"/>
    <w:rsid w:val="00E3516C"/>
    <w:rsid w:val="00E363A8"/>
    <w:rsid w:val="00E37250"/>
    <w:rsid w:val="00E430D4"/>
    <w:rsid w:val="00E43C0A"/>
    <w:rsid w:val="00E44E63"/>
    <w:rsid w:val="00E45345"/>
    <w:rsid w:val="00E461C4"/>
    <w:rsid w:val="00E472B7"/>
    <w:rsid w:val="00E5279B"/>
    <w:rsid w:val="00E577A1"/>
    <w:rsid w:val="00E60168"/>
    <w:rsid w:val="00E66B46"/>
    <w:rsid w:val="00E700AF"/>
    <w:rsid w:val="00E71614"/>
    <w:rsid w:val="00E72123"/>
    <w:rsid w:val="00E73FC7"/>
    <w:rsid w:val="00E745A1"/>
    <w:rsid w:val="00E76561"/>
    <w:rsid w:val="00E803FE"/>
    <w:rsid w:val="00E80FC1"/>
    <w:rsid w:val="00E81ED1"/>
    <w:rsid w:val="00E82194"/>
    <w:rsid w:val="00E835AB"/>
    <w:rsid w:val="00E84182"/>
    <w:rsid w:val="00E8539C"/>
    <w:rsid w:val="00E87ECA"/>
    <w:rsid w:val="00E90255"/>
    <w:rsid w:val="00E90F7F"/>
    <w:rsid w:val="00E915AE"/>
    <w:rsid w:val="00E94EDF"/>
    <w:rsid w:val="00E95929"/>
    <w:rsid w:val="00E96392"/>
    <w:rsid w:val="00EA062A"/>
    <w:rsid w:val="00EA21A0"/>
    <w:rsid w:val="00EA6E72"/>
    <w:rsid w:val="00EA7926"/>
    <w:rsid w:val="00EA7A70"/>
    <w:rsid w:val="00EB0BD6"/>
    <w:rsid w:val="00EB1593"/>
    <w:rsid w:val="00EB18E8"/>
    <w:rsid w:val="00EB1ED7"/>
    <w:rsid w:val="00EB37B0"/>
    <w:rsid w:val="00EB38E0"/>
    <w:rsid w:val="00EB65FF"/>
    <w:rsid w:val="00EB7DCE"/>
    <w:rsid w:val="00EC1309"/>
    <w:rsid w:val="00EC1A1D"/>
    <w:rsid w:val="00EC4C77"/>
    <w:rsid w:val="00EC5808"/>
    <w:rsid w:val="00ED3AE1"/>
    <w:rsid w:val="00EE011A"/>
    <w:rsid w:val="00EE1FB2"/>
    <w:rsid w:val="00EE5317"/>
    <w:rsid w:val="00EE6FCF"/>
    <w:rsid w:val="00EE77E8"/>
    <w:rsid w:val="00EE7B1E"/>
    <w:rsid w:val="00EF112E"/>
    <w:rsid w:val="00EF27B3"/>
    <w:rsid w:val="00F04569"/>
    <w:rsid w:val="00F047AA"/>
    <w:rsid w:val="00F057D3"/>
    <w:rsid w:val="00F1151A"/>
    <w:rsid w:val="00F14B91"/>
    <w:rsid w:val="00F16C67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4578C"/>
    <w:rsid w:val="00F51830"/>
    <w:rsid w:val="00F5283D"/>
    <w:rsid w:val="00F559AA"/>
    <w:rsid w:val="00F57D92"/>
    <w:rsid w:val="00F6085F"/>
    <w:rsid w:val="00F65160"/>
    <w:rsid w:val="00F7139D"/>
    <w:rsid w:val="00F71E4D"/>
    <w:rsid w:val="00F93BFA"/>
    <w:rsid w:val="00F948C4"/>
    <w:rsid w:val="00F951A7"/>
    <w:rsid w:val="00F96B76"/>
    <w:rsid w:val="00FA2041"/>
    <w:rsid w:val="00FA41A5"/>
    <w:rsid w:val="00FA6919"/>
    <w:rsid w:val="00FB3689"/>
    <w:rsid w:val="00FB3E11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4466"/>
    <w:rsid w:val="00FC4D1C"/>
    <w:rsid w:val="00FC500C"/>
    <w:rsid w:val="00FC5137"/>
    <w:rsid w:val="00FC7E45"/>
    <w:rsid w:val="00FD0476"/>
    <w:rsid w:val="00FD1E15"/>
    <w:rsid w:val="00FD64D5"/>
    <w:rsid w:val="00FD6600"/>
    <w:rsid w:val="00FE1144"/>
    <w:rsid w:val="00FE1BBA"/>
    <w:rsid w:val="00FE5D4B"/>
    <w:rsid w:val="00FF1DB5"/>
    <w:rsid w:val="00FF524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1C0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1C0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0347;fld=134;dst=1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777E-EF83-42BB-80E9-7CB187A5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4</Pages>
  <Words>1300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211</cp:revision>
  <cp:lastPrinted>2023-08-30T07:55:00Z</cp:lastPrinted>
  <dcterms:created xsi:type="dcterms:W3CDTF">2022-10-24T13:28:00Z</dcterms:created>
  <dcterms:modified xsi:type="dcterms:W3CDTF">2023-08-30T07:57:00Z</dcterms:modified>
</cp:coreProperties>
</file>