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CC41B1" w:rsidRDefault="00A4291E" w:rsidP="00A4291E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01</w:t>
            </w:r>
            <w:r w:rsidR="0032209B" w:rsidRPr="0032209B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сентября</w:t>
            </w:r>
            <w:r w:rsidR="00E469C2">
              <w:rPr>
                <w:sz w:val="24"/>
                <w:szCs w:val="24"/>
                <w:u w:val="single"/>
              </w:rPr>
              <w:t xml:space="preserve">      </w:t>
            </w:r>
            <w:r w:rsidR="0032209B" w:rsidRPr="0032209B">
              <w:rPr>
                <w:sz w:val="24"/>
                <w:szCs w:val="24"/>
                <w:u w:val="single"/>
              </w:rPr>
              <w:t xml:space="preserve">    </w:t>
            </w:r>
            <w:r w:rsidR="0032209B">
              <w:rPr>
                <w:sz w:val="24"/>
                <w:szCs w:val="24"/>
              </w:rPr>
              <w:t xml:space="preserve"> </w:t>
            </w:r>
            <w:r w:rsidR="00CC3450" w:rsidRPr="00CC41B1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A4291E" w:rsidP="0016502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32</w:t>
            </w:r>
            <w:r w:rsidR="0032209B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О внесении изменения в перечень и коды </w:t>
      </w: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главных администраторов доходов бюджета города, </w:t>
      </w:r>
    </w:p>
    <w:p w:rsidR="00CC3450" w:rsidRPr="0044787A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>а также закрепляемые за ними виды доходов</w:t>
      </w:r>
    </w:p>
    <w:p w:rsidR="00B26CE9" w:rsidRDefault="00B26CE9" w:rsidP="008E2A55">
      <w:pPr>
        <w:rPr>
          <w:sz w:val="24"/>
          <w:szCs w:val="24"/>
        </w:rPr>
      </w:pPr>
    </w:p>
    <w:p w:rsidR="00B26CE9" w:rsidRDefault="00B26CE9" w:rsidP="008E2A55">
      <w:pPr>
        <w:rPr>
          <w:sz w:val="24"/>
          <w:szCs w:val="24"/>
        </w:rPr>
      </w:pPr>
    </w:p>
    <w:p w:rsidR="008E2A55" w:rsidRPr="0044787A" w:rsidRDefault="008E2A55" w:rsidP="008E2A55">
      <w:pPr>
        <w:rPr>
          <w:sz w:val="24"/>
          <w:szCs w:val="24"/>
        </w:rPr>
      </w:pPr>
    </w:p>
    <w:p w:rsidR="00982061" w:rsidRPr="00F951A7" w:rsidRDefault="00982061" w:rsidP="00F951A7">
      <w:pPr>
        <w:spacing w:line="360" w:lineRule="auto"/>
        <w:ind w:firstLine="900"/>
        <w:jc w:val="both"/>
        <w:rPr>
          <w:sz w:val="24"/>
          <w:szCs w:val="24"/>
        </w:rPr>
      </w:pPr>
      <w:r w:rsidRPr="00982061">
        <w:rPr>
          <w:sz w:val="24"/>
          <w:szCs w:val="24"/>
        </w:rPr>
        <w:t>В соответствии с приказом Министерства финансов Российской Федерации                 от 06.06.2019 № 85н «О порядке формирования и применения кодов бюджетной классификации Российской Федерации, их структуре и принципах назначения»,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982061">
        <w:rPr>
          <w:sz w:val="24"/>
          <w:szCs w:val="24"/>
          <w:lang w:val="en-US"/>
        </w:rPr>
        <w:t>III</w:t>
      </w:r>
      <w:r w:rsidR="00F951A7">
        <w:rPr>
          <w:sz w:val="24"/>
          <w:szCs w:val="24"/>
        </w:rPr>
        <w:t xml:space="preserve"> </w:t>
      </w:r>
      <w:r w:rsidR="00917D65">
        <w:rPr>
          <w:sz w:val="24"/>
          <w:szCs w:val="24"/>
        </w:rPr>
        <w:t xml:space="preserve">  </w:t>
      </w:r>
      <w:r w:rsidR="00F951A7" w:rsidRPr="00883E1E">
        <w:rPr>
          <w:b/>
          <w:spacing w:val="20"/>
          <w:sz w:val="24"/>
          <w:szCs w:val="24"/>
        </w:rPr>
        <w:t>приказываю: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>1. В перечень и коды</w:t>
      </w:r>
      <w:r w:rsidRPr="00982061">
        <w:rPr>
          <w:sz w:val="24"/>
          <w:szCs w:val="24"/>
        </w:rPr>
        <w:t xml:space="preserve"> главных администраторов доходов бюджета города, а также закрепляемые за ними виды доходов, утвержденные приложением № 3 решения Рязанской городской Думы от 12.12.2019 № 387-</w:t>
      </w:r>
      <w:r w:rsidRPr="00982061">
        <w:rPr>
          <w:sz w:val="24"/>
          <w:szCs w:val="24"/>
          <w:lang w:val="en-US"/>
        </w:rPr>
        <w:t>III</w:t>
      </w:r>
      <w:r w:rsidRPr="00982061">
        <w:rPr>
          <w:sz w:val="24"/>
          <w:szCs w:val="24"/>
        </w:rPr>
        <w:t xml:space="preserve"> «Об утверждении бюджета города Рязани на 2020 год и на плановый период 2021 и 2022 годов» </w:t>
      </w:r>
      <w:r w:rsidRPr="00982061">
        <w:rPr>
          <w:sz w:val="24"/>
        </w:rPr>
        <w:t>внести следующ</w:t>
      </w:r>
      <w:r w:rsidR="00B17F6A">
        <w:rPr>
          <w:sz w:val="24"/>
        </w:rPr>
        <w:t>е</w:t>
      </w:r>
      <w:r w:rsidRPr="00982061">
        <w:rPr>
          <w:sz w:val="24"/>
        </w:rPr>
        <w:t>е изменени</w:t>
      </w:r>
      <w:r w:rsidR="00B17F6A">
        <w:rPr>
          <w:sz w:val="24"/>
        </w:rPr>
        <w:t>е</w:t>
      </w:r>
      <w:r w:rsidRPr="00982061">
        <w:rPr>
          <w:sz w:val="24"/>
        </w:rPr>
        <w:t>:</w:t>
      </w:r>
    </w:p>
    <w:p w:rsidR="00982061" w:rsidRPr="00982061" w:rsidRDefault="00982061" w:rsidP="00F951A7">
      <w:pPr>
        <w:spacing w:line="360" w:lineRule="auto"/>
        <w:ind w:left="284"/>
        <w:jc w:val="both"/>
        <w:rPr>
          <w:sz w:val="24"/>
        </w:rPr>
      </w:pPr>
      <w:r w:rsidRPr="00982061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A921CD" w:rsidRPr="00982061" w:rsidTr="00CA4F31">
        <w:trPr>
          <w:trHeight w:val="20"/>
        </w:trPr>
        <w:tc>
          <w:tcPr>
            <w:tcW w:w="993" w:type="dxa"/>
          </w:tcPr>
          <w:p w:rsidR="00A921CD" w:rsidRDefault="00A921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693" w:type="dxa"/>
          </w:tcPr>
          <w:p w:rsidR="00A921CD" w:rsidRDefault="00A921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953" w:type="dxa"/>
          </w:tcPr>
          <w:p w:rsidR="00A921CD" w:rsidRDefault="00A921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  <w:bookmarkStart w:id="2" w:name="_GoBack"/>
            <w:bookmarkEnd w:id="2"/>
          </w:p>
        </w:tc>
      </w:tr>
    </w:tbl>
    <w:p w:rsidR="00982061" w:rsidRPr="00982061" w:rsidRDefault="00982061" w:rsidP="00F951A7">
      <w:pPr>
        <w:spacing w:line="360" w:lineRule="auto"/>
        <w:ind w:firstLine="284"/>
        <w:jc w:val="both"/>
        <w:rPr>
          <w:sz w:val="24"/>
        </w:rPr>
      </w:pPr>
      <w:r w:rsidRPr="00982061">
        <w:rPr>
          <w:sz w:val="24"/>
        </w:rPr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1046E8" w:rsidRPr="00982061" w:rsidTr="001046E8">
        <w:trPr>
          <w:trHeight w:val="880"/>
        </w:trPr>
        <w:tc>
          <w:tcPr>
            <w:tcW w:w="993" w:type="dxa"/>
          </w:tcPr>
          <w:p w:rsidR="001046E8" w:rsidRDefault="00030786" w:rsidP="002A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</w:t>
            </w:r>
          </w:p>
        </w:tc>
        <w:tc>
          <w:tcPr>
            <w:tcW w:w="2693" w:type="dxa"/>
          </w:tcPr>
          <w:p w:rsidR="001046E8" w:rsidRDefault="00E469C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2 02 20077 04 0000 150</w:t>
            </w:r>
          </w:p>
        </w:tc>
        <w:tc>
          <w:tcPr>
            <w:tcW w:w="5953" w:type="dxa"/>
          </w:tcPr>
          <w:p w:rsidR="001046E8" w:rsidRDefault="001046E8" w:rsidP="001046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 </w:t>
            </w: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982061" w:rsidRPr="00982061" w:rsidRDefault="00982061" w:rsidP="00F951A7">
      <w:pPr>
        <w:spacing w:line="360" w:lineRule="auto"/>
        <w:ind w:firstLine="900"/>
        <w:jc w:val="both"/>
        <w:rPr>
          <w:sz w:val="24"/>
        </w:rPr>
      </w:pP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2. Начальнику отдела свода бюджета, планирования и финансирования расходов производственной сферы финансово-казначейского управления администрации города Рязани </w:t>
      </w:r>
      <w:proofErr w:type="spellStart"/>
      <w:r w:rsidRPr="00982061">
        <w:rPr>
          <w:sz w:val="24"/>
        </w:rPr>
        <w:t>Набирухиной</w:t>
      </w:r>
      <w:proofErr w:type="spellEnd"/>
      <w:r w:rsidRPr="00982061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982061" w:rsidRDefault="00982061" w:rsidP="00A47158">
      <w:pPr>
        <w:pStyle w:val="a7"/>
        <w:spacing w:line="360" w:lineRule="auto"/>
        <w:ind w:firstLine="709"/>
      </w:pPr>
      <w:r w:rsidRPr="00982061">
        <w:lastRenderedPageBreak/>
        <w:t>3.</w:t>
      </w:r>
      <w:r w:rsidR="00A47158">
        <w:t>  </w:t>
      </w:r>
      <w:r w:rsidRPr="00982061">
        <w:t xml:space="preserve">Отделу </w:t>
      </w:r>
      <w:r w:rsidR="00A47158" w:rsidRPr="00A47158">
        <w:t>развития электронного</w:t>
      </w:r>
      <w:r w:rsidR="00A47158">
        <w:t xml:space="preserve"> </w:t>
      </w:r>
      <w:r w:rsidR="00A47158" w:rsidRPr="00A47158">
        <w:t xml:space="preserve">бюджетного процесса </w:t>
      </w:r>
      <w:r w:rsidRPr="00982061">
        <w:t>финансово-казначейского</w:t>
      </w:r>
      <w:r w:rsidR="00A47158">
        <w:t> </w:t>
      </w:r>
      <w:r w:rsidRPr="00982061">
        <w:t>управления администрации города Рязани (Дергачев А.В.):</w:t>
      </w:r>
    </w:p>
    <w:p w:rsidR="00982061" w:rsidRPr="00982061" w:rsidRDefault="008E2A55" w:rsidP="00A47158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982061" w:rsidRPr="00982061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982061" w:rsidRDefault="008E2A55" w:rsidP="00F951A7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982061" w:rsidRPr="00982061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4. </w:t>
      </w:r>
      <w:r w:rsidR="008E2A55">
        <w:rPr>
          <w:sz w:val="24"/>
        </w:rPr>
        <w:t xml:space="preserve">  </w:t>
      </w:r>
      <w:r w:rsidRPr="00982061">
        <w:rPr>
          <w:sz w:val="24"/>
        </w:rPr>
        <w:t>Настоящий приказ вступает в силу со дня его подписания.</w:t>
      </w:r>
    </w:p>
    <w:p w:rsid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5. Контроль за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982061">
        <w:rPr>
          <w:sz w:val="24"/>
        </w:rPr>
        <w:t>Грабовникову</w:t>
      </w:r>
      <w:proofErr w:type="spellEnd"/>
      <w:r w:rsidRPr="00982061">
        <w:rPr>
          <w:sz w:val="24"/>
        </w:rPr>
        <w:t xml:space="preserve"> О.Н.</w:t>
      </w: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C761B2" w:rsidP="00C761B2">
            <w:pPr>
              <w:pStyle w:val="a7"/>
              <w:suppressAutoHyphens/>
              <w:ind w:left="-108"/>
            </w:pPr>
            <w:proofErr w:type="spellStart"/>
            <w:r>
              <w:rPr>
                <w:szCs w:val="20"/>
              </w:rPr>
              <w:t>И.о</w:t>
            </w:r>
            <w:proofErr w:type="spellEnd"/>
            <w:r>
              <w:rPr>
                <w:szCs w:val="20"/>
              </w:rPr>
              <w:t>. н</w:t>
            </w:r>
            <w:r w:rsidR="00982061" w:rsidRPr="00982061">
              <w:rPr>
                <w:szCs w:val="20"/>
              </w:rPr>
              <w:t>ачальник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C761B2" w:rsidP="00C761B2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>.</w:t>
            </w:r>
            <w:r>
              <w:rPr>
                <w:szCs w:val="20"/>
              </w:rPr>
              <w:t>А</w:t>
            </w:r>
            <w:r w:rsidR="00982061" w:rsidRPr="00982061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1046E8">
      <w:headerReference w:type="even" r:id="rId10"/>
      <w:headerReference w:type="default" r:id="rId11"/>
      <w:pgSz w:w="11907" w:h="16840"/>
      <w:pgMar w:top="855" w:right="567" w:bottom="851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6C" w:rsidRDefault="00EC386C">
      <w:r>
        <w:separator/>
      </w:r>
    </w:p>
  </w:endnote>
  <w:endnote w:type="continuationSeparator" w:id="0">
    <w:p w:rsidR="00EC386C" w:rsidRDefault="00EC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6C" w:rsidRDefault="00EC386C">
      <w:r>
        <w:separator/>
      </w:r>
    </w:p>
  </w:footnote>
  <w:footnote w:type="continuationSeparator" w:id="0">
    <w:p w:rsidR="00EC386C" w:rsidRDefault="00EC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1046E8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A921CD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6E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2692"/>
    <w:rsid w:val="000138D4"/>
    <w:rsid w:val="00022AEF"/>
    <w:rsid w:val="00030786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46E8"/>
    <w:rsid w:val="00123769"/>
    <w:rsid w:val="00140E94"/>
    <w:rsid w:val="0015590B"/>
    <w:rsid w:val="001600A8"/>
    <w:rsid w:val="00165027"/>
    <w:rsid w:val="001660B6"/>
    <w:rsid w:val="00167552"/>
    <w:rsid w:val="001749BE"/>
    <w:rsid w:val="00191102"/>
    <w:rsid w:val="00194FC3"/>
    <w:rsid w:val="001A362C"/>
    <w:rsid w:val="001A7500"/>
    <w:rsid w:val="001B04A0"/>
    <w:rsid w:val="001B5305"/>
    <w:rsid w:val="001D273C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A7CB3"/>
    <w:rsid w:val="002D5857"/>
    <w:rsid w:val="002D5CB7"/>
    <w:rsid w:val="00303940"/>
    <w:rsid w:val="0030413D"/>
    <w:rsid w:val="00311E65"/>
    <w:rsid w:val="00312F52"/>
    <w:rsid w:val="00316032"/>
    <w:rsid w:val="003176BA"/>
    <w:rsid w:val="0032209B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300B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905A4"/>
    <w:rsid w:val="00493754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8C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A6346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962A1"/>
    <w:rsid w:val="008A3E4E"/>
    <w:rsid w:val="008A6923"/>
    <w:rsid w:val="008A740B"/>
    <w:rsid w:val="008C30A0"/>
    <w:rsid w:val="008C5415"/>
    <w:rsid w:val="008C6E69"/>
    <w:rsid w:val="008D53BE"/>
    <w:rsid w:val="008E0992"/>
    <w:rsid w:val="008E2A55"/>
    <w:rsid w:val="008F223C"/>
    <w:rsid w:val="00905526"/>
    <w:rsid w:val="00917D65"/>
    <w:rsid w:val="009251C3"/>
    <w:rsid w:val="0093166C"/>
    <w:rsid w:val="0093216B"/>
    <w:rsid w:val="00950489"/>
    <w:rsid w:val="00970421"/>
    <w:rsid w:val="00975E2F"/>
    <w:rsid w:val="00982061"/>
    <w:rsid w:val="009839BD"/>
    <w:rsid w:val="00986745"/>
    <w:rsid w:val="009904BB"/>
    <w:rsid w:val="009A6EC9"/>
    <w:rsid w:val="009B3519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4291E"/>
    <w:rsid w:val="00A47158"/>
    <w:rsid w:val="00A72F24"/>
    <w:rsid w:val="00A83A95"/>
    <w:rsid w:val="00A921CD"/>
    <w:rsid w:val="00A96F75"/>
    <w:rsid w:val="00AB2605"/>
    <w:rsid w:val="00AB3AF9"/>
    <w:rsid w:val="00AB474A"/>
    <w:rsid w:val="00AD2271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305D2"/>
    <w:rsid w:val="00B44AE2"/>
    <w:rsid w:val="00B47867"/>
    <w:rsid w:val="00B54745"/>
    <w:rsid w:val="00B600B8"/>
    <w:rsid w:val="00B766CA"/>
    <w:rsid w:val="00B81AC8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35F76"/>
    <w:rsid w:val="00C46AC8"/>
    <w:rsid w:val="00C50A36"/>
    <w:rsid w:val="00C6187E"/>
    <w:rsid w:val="00C63AD7"/>
    <w:rsid w:val="00C65C77"/>
    <w:rsid w:val="00C73E92"/>
    <w:rsid w:val="00C74E8C"/>
    <w:rsid w:val="00C761B2"/>
    <w:rsid w:val="00C810FD"/>
    <w:rsid w:val="00C83684"/>
    <w:rsid w:val="00C94B8D"/>
    <w:rsid w:val="00CA1541"/>
    <w:rsid w:val="00CA66B4"/>
    <w:rsid w:val="00CA6FA2"/>
    <w:rsid w:val="00CB38FF"/>
    <w:rsid w:val="00CC3450"/>
    <w:rsid w:val="00CC41B1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43C0A"/>
    <w:rsid w:val="00E461C4"/>
    <w:rsid w:val="00E469C2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386C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951A7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60C52-815D-4AB9-AD73-E31BE167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НАБИРУХИНА</cp:lastModifiedBy>
  <cp:revision>2</cp:revision>
  <cp:lastPrinted>2020-09-07T14:17:00Z</cp:lastPrinted>
  <dcterms:created xsi:type="dcterms:W3CDTF">2020-09-28T08:08:00Z</dcterms:created>
  <dcterms:modified xsi:type="dcterms:W3CDTF">2020-09-28T08:08:00Z</dcterms:modified>
</cp:coreProperties>
</file>