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Рязанской области от 28.07.2020 N 190</w:t>
              <w:br/>
              <w:t xml:space="preserve">(ред. от 28.06.2022)</w:t>
              <w:br/>
              <w:t xml:space="preserve">"О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РЯЗАНСКОЙ ОБЛАСТИ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28 июля 2020 г. N 190</w:t>
      </w:r>
    </w:p>
    <w:p>
      <w:pPr>
        <w:pStyle w:val="2"/>
        <w:jc w:val="both"/>
      </w:pPr>
      <w:r>
        <w:rPr>
          <w:sz w:val="20"/>
        </w:rPr>
      </w:r>
    </w:p>
    <w:p>
      <w:pPr>
        <w:pStyle w:val="2"/>
        <w:jc w:val="center"/>
      </w:pPr>
      <w:r>
        <w:rPr>
          <w:sz w:val="20"/>
        </w:rPr>
        <w:t xml:space="preserve">О ВКЛЮЧЕНИИ ГОРОДА РЯЗАНИ РЯЗАНСКОЙ ОБЛАСТИ В ПЕРЕЧЕНЬ</w:t>
      </w:r>
    </w:p>
    <w:p>
      <w:pPr>
        <w:pStyle w:val="2"/>
        <w:jc w:val="center"/>
      </w:pPr>
      <w:r>
        <w:rPr>
          <w:sz w:val="20"/>
        </w:rPr>
        <w:t xml:space="preserve">ИСТОРИЧЕСКИХ ПОСЕЛЕНИЙ РЕГИОНАЛЬНОГО ЗНАЧЕНИЯ, УТВЕРЖДЕНИИ</w:t>
      </w:r>
    </w:p>
    <w:p>
      <w:pPr>
        <w:pStyle w:val="2"/>
        <w:jc w:val="center"/>
      </w:pPr>
      <w:r>
        <w:rPr>
          <w:sz w:val="20"/>
        </w:rPr>
        <w:t xml:space="preserve">ГРАНИЦЫ ЕГО ТЕРРИТОРИИ, ПРЕДМЕТА ОХРАНЫ И ТРЕБОВАНИЙ К</w:t>
      </w:r>
    </w:p>
    <w:p>
      <w:pPr>
        <w:pStyle w:val="2"/>
        <w:jc w:val="center"/>
      </w:pPr>
      <w:r>
        <w:rPr>
          <w:sz w:val="20"/>
        </w:rPr>
        <w:t xml:space="preserve">ГРАДОСТРОИТЕЛЬНЫМ РЕГЛАМЕНТАМ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Рязанской области</w:t>
            </w:r>
          </w:p>
          <w:p>
            <w:pPr>
              <w:pStyle w:val="0"/>
              <w:jc w:val="center"/>
            </w:pPr>
            <w:r>
              <w:rPr>
                <w:sz w:val="20"/>
                <w:color w:val="392c69"/>
              </w:rPr>
              <w:t xml:space="preserve">от 31.05.2021 </w:t>
            </w:r>
            <w:hyperlink w:history="0" r:id="rId7"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N 138</w:t>
              </w:r>
            </w:hyperlink>
            <w:r>
              <w:rPr>
                <w:sz w:val="20"/>
                <w:color w:val="392c69"/>
              </w:rPr>
              <w:t xml:space="preserve">, от 28.06.2022 </w:t>
            </w:r>
            <w:hyperlink w:history="0" r:id="rId8" w:tooltip="Постановление Правительства Рязанской области от 28.06.2022 N 239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quot; (в редакции Постановления Правительства Рязанской области от 31.05.2021 N 138)&quot; {КонсультантПлюс}">
              <w:r>
                <w:rPr>
                  <w:sz w:val="20"/>
                  <w:color w:val="0000ff"/>
                </w:rPr>
                <w:t xml:space="preserve">N 239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25.06.2002 N 73-ФЗ (ред. от 20.10.2022)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59</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hyperlink w:history="0" r:id="rId10" w:tooltip="Закон Рязанской области от 05.08.2015 N 64-ОЗ (ред. от 03.11.2021) &quot;О регулировании отдельных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Рязанской области&quot; (принят Постановлением Рязанской областной Думы от 22.07.2015 N 279-V РОД) {КонсультантПлюс}">
        <w:r>
          <w:rPr>
            <w:sz w:val="20"/>
            <w:color w:val="0000ff"/>
          </w:rPr>
          <w:t xml:space="preserve">статьями 14</w:t>
        </w:r>
      </w:hyperlink>
      <w:r>
        <w:rPr>
          <w:sz w:val="20"/>
        </w:rPr>
        <w:t xml:space="preserve">, </w:t>
      </w:r>
      <w:hyperlink w:history="0" r:id="rId11" w:tooltip="Закон Рязанской области от 05.08.2015 N 64-ОЗ (ред. от 03.11.2021) &quot;О регулировании отдельных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Рязанской области&quot; (принят Постановлением Рязанской областной Думы от 22.07.2015 N 279-V РОД) {КонсультантПлюс}">
        <w:r>
          <w:rPr>
            <w:sz w:val="20"/>
            <w:color w:val="0000ff"/>
          </w:rPr>
          <w:t xml:space="preserve">15</w:t>
        </w:r>
      </w:hyperlink>
      <w:r>
        <w:rPr>
          <w:sz w:val="20"/>
        </w:rPr>
        <w:t xml:space="preserve"> Закона Рязанской области от 5 августа 2015 года N 64-ОЗ "О регулировании отдельных отношений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расположенных на территории Рязанской области" Правительство Рязанской области постановляет:</w:t>
      </w:r>
    </w:p>
    <w:p>
      <w:pPr>
        <w:pStyle w:val="0"/>
        <w:spacing w:before="200" w:line-rule="auto"/>
        <w:ind w:firstLine="540"/>
        <w:jc w:val="both"/>
      </w:pPr>
      <w:r>
        <w:rPr>
          <w:sz w:val="20"/>
        </w:rPr>
        <w:t xml:space="preserve">1. Включить город Рязань Рязанской области (далее - город Рязань) в перечень исторических поселений регионального значения.</w:t>
      </w:r>
    </w:p>
    <w:p>
      <w:pPr>
        <w:pStyle w:val="0"/>
        <w:spacing w:before="200" w:line-rule="auto"/>
        <w:ind w:firstLine="540"/>
        <w:jc w:val="both"/>
      </w:pPr>
      <w:r>
        <w:rPr>
          <w:sz w:val="20"/>
        </w:rPr>
        <w:t xml:space="preserve">2. Утвердить </w:t>
      </w:r>
      <w:hyperlink w:history="0" w:anchor="P34" w:tooltip="ГРАНИЦА">
        <w:r>
          <w:rPr>
            <w:sz w:val="20"/>
            <w:color w:val="0000ff"/>
          </w:rPr>
          <w:t xml:space="preserve">границу</w:t>
        </w:r>
      </w:hyperlink>
      <w:r>
        <w:rPr>
          <w:sz w:val="20"/>
        </w:rPr>
        <w:t xml:space="preserve"> территории исторического поселения регионального значения город Рязань согласно приложению N 1.</w:t>
      </w:r>
    </w:p>
    <w:p>
      <w:pPr>
        <w:pStyle w:val="0"/>
        <w:spacing w:before="200" w:line-rule="auto"/>
        <w:ind w:firstLine="540"/>
        <w:jc w:val="both"/>
      </w:pPr>
      <w:r>
        <w:rPr>
          <w:sz w:val="20"/>
        </w:rPr>
        <w:t xml:space="preserve">3. Утвердить </w:t>
      </w:r>
      <w:hyperlink w:history="0" w:anchor="P911" w:tooltip="ПРЕДМЕТ">
        <w:r>
          <w:rPr>
            <w:sz w:val="20"/>
            <w:color w:val="0000ff"/>
          </w:rPr>
          <w:t xml:space="preserve">предмет</w:t>
        </w:r>
      </w:hyperlink>
      <w:r>
        <w:rPr>
          <w:sz w:val="20"/>
        </w:rPr>
        <w:t xml:space="preserve"> охраны исторического поселения регионального значения город Рязань согласно приложению N 2.</w:t>
      </w:r>
    </w:p>
    <w:p>
      <w:pPr>
        <w:pStyle w:val="0"/>
        <w:spacing w:before="200" w:line-rule="auto"/>
        <w:ind w:firstLine="540"/>
        <w:jc w:val="both"/>
      </w:pPr>
      <w:r>
        <w:rPr>
          <w:sz w:val="20"/>
        </w:rPr>
        <w:t xml:space="preserve">4. Утвердить </w:t>
      </w:r>
      <w:hyperlink w:history="0" w:anchor="P10428" w:tooltip="ТРЕБОВАНИЯ">
        <w:r>
          <w:rPr>
            <w:sz w:val="20"/>
            <w:color w:val="0000ff"/>
          </w:rPr>
          <w:t xml:space="preserve">требования</w:t>
        </w:r>
      </w:hyperlink>
      <w:r>
        <w:rPr>
          <w:sz w:val="20"/>
        </w:rPr>
        <w:t xml:space="preserve"> к градостроительным регламентам в границе территории исторического поселения регионального значения город Рязань согласно приложению N 3.</w:t>
      </w:r>
    </w:p>
    <w:p>
      <w:pPr>
        <w:pStyle w:val="0"/>
        <w:jc w:val="both"/>
      </w:pPr>
      <w:r>
        <w:rPr>
          <w:sz w:val="20"/>
        </w:rPr>
        <w:t xml:space="preserve">(п. 4 введен </w:t>
      </w:r>
      <w:hyperlink w:history="0" r:id="rId12"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 от 31.05.2021 N 138)</w:t>
      </w:r>
    </w:p>
    <w:p>
      <w:pPr>
        <w:pStyle w:val="0"/>
        <w:spacing w:before="200" w:line-rule="auto"/>
        <w:ind w:firstLine="540"/>
        <w:jc w:val="both"/>
      </w:pPr>
      <w:hyperlink w:history="0" r:id="rId13"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5</w:t>
        </w:r>
      </w:hyperlink>
      <w:r>
        <w:rPr>
          <w:sz w:val="20"/>
        </w:rPr>
        <w:t xml:space="preserve">. Контроль за исполнением настоящего постановления оставляю за собой.</w:t>
      </w:r>
    </w:p>
    <w:p>
      <w:pPr>
        <w:pStyle w:val="0"/>
        <w:jc w:val="both"/>
      </w:pPr>
      <w:r>
        <w:rPr>
          <w:sz w:val="20"/>
        </w:rPr>
      </w:r>
    </w:p>
    <w:p>
      <w:pPr>
        <w:pStyle w:val="0"/>
        <w:jc w:val="right"/>
      </w:pPr>
      <w:r>
        <w:rPr>
          <w:sz w:val="20"/>
        </w:rPr>
        <w:t xml:space="preserve">Губернатор Рязанской области</w:t>
      </w:r>
    </w:p>
    <w:p>
      <w:pPr>
        <w:pStyle w:val="0"/>
        <w:jc w:val="right"/>
      </w:pPr>
      <w:r>
        <w:rPr>
          <w:sz w:val="20"/>
        </w:rPr>
        <w:t xml:space="preserve">Н.В.ЛЮБИМОВ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28 июля 2020 г. N 190</w:t>
      </w:r>
    </w:p>
    <w:p>
      <w:pPr>
        <w:pStyle w:val="0"/>
        <w:jc w:val="both"/>
      </w:pPr>
      <w:r>
        <w:rPr>
          <w:sz w:val="20"/>
        </w:rPr>
      </w:r>
    </w:p>
    <w:bookmarkStart w:id="34" w:name="P34"/>
    <w:bookmarkEnd w:id="34"/>
    <w:p>
      <w:pPr>
        <w:pStyle w:val="2"/>
        <w:jc w:val="center"/>
      </w:pPr>
      <w:r>
        <w:rPr>
          <w:sz w:val="20"/>
        </w:rPr>
        <w:t xml:space="preserve">ГРАНИЦА</w:t>
      </w:r>
    </w:p>
    <w:p>
      <w:pPr>
        <w:pStyle w:val="2"/>
        <w:jc w:val="center"/>
      </w:pPr>
      <w:r>
        <w:rPr>
          <w:sz w:val="20"/>
        </w:rPr>
        <w:t xml:space="preserve">ТЕРРИТОРИИ ИСТОРИЧЕСКОГО ПОСЕЛЕНИЯ</w:t>
      </w:r>
    </w:p>
    <w:p>
      <w:pPr>
        <w:pStyle w:val="2"/>
        <w:jc w:val="center"/>
      </w:pPr>
      <w:r>
        <w:rPr>
          <w:sz w:val="20"/>
        </w:rPr>
        <w:t xml:space="preserve">РЕГИОНАЛЬНОГО ЗНАЧЕНИЯ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31.05.2021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Граница территории исторического поселения регионального значения город Рязань включает территорию города, в основном сложившуюся в результате реализации генерального плана 1780 г.</w:t>
      </w:r>
    </w:p>
    <w:p>
      <w:pPr>
        <w:pStyle w:val="0"/>
        <w:spacing w:before="200" w:line-rule="auto"/>
        <w:ind w:firstLine="540"/>
        <w:jc w:val="both"/>
      </w:pPr>
      <w:r>
        <w:rPr>
          <w:sz w:val="20"/>
        </w:rPr>
        <w:t xml:space="preserve">Граница территории исторического поселения город Рязань состоит из одного замкнутого контура, который охватывает территорию 530 га, что составляет 2,3% от территории муниципального образования - городского округа г. Рязань (22400 га).</w:t>
      </w:r>
    </w:p>
    <w:p>
      <w:pPr>
        <w:pStyle w:val="0"/>
        <w:spacing w:before="200" w:line-rule="auto"/>
        <w:ind w:firstLine="540"/>
        <w:jc w:val="both"/>
      </w:pPr>
      <w:r>
        <w:rPr>
          <w:sz w:val="20"/>
        </w:rPr>
        <w:t xml:space="preserve">Поворотные точки границы территории обозначены цифрами от 1 до 136.</w:t>
      </w:r>
    </w:p>
    <w:p>
      <w:pPr>
        <w:pStyle w:val="0"/>
        <w:spacing w:before="200" w:line-rule="auto"/>
        <w:ind w:firstLine="540"/>
        <w:jc w:val="both"/>
      </w:pPr>
      <w:r>
        <w:rPr>
          <w:sz w:val="20"/>
        </w:rPr>
        <w:t xml:space="preserve">1.1. Описание границы территории исторического поселения город Рязань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11"/>
        <w:gridCol w:w="7785"/>
      </w:tblGrid>
      <w:tr>
        <w:tc>
          <w:tcPr>
            <w:tcW w:w="1011" w:type="dxa"/>
          </w:tcPr>
          <w:p>
            <w:pPr>
              <w:pStyle w:val="0"/>
              <w:jc w:val="center"/>
            </w:pPr>
            <w:r>
              <w:rPr>
                <w:sz w:val="20"/>
              </w:rPr>
              <w:t xml:space="preserve">N точки</w:t>
            </w:r>
          </w:p>
        </w:tc>
        <w:tc>
          <w:tcPr>
            <w:tcW w:w="7785" w:type="dxa"/>
          </w:tcPr>
          <w:p>
            <w:pPr>
              <w:pStyle w:val="0"/>
              <w:jc w:val="center"/>
            </w:pPr>
            <w:r>
              <w:rPr>
                <w:sz w:val="20"/>
              </w:rPr>
              <w:t xml:space="preserve">Описание границы</w:t>
            </w:r>
          </w:p>
        </w:tc>
      </w:tr>
      <w:tr>
        <w:tc>
          <w:tcPr>
            <w:tcW w:w="1011" w:type="dxa"/>
          </w:tcPr>
          <w:p>
            <w:pPr>
              <w:pStyle w:val="0"/>
              <w:jc w:val="center"/>
            </w:pPr>
            <w:r>
              <w:rPr>
                <w:sz w:val="20"/>
              </w:rPr>
              <w:t xml:space="preserve">1</w:t>
            </w:r>
          </w:p>
        </w:tc>
        <w:tc>
          <w:tcPr>
            <w:tcW w:w="7785" w:type="dxa"/>
          </w:tcPr>
          <w:p>
            <w:pPr>
              <w:pStyle w:val="0"/>
              <w:jc w:val="center"/>
            </w:pPr>
            <w:r>
              <w:rPr>
                <w:sz w:val="20"/>
              </w:rPr>
              <w:t xml:space="preserve">2</w:t>
            </w:r>
          </w:p>
        </w:tc>
      </w:tr>
      <w:tr>
        <w:tc>
          <w:tcPr>
            <w:tcW w:w="1011" w:type="dxa"/>
          </w:tcPr>
          <w:p>
            <w:pPr>
              <w:pStyle w:val="0"/>
              <w:jc w:val="center"/>
            </w:pPr>
            <w:r>
              <w:rPr>
                <w:sz w:val="20"/>
              </w:rPr>
              <w:t xml:space="preserve">1 - 2</w:t>
            </w:r>
          </w:p>
        </w:tc>
        <w:tc>
          <w:tcPr>
            <w:tcW w:w="7785" w:type="dxa"/>
          </w:tcPr>
          <w:p>
            <w:pPr>
              <w:pStyle w:val="0"/>
            </w:pPr>
            <w:r>
              <w:rPr>
                <w:sz w:val="20"/>
              </w:rPr>
              <w:t xml:space="preserve">из точки 1, расположенной на красной линии застройки ул. Есенина, на юго-запад около 1250 м по красной линии</w:t>
            </w:r>
          </w:p>
        </w:tc>
      </w:tr>
      <w:tr>
        <w:tc>
          <w:tcPr>
            <w:tcW w:w="1011" w:type="dxa"/>
          </w:tcPr>
          <w:p>
            <w:pPr>
              <w:pStyle w:val="0"/>
              <w:jc w:val="center"/>
            </w:pPr>
            <w:r>
              <w:rPr>
                <w:sz w:val="20"/>
              </w:rPr>
              <w:t xml:space="preserve">2 - 3</w:t>
            </w:r>
          </w:p>
        </w:tc>
        <w:tc>
          <w:tcPr>
            <w:tcW w:w="7785" w:type="dxa"/>
          </w:tcPr>
          <w:p>
            <w:pPr>
              <w:pStyle w:val="0"/>
            </w:pPr>
            <w:r>
              <w:rPr>
                <w:sz w:val="20"/>
              </w:rPr>
              <w:t xml:space="preserve">на юго-восток около 110 м, пересекая ул. Есенина, далее по условной линии </w:t>
            </w:r>
            <w:hyperlink w:history="0" w:anchor="P324" w:tooltip="&lt;1&gt; Под условной линией понимается линия, соединяющая одну поворотную точку границы с другой, которая может не совпадать с границами земельных участков, территориальных зон, другими линиями градостроительного регулирования.">
              <w:r>
                <w:rPr>
                  <w:sz w:val="20"/>
                  <w:color w:val="0000ff"/>
                </w:rPr>
                <w:t xml:space="preserve">&lt;1&gt;</w:t>
              </w:r>
            </w:hyperlink>
            <w:r>
              <w:rPr>
                <w:sz w:val="20"/>
              </w:rPr>
              <w:t xml:space="preserve"> в створе с границей участка застройки с кадастровым номером 62:29:0080083:74</w:t>
            </w:r>
          </w:p>
        </w:tc>
      </w:tr>
      <w:tr>
        <w:tc>
          <w:tcPr>
            <w:tcW w:w="1011" w:type="dxa"/>
          </w:tcPr>
          <w:p>
            <w:pPr>
              <w:pStyle w:val="0"/>
              <w:jc w:val="center"/>
            </w:pPr>
            <w:r>
              <w:rPr>
                <w:sz w:val="20"/>
              </w:rPr>
              <w:t xml:space="preserve">3 - 4</w:t>
            </w:r>
          </w:p>
        </w:tc>
        <w:tc>
          <w:tcPr>
            <w:tcW w:w="7785" w:type="dxa"/>
          </w:tcPr>
          <w:p>
            <w:pPr>
              <w:pStyle w:val="0"/>
            </w:pPr>
            <w:r>
              <w:rPr>
                <w:sz w:val="20"/>
              </w:rPr>
              <w:t xml:space="preserve">на юго-восток около 277 м по красной линии застройки ул. Урицкого</w:t>
            </w:r>
          </w:p>
        </w:tc>
      </w:tr>
      <w:tr>
        <w:tc>
          <w:tcPr>
            <w:tcW w:w="1011" w:type="dxa"/>
          </w:tcPr>
          <w:p>
            <w:pPr>
              <w:pStyle w:val="0"/>
              <w:jc w:val="center"/>
            </w:pPr>
            <w:r>
              <w:rPr>
                <w:sz w:val="20"/>
              </w:rPr>
              <w:t xml:space="preserve">4 - 5</w:t>
            </w:r>
          </w:p>
        </w:tc>
        <w:tc>
          <w:tcPr>
            <w:tcW w:w="7785" w:type="dxa"/>
          </w:tcPr>
          <w:p>
            <w:pPr>
              <w:pStyle w:val="0"/>
            </w:pPr>
            <w:r>
              <w:rPr>
                <w:sz w:val="20"/>
              </w:rPr>
              <w:t xml:space="preserve">на северо-восток около 46 м по условной линии вдоль границ участка застройки с кадастровым номером 62:29:0080083:53</w:t>
            </w:r>
          </w:p>
        </w:tc>
      </w:tr>
      <w:tr>
        <w:tc>
          <w:tcPr>
            <w:tcW w:w="1011" w:type="dxa"/>
          </w:tcPr>
          <w:p>
            <w:pPr>
              <w:pStyle w:val="0"/>
              <w:jc w:val="center"/>
            </w:pPr>
            <w:r>
              <w:rPr>
                <w:sz w:val="20"/>
              </w:rPr>
              <w:t xml:space="preserve">5 - 6</w:t>
            </w:r>
          </w:p>
        </w:tc>
        <w:tc>
          <w:tcPr>
            <w:tcW w:w="7785" w:type="dxa"/>
          </w:tcPr>
          <w:p>
            <w:pPr>
              <w:pStyle w:val="0"/>
            </w:pPr>
            <w:r>
              <w:rPr>
                <w:sz w:val="20"/>
              </w:rPr>
              <w:t xml:space="preserve">на юго-восток около 160 м по условной линии вдоль границ участков застройки с кадастровыми номерами 62:29:0080083:72, 62:29:0080083:13</w:t>
            </w:r>
          </w:p>
        </w:tc>
      </w:tr>
      <w:tr>
        <w:tc>
          <w:tcPr>
            <w:tcW w:w="1011" w:type="dxa"/>
          </w:tcPr>
          <w:p>
            <w:pPr>
              <w:pStyle w:val="0"/>
              <w:jc w:val="center"/>
            </w:pPr>
            <w:r>
              <w:rPr>
                <w:sz w:val="20"/>
              </w:rPr>
              <w:t xml:space="preserve">6 - 7</w:t>
            </w:r>
          </w:p>
        </w:tc>
        <w:tc>
          <w:tcPr>
            <w:tcW w:w="7785" w:type="dxa"/>
          </w:tcPr>
          <w:p>
            <w:pPr>
              <w:pStyle w:val="0"/>
            </w:pPr>
            <w:r>
              <w:rPr>
                <w:sz w:val="20"/>
              </w:rPr>
              <w:t xml:space="preserve">на юго-запад около 48 м по границе участка застройки с кадастровым номером 62:29:0080083:3736</w:t>
            </w:r>
          </w:p>
        </w:tc>
      </w:tr>
      <w:tr>
        <w:tc>
          <w:tcPr>
            <w:tcW w:w="1011" w:type="dxa"/>
          </w:tcPr>
          <w:p>
            <w:pPr>
              <w:pStyle w:val="0"/>
              <w:jc w:val="center"/>
            </w:pPr>
            <w:r>
              <w:rPr>
                <w:sz w:val="20"/>
              </w:rPr>
              <w:t xml:space="preserve">7 - 8</w:t>
            </w:r>
          </w:p>
        </w:tc>
        <w:tc>
          <w:tcPr>
            <w:tcW w:w="7785" w:type="dxa"/>
          </w:tcPr>
          <w:p>
            <w:pPr>
              <w:pStyle w:val="0"/>
            </w:pPr>
            <w:r>
              <w:rPr>
                <w:sz w:val="20"/>
              </w:rPr>
              <w:t xml:space="preserve">на юго-восток около 447 м по красной линии застройки ул. Урицкого</w:t>
            </w:r>
          </w:p>
        </w:tc>
      </w:tr>
      <w:tr>
        <w:tc>
          <w:tcPr>
            <w:tcW w:w="1011" w:type="dxa"/>
          </w:tcPr>
          <w:p>
            <w:pPr>
              <w:pStyle w:val="0"/>
              <w:jc w:val="center"/>
            </w:pPr>
            <w:r>
              <w:rPr>
                <w:sz w:val="20"/>
              </w:rPr>
              <w:t xml:space="preserve">8 - 9</w:t>
            </w:r>
          </w:p>
        </w:tc>
        <w:tc>
          <w:tcPr>
            <w:tcW w:w="7785" w:type="dxa"/>
          </w:tcPr>
          <w:p>
            <w:pPr>
              <w:pStyle w:val="0"/>
            </w:pPr>
            <w:r>
              <w:rPr>
                <w:sz w:val="20"/>
              </w:rPr>
              <w:t xml:space="preserve">на северо-восток около 19 м по красной линии застройки ул. Юннатов</w:t>
            </w:r>
          </w:p>
        </w:tc>
      </w:tr>
      <w:tr>
        <w:tc>
          <w:tcPr>
            <w:tcW w:w="1011" w:type="dxa"/>
          </w:tcPr>
          <w:p>
            <w:pPr>
              <w:pStyle w:val="0"/>
              <w:jc w:val="center"/>
            </w:pPr>
            <w:r>
              <w:rPr>
                <w:sz w:val="20"/>
              </w:rPr>
              <w:t xml:space="preserve">9 - 10</w:t>
            </w:r>
          </w:p>
        </w:tc>
        <w:tc>
          <w:tcPr>
            <w:tcW w:w="7785" w:type="dxa"/>
          </w:tcPr>
          <w:p>
            <w:pPr>
              <w:pStyle w:val="0"/>
            </w:pPr>
            <w:r>
              <w:rPr>
                <w:sz w:val="20"/>
              </w:rPr>
              <w:t xml:space="preserve">на юго-восток около 109 м по условной линии в створе с границей участка застройки с кадастровым номером 62:29:0080081:124</w:t>
            </w:r>
          </w:p>
        </w:tc>
      </w:tr>
      <w:tr>
        <w:tc>
          <w:tcPr>
            <w:tcW w:w="1011" w:type="dxa"/>
          </w:tcPr>
          <w:p>
            <w:pPr>
              <w:pStyle w:val="0"/>
              <w:jc w:val="center"/>
            </w:pPr>
            <w:r>
              <w:rPr>
                <w:sz w:val="20"/>
              </w:rPr>
              <w:t xml:space="preserve">10 - 11</w:t>
            </w:r>
          </w:p>
        </w:tc>
        <w:tc>
          <w:tcPr>
            <w:tcW w:w="7785" w:type="dxa"/>
          </w:tcPr>
          <w:p>
            <w:pPr>
              <w:pStyle w:val="0"/>
            </w:pPr>
            <w:r>
              <w:rPr>
                <w:sz w:val="20"/>
              </w:rPr>
              <w:t xml:space="preserve">на северо-восток около 22 м по условной линии</w:t>
            </w:r>
          </w:p>
        </w:tc>
      </w:tr>
      <w:tr>
        <w:tc>
          <w:tcPr>
            <w:tcW w:w="1011" w:type="dxa"/>
          </w:tcPr>
          <w:p>
            <w:pPr>
              <w:pStyle w:val="0"/>
              <w:jc w:val="center"/>
            </w:pPr>
            <w:r>
              <w:rPr>
                <w:sz w:val="20"/>
              </w:rPr>
              <w:t xml:space="preserve">11 - 12</w:t>
            </w:r>
          </w:p>
        </w:tc>
        <w:tc>
          <w:tcPr>
            <w:tcW w:w="7785" w:type="dxa"/>
          </w:tcPr>
          <w:p>
            <w:pPr>
              <w:pStyle w:val="0"/>
            </w:pPr>
            <w:r>
              <w:rPr>
                <w:sz w:val="20"/>
              </w:rPr>
              <w:t xml:space="preserve">на юго-восток около 177 м по условной линии вдоль границ участков застройки</w:t>
            </w:r>
          </w:p>
        </w:tc>
      </w:tr>
      <w:tr>
        <w:tc>
          <w:tcPr>
            <w:tcW w:w="1011" w:type="dxa"/>
          </w:tcPr>
          <w:p>
            <w:pPr>
              <w:pStyle w:val="0"/>
              <w:jc w:val="center"/>
            </w:pPr>
            <w:r>
              <w:rPr>
                <w:sz w:val="20"/>
              </w:rPr>
              <w:t xml:space="preserve">12 - 13</w:t>
            </w:r>
          </w:p>
        </w:tc>
        <w:tc>
          <w:tcPr>
            <w:tcW w:w="7785" w:type="dxa"/>
          </w:tcPr>
          <w:p>
            <w:pPr>
              <w:pStyle w:val="0"/>
            </w:pPr>
            <w:r>
              <w:rPr>
                <w:sz w:val="20"/>
              </w:rPr>
              <w:t xml:space="preserve">на юго-запад около 42 м по условной линии вдоль границы участка застройки с кадастровым номером 62:29:0080081:114</w:t>
            </w:r>
          </w:p>
        </w:tc>
      </w:tr>
      <w:tr>
        <w:tc>
          <w:tcPr>
            <w:tcW w:w="1011" w:type="dxa"/>
          </w:tcPr>
          <w:p>
            <w:pPr>
              <w:pStyle w:val="0"/>
              <w:jc w:val="center"/>
            </w:pPr>
            <w:r>
              <w:rPr>
                <w:sz w:val="20"/>
              </w:rPr>
              <w:t xml:space="preserve">13 - 14</w:t>
            </w:r>
          </w:p>
        </w:tc>
        <w:tc>
          <w:tcPr>
            <w:tcW w:w="7785" w:type="dxa"/>
          </w:tcPr>
          <w:p>
            <w:pPr>
              <w:pStyle w:val="0"/>
            </w:pPr>
            <w:r>
              <w:rPr>
                <w:sz w:val="20"/>
              </w:rPr>
              <w:t xml:space="preserve">на северо-запад около 9 м по границе участка застройки с кадастровым номером 62:29:0080081:114</w:t>
            </w:r>
          </w:p>
        </w:tc>
      </w:tr>
      <w:tr>
        <w:tc>
          <w:tcPr>
            <w:tcW w:w="1011" w:type="dxa"/>
          </w:tcPr>
          <w:p>
            <w:pPr>
              <w:pStyle w:val="0"/>
              <w:jc w:val="center"/>
            </w:pPr>
            <w:r>
              <w:rPr>
                <w:sz w:val="20"/>
              </w:rPr>
              <w:t xml:space="preserve">14 - 15</w:t>
            </w:r>
          </w:p>
        </w:tc>
        <w:tc>
          <w:tcPr>
            <w:tcW w:w="7785" w:type="dxa"/>
          </w:tcPr>
          <w:p>
            <w:pPr>
              <w:pStyle w:val="0"/>
            </w:pPr>
            <w:r>
              <w:rPr>
                <w:sz w:val="20"/>
              </w:rPr>
              <w:t xml:space="preserve">на юго-запад около 71 м по условной линии до проезда Яблочкова</w:t>
            </w:r>
          </w:p>
        </w:tc>
      </w:tr>
      <w:tr>
        <w:tc>
          <w:tcPr>
            <w:tcW w:w="1011" w:type="dxa"/>
          </w:tcPr>
          <w:p>
            <w:pPr>
              <w:pStyle w:val="0"/>
              <w:jc w:val="center"/>
            </w:pPr>
            <w:r>
              <w:rPr>
                <w:sz w:val="20"/>
              </w:rPr>
              <w:t xml:space="preserve">15 - 16</w:t>
            </w:r>
          </w:p>
        </w:tc>
        <w:tc>
          <w:tcPr>
            <w:tcW w:w="7785" w:type="dxa"/>
          </w:tcPr>
          <w:p>
            <w:pPr>
              <w:pStyle w:val="0"/>
            </w:pPr>
            <w:r>
              <w:rPr>
                <w:sz w:val="20"/>
              </w:rPr>
              <w:t xml:space="preserve">на юго-восток около 203 м по красной линии застройки по проезду Яблочкова</w:t>
            </w:r>
          </w:p>
        </w:tc>
      </w:tr>
      <w:tr>
        <w:tc>
          <w:tcPr>
            <w:tcW w:w="1011" w:type="dxa"/>
          </w:tcPr>
          <w:p>
            <w:pPr>
              <w:pStyle w:val="0"/>
              <w:jc w:val="center"/>
            </w:pPr>
            <w:r>
              <w:rPr>
                <w:sz w:val="20"/>
              </w:rPr>
              <w:t xml:space="preserve">16 - 17</w:t>
            </w:r>
          </w:p>
        </w:tc>
        <w:tc>
          <w:tcPr>
            <w:tcW w:w="7785" w:type="dxa"/>
          </w:tcPr>
          <w:p>
            <w:pPr>
              <w:pStyle w:val="0"/>
            </w:pPr>
            <w:r>
              <w:rPr>
                <w:sz w:val="20"/>
              </w:rPr>
              <w:t xml:space="preserve">на юго-запад около 190 м по условной линии вдоль границ участков застройки, пересекая ул. Циолковского</w:t>
            </w:r>
          </w:p>
        </w:tc>
      </w:tr>
      <w:tr>
        <w:tc>
          <w:tcPr>
            <w:tcW w:w="1011" w:type="dxa"/>
          </w:tcPr>
          <w:p>
            <w:pPr>
              <w:pStyle w:val="0"/>
              <w:jc w:val="center"/>
            </w:pPr>
            <w:r>
              <w:rPr>
                <w:sz w:val="20"/>
              </w:rPr>
              <w:t xml:space="preserve">17 - 18</w:t>
            </w:r>
          </w:p>
        </w:tc>
        <w:tc>
          <w:tcPr>
            <w:tcW w:w="7785" w:type="dxa"/>
          </w:tcPr>
          <w:p>
            <w:pPr>
              <w:pStyle w:val="0"/>
            </w:pPr>
            <w:r>
              <w:rPr>
                <w:sz w:val="20"/>
              </w:rPr>
              <w:t xml:space="preserve">на северо-запад около 69 м по границе участка застройки с кадастровым номером 62:29:0080086:469</w:t>
            </w:r>
          </w:p>
        </w:tc>
      </w:tr>
      <w:tr>
        <w:tc>
          <w:tcPr>
            <w:tcW w:w="1011" w:type="dxa"/>
          </w:tcPr>
          <w:p>
            <w:pPr>
              <w:pStyle w:val="0"/>
              <w:jc w:val="center"/>
            </w:pPr>
            <w:r>
              <w:rPr>
                <w:sz w:val="20"/>
              </w:rPr>
              <w:t xml:space="preserve">18 - 19</w:t>
            </w:r>
          </w:p>
        </w:tc>
        <w:tc>
          <w:tcPr>
            <w:tcW w:w="7785" w:type="dxa"/>
          </w:tcPr>
          <w:p>
            <w:pPr>
              <w:pStyle w:val="0"/>
            </w:pPr>
            <w:r>
              <w:rPr>
                <w:sz w:val="20"/>
              </w:rPr>
              <w:t xml:space="preserve">на северо-запад около 440 м по красной линии застройки по ул. Горького</w:t>
            </w:r>
          </w:p>
        </w:tc>
      </w:tr>
      <w:tr>
        <w:tc>
          <w:tcPr>
            <w:tcW w:w="1011" w:type="dxa"/>
          </w:tcPr>
          <w:p>
            <w:pPr>
              <w:pStyle w:val="0"/>
              <w:jc w:val="center"/>
            </w:pPr>
            <w:r>
              <w:rPr>
                <w:sz w:val="20"/>
              </w:rPr>
              <w:t xml:space="preserve">19 - 20</w:t>
            </w:r>
          </w:p>
        </w:tc>
        <w:tc>
          <w:tcPr>
            <w:tcW w:w="7785" w:type="dxa"/>
          </w:tcPr>
          <w:p>
            <w:pPr>
              <w:pStyle w:val="0"/>
            </w:pPr>
            <w:r>
              <w:rPr>
                <w:sz w:val="20"/>
              </w:rPr>
              <w:t xml:space="preserve">на северо-запад около 94 м по границе участка застройки с кадастровым номером 62:29:0080087:2</w:t>
            </w:r>
          </w:p>
        </w:tc>
      </w:tr>
      <w:tr>
        <w:tc>
          <w:tcPr>
            <w:tcW w:w="1011" w:type="dxa"/>
          </w:tcPr>
          <w:p>
            <w:pPr>
              <w:pStyle w:val="0"/>
              <w:jc w:val="center"/>
            </w:pPr>
            <w:r>
              <w:rPr>
                <w:sz w:val="20"/>
              </w:rPr>
              <w:t xml:space="preserve">20 - 21</w:t>
            </w:r>
          </w:p>
        </w:tc>
        <w:tc>
          <w:tcPr>
            <w:tcW w:w="7785" w:type="dxa"/>
          </w:tcPr>
          <w:p>
            <w:pPr>
              <w:pStyle w:val="0"/>
            </w:pPr>
            <w:r>
              <w:rPr>
                <w:sz w:val="20"/>
              </w:rPr>
              <w:t xml:space="preserve">на северо-запад около 26 м по условной линии вдоль ул. Горького</w:t>
            </w:r>
          </w:p>
        </w:tc>
      </w:tr>
      <w:tr>
        <w:tc>
          <w:tcPr>
            <w:tcW w:w="1011" w:type="dxa"/>
          </w:tcPr>
          <w:p>
            <w:pPr>
              <w:pStyle w:val="0"/>
              <w:jc w:val="center"/>
            </w:pPr>
            <w:r>
              <w:rPr>
                <w:sz w:val="20"/>
              </w:rPr>
              <w:t xml:space="preserve">21 - 22</w:t>
            </w:r>
          </w:p>
        </w:tc>
        <w:tc>
          <w:tcPr>
            <w:tcW w:w="7785" w:type="dxa"/>
          </w:tcPr>
          <w:p>
            <w:pPr>
              <w:pStyle w:val="0"/>
            </w:pPr>
            <w:r>
              <w:rPr>
                <w:sz w:val="20"/>
              </w:rPr>
              <w:t xml:space="preserve">на северо-запад около 402 м по условной линии вдоль границ участков застройки по ул. Горького</w:t>
            </w:r>
          </w:p>
        </w:tc>
      </w:tr>
      <w:tr>
        <w:tc>
          <w:tcPr>
            <w:tcW w:w="1011" w:type="dxa"/>
          </w:tcPr>
          <w:p>
            <w:pPr>
              <w:pStyle w:val="0"/>
              <w:jc w:val="center"/>
            </w:pPr>
            <w:r>
              <w:rPr>
                <w:sz w:val="20"/>
              </w:rPr>
              <w:t xml:space="preserve">22 - 23</w:t>
            </w:r>
          </w:p>
        </w:tc>
        <w:tc>
          <w:tcPr>
            <w:tcW w:w="7785" w:type="dxa"/>
          </w:tcPr>
          <w:p>
            <w:pPr>
              <w:pStyle w:val="0"/>
            </w:pPr>
            <w:r>
              <w:rPr>
                <w:sz w:val="20"/>
              </w:rPr>
              <w:t xml:space="preserve">на северо-запад около 274 м по условной линии вдоль границ участков застройки по ул. Горького</w:t>
            </w:r>
          </w:p>
        </w:tc>
      </w:tr>
      <w:tr>
        <w:tc>
          <w:tcPr>
            <w:tcW w:w="1011" w:type="dxa"/>
          </w:tcPr>
          <w:p>
            <w:pPr>
              <w:pStyle w:val="0"/>
              <w:jc w:val="center"/>
            </w:pPr>
            <w:r>
              <w:rPr>
                <w:sz w:val="20"/>
              </w:rPr>
              <w:t xml:space="preserve">23 - 24</w:t>
            </w:r>
          </w:p>
        </w:tc>
        <w:tc>
          <w:tcPr>
            <w:tcW w:w="7785" w:type="dxa"/>
          </w:tcPr>
          <w:p>
            <w:pPr>
              <w:pStyle w:val="0"/>
            </w:pPr>
            <w:r>
              <w:rPr>
                <w:sz w:val="20"/>
              </w:rPr>
              <w:t xml:space="preserve">на юго-запад около 649 м по красной линии застройки ул. Есенина</w:t>
            </w:r>
          </w:p>
        </w:tc>
      </w:tr>
      <w:tr>
        <w:tc>
          <w:tcPr>
            <w:tcW w:w="1011" w:type="dxa"/>
          </w:tcPr>
          <w:p>
            <w:pPr>
              <w:pStyle w:val="0"/>
              <w:jc w:val="center"/>
            </w:pPr>
            <w:r>
              <w:rPr>
                <w:sz w:val="20"/>
              </w:rPr>
              <w:t xml:space="preserve">24 - 25</w:t>
            </w:r>
          </w:p>
        </w:tc>
        <w:tc>
          <w:tcPr>
            <w:tcW w:w="7785" w:type="dxa"/>
          </w:tcPr>
          <w:p>
            <w:pPr>
              <w:pStyle w:val="0"/>
            </w:pPr>
            <w:r>
              <w:rPr>
                <w:sz w:val="20"/>
              </w:rPr>
              <w:t xml:space="preserve">на северо-запад около 568 м по красной линии застройки ул. Полевая</w:t>
            </w:r>
          </w:p>
        </w:tc>
      </w:tr>
      <w:tr>
        <w:tc>
          <w:tcPr>
            <w:tcW w:w="1011" w:type="dxa"/>
          </w:tcPr>
          <w:p>
            <w:pPr>
              <w:pStyle w:val="0"/>
              <w:jc w:val="center"/>
            </w:pPr>
            <w:r>
              <w:rPr>
                <w:sz w:val="20"/>
              </w:rPr>
              <w:t xml:space="preserve">25 - 26</w:t>
            </w:r>
          </w:p>
        </w:tc>
        <w:tc>
          <w:tcPr>
            <w:tcW w:w="7785" w:type="dxa"/>
          </w:tcPr>
          <w:p>
            <w:pPr>
              <w:pStyle w:val="0"/>
            </w:pPr>
            <w:r>
              <w:rPr>
                <w:sz w:val="20"/>
              </w:rPr>
              <w:t xml:space="preserve">на северо-запад около 503 м по красной линии застройки ул. Полевая</w:t>
            </w:r>
          </w:p>
        </w:tc>
      </w:tr>
      <w:tr>
        <w:tc>
          <w:tcPr>
            <w:tcW w:w="1011" w:type="dxa"/>
          </w:tcPr>
          <w:p>
            <w:pPr>
              <w:pStyle w:val="0"/>
              <w:jc w:val="center"/>
            </w:pPr>
            <w:r>
              <w:rPr>
                <w:sz w:val="20"/>
              </w:rPr>
              <w:t xml:space="preserve">26 - 27</w:t>
            </w:r>
          </w:p>
        </w:tc>
        <w:tc>
          <w:tcPr>
            <w:tcW w:w="7785" w:type="dxa"/>
          </w:tcPr>
          <w:p>
            <w:pPr>
              <w:pStyle w:val="0"/>
            </w:pPr>
            <w:r>
              <w:rPr>
                <w:sz w:val="20"/>
              </w:rPr>
              <w:t xml:space="preserve">на северо-восток около 132 м по красной линии застройки ул. Пролетарская</w:t>
            </w:r>
          </w:p>
        </w:tc>
      </w:tr>
      <w:tr>
        <w:tc>
          <w:tcPr>
            <w:tcW w:w="1011" w:type="dxa"/>
          </w:tcPr>
          <w:p>
            <w:pPr>
              <w:pStyle w:val="0"/>
              <w:jc w:val="center"/>
            </w:pPr>
            <w:r>
              <w:rPr>
                <w:sz w:val="20"/>
              </w:rPr>
              <w:t xml:space="preserve">27 - 28</w:t>
            </w:r>
          </w:p>
        </w:tc>
        <w:tc>
          <w:tcPr>
            <w:tcW w:w="7785" w:type="dxa"/>
          </w:tcPr>
          <w:p>
            <w:pPr>
              <w:pStyle w:val="0"/>
            </w:pPr>
            <w:r>
              <w:rPr>
                <w:sz w:val="20"/>
              </w:rPr>
              <w:t xml:space="preserve">на северо-запад около 360 м по красной линии застройки ул. Чапаева</w:t>
            </w:r>
          </w:p>
        </w:tc>
      </w:tr>
      <w:tr>
        <w:tc>
          <w:tcPr>
            <w:tcW w:w="1011" w:type="dxa"/>
          </w:tcPr>
          <w:p>
            <w:pPr>
              <w:pStyle w:val="0"/>
              <w:jc w:val="center"/>
            </w:pPr>
            <w:r>
              <w:rPr>
                <w:sz w:val="20"/>
              </w:rPr>
              <w:t xml:space="preserve">28 - 29</w:t>
            </w:r>
          </w:p>
        </w:tc>
        <w:tc>
          <w:tcPr>
            <w:tcW w:w="7785" w:type="dxa"/>
          </w:tcPr>
          <w:p>
            <w:pPr>
              <w:pStyle w:val="0"/>
            </w:pPr>
            <w:r>
              <w:rPr>
                <w:sz w:val="20"/>
              </w:rPr>
              <w:t xml:space="preserve">на запад около 248 м по условной линии вдоль красной линии застройки ул. Кудрявцева</w:t>
            </w:r>
          </w:p>
        </w:tc>
      </w:tr>
      <w:tr>
        <w:tc>
          <w:tcPr>
            <w:tcW w:w="1011" w:type="dxa"/>
          </w:tcPr>
          <w:p>
            <w:pPr>
              <w:pStyle w:val="0"/>
              <w:jc w:val="center"/>
            </w:pPr>
            <w:r>
              <w:rPr>
                <w:sz w:val="20"/>
              </w:rPr>
              <w:t xml:space="preserve">29 - 30</w:t>
            </w:r>
          </w:p>
        </w:tc>
        <w:tc>
          <w:tcPr>
            <w:tcW w:w="7785" w:type="dxa"/>
          </w:tcPr>
          <w:p>
            <w:pPr>
              <w:pStyle w:val="0"/>
            </w:pPr>
            <w:r>
              <w:rPr>
                <w:sz w:val="20"/>
              </w:rPr>
              <w:t xml:space="preserve">на северо-запад около 74 м вдоль полосы отвода железной дороги</w:t>
            </w:r>
          </w:p>
        </w:tc>
      </w:tr>
      <w:tr>
        <w:tc>
          <w:tcPr>
            <w:tcW w:w="1011" w:type="dxa"/>
          </w:tcPr>
          <w:p>
            <w:pPr>
              <w:pStyle w:val="0"/>
              <w:jc w:val="center"/>
            </w:pPr>
            <w:r>
              <w:rPr>
                <w:sz w:val="20"/>
              </w:rPr>
              <w:t xml:space="preserve">30 - 31</w:t>
            </w:r>
          </w:p>
        </w:tc>
        <w:tc>
          <w:tcPr>
            <w:tcW w:w="7785" w:type="dxa"/>
          </w:tcPr>
          <w:p>
            <w:pPr>
              <w:pStyle w:val="0"/>
            </w:pPr>
            <w:r>
              <w:rPr>
                <w:sz w:val="20"/>
              </w:rPr>
              <w:t xml:space="preserve">на юго-запад около 52 м, пересекая полосу отвода железной дороги</w:t>
            </w:r>
          </w:p>
        </w:tc>
      </w:tr>
      <w:tr>
        <w:tc>
          <w:tcPr>
            <w:tcW w:w="1011" w:type="dxa"/>
          </w:tcPr>
          <w:p>
            <w:pPr>
              <w:pStyle w:val="0"/>
              <w:jc w:val="center"/>
            </w:pPr>
            <w:r>
              <w:rPr>
                <w:sz w:val="20"/>
              </w:rPr>
              <w:t xml:space="preserve">31 - 32</w:t>
            </w:r>
          </w:p>
        </w:tc>
        <w:tc>
          <w:tcPr>
            <w:tcW w:w="7785" w:type="dxa"/>
          </w:tcPr>
          <w:p>
            <w:pPr>
              <w:pStyle w:val="0"/>
            </w:pPr>
            <w:r>
              <w:rPr>
                <w:sz w:val="20"/>
              </w:rPr>
              <w:t xml:space="preserve">на юго-запад около 33 м по условной линии, пересекая участок застройки с кадастровым номером 62:29:0070029:186</w:t>
            </w:r>
          </w:p>
        </w:tc>
      </w:tr>
      <w:tr>
        <w:tc>
          <w:tcPr>
            <w:tcW w:w="1011" w:type="dxa"/>
          </w:tcPr>
          <w:p>
            <w:pPr>
              <w:pStyle w:val="0"/>
              <w:jc w:val="center"/>
            </w:pPr>
            <w:r>
              <w:rPr>
                <w:sz w:val="20"/>
              </w:rPr>
              <w:t xml:space="preserve">32 - 33</w:t>
            </w:r>
          </w:p>
        </w:tc>
        <w:tc>
          <w:tcPr>
            <w:tcW w:w="7785" w:type="dxa"/>
          </w:tcPr>
          <w:p>
            <w:pPr>
              <w:pStyle w:val="0"/>
            </w:pPr>
            <w:r>
              <w:rPr>
                <w:sz w:val="20"/>
              </w:rPr>
              <w:t xml:space="preserve">на юго-запад около 22 м вдоль границы участка застройки с кадастровым номером 62:29:0070029:231</w:t>
            </w:r>
          </w:p>
        </w:tc>
      </w:tr>
      <w:tr>
        <w:tc>
          <w:tcPr>
            <w:tcW w:w="1011" w:type="dxa"/>
          </w:tcPr>
          <w:p>
            <w:pPr>
              <w:pStyle w:val="0"/>
              <w:jc w:val="center"/>
            </w:pPr>
            <w:r>
              <w:rPr>
                <w:sz w:val="20"/>
              </w:rPr>
              <w:t xml:space="preserve">33 - 34</w:t>
            </w:r>
          </w:p>
        </w:tc>
        <w:tc>
          <w:tcPr>
            <w:tcW w:w="7785" w:type="dxa"/>
          </w:tcPr>
          <w:p>
            <w:pPr>
              <w:pStyle w:val="0"/>
            </w:pPr>
            <w:r>
              <w:rPr>
                <w:sz w:val="20"/>
              </w:rPr>
              <w:t xml:space="preserve">на северо-запад около 6 м вдоль границы участка застройки с кадастровым номером 62:29:0070029:231</w:t>
            </w:r>
          </w:p>
        </w:tc>
      </w:tr>
      <w:tr>
        <w:tc>
          <w:tcPr>
            <w:tcW w:w="1011" w:type="dxa"/>
          </w:tcPr>
          <w:p>
            <w:pPr>
              <w:pStyle w:val="0"/>
              <w:jc w:val="center"/>
            </w:pPr>
            <w:r>
              <w:rPr>
                <w:sz w:val="20"/>
              </w:rPr>
              <w:t xml:space="preserve">34 - 35</w:t>
            </w:r>
          </w:p>
        </w:tc>
        <w:tc>
          <w:tcPr>
            <w:tcW w:w="7785" w:type="dxa"/>
          </w:tcPr>
          <w:p>
            <w:pPr>
              <w:pStyle w:val="0"/>
            </w:pPr>
            <w:r>
              <w:rPr>
                <w:sz w:val="20"/>
              </w:rPr>
              <w:t xml:space="preserve">на запад около 17 м вдоль границы участка застройки с кадастровым номером 62:29:0070029:231</w:t>
            </w:r>
          </w:p>
        </w:tc>
      </w:tr>
      <w:tr>
        <w:tc>
          <w:tcPr>
            <w:tcW w:w="1011" w:type="dxa"/>
          </w:tcPr>
          <w:p>
            <w:pPr>
              <w:pStyle w:val="0"/>
              <w:jc w:val="center"/>
            </w:pPr>
            <w:r>
              <w:rPr>
                <w:sz w:val="20"/>
              </w:rPr>
              <w:t xml:space="preserve">35 - 36</w:t>
            </w:r>
          </w:p>
        </w:tc>
        <w:tc>
          <w:tcPr>
            <w:tcW w:w="7785" w:type="dxa"/>
          </w:tcPr>
          <w:p>
            <w:pPr>
              <w:pStyle w:val="0"/>
            </w:pPr>
            <w:r>
              <w:rPr>
                <w:sz w:val="20"/>
              </w:rPr>
              <w:t xml:space="preserve">на север около 6 м вдоль границы участка застройки с кадастровым номером 62:29:0070029:231</w:t>
            </w:r>
          </w:p>
        </w:tc>
      </w:tr>
      <w:tr>
        <w:tc>
          <w:tcPr>
            <w:tcW w:w="1011" w:type="dxa"/>
          </w:tcPr>
          <w:p>
            <w:pPr>
              <w:pStyle w:val="0"/>
              <w:jc w:val="center"/>
            </w:pPr>
            <w:r>
              <w:rPr>
                <w:sz w:val="20"/>
              </w:rPr>
              <w:t xml:space="preserve">36 - 37</w:t>
            </w:r>
          </w:p>
        </w:tc>
        <w:tc>
          <w:tcPr>
            <w:tcW w:w="7785" w:type="dxa"/>
          </w:tcPr>
          <w:p>
            <w:pPr>
              <w:pStyle w:val="0"/>
            </w:pPr>
            <w:r>
              <w:rPr>
                <w:sz w:val="20"/>
              </w:rPr>
              <w:t xml:space="preserve">на запад около 43 м вдоль границы участка застройки с кадастровым номером 62:29:0070029:231</w:t>
            </w:r>
          </w:p>
        </w:tc>
      </w:tr>
      <w:tr>
        <w:tc>
          <w:tcPr>
            <w:tcW w:w="1011" w:type="dxa"/>
          </w:tcPr>
          <w:p>
            <w:pPr>
              <w:pStyle w:val="0"/>
              <w:jc w:val="center"/>
            </w:pPr>
            <w:r>
              <w:rPr>
                <w:sz w:val="20"/>
              </w:rPr>
              <w:t xml:space="preserve">37 - 38</w:t>
            </w:r>
          </w:p>
        </w:tc>
        <w:tc>
          <w:tcPr>
            <w:tcW w:w="7785" w:type="dxa"/>
          </w:tcPr>
          <w:p>
            <w:pPr>
              <w:pStyle w:val="0"/>
            </w:pPr>
            <w:r>
              <w:rPr>
                <w:sz w:val="20"/>
              </w:rPr>
              <w:t xml:space="preserve">на северо-запад около 118 м вдоль границы участка застройки с кадастровым номером 62:29:0070029:231</w:t>
            </w:r>
          </w:p>
        </w:tc>
      </w:tr>
      <w:tr>
        <w:tc>
          <w:tcPr>
            <w:tcW w:w="1011" w:type="dxa"/>
          </w:tcPr>
          <w:p>
            <w:pPr>
              <w:pStyle w:val="0"/>
              <w:jc w:val="center"/>
            </w:pPr>
            <w:r>
              <w:rPr>
                <w:sz w:val="20"/>
              </w:rPr>
              <w:t xml:space="preserve">38 - 39</w:t>
            </w:r>
          </w:p>
        </w:tc>
        <w:tc>
          <w:tcPr>
            <w:tcW w:w="7785" w:type="dxa"/>
          </w:tcPr>
          <w:p>
            <w:pPr>
              <w:pStyle w:val="0"/>
            </w:pPr>
            <w:r>
              <w:rPr>
                <w:sz w:val="20"/>
              </w:rPr>
              <w:t xml:space="preserve">на северо-восток около 80 м по условной линии вдоль границ участков застройки по ул. Типанова</w:t>
            </w:r>
          </w:p>
        </w:tc>
      </w:tr>
      <w:tr>
        <w:tc>
          <w:tcPr>
            <w:tcW w:w="1011" w:type="dxa"/>
          </w:tcPr>
          <w:p>
            <w:pPr>
              <w:pStyle w:val="0"/>
              <w:jc w:val="center"/>
            </w:pPr>
            <w:r>
              <w:rPr>
                <w:sz w:val="20"/>
              </w:rPr>
              <w:t xml:space="preserve">39 - 40</w:t>
            </w:r>
          </w:p>
        </w:tc>
        <w:tc>
          <w:tcPr>
            <w:tcW w:w="7785" w:type="dxa"/>
          </w:tcPr>
          <w:p>
            <w:pPr>
              <w:pStyle w:val="0"/>
            </w:pPr>
            <w:r>
              <w:rPr>
                <w:sz w:val="20"/>
              </w:rPr>
              <w:t xml:space="preserve">на северо-запад около 54 м по условной линии вдоль границ участков застройки по ул. Типанова</w:t>
            </w:r>
          </w:p>
        </w:tc>
      </w:tr>
      <w:tr>
        <w:tc>
          <w:tcPr>
            <w:tcW w:w="1011" w:type="dxa"/>
          </w:tcPr>
          <w:p>
            <w:pPr>
              <w:pStyle w:val="0"/>
              <w:jc w:val="center"/>
            </w:pPr>
            <w:r>
              <w:rPr>
                <w:sz w:val="20"/>
              </w:rPr>
              <w:t xml:space="preserve">40 - 41</w:t>
            </w:r>
          </w:p>
        </w:tc>
        <w:tc>
          <w:tcPr>
            <w:tcW w:w="7785" w:type="dxa"/>
          </w:tcPr>
          <w:p>
            <w:pPr>
              <w:pStyle w:val="0"/>
            </w:pPr>
            <w:r>
              <w:rPr>
                <w:sz w:val="20"/>
              </w:rPr>
              <w:t xml:space="preserve">на север около 47 м по условной линии вдоль границ участков застройки по ул. Типанова</w:t>
            </w:r>
          </w:p>
        </w:tc>
      </w:tr>
      <w:tr>
        <w:tc>
          <w:tcPr>
            <w:tcW w:w="1011" w:type="dxa"/>
          </w:tcPr>
          <w:p>
            <w:pPr>
              <w:pStyle w:val="0"/>
              <w:jc w:val="center"/>
            </w:pPr>
            <w:r>
              <w:rPr>
                <w:sz w:val="20"/>
              </w:rPr>
              <w:t xml:space="preserve">41 - 42</w:t>
            </w:r>
          </w:p>
        </w:tc>
        <w:tc>
          <w:tcPr>
            <w:tcW w:w="7785" w:type="dxa"/>
          </w:tcPr>
          <w:p>
            <w:pPr>
              <w:pStyle w:val="0"/>
            </w:pPr>
            <w:r>
              <w:rPr>
                <w:sz w:val="20"/>
              </w:rPr>
              <w:t xml:space="preserve">на запад около 49 м, пересекая ул. Типанова, далее по границе участка застройки с кадастровым номером 62:29:0070048:19</w:t>
            </w:r>
          </w:p>
        </w:tc>
      </w:tr>
      <w:tr>
        <w:tc>
          <w:tcPr>
            <w:tcW w:w="1011" w:type="dxa"/>
          </w:tcPr>
          <w:p>
            <w:pPr>
              <w:pStyle w:val="0"/>
              <w:jc w:val="center"/>
            </w:pPr>
            <w:r>
              <w:rPr>
                <w:sz w:val="20"/>
              </w:rPr>
              <w:t xml:space="preserve">42 - 43</w:t>
            </w:r>
          </w:p>
        </w:tc>
        <w:tc>
          <w:tcPr>
            <w:tcW w:w="7785" w:type="dxa"/>
          </w:tcPr>
          <w:p>
            <w:pPr>
              <w:pStyle w:val="0"/>
            </w:pPr>
            <w:r>
              <w:rPr>
                <w:sz w:val="20"/>
              </w:rPr>
              <w:t xml:space="preserve">на север около 12 м по границе участка застройки с кадастровым номером 62:29:0070048:19</w:t>
            </w:r>
          </w:p>
        </w:tc>
      </w:tr>
      <w:tr>
        <w:tc>
          <w:tcPr>
            <w:tcW w:w="1011" w:type="dxa"/>
          </w:tcPr>
          <w:p>
            <w:pPr>
              <w:pStyle w:val="0"/>
              <w:jc w:val="center"/>
            </w:pPr>
            <w:r>
              <w:rPr>
                <w:sz w:val="20"/>
              </w:rPr>
              <w:t xml:space="preserve">43 - 44</w:t>
            </w:r>
          </w:p>
        </w:tc>
        <w:tc>
          <w:tcPr>
            <w:tcW w:w="7785" w:type="dxa"/>
          </w:tcPr>
          <w:p>
            <w:pPr>
              <w:pStyle w:val="0"/>
            </w:pPr>
            <w:r>
              <w:rPr>
                <w:sz w:val="20"/>
              </w:rPr>
              <w:t xml:space="preserve">на северо-запад около 17 м по границе участка застройки с кадастровым номером 62:29:0070048:19</w:t>
            </w:r>
          </w:p>
        </w:tc>
      </w:tr>
      <w:tr>
        <w:tc>
          <w:tcPr>
            <w:tcW w:w="1011" w:type="dxa"/>
          </w:tcPr>
          <w:p>
            <w:pPr>
              <w:pStyle w:val="0"/>
              <w:jc w:val="center"/>
            </w:pPr>
            <w:r>
              <w:rPr>
                <w:sz w:val="20"/>
              </w:rPr>
              <w:t xml:space="preserve">44 - 45</w:t>
            </w:r>
          </w:p>
        </w:tc>
        <w:tc>
          <w:tcPr>
            <w:tcW w:w="7785" w:type="dxa"/>
          </w:tcPr>
          <w:p>
            <w:pPr>
              <w:pStyle w:val="0"/>
            </w:pPr>
            <w:r>
              <w:rPr>
                <w:sz w:val="20"/>
              </w:rPr>
              <w:t xml:space="preserve">на запад около 16 м по границе участка застройки с кадастровым номером 62:29:0070048:19</w:t>
            </w:r>
          </w:p>
        </w:tc>
      </w:tr>
      <w:tr>
        <w:tc>
          <w:tcPr>
            <w:tcW w:w="1011" w:type="dxa"/>
          </w:tcPr>
          <w:p>
            <w:pPr>
              <w:pStyle w:val="0"/>
              <w:jc w:val="center"/>
            </w:pPr>
            <w:r>
              <w:rPr>
                <w:sz w:val="20"/>
              </w:rPr>
              <w:t xml:space="preserve">45 - 46</w:t>
            </w:r>
          </w:p>
        </w:tc>
        <w:tc>
          <w:tcPr>
            <w:tcW w:w="7785" w:type="dxa"/>
          </w:tcPr>
          <w:p>
            <w:pPr>
              <w:pStyle w:val="0"/>
            </w:pPr>
            <w:r>
              <w:rPr>
                <w:sz w:val="20"/>
              </w:rPr>
              <w:t xml:space="preserve">на север около 30 м по границе участка застройки с кадастровым номером 62:29:0070048:19</w:t>
            </w:r>
          </w:p>
        </w:tc>
      </w:tr>
      <w:tr>
        <w:tc>
          <w:tcPr>
            <w:tcW w:w="1011" w:type="dxa"/>
          </w:tcPr>
          <w:p>
            <w:pPr>
              <w:pStyle w:val="0"/>
              <w:jc w:val="center"/>
            </w:pPr>
            <w:r>
              <w:rPr>
                <w:sz w:val="20"/>
              </w:rPr>
              <w:t xml:space="preserve">46 - 47</w:t>
            </w:r>
          </w:p>
        </w:tc>
        <w:tc>
          <w:tcPr>
            <w:tcW w:w="7785" w:type="dxa"/>
          </w:tcPr>
          <w:p>
            <w:pPr>
              <w:pStyle w:val="0"/>
            </w:pPr>
            <w:r>
              <w:rPr>
                <w:sz w:val="20"/>
              </w:rPr>
              <w:t xml:space="preserve">на северо-запад около 10 м по условной линии</w:t>
            </w:r>
          </w:p>
        </w:tc>
      </w:tr>
      <w:tr>
        <w:tc>
          <w:tcPr>
            <w:tcW w:w="1011" w:type="dxa"/>
          </w:tcPr>
          <w:p>
            <w:pPr>
              <w:pStyle w:val="0"/>
              <w:jc w:val="center"/>
            </w:pPr>
            <w:r>
              <w:rPr>
                <w:sz w:val="20"/>
              </w:rPr>
              <w:t xml:space="preserve">47 - 48</w:t>
            </w:r>
          </w:p>
        </w:tc>
        <w:tc>
          <w:tcPr>
            <w:tcW w:w="7785" w:type="dxa"/>
          </w:tcPr>
          <w:p>
            <w:pPr>
              <w:pStyle w:val="0"/>
            </w:pPr>
            <w:r>
              <w:rPr>
                <w:sz w:val="20"/>
              </w:rPr>
              <w:t xml:space="preserve">на запад около 206 м по условной линии вдоль границ участков застройки по Первомайскому проспекту</w:t>
            </w:r>
          </w:p>
        </w:tc>
      </w:tr>
      <w:tr>
        <w:tc>
          <w:tcPr>
            <w:tcW w:w="1011" w:type="dxa"/>
          </w:tcPr>
          <w:p>
            <w:pPr>
              <w:pStyle w:val="0"/>
              <w:jc w:val="center"/>
            </w:pPr>
            <w:r>
              <w:rPr>
                <w:sz w:val="20"/>
              </w:rPr>
              <w:t xml:space="preserve">48 - 49</w:t>
            </w:r>
          </w:p>
        </w:tc>
        <w:tc>
          <w:tcPr>
            <w:tcW w:w="7785" w:type="dxa"/>
          </w:tcPr>
          <w:p>
            <w:pPr>
              <w:pStyle w:val="0"/>
            </w:pPr>
            <w:r>
              <w:rPr>
                <w:sz w:val="20"/>
              </w:rPr>
              <w:t xml:space="preserve">на юг около 42 м по границе участка застройки с кадастровым номером 62:29:0070048:56</w:t>
            </w:r>
          </w:p>
        </w:tc>
      </w:tr>
      <w:tr>
        <w:tc>
          <w:tcPr>
            <w:tcW w:w="1011" w:type="dxa"/>
          </w:tcPr>
          <w:p>
            <w:pPr>
              <w:pStyle w:val="0"/>
              <w:jc w:val="center"/>
            </w:pPr>
            <w:r>
              <w:rPr>
                <w:sz w:val="20"/>
              </w:rPr>
              <w:t xml:space="preserve">49 - 50</w:t>
            </w:r>
          </w:p>
        </w:tc>
        <w:tc>
          <w:tcPr>
            <w:tcW w:w="7785" w:type="dxa"/>
          </w:tcPr>
          <w:p>
            <w:pPr>
              <w:pStyle w:val="0"/>
            </w:pPr>
            <w:r>
              <w:rPr>
                <w:sz w:val="20"/>
              </w:rPr>
              <w:t xml:space="preserve">на запад около 54 м по границе участка застройки с кадастровым номером 62:29:0070048:56</w:t>
            </w:r>
          </w:p>
        </w:tc>
      </w:tr>
      <w:tr>
        <w:tc>
          <w:tcPr>
            <w:tcW w:w="1011" w:type="dxa"/>
          </w:tcPr>
          <w:p>
            <w:pPr>
              <w:pStyle w:val="0"/>
              <w:jc w:val="center"/>
            </w:pPr>
            <w:r>
              <w:rPr>
                <w:sz w:val="20"/>
              </w:rPr>
              <w:t xml:space="preserve">50 - 51</w:t>
            </w:r>
          </w:p>
        </w:tc>
        <w:tc>
          <w:tcPr>
            <w:tcW w:w="7785" w:type="dxa"/>
          </w:tcPr>
          <w:p>
            <w:pPr>
              <w:pStyle w:val="0"/>
            </w:pPr>
            <w:r>
              <w:rPr>
                <w:sz w:val="20"/>
              </w:rPr>
              <w:t xml:space="preserve">на юг около 54 м по красной линии застройки ул. Дзержинского</w:t>
            </w:r>
          </w:p>
        </w:tc>
      </w:tr>
      <w:tr>
        <w:tc>
          <w:tcPr>
            <w:tcW w:w="1011" w:type="dxa"/>
          </w:tcPr>
          <w:p>
            <w:pPr>
              <w:pStyle w:val="0"/>
              <w:jc w:val="center"/>
            </w:pPr>
            <w:r>
              <w:rPr>
                <w:sz w:val="20"/>
              </w:rPr>
              <w:t xml:space="preserve">51 - 52</w:t>
            </w:r>
          </w:p>
        </w:tc>
        <w:tc>
          <w:tcPr>
            <w:tcW w:w="7785" w:type="dxa"/>
          </w:tcPr>
          <w:p>
            <w:pPr>
              <w:pStyle w:val="0"/>
            </w:pPr>
            <w:r>
              <w:rPr>
                <w:sz w:val="20"/>
              </w:rPr>
              <w:t xml:space="preserve">на запад около 50 м, пересекая ул. Дзержинского, далее по границе участка застройки с кадастровым номером 62:29:0070047:49</w:t>
            </w:r>
          </w:p>
        </w:tc>
      </w:tr>
      <w:tr>
        <w:tc>
          <w:tcPr>
            <w:tcW w:w="1011" w:type="dxa"/>
          </w:tcPr>
          <w:p>
            <w:pPr>
              <w:pStyle w:val="0"/>
              <w:jc w:val="center"/>
            </w:pPr>
            <w:r>
              <w:rPr>
                <w:sz w:val="20"/>
              </w:rPr>
              <w:t xml:space="preserve">52 - 53</w:t>
            </w:r>
          </w:p>
        </w:tc>
        <w:tc>
          <w:tcPr>
            <w:tcW w:w="7785" w:type="dxa"/>
          </w:tcPr>
          <w:p>
            <w:pPr>
              <w:pStyle w:val="0"/>
            </w:pPr>
            <w:r>
              <w:rPr>
                <w:sz w:val="20"/>
              </w:rPr>
              <w:t xml:space="preserve">на север около 9 м по границе участка застройки с кадастровым номером 62:29:0070047:49</w:t>
            </w:r>
          </w:p>
        </w:tc>
      </w:tr>
      <w:tr>
        <w:tc>
          <w:tcPr>
            <w:tcW w:w="1011" w:type="dxa"/>
          </w:tcPr>
          <w:p>
            <w:pPr>
              <w:pStyle w:val="0"/>
              <w:jc w:val="center"/>
            </w:pPr>
            <w:r>
              <w:rPr>
                <w:sz w:val="20"/>
              </w:rPr>
              <w:t xml:space="preserve">53 - 54</w:t>
            </w:r>
          </w:p>
        </w:tc>
        <w:tc>
          <w:tcPr>
            <w:tcW w:w="7785" w:type="dxa"/>
          </w:tcPr>
          <w:p>
            <w:pPr>
              <w:pStyle w:val="0"/>
            </w:pPr>
            <w:r>
              <w:rPr>
                <w:sz w:val="20"/>
              </w:rPr>
              <w:t xml:space="preserve">на запад около 24 м по условной линии</w:t>
            </w:r>
          </w:p>
        </w:tc>
      </w:tr>
      <w:tr>
        <w:tc>
          <w:tcPr>
            <w:tcW w:w="1011" w:type="dxa"/>
          </w:tcPr>
          <w:p>
            <w:pPr>
              <w:pStyle w:val="0"/>
              <w:jc w:val="center"/>
            </w:pPr>
            <w:r>
              <w:rPr>
                <w:sz w:val="20"/>
              </w:rPr>
              <w:t xml:space="preserve">54 - 55</w:t>
            </w:r>
          </w:p>
        </w:tc>
        <w:tc>
          <w:tcPr>
            <w:tcW w:w="7785" w:type="dxa"/>
          </w:tcPr>
          <w:p>
            <w:pPr>
              <w:pStyle w:val="0"/>
            </w:pPr>
            <w:r>
              <w:rPr>
                <w:sz w:val="20"/>
              </w:rPr>
              <w:t xml:space="preserve">на север около 82 м по границе участка застройки с кадастровым номером 62:29:0070047:12</w:t>
            </w:r>
          </w:p>
        </w:tc>
      </w:tr>
      <w:tr>
        <w:tc>
          <w:tcPr>
            <w:tcW w:w="1011" w:type="dxa"/>
          </w:tcPr>
          <w:p>
            <w:pPr>
              <w:pStyle w:val="0"/>
              <w:jc w:val="center"/>
            </w:pPr>
            <w:r>
              <w:rPr>
                <w:sz w:val="20"/>
              </w:rPr>
              <w:t xml:space="preserve">55 - 56</w:t>
            </w:r>
          </w:p>
        </w:tc>
        <w:tc>
          <w:tcPr>
            <w:tcW w:w="7785" w:type="dxa"/>
          </w:tcPr>
          <w:p>
            <w:pPr>
              <w:pStyle w:val="0"/>
            </w:pPr>
            <w:r>
              <w:rPr>
                <w:sz w:val="20"/>
              </w:rPr>
              <w:t xml:space="preserve">на запад около 22 м по границе участка застройки с кадастровым номером 62:29:0070047:12</w:t>
            </w:r>
          </w:p>
        </w:tc>
      </w:tr>
      <w:tr>
        <w:tc>
          <w:tcPr>
            <w:tcW w:w="1011" w:type="dxa"/>
          </w:tcPr>
          <w:p>
            <w:pPr>
              <w:pStyle w:val="0"/>
              <w:jc w:val="center"/>
            </w:pPr>
            <w:r>
              <w:rPr>
                <w:sz w:val="20"/>
              </w:rPr>
              <w:t xml:space="preserve">56 - 57</w:t>
            </w:r>
          </w:p>
        </w:tc>
        <w:tc>
          <w:tcPr>
            <w:tcW w:w="7785" w:type="dxa"/>
          </w:tcPr>
          <w:p>
            <w:pPr>
              <w:pStyle w:val="0"/>
            </w:pPr>
            <w:r>
              <w:rPr>
                <w:sz w:val="20"/>
              </w:rPr>
              <w:t xml:space="preserve">на юго-запад около 47 м по условной линии</w:t>
            </w:r>
          </w:p>
        </w:tc>
      </w:tr>
      <w:tr>
        <w:tc>
          <w:tcPr>
            <w:tcW w:w="1011" w:type="dxa"/>
          </w:tcPr>
          <w:p>
            <w:pPr>
              <w:pStyle w:val="0"/>
              <w:jc w:val="center"/>
            </w:pPr>
            <w:r>
              <w:rPr>
                <w:sz w:val="20"/>
              </w:rPr>
              <w:t xml:space="preserve">57 - 58</w:t>
            </w:r>
          </w:p>
        </w:tc>
        <w:tc>
          <w:tcPr>
            <w:tcW w:w="7785" w:type="dxa"/>
          </w:tcPr>
          <w:p>
            <w:pPr>
              <w:pStyle w:val="0"/>
            </w:pPr>
            <w:r>
              <w:rPr>
                <w:sz w:val="20"/>
              </w:rPr>
              <w:t xml:space="preserve">на запад около 63 м по условной линии вдоль границы участка застройки с кадастровым номером 62:29:0070047:25</w:t>
            </w:r>
          </w:p>
        </w:tc>
      </w:tr>
      <w:tr>
        <w:tc>
          <w:tcPr>
            <w:tcW w:w="1011" w:type="dxa"/>
          </w:tcPr>
          <w:p>
            <w:pPr>
              <w:pStyle w:val="0"/>
              <w:jc w:val="center"/>
            </w:pPr>
            <w:r>
              <w:rPr>
                <w:sz w:val="20"/>
              </w:rPr>
              <w:t xml:space="preserve">58 - 59</w:t>
            </w:r>
          </w:p>
        </w:tc>
        <w:tc>
          <w:tcPr>
            <w:tcW w:w="7785" w:type="dxa"/>
          </w:tcPr>
          <w:p>
            <w:pPr>
              <w:pStyle w:val="0"/>
            </w:pPr>
            <w:r>
              <w:rPr>
                <w:sz w:val="20"/>
              </w:rPr>
              <w:t xml:space="preserve">на запад около 101 м по условной линии вдоль границ участков застройки</w:t>
            </w:r>
          </w:p>
        </w:tc>
      </w:tr>
      <w:tr>
        <w:tc>
          <w:tcPr>
            <w:tcW w:w="1011" w:type="dxa"/>
          </w:tcPr>
          <w:p>
            <w:pPr>
              <w:pStyle w:val="0"/>
              <w:jc w:val="center"/>
            </w:pPr>
            <w:r>
              <w:rPr>
                <w:sz w:val="20"/>
              </w:rPr>
              <w:t xml:space="preserve">59 - 60</w:t>
            </w:r>
          </w:p>
        </w:tc>
        <w:tc>
          <w:tcPr>
            <w:tcW w:w="7785" w:type="dxa"/>
          </w:tcPr>
          <w:p>
            <w:pPr>
              <w:pStyle w:val="0"/>
            </w:pPr>
            <w:r>
              <w:rPr>
                <w:sz w:val="20"/>
              </w:rPr>
              <w:t xml:space="preserve">на юг около 52 м, пересекая участок застройки с кадастровым номером 62:29:0070047:67</w:t>
            </w:r>
          </w:p>
        </w:tc>
      </w:tr>
      <w:tr>
        <w:tc>
          <w:tcPr>
            <w:tcW w:w="1011" w:type="dxa"/>
          </w:tcPr>
          <w:p>
            <w:pPr>
              <w:pStyle w:val="0"/>
              <w:jc w:val="center"/>
            </w:pPr>
            <w:r>
              <w:rPr>
                <w:sz w:val="20"/>
              </w:rPr>
              <w:t xml:space="preserve">60 - 61</w:t>
            </w:r>
          </w:p>
        </w:tc>
        <w:tc>
          <w:tcPr>
            <w:tcW w:w="7785" w:type="dxa"/>
          </w:tcPr>
          <w:p>
            <w:pPr>
              <w:pStyle w:val="0"/>
            </w:pPr>
            <w:r>
              <w:rPr>
                <w:sz w:val="20"/>
              </w:rPr>
              <w:t xml:space="preserve">на северо-запад около 27 м по границе участка застройки с кадастровым номером 62:29:0070047:5</w:t>
            </w:r>
          </w:p>
        </w:tc>
      </w:tr>
      <w:tr>
        <w:tc>
          <w:tcPr>
            <w:tcW w:w="1011" w:type="dxa"/>
          </w:tcPr>
          <w:p>
            <w:pPr>
              <w:pStyle w:val="0"/>
              <w:jc w:val="center"/>
            </w:pPr>
            <w:r>
              <w:rPr>
                <w:sz w:val="20"/>
              </w:rPr>
              <w:t xml:space="preserve">61 - 62</w:t>
            </w:r>
          </w:p>
        </w:tc>
        <w:tc>
          <w:tcPr>
            <w:tcW w:w="7785" w:type="dxa"/>
          </w:tcPr>
          <w:p>
            <w:pPr>
              <w:pStyle w:val="0"/>
            </w:pPr>
            <w:r>
              <w:rPr>
                <w:sz w:val="20"/>
              </w:rPr>
              <w:t xml:space="preserve">на юго-запад около 44 м по красной линии застройки ул. Завражнова</w:t>
            </w:r>
          </w:p>
        </w:tc>
      </w:tr>
      <w:tr>
        <w:tc>
          <w:tcPr>
            <w:tcW w:w="1011" w:type="dxa"/>
          </w:tcPr>
          <w:p>
            <w:pPr>
              <w:pStyle w:val="0"/>
              <w:jc w:val="center"/>
            </w:pPr>
            <w:r>
              <w:rPr>
                <w:sz w:val="20"/>
              </w:rPr>
              <w:t xml:space="preserve">62 - 63</w:t>
            </w:r>
          </w:p>
        </w:tc>
        <w:tc>
          <w:tcPr>
            <w:tcW w:w="7785" w:type="dxa"/>
          </w:tcPr>
          <w:p>
            <w:pPr>
              <w:pStyle w:val="0"/>
            </w:pPr>
            <w:r>
              <w:rPr>
                <w:sz w:val="20"/>
              </w:rPr>
              <w:t xml:space="preserve">на северо-запад около 97 м, пересекая ул. Завражнова, далее до границы участка застройки с кадастровым номером 62:29:0070046:3</w:t>
            </w:r>
          </w:p>
        </w:tc>
      </w:tr>
      <w:tr>
        <w:tc>
          <w:tcPr>
            <w:tcW w:w="1011" w:type="dxa"/>
          </w:tcPr>
          <w:p>
            <w:pPr>
              <w:pStyle w:val="0"/>
              <w:jc w:val="center"/>
            </w:pPr>
            <w:r>
              <w:rPr>
                <w:sz w:val="20"/>
              </w:rPr>
              <w:t xml:space="preserve">63 - 64</w:t>
            </w:r>
          </w:p>
        </w:tc>
        <w:tc>
          <w:tcPr>
            <w:tcW w:w="7785" w:type="dxa"/>
          </w:tcPr>
          <w:p>
            <w:pPr>
              <w:pStyle w:val="0"/>
            </w:pPr>
            <w:r>
              <w:rPr>
                <w:sz w:val="20"/>
              </w:rPr>
              <w:t xml:space="preserve">на северо-запад около 105 по границе участка застройки с кадастровым номером 62:29:0070046:3</w:t>
            </w:r>
          </w:p>
        </w:tc>
      </w:tr>
      <w:tr>
        <w:tc>
          <w:tcPr>
            <w:tcW w:w="1011" w:type="dxa"/>
          </w:tcPr>
          <w:p>
            <w:pPr>
              <w:pStyle w:val="0"/>
              <w:jc w:val="center"/>
            </w:pPr>
            <w:r>
              <w:rPr>
                <w:sz w:val="20"/>
              </w:rPr>
              <w:t xml:space="preserve">64 - 65</w:t>
            </w:r>
          </w:p>
        </w:tc>
        <w:tc>
          <w:tcPr>
            <w:tcW w:w="7785" w:type="dxa"/>
          </w:tcPr>
          <w:p>
            <w:pPr>
              <w:pStyle w:val="0"/>
            </w:pPr>
            <w:r>
              <w:rPr>
                <w:sz w:val="20"/>
              </w:rPr>
              <w:t xml:space="preserve">на северо-восток около 104 м по красной линии застройки ул. Чкалова</w:t>
            </w:r>
          </w:p>
        </w:tc>
      </w:tr>
      <w:tr>
        <w:tc>
          <w:tcPr>
            <w:tcW w:w="1011" w:type="dxa"/>
          </w:tcPr>
          <w:p>
            <w:pPr>
              <w:pStyle w:val="0"/>
              <w:jc w:val="center"/>
            </w:pPr>
            <w:r>
              <w:rPr>
                <w:sz w:val="20"/>
              </w:rPr>
              <w:t xml:space="preserve">65 - 66</w:t>
            </w:r>
          </w:p>
        </w:tc>
        <w:tc>
          <w:tcPr>
            <w:tcW w:w="7785" w:type="dxa"/>
          </w:tcPr>
          <w:p>
            <w:pPr>
              <w:pStyle w:val="0"/>
            </w:pPr>
            <w:r>
              <w:rPr>
                <w:sz w:val="20"/>
              </w:rPr>
              <w:t xml:space="preserve">на северо-запад около 35 м по границе участка застройки с кадастровым номером 62:29:0070045:11</w:t>
            </w:r>
          </w:p>
        </w:tc>
      </w:tr>
      <w:tr>
        <w:tc>
          <w:tcPr>
            <w:tcW w:w="1011" w:type="dxa"/>
          </w:tcPr>
          <w:p>
            <w:pPr>
              <w:pStyle w:val="0"/>
              <w:jc w:val="center"/>
            </w:pPr>
            <w:r>
              <w:rPr>
                <w:sz w:val="20"/>
              </w:rPr>
              <w:t xml:space="preserve">66 - 67</w:t>
            </w:r>
          </w:p>
        </w:tc>
        <w:tc>
          <w:tcPr>
            <w:tcW w:w="7785" w:type="dxa"/>
          </w:tcPr>
          <w:p>
            <w:pPr>
              <w:pStyle w:val="0"/>
            </w:pPr>
            <w:r>
              <w:rPr>
                <w:sz w:val="20"/>
              </w:rPr>
              <w:t xml:space="preserve">на северо-восток около 14 м по условной линии</w:t>
            </w:r>
          </w:p>
        </w:tc>
      </w:tr>
      <w:tr>
        <w:tc>
          <w:tcPr>
            <w:tcW w:w="1011" w:type="dxa"/>
          </w:tcPr>
          <w:p>
            <w:pPr>
              <w:pStyle w:val="0"/>
              <w:jc w:val="center"/>
            </w:pPr>
            <w:r>
              <w:rPr>
                <w:sz w:val="20"/>
              </w:rPr>
              <w:t xml:space="preserve">67 - 68</w:t>
            </w:r>
          </w:p>
        </w:tc>
        <w:tc>
          <w:tcPr>
            <w:tcW w:w="7785" w:type="dxa"/>
          </w:tcPr>
          <w:p>
            <w:pPr>
              <w:pStyle w:val="0"/>
            </w:pPr>
            <w:r>
              <w:rPr>
                <w:sz w:val="20"/>
              </w:rPr>
              <w:t xml:space="preserve">на северо-запад около 163 м по условной линии вдоль застройки Первомайского проспекта</w:t>
            </w:r>
          </w:p>
        </w:tc>
      </w:tr>
      <w:tr>
        <w:tc>
          <w:tcPr>
            <w:tcW w:w="1011" w:type="dxa"/>
          </w:tcPr>
          <w:p>
            <w:pPr>
              <w:pStyle w:val="0"/>
              <w:jc w:val="center"/>
            </w:pPr>
            <w:r>
              <w:rPr>
                <w:sz w:val="20"/>
              </w:rPr>
              <w:t xml:space="preserve">68 - 69</w:t>
            </w:r>
          </w:p>
        </w:tc>
        <w:tc>
          <w:tcPr>
            <w:tcW w:w="7785" w:type="dxa"/>
          </w:tcPr>
          <w:p>
            <w:pPr>
              <w:pStyle w:val="0"/>
            </w:pPr>
            <w:r>
              <w:rPr>
                <w:sz w:val="20"/>
              </w:rPr>
              <w:t xml:space="preserve">на юго-запад около 38 м по границе участка застройки с кадастровым номером 62:29:0070045:8</w:t>
            </w:r>
          </w:p>
        </w:tc>
      </w:tr>
      <w:tr>
        <w:tc>
          <w:tcPr>
            <w:tcW w:w="1011" w:type="dxa"/>
          </w:tcPr>
          <w:p>
            <w:pPr>
              <w:pStyle w:val="0"/>
              <w:jc w:val="center"/>
            </w:pPr>
            <w:r>
              <w:rPr>
                <w:sz w:val="20"/>
              </w:rPr>
              <w:t xml:space="preserve">69 - 70</w:t>
            </w:r>
          </w:p>
        </w:tc>
        <w:tc>
          <w:tcPr>
            <w:tcW w:w="7785" w:type="dxa"/>
          </w:tcPr>
          <w:p>
            <w:pPr>
              <w:pStyle w:val="0"/>
            </w:pPr>
            <w:r>
              <w:rPr>
                <w:sz w:val="20"/>
              </w:rPr>
              <w:t xml:space="preserve">на северо-запад около 122 м по условной линии, пересекая участок застройки с кадастровым номером 62:29:0070045:8</w:t>
            </w:r>
          </w:p>
        </w:tc>
      </w:tr>
      <w:tr>
        <w:tc>
          <w:tcPr>
            <w:tcW w:w="1011" w:type="dxa"/>
          </w:tcPr>
          <w:p>
            <w:pPr>
              <w:pStyle w:val="0"/>
              <w:jc w:val="center"/>
            </w:pPr>
            <w:r>
              <w:rPr>
                <w:sz w:val="20"/>
              </w:rPr>
              <w:t xml:space="preserve">70 - 71</w:t>
            </w:r>
          </w:p>
        </w:tc>
        <w:tc>
          <w:tcPr>
            <w:tcW w:w="7785" w:type="dxa"/>
          </w:tcPr>
          <w:p>
            <w:pPr>
              <w:pStyle w:val="0"/>
            </w:pPr>
            <w:r>
              <w:rPr>
                <w:sz w:val="20"/>
              </w:rPr>
              <w:t xml:space="preserve">на северо-восток около 49 м по условной линии</w:t>
            </w:r>
          </w:p>
        </w:tc>
      </w:tr>
      <w:tr>
        <w:tc>
          <w:tcPr>
            <w:tcW w:w="1011" w:type="dxa"/>
          </w:tcPr>
          <w:p>
            <w:pPr>
              <w:pStyle w:val="0"/>
              <w:jc w:val="center"/>
            </w:pPr>
            <w:r>
              <w:rPr>
                <w:sz w:val="20"/>
              </w:rPr>
              <w:t xml:space="preserve">71 - 72</w:t>
            </w:r>
          </w:p>
        </w:tc>
        <w:tc>
          <w:tcPr>
            <w:tcW w:w="7785" w:type="dxa"/>
          </w:tcPr>
          <w:p>
            <w:pPr>
              <w:pStyle w:val="0"/>
            </w:pPr>
            <w:r>
              <w:rPr>
                <w:sz w:val="20"/>
              </w:rPr>
              <w:t xml:space="preserve">на северо-запад около 15 м по условной линии</w:t>
            </w:r>
          </w:p>
        </w:tc>
      </w:tr>
      <w:tr>
        <w:tc>
          <w:tcPr>
            <w:tcW w:w="1011" w:type="dxa"/>
          </w:tcPr>
          <w:p>
            <w:pPr>
              <w:pStyle w:val="0"/>
              <w:jc w:val="center"/>
            </w:pPr>
            <w:r>
              <w:rPr>
                <w:sz w:val="20"/>
              </w:rPr>
              <w:t xml:space="preserve">72 - 73</w:t>
            </w:r>
          </w:p>
        </w:tc>
        <w:tc>
          <w:tcPr>
            <w:tcW w:w="7785" w:type="dxa"/>
          </w:tcPr>
          <w:p>
            <w:pPr>
              <w:pStyle w:val="0"/>
            </w:pPr>
            <w:r>
              <w:rPr>
                <w:sz w:val="20"/>
              </w:rPr>
              <w:t xml:space="preserve">на северо-восток около 25 м по условной линии в створе с границей участка застройки с кадастровым номером 62:29:0070045:3</w:t>
            </w:r>
          </w:p>
        </w:tc>
      </w:tr>
      <w:tr>
        <w:tc>
          <w:tcPr>
            <w:tcW w:w="1011" w:type="dxa"/>
          </w:tcPr>
          <w:p>
            <w:pPr>
              <w:pStyle w:val="0"/>
              <w:jc w:val="center"/>
            </w:pPr>
            <w:r>
              <w:rPr>
                <w:sz w:val="20"/>
              </w:rPr>
              <w:t xml:space="preserve">73 - 74</w:t>
            </w:r>
          </w:p>
        </w:tc>
        <w:tc>
          <w:tcPr>
            <w:tcW w:w="7785" w:type="dxa"/>
          </w:tcPr>
          <w:p>
            <w:pPr>
              <w:pStyle w:val="0"/>
            </w:pPr>
            <w:r>
              <w:rPr>
                <w:sz w:val="20"/>
              </w:rPr>
              <w:t xml:space="preserve">на северо-запад около 9 м по условной линии</w:t>
            </w:r>
          </w:p>
        </w:tc>
      </w:tr>
      <w:tr>
        <w:tc>
          <w:tcPr>
            <w:tcW w:w="1011" w:type="dxa"/>
          </w:tcPr>
          <w:p>
            <w:pPr>
              <w:pStyle w:val="0"/>
              <w:jc w:val="center"/>
            </w:pPr>
            <w:r>
              <w:rPr>
                <w:sz w:val="20"/>
              </w:rPr>
              <w:t xml:space="preserve">74 - 75</w:t>
            </w:r>
          </w:p>
        </w:tc>
        <w:tc>
          <w:tcPr>
            <w:tcW w:w="7785" w:type="dxa"/>
          </w:tcPr>
          <w:p>
            <w:pPr>
              <w:pStyle w:val="0"/>
            </w:pPr>
            <w:r>
              <w:rPr>
                <w:sz w:val="20"/>
              </w:rPr>
              <w:t xml:space="preserve">на северо-восток около 94 м, пересекая Первомайский проспект, далее по границе участка застройки с кадастровым номером 62:29:0070043:45</w:t>
            </w:r>
          </w:p>
        </w:tc>
      </w:tr>
      <w:tr>
        <w:tc>
          <w:tcPr>
            <w:tcW w:w="1011" w:type="dxa"/>
          </w:tcPr>
          <w:p>
            <w:pPr>
              <w:pStyle w:val="0"/>
              <w:jc w:val="center"/>
            </w:pPr>
            <w:r>
              <w:rPr>
                <w:sz w:val="20"/>
              </w:rPr>
              <w:t xml:space="preserve">75 - 76</w:t>
            </w:r>
          </w:p>
        </w:tc>
        <w:tc>
          <w:tcPr>
            <w:tcW w:w="7785" w:type="dxa"/>
          </w:tcPr>
          <w:p>
            <w:pPr>
              <w:pStyle w:val="0"/>
            </w:pPr>
            <w:r>
              <w:rPr>
                <w:sz w:val="20"/>
              </w:rPr>
              <w:t xml:space="preserve">на юго-восток около 31 м по границе участка застройки с кадастровым номером 62:29:0070043:45</w:t>
            </w:r>
          </w:p>
        </w:tc>
      </w:tr>
      <w:tr>
        <w:tc>
          <w:tcPr>
            <w:tcW w:w="1011" w:type="dxa"/>
          </w:tcPr>
          <w:p>
            <w:pPr>
              <w:pStyle w:val="0"/>
              <w:jc w:val="center"/>
            </w:pPr>
            <w:r>
              <w:rPr>
                <w:sz w:val="20"/>
              </w:rPr>
              <w:t xml:space="preserve">76 - 77</w:t>
            </w:r>
          </w:p>
        </w:tc>
        <w:tc>
          <w:tcPr>
            <w:tcW w:w="7785" w:type="dxa"/>
          </w:tcPr>
          <w:p>
            <w:pPr>
              <w:pStyle w:val="0"/>
            </w:pPr>
            <w:r>
              <w:rPr>
                <w:sz w:val="20"/>
              </w:rPr>
              <w:t xml:space="preserve">на юго-запад около 22 м по границе участка застройки с кадастровым номером 62:29:0070043:45</w:t>
            </w:r>
          </w:p>
        </w:tc>
      </w:tr>
      <w:tr>
        <w:tc>
          <w:tcPr>
            <w:tcW w:w="1011" w:type="dxa"/>
          </w:tcPr>
          <w:p>
            <w:pPr>
              <w:pStyle w:val="0"/>
              <w:jc w:val="center"/>
            </w:pPr>
            <w:r>
              <w:rPr>
                <w:sz w:val="20"/>
              </w:rPr>
              <w:t xml:space="preserve">77 - 78</w:t>
            </w:r>
          </w:p>
        </w:tc>
        <w:tc>
          <w:tcPr>
            <w:tcW w:w="7785" w:type="dxa"/>
          </w:tcPr>
          <w:p>
            <w:pPr>
              <w:pStyle w:val="0"/>
            </w:pPr>
            <w:r>
              <w:rPr>
                <w:sz w:val="20"/>
              </w:rPr>
              <w:t xml:space="preserve">на юго-восток около 98 м по условной линии вдоль застройки Первомайского проспекта</w:t>
            </w:r>
          </w:p>
        </w:tc>
      </w:tr>
      <w:tr>
        <w:tc>
          <w:tcPr>
            <w:tcW w:w="1011" w:type="dxa"/>
          </w:tcPr>
          <w:p>
            <w:pPr>
              <w:pStyle w:val="0"/>
              <w:jc w:val="center"/>
            </w:pPr>
            <w:r>
              <w:rPr>
                <w:sz w:val="20"/>
              </w:rPr>
              <w:t xml:space="preserve">78 - 79</w:t>
            </w:r>
          </w:p>
        </w:tc>
        <w:tc>
          <w:tcPr>
            <w:tcW w:w="7785" w:type="dxa"/>
          </w:tcPr>
          <w:p>
            <w:pPr>
              <w:pStyle w:val="0"/>
            </w:pPr>
            <w:r>
              <w:rPr>
                <w:sz w:val="20"/>
              </w:rPr>
              <w:t xml:space="preserve">на северо-восток около 14 м по условной линии</w:t>
            </w:r>
          </w:p>
        </w:tc>
      </w:tr>
      <w:tr>
        <w:tc>
          <w:tcPr>
            <w:tcW w:w="1011" w:type="dxa"/>
          </w:tcPr>
          <w:p>
            <w:pPr>
              <w:pStyle w:val="0"/>
              <w:jc w:val="center"/>
            </w:pPr>
            <w:r>
              <w:rPr>
                <w:sz w:val="20"/>
              </w:rPr>
              <w:t xml:space="preserve">79 - 80</w:t>
            </w:r>
          </w:p>
        </w:tc>
        <w:tc>
          <w:tcPr>
            <w:tcW w:w="7785" w:type="dxa"/>
          </w:tcPr>
          <w:p>
            <w:pPr>
              <w:pStyle w:val="0"/>
            </w:pPr>
            <w:r>
              <w:rPr>
                <w:sz w:val="20"/>
              </w:rPr>
              <w:t xml:space="preserve">на юго-восток около 212 м по условной линии вдоль застройки Первомайского проспекта</w:t>
            </w:r>
          </w:p>
        </w:tc>
      </w:tr>
      <w:tr>
        <w:tc>
          <w:tcPr>
            <w:tcW w:w="1011" w:type="dxa"/>
          </w:tcPr>
          <w:p>
            <w:pPr>
              <w:pStyle w:val="0"/>
              <w:jc w:val="center"/>
            </w:pPr>
            <w:r>
              <w:rPr>
                <w:sz w:val="20"/>
              </w:rPr>
              <w:t xml:space="preserve">80 - 81</w:t>
            </w:r>
          </w:p>
        </w:tc>
        <w:tc>
          <w:tcPr>
            <w:tcW w:w="7785" w:type="dxa"/>
          </w:tcPr>
          <w:p>
            <w:pPr>
              <w:pStyle w:val="0"/>
            </w:pPr>
            <w:r>
              <w:rPr>
                <w:sz w:val="20"/>
              </w:rPr>
              <w:t xml:space="preserve">на юго-восток около 29 м по границе участка застройки с кадастровым номером 62:29:0070043:12</w:t>
            </w:r>
          </w:p>
        </w:tc>
      </w:tr>
      <w:tr>
        <w:tc>
          <w:tcPr>
            <w:tcW w:w="1011" w:type="dxa"/>
          </w:tcPr>
          <w:p>
            <w:pPr>
              <w:pStyle w:val="0"/>
              <w:jc w:val="center"/>
            </w:pPr>
            <w:r>
              <w:rPr>
                <w:sz w:val="20"/>
              </w:rPr>
              <w:t xml:space="preserve">81 - 82</w:t>
            </w:r>
          </w:p>
        </w:tc>
        <w:tc>
          <w:tcPr>
            <w:tcW w:w="7785" w:type="dxa"/>
          </w:tcPr>
          <w:p>
            <w:pPr>
              <w:pStyle w:val="0"/>
            </w:pPr>
            <w:r>
              <w:rPr>
                <w:sz w:val="20"/>
              </w:rPr>
              <w:t xml:space="preserve">на юго-восток около 132 м по условной линии вдоль участков застройки Первомайского проспекта</w:t>
            </w:r>
          </w:p>
        </w:tc>
      </w:tr>
      <w:tr>
        <w:tc>
          <w:tcPr>
            <w:tcW w:w="1011" w:type="dxa"/>
          </w:tcPr>
          <w:p>
            <w:pPr>
              <w:pStyle w:val="0"/>
              <w:jc w:val="center"/>
            </w:pPr>
            <w:r>
              <w:rPr>
                <w:sz w:val="20"/>
              </w:rPr>
              <w:t xml:space="preserve">82 - 83</w:t>
            </w:r>
          </w:p>
        </w:tc>
        <w:tc>
          <w:tcPr>
            <w:tcW w:w="7785" w:type="dxa"/>
          </w:tcPr>
          <w:p>
            <w:pPr>
              <w:pStyle w:val="0"/>
            </w:pPr>
            <w:r>
              <w:rPr>
                <w:sz w:val="20"/>
              </w:rPr>
              <w:t xml:space="preserve">на юго-восток около 11 м по границе участка застройки с кадастровым номером 62:29:0070044:10</w:t>
            </w:r>
          </w:p>
        </w:tc>
      </w:tr>
      <w:tr>
        <w:tc>
          <w:tcPr>
            <w:tcW w:w="1011" w:type="dxa"/>
          </w:tcPr>
          <w:p>
            <w:pPr>
              <w:pStyle w:val="0"/>
              <w:jc w:val="center"/>
            </w:pPr>
            <w:r>
              <w:rPr>
                <w:sz w:val="20"/>
              </w:rPr>
              <w:t xml:space="preserve">83 - 84</w:t>
            </w:r>
          </w:p>
        </w:tc>
        <w:tc>
          <w:tcPr>
            <w:tcW w:w="7785" w:type="dxa"/>
          </w:tcPr>
          <w:p>
            <w:pPr>
              <w:pStyle w:val="0"/>
            </w:pPr>
            <w:r>
              <w:rPr>
                <w:sz w:val="20"/>
              </w:rPr>
              <w:t xml:space="preserve">на восток около 116 м по условной линии вдоль участков застройки Первомайского проспекта</w:t>
            </w:r>
          </w:p>
        </w:tc>
      </w:tr>
      <w:tr>
        <w:tc>
          <w:tcPr>
            <w:tcW w:w="1011" w:type="dxa"/>
          </w:tcPr>
          <w:p>
            <w:pPr>
              <w:pStyle w:val="0"/>
              <w:jc w:val="center"/>
            </w:pPr>
            <w:r>
              <w:rPr>
                <w:sz w:val="20"/>
              </w:rPr>
              <w:t xml:space="preserve">84 - 85</w:t>
            </w:r>
          </w:p>
        </w:tc>
        <w:tc>
          <w:tcPr>
            <w:tcW w:w="7785" w:type="dxa"/>
          </w:tcPr>
          <w:p>
            <w:pPr>
              <w:pStyle w:val="0"/>
            </w:pPr>
            <w:r>
              <w:rPr>
                <w:sz w:val="20"/>
              </w:rPr>
              <w:t xml:space="preserve">на юг около 11 м по границе участка застройки с кадастровым номером 62:29:0070044:39</w:t>
            </w:r>
          </w:p>
        </w:tc>
      </w:tr>
      <w:tr>
        <w:tc>
          <w:tcPr>
            <w:tcW w:w="1011" w:type="dxa"/>
          </w:tcPr>
          <w:p>
            <w:pPr>
              <w:pStyle w:val="0"/>
              <w:jc w:val="center"/>
            </w:pPr>
            <w:r>
              <w:rPr>
                <w:sz w:val="20"/>
              </w:rPr>
              <w:t xml:space="preserve">85 - 86</w:t>
            </w:r>
          </w:p>
        </w:tc>
        <w:tc>
          <w:tcPr>
            <w:tcW w:w="7785" w:type="dxa"/>
          </w:tcPr>
          <w:p>
            <w:pPr>
              <w:pStyle w:val="0"/>
            </w:pPr>
            <w:r>
              <w:rPr>
                <w:sz w:val="20"/>
              </w:rPr>
              <w:t xml:space="preserve">на восток около 52 м по границе участка застройки с кадастровым номером 62:29:0070044:39</w:t>
            </w:r>
          </w:p>
        </w:tc>
      </w:tr>
      <w:tr>
        <w:tc>
          <w:tcPr>
            <w:tcW w:w="1011" w:type="dxa"/>
          </w:tcPr>
          <w:p>
            <w:pPr>
              <w:pStyle w:val="0"/>
              <w:jc w:val="center"/>
            </w:pPr>
            <w:r>
              <w:rPr>
                <w:sz w:val="20"/>
              </w:rPr>
              <w:t xml:space="preserve">86 - 87</w:t>
            </w:r>
          </w:p>
        </w:tc>
        <w:tc>
          <w:tcPr>
            <w:tcW w:w="7785" w:type="dxa"/>
          </w:tcPr>
          <w:p>
            <w:pPr>
              <w:pStyle w:val="0"/>
            </w:pPr>
            <w:r>
              <w:rPr>
                <w:sz w:val="20"/>
              </w:rPr>
              <w:t xml:space="preserve">на север около 10 м по границе участка застройки с кадастровым номером 62:29:0070044:70</w:t>
            </w:r>
          </w:p>
        </w:tc>
      </w:tr>
      <w:tr>
        <w:tc>
          <w:tcPr>
            <w:tcW w:w="1011" w:type="dxa"/>
          </w:tcPr>
          <w:p>
            <w:pPr>
              <w:pStyle w:val="0"/>
              <w:jc w:val="center"/>
            </w:pPr>
            <w:r>
              <w:rPr>
                <w:sz w:val="20"/>
              </w:rPr>
              <w:t xml:space="preserve">87 - 88</w:t>
            </w:r>
          </w:p>
        </w:tc>
        <w:tc>
          <w:tcPr>
            <w:tcW w:w="7785" w:type="dxa"/>
          </w:tcPr>
          <w:p>
            <w:pPr>
              <w:pStyle w:val="0"/>
            </w:pPr>
            <w:r>
              <w:rPr>
                <w:sz w:val="20"/>
              </w:rPr>
              <w:t xml:space="preserve">на восток около 23 м по границе участка застройки с кадастровым номером 62:29:0070044:6</w:t>
            </w:r>
          </w:p>
        </w:tc>
      </w:tr>
      <w:tr>
        <w:tc>
          <w:tcPr>
            <w:tcW w:w="1011" w:type="dxa"/>
          </w:tcPr>
          <w:p>
            <w:pPr>
              <w:pStyle w:val="0"/>
              <w:jc w:val="center"/>
            </w:pPr>
            <w:r>
              <w:rPr>
                <w:sz w:val="20"/>
              </w:rPr>
              <w:t xml:space="preserve">88 - 89</w:t>
            </w:r>
          </w:p>
        </w:tc>
        <w:tc>
          <w:tcPr>
            <w:tcW w:w="7785" w:type="dxa"/>
          </w:tcPr>
          <w:p>
            <w:pPr>
              <w:pStyle w:val="0"/>
            </w:pPr>
            <w:r>
              <w:rPr>
                <w:sz w:val="20"/>
              </w:rPr>
              <w:t xml:space="preserve">на север около 4 м по границе участка застройки с кадастровым номером 62:29:0070044:6</w:t>
            </w:r>
          </w:p>
        </w:tc>
      </w:tr>
      <w:tr>
        <w:tc>
          <w:tcPr>
            <w:tcW w:w="1011" w:type="dxa"/>
          </w:tcPr>
          <w:p>
            <w:pPr>
              <w:pStyle w:val="0"/>
              <w:jc w:val="center"/>
            </w:pPr>
            <w:r>
              <w:rPr>
                <w:sz w:val="20"/>
              </w:rPr>
              <w:t xml:space="preserve">89 - 90</w:t>
            </w:r>
          </w:p>
        </w:tc>
        <w:tc>
          <w:tcPr>
            <w:tcW w:w="7785" w:type="dxa"/>
          </w:tcPr>
          <w:p>
            <w:pPr>
              <w:pStyle w:val="0"/>
            </w:pPr>
            <w:r>
              <w:rPr>
                <w:sz w:val="20"/>
              </w:rPr>
              <w:t xml:space="preserve">на восток около 49 м по границе участка застройки с кадастровым номером 62:29:0070044:6</w:t>
            </w:r>
          </w:p>
        </w:tc>
      </w:tr>
      <w:tr>
        <w:tc>
          <w:tcPr>
            <w:tcW w:w="1011" w:type="dxa"/>
          </w:tcPr>
          <w:p>
            <w:pPr>
              <w:pStyle w:val="0"/>
              <w:jc w:val="center"/>
            </w:pPr>
            <w:r>
              <w:rPr>
                <w:sz w:val="20"/>
              </w:rPr>
              <w:t xml:space="preserve">90 - 91</w:t>
            </w:r>
          </w:p>
        </w:tc>
        <w:tc>
          <w:tcPr>
            <w:tcW w:w="7785" w:type="dxa"/>
          </w:tcPr>
          <w:p>
            <w:pPr>
              <w:pStyle w:val="0"/>
            </w:pPr>
            <w:r>
              <w:rPr>
                <w:sz w:val="20"/>
              </w:rPr>
              <w:t xml:space="preserve">на север около 35 м по границе участка застройки с кадастровым номером 62:29:0070044:6</w:t>
            </w:r>
          </w:p>
        </w:tc>
      </w:tr>
      <w:tr>
        <w:tc>
          <w:tcPr>
            <w:tcW w:w="1011" w:type="dxa"/>
          </w:tcPr>
          <w:p>
            <w:pPr>
              <w:pStyle w:val="0"/>
              <w:jc w:val="center"/>
            </w:pPr>
            <w:r>
              <w:rPr>
                <w:sz w:val="20"/>
              </w:rPr>
              <w:t xml:space="preserve">91 - 92</w:t>
            </w:r>
          </w:p>
        </w:tc>
        <w:tc>
          <w:tcPr>
            <w:tcW w:w="7785" w:type="dxa"/>
          </w:tcPr>
          <w:p>
            <w:pPr>
              <w:pStyle w:val="0"/>
            </w:pPr>
            <w:r>
              <w:rPr>
                <w:sz w:val="20"/>
              </w:rPr>
              <w:t xml:space="preserve">на восток около 30 м по границе участка застройки с кадастровым номером 62:29:0070044:73</w:t>
            </w:r>
          </w:p>
        </w:tc>
      </w:tr>
      <w:tr>
        <w:tc>
          <w:tcPr>
            <w:tcW w:w="1011" w:type="dxa"/>
          </w:tcPr>
          <w:p>
            <w:pPr>
              <w:pStyle w:val="0"/>
              <w:jc w:val="center"/>
            </w:pPr>
            <w:r>
              <w:rPr>
                <w:sz w:val="20"/>
              </w:rPr>
              <w:t xml:space="preserve">92 - 93</w:t>
            </w:r>
          </w:p>
        </w:tc>
        <w:tc>
          <w:tcPr>
            <w:tcW w:w="7785" w:type="dxa"/>
          </w:tcPr>
          <w:p>
            <w:pPr>
              <w:pStyle w:val="0"/>
            </w:pPr>
            <w:r>
              <w:rPr>
                <w:sz w:val="20"/>
              </w:rPr>
              <w:t xml:space="preserve">на юг около 57 м, пересекая участок застройки с кадастровым номером 62:29:0070044:73</w:t>
            </w:r>
          </w:p>
        </w:tc>
      </w:tr>
      <w:tr>
        <w:tc>
          <w:tcPr>
            <w:tcW w:w="1011" w:type="dxa"/>
          </w:tcPr>
          <w:p>
            <w:pPr>
              <w:pStyle w:val="0"/>
              <w:jc w:val="center"/>
            </w:pPr>
            <w:r>
              <w:rPr>
                <w:sz w:val="20"/>
              </w:rPr>
              <w:t xml:space="preserve">93 - 94</w:t>
            </w:r>
          </w:p>
        </w:tc>
        <w:tc>
          <w:tcPr>
            <w:tcW w:w="7785" w:type="dxa"/>
          </w:tcPr>
          <w:p>
            <w:pPr>
              <w:pStyle w:val="0"/>
            </w:pPr>
            <w:r>
              <w:rPr>
                <w:sz w:val="20"/>
              </w:rPr>
              <w:t xml:space="preserve">на восток около 166 м по условной линии вдоль участков застройки Первомайского проспекта</w:t>
            </w:r>
          </w:p>
        </w:tc>
      </w:tr>
      <w:tr>
        <w:tc>
          <w:tcPr>
            <w:tcW w:w="1011" w:type="dxa"/>
          </w:tcPr>
          <w:p>
            <w:pPr>
              <w:pStyle w:val="0"/>
              <w:jc w:val="center"/>
            </w:pPr>
            <w:r>
              <w:rPr>
                <w:sz w:val="20"/>
              </w:rPr>
              <w:t xml:space="preserve">94 - 95</w:t>
            </w:r>
          </w:p>
        </w:tc>
        <w:tc>
          <w:tcPr>
            <w:tcW w:w="7785" w:type="dxa"/>
          </w:tcPr>
          <w:p>
            <w:pPr>
              <w:pStyle w:val="0"/>
            </w:pPr>
            <w:r>
              <w:rPr>
                <w:sz w:val="20"/>
              </w:rPr>
              <w:t xml:space="preserve">на юг около 24 м по границе участка застройки с кадастровым номером 62:29:0070044:1711</w:t>
            </w:r>
          </w:p>
        </w:tc>
      </w:tr>
      <w:tr>
        <w:tc>
          <w:tcPr>
            <w:tcW w:w="1011" w:type="dxa"/>
          </w:tcPr>
          <w:p>
            <w:pPr>
              <w:pStyle w:val="0"/>
              <w:jc w:val="center"/>
            </w:pPr>
            <w:r>
              <w:rPr>
                <w:sz w:val="20"/>
              </w:rPr>
              <w:t xml:space="preserve">95 - 96</w:t>
            </w:r>
          </w:p>
        </w:tc>
        <w:tc>
          <w:tcPr>
            <w:tcW w:w="7785" w:type="dxa"/>
          </w:tcPr>
          <w:p>
            <w:pPr>
              <w:pStyle w:val="0"/>
            </w:pPr>
            <w:r>
              <w:rPr>
                <w:sz w:val="20"/>
              </w:rPr>
              <w:t xml:space="preserve">на восток около 258 м по красной линии застройки Первомайского проспекта, далее пересекая полосу отвода железной дороги</w:t>
            </w:r>
          </w:p>
        </w:tc>
      </w:tr>
      <w:tr>
        <w:tc>
          <w:tcPr>
            <w:tcW w:w="1011" w:type="dxa"/>
          </w:tcPr>
          <w:p>
            <w:pPr>
              <w:pStyle w:val="0"/>
              <w:jc w:val="center"/>
            </w:pPr>
            <w:r>
              <w:rPr>
                <w:sz w:val="20"/>
              </w:rPr>
              <w:t xml:space="preserve">96 - 97</w:t>
            </w:r>
          </w:p>
        </w:tc>
        <w:tc>
          <w:tcPr>
            <w:tcW w:w="7785" w:type="dxa"/>
          </w:tcPr>
          <w:p>
            <w:pPr>
              <w:pStyle w:val="0"/>
            </w:pPr>
            <w:r>
              <w:rPr>
                <w:sz w:val="20"/>
              </w:rPr>
              <w:t xml:space="preserve">на северо-запад около 245 м вдоль полосы отвода железной дороги</w:t>
            </w:r>
          </w:p>
        </w:tc>
      </w:tr>
      <w:tr>
        <w:tc>
          <w:tcPr>
            <w:tcW w:w="1011" w:type="dxa"/>
          </w:tcPr>
          <w:p>
            <w:pPr>
              <w:pStyle w:val="0"/>
              <w:jc w:val="center"/>
            </w:pPr>
            <w:r>
              <w:rPr>
                <w:sz w:val="20"/>
              </w:rPr>
              <w:t xml:space="preserve">97 - 98</w:t>
            </w:r>
          </w:p>
        </w:tc>
        <w:tc>
          <w:tcPr>
            <w:tcW w:w="7785" w:type="dxa"/>
          </w:tcPr>
          <w:p>
            <w:pPr>
              <w:pStyle w:val="0"/>
            </w:pPr>
            <w:r>
              <w:rPr>
                <w:sz w:val="20"/>
              </w:rPr>
              <w:t xml:space="preserve">на северо-запад около 85 м вдоль полосы отвода железной дороги</w:t>
            </w:r>
          </w:p>
        </w:tc>
      </w:tr>
      <w:tr>
        <w:tc>
          <w:tcPr>
            <w:tcW w:w="1011" w:type="dxa"/>
          </w:tcPr>
          <w:p>
            <w:pPr>
              <w:pStyle w:val="0"/>
              <w:jc w:val="center"/>
            </w:pPr>
            <w:r>
              <w:rPr>
                <w:sz w:val="20"/>
              </w:rPr>
              <w:t xml:space="preserve">98 - 99</w:t>
            </w:r>
          </w:p>
        </w:tc>
        <w:tc>
          <w:tcPr>
            <w:tcW w:w="7785" w:type="dxa"/>
          </w:tcPr>
          <w:p>
            <w:pPr>
              <w:pStyle w:val="0"/>
            </w:pPr>
            <w:r>
              <w:rPr>
                <w:sz w:val="20"/>
              </w:rPr>
              <w:t xml:space="preserve">на северо-запад около 94 м вдоль полосы отвода железной дороги</w:t>
            </w:r>
          </w:p>
        </w:tc>
      </w:tr>
      <w:tr>
        <w:tc>
          <w:tcPr>
            <w:tcW w:w="1011" w:type="dxa"/>
          </w:tcPr>
          <w:p>
            <w:pPr>
              <w:pStyle w:val="0"/>
              <w:jc w:val="center"/>
            </w:pPr>
            <w:r>
              <w:rPr>
                <w:sz w:val="20"/>
              </w:rPr>
              <w:t xml:space="preserve">99 - 100</w:t>
            </w:r>
          </w:p>
        </w:tc>
        <w:tc>
          <w:tcPr>
            <w:tcW w:w="7785" w:type="dxa"/>
          </w:tcPr>
          <w:p>
            <w:pPr>
              <w:pStyle w:val="0"/>
            </w:pPr>
            <w:r>
              <w:rPr>
                <w:sz w:val="20"/>
              </w:rPr>
              <w:t xml:space="preserve">на северо-запад около 47 м вдоль полосы отвода железной дороги</w:t>
            </w:r>
          </w:p>
        </w:tc>
      </w:tr>
      <w:tr>
        <w:tc>
          <w:tcPr>
            <w:tcW w:w="1011" w:type="dxa"/>
          </w:tcPr>
          <w:p>
            <w:pPr>
              <w:pStyle w:val="0"/>
              <w:jc w:val="center"/>
            </w:pPr>
            <w:r>
              <w:rPr>
                <w:sz w:val="20"/>
              </w:rPr>
              <w:t xml:space="preserve">100 - 101</w:t>
            </w:r>
          </w:p>
        </w:tc>
        <w:tc>
          <w:tcPr>
            <w:tcW w:w="7785" w:type="dxa"/>
          </w:tcPr>
          <w:p>
            <w:pPr>
              <w:pStyle w:val="0"/>
            </w:pPr>
            <w:r>
              <w:rPr>
                <w:sz w:val="20"/>
              </w:rPr>
              <w:t xml:space="preserve">на северо-восток около 49 м вдоль полосы отвода железной дороги</w:t>
            </w:r>
          </w:p>
        </w:tc>
      </w:tr>
      <w:tr>
        <w:tc>
          <w:tcPr>
            <w:tcW w:w="1011" w:type="dxa"/>
          </w:tcPr>
          <w:p>
            <w:pPr>
              <w:pStyle w:val="0"/>
              <w:jc w:val="center"/>
            </w:pPr>
            <w:r>
              <w:rPr>
                <w:sz w:val="20"/>
              </w:rPr>
              <w:t xml:space="preserve">101 - 102</w:t>
            </w:r>
          </w:p>
        </w:tc>
        <w:tc>
          <w:tcPr>
            <w:tcW w:w="7785" w:type="dxa"/>
          </w:tcPr>
          <w:p>
            <w:pPr>
              <w:pStyle w:val="0"/>
            </w:pPr>
            <w:r>
              <w:rPr>
                <w:sz w:val="20"/>
              </w:rPr>
              <w:t xml:space="preserve">на юго-восток около 19 м вдоль ул. Семинарская</w:t>
            </w:r>
          </w:p>
        </w:tc>
      </w:tr>
      <w:tr>
        <w:tc>
          <w:tcPr>
            <w:tcW w:w="1011" w:type="dxa"/>
          </w:tcPr>
          <w:p>
            <w:pPr>
              <w:pStyle w:val="0"/>
              <w:jc w:val="center"/>
            </w:pPr>
            <w:r>
              <w:rPr>
                <w:sz w:val="20"/>
              </w:rPr>
              <w:t xml:space="preserve">102 - 103</w:t>
            </w:r>
          </w:p>
        </w:tc>
        <w:tc>
          <w:tcPr>
            <w:tcW w:w="7785" w:type="dxa"/>
          </w:tcPr>
          <w:p>
            <w:pPr>
              <w:pStyle w:val="0"/>
            </w:pPr>
            <w:r>
              <w:rPr>
                <w:sz w:val="20"/>
              </w:rPr>
              <w:t xml:space="preserve">на северо-восток около 45 м, пересекая участок застройки с кадастровым номером 62:29:0080013:4</w:t>
            </w:r>
          </w:p>
        </w:tc>
      </w:tr>
      <w:tr>
        <w:tc>
          <w:tcPr>
            <w:tcW w:w="1011" w:type="dxa"/>
          </w:tcPr>
          <w:p>
            <w:pPr>
              <w:pStyle w:val="0"/>
              <w:jc w:val="center"/>
            </w:pPr>
            <w:r>
              <w:rPr>
                <w:sz w:val="20"/>
              </w:rPr>
              <w:t xml:space="preserve">103 - 104</w:t>
            </w:r>
          </w:p>
        </w:tc>
        <w:tc>
          <w:tcPr>
            <w:tcW w:w="7785" w:type="dxa"/>
          </w:tcPr>
          <w:p>
            <w:pPr>
              <w:pStyle w:val="0"/>
            </w:pPr>
            <w:r>
              <w:rPr>
                <w:sz w:val="20"/>
              </w:rPr>
              <w:t xml:space="preserve">на север около 46 м, пересекая участок застройки с кадастровым номером 62:29:0080013:8</w:t>
            </w:r>
          </w:p>
        </w:tc>
      </w:tr>
      <w:tr>
        <w:tc>
          <w:tcPr>
            <w:tcW w:w="1011" w:type="dxa"/>
          </w:tcPr>
          <w:p>
            <w:pPr>
              <w:pStyle w:val="0"/>
              <w:jc w:val="center"/>
            </w:pPr>
            <w:r>
              <w:rPr>
                <w:sz w:val="20"/>
              </w:rPr>
              <w:t xml:space="preserve">104 - 105</w:t>
            </w:r>
          </w:p>
        </w:tc>
        <w:tc>
          <w:tcPr>
            <w:tcW w:w="7785" w:type="dxa"/>
          </w:tcPr>
          <w:p>
            <w:pPr>
              <w:pStyle w:val="0"/>
            </w:pPr>
            <w:r>
              <w:rPr>
                <w:sz w:val="20"/>
              </w:rPr>
              <w:t xml:space="preserve">на восток около 173 м по красной линии застройки ул. 1-е Бутырки</w:t>
            </w:r>
          </w:p>
        </w:tc>
      </w:tr>
      <w:tr>
        <w:tc>
          <w:tcPr>
            <w:tcW w:w="1011" w:type="dxa"/>
          </w:tcPr>
          <w:p>
            <w:pPr>
              <w:pStyle w:val="0"/>
              <w:jc w:val="center"/>
            </w:pPr>
            <w:r>
              <w:rPr>
                <w:sz w:val="20"/>
              </w:rPr>
              <w:t xml:space="preserve">105 - 106</w:t>
            </w:r>
          </w:p>
        </w:tc>
        <w:tc>
          <w:tcPr>
            <w:tcW w:w="7785" w:type="dxa"/>
          </w:tcPr>
          <w:p>
            <w:pPr>
              <w:pStyle w:val="0"/>
            </w:pPr>
            <w:r>
              <w:rPr>
                <w:sz w:val="20"/>
              </w:rPr>
              <w:t xml:space="preserve">на восток около 136 м по красной линии застройки ул. 1-е Бутырки, далее пересекая ул. Каширина</w:t>
            </w:r>
          </w:p>
        </w:tc>
      </w:tr>
      <w:tr>
        <w:tc>
          <w:tcPr>
            <w:tcW w:w="1011" w:type="dxa"/>
          </w:tcPr>
          <w:p>
            <w:pPr>
              <w:pStyle w:val="0"/>
              <w:jc w:val="center"/>
            </w:pPr>
            <w:r>
              <w:rPr>
                <w:sz w:val="20"/>
              </w:rPr>
              <w:t xml:space="preserve">106 - 107</w:t>
            </w:r>
          </w:p>
        </w:tc>
        <w:tc>
          <w:tcPr>
            <w:tcW w:w="7785" w:type="dxa"/>
          </w:tcPr>
          <w:p>
            <w:pPr>
              <w:pStyle w:val="0"/>
            </w:pPr>
            <w:r>
              <w:rPr>
                <w:sz w:val="20"/>
              </w:rPr>
              <w:t xml:space="preserve">на север около 102 м по границе участка застройки с кадастровым номером 62:29:0080014:59</w:t>
            </w:r>
          </w:p>
        </w:tc>
      </w:tr>
      <w:tr>
        <w:tc>
          <w:tcPr>
            <w:tcW w:w="1011" w:type="dxa"/>
          </w:tcPr>
          <w:p>
            <w:pPr>
              <w:pStyle w:val="0"/>
              <w:jc w:val="center"/>
            </w:pPr>
            <w:r>
              <w:rPr>
                <w:sz w:val="20"/>
              </w:rPr>
              <w:t xml:space="preserve">107 - 108</w:t>
            </w:r>
          </w:p>
        </w:tc>
        <w:tc>
          <w:tcPr>
            <w:tcW w:w="7785" w:type="dxa"/>
          </w:tcPr>
          <w:p>
            <w:pPr>
              <w:pStyle w:val="0"/>
            </w:pPr>
            <w:r>
              <w:rPr>
                <w:sz w:val="20"/>
              </w:rPr>
              <w:t xml:space="preserve">на юго-восток около 193 м по условной линии, пересекая участок производственной территории с кадастровым номером 62:29:0080014:59</w:t>
            </w:r>
          </w:p>
        </w:tc>
      </w:tr>
      <w:tr>
        <w:tc>
          <w:tcPr>
            <w:tcW w:w="1011" w:type="dxa"/>
          </w:tcPr>
          <w:p>
            <w:pPr>
              <w:pStyle w:val="0"/>
              <w:jc w:val="center"/>
            </w:pPr>
            <w:r>
              <w:rPr>
                <w:sz w:val="20"/>
              </w:rPr>
              <w:t xml:space="preserve">108 - 109</w:t>
            </w:r>
          </w:p>
        </w:tc>
        <w:tc>
          <w:tcPr>
            <w:tcW w:w="7785" w:type="dxa"/>
          </w:tcPr>
          <w:p>
            <w:pPr>
              <w:pStyle w:val="0"/>
            </w:pPr>
            <w:r>
              <w:rPr>
                <w:sz w:val="20"/>
              </w:rPr>
              <w:t xml:space="preserve">на юго-восток около 179 м по условной линии, пересекая участок производственной территории с кадастровым номером 62:29:0080014:59</w:t>
            </w:r>
          </w:p>
        </w:tc>
      </w:tr>
      <w:tr>
        <w:tc>
          <w:tcPr>
            <w:tcW w:w="1011" w:type="dxa"/>
          </w:tcPr>
          <w:p>
            <w:pPr>
              <w:pStyle w:val="0"/>
              <w:jc w:val="center"/>
            </w:pPr>
            <w:r>
              <w:rPr>
                <w:sz w:val="20"/>
              </w:rPr>
              <w:t xml:space="preserve">109 - 110</w:t>
            </w:r>
          </w:p>
        </w:tc>
        <w:tc>
          <w:tcPr>
            <w:tcW w:w="7785" w:type="dxa"/>
          </w:tcPr>
          <w:p>
            <w:pPr>
              <w:pStyle w:val="0"/>
            </w:pPr>
            <w:r>
              <w:rPr>
                <w:sz w:val="20"/>
              </w:rPr>
              <w:t xml:space="preserve">на северо-восток около 34 м по границе участка с кадастровым номером 62:29:0080014:59</w:t>
            </w:r>
          </w:p>
        </w:tc>
      </w:tr>
      <w:tr>
        <w:tc>
          <w:tcPr>
            <w:tcW w:w="1011" w:type="dxa"/>
          </w:tcPr>
          <w:p>
            <w:pPr>
              <w:pStyle w:val="0"/>
              <w:jc w:val="center"/>
            </w:pPr>
            <w:r>
              <w:rPr>
                <w:sz w:val="20"/>
              </w:rPr>
              <w:t xml:space="preserve">110 - 111</w:t>
            </w:r>
          </w:p>
        </w:tc>
        <w:tc>
          <w:tcPr>
            <w:tcW w:w="7785" w:type="dxa"/>
          </w:tcPr>
          <w:p>
            <w:pPr>
              <w:pStyle w:val="0"/>
            </w:pPr>
            <w:r>
              <w:rPr>
                <w:sz w:val="20"/>
              </w:rPr>
              <w:t xml:space="preserve">на восток около 176 м по условной линии вдоль границ участков застройки</w:t>
            </w:r>
          </w:p>
        </w:tc>
      </w:tr>
      <w:tr>
        <w:tc>
          <w:tcPr>
            <w:tcW w:w="1011" w:type="dxa"/>
          </w:tcPr>
          <w:p>
            <w:pPr>
              <w:pStyle w:val="0"/>
              <w:jc w:val="center"/>
            </w:pPr>
            <w:r>
              <w:rPr>
                <w:sz w:val="20"/>
              </w:rPr>
              <w:t xml:space="preserve">111 - 112</w:t>
            </w:r>
          </w:p>
        </w:tc>
        <w:tc>
          <w:tcPr>
            <w:tcW w:w="7785" w:type="dxa"/>
          </w:tcPr>
          <w:p>
            <w:pPr>
              <w:pStyle w:val="0"/>
            </w:pPr>
            <w:r>
              <w:rPr>
                <w:sz w:val="20"/>
              </w:rPr>
              <w:t xml:space="preserve">на северо-восток около 24 м по условной линии</w:t>
            </w:r>
          </w:p>
        </w:tc>
      </w:tr>
      <w:tr>
        <w:tc>
          <w:tcPr>
            <w:tcW w:w="1011" w:type="dxa"/>
          </w:tcPr>
          <w:p>
            <w:pPr>
              <w:pStyle w:val="0"/>
              <w:jc w:val="center"/>
            </w:pPr>
            <w:r>
              <w:rPr>
                <w:sz w:val="20"/>
              </w:rPr>
              <w:t xml:space="preserve">112 - 113</w:t>
            </w:r>
          </w:p>
        </w:tc>
        <w:tc>
          <w:tcPr>
            <w:tcW w:w="7785" w:type="dxa"/>
          </w:tcPr>
          <w:p>
            <w:pPr>
              <w:pStyle w:val="0"/>
            </w:pPr>
            <w:r>
              <w:rPr>
                <w:sz w:val="20"/>
              </w:rPr>
              <w:t xml:space="preserve">на северо-восток около 259 м по условной линии, пересекая участок застройки с кадастровым номером 62:29:0080014:1</w:t>
            </w:r>
          </w:p>
        </w:tc>
      </w:tr>
      <w:tr>
        <w:tc>
          <w:tcPr>
            <w:tcW w:w="1011" w:type="dxa"/>
          </w:tcPr>
          <w:p>
            <w:pPr>
              <w:pStyle w:val="0"/>
              <w:jc w:val="center"/>
            </w:pPr>
            <w:r>
              <w:rPr>
                <w:sz w:val="20"/>
              </w:rPr>
              <w:t xml:space="preserve">113 - 114</w:t>
            </w:r>
          </w:p>
        </w:tc>
        <w:tc>
          <w:tcPr>
            <w:tcW w:w="7785" w:type="dxa"/>
          </w:tcPr>
          <w:p>
            <w:pPr>
              <w:pStyle w:val="0"/>
            </w:pPr>
            <w:r>
              <w:rPr>
                <w:sz w:val="20"/>
              </w:rPr>
              <w:t xml:space="preserve">на северо-восток около 42 м по условной линии</w:t>
            </w:r>
          </w:p>
        </w:tc>
      </w:tr>
      <w:tr>
        <w:tc>
          <w:tcPr>
            <w:tcW w:w="1011" w:type="dxa"/>
          </w:tcPr>
          <w:p>
            <w:pPr>
              <w:pStyle w:val="0"/>
              <w:jc w:val="center"/>
            </w:pPr>
            <w:r>
              <w:rPr>
                <w:sz w:val="20"/>
              </w:rPr>
              <w:t xml:space="preserve">114 - 115</w:t>
            </w:r>
          </w:p>
        </w:tc>
        <w:tc>
          <w:tcPr>
            <w:tcW w:w="7785" w:type="dxa"/>
          </w:tcPr>
          <w:p>
            <w:pPr>
              <w:pStyle w:val="0"/>
            </w:pPr>
            <w:r>
              <w:rPr>
                <w:sz w:val="20"/>
              </w:rPr>
              <w:t xml:space="preserve">на северо-восток около 78 м по границе участка с кадастровым номером 62:29:0080014:1</w:t>
            </w:r>
          </w:p>
        </w:tc>
      </w:tr>
      <w:tr>
        <w:tc>
          <w:tcPr>
            <w:tcW w:w="1011" w:type="dxa"/>
          </w:tcPr>
          <w:p>
            <w:pPr>
              <w:pStyle w:val="0"/>
              <w:jc w:val="center"/>
            </w:pPr>
            <w:r>
              <w:rPr>
                <w:sz w:val="20"/>
              </w:rPr>
              <w:t xml:space="preserve">115 - 116</w:t>
            </w:r>
          </w:p>
        </w:tc>
        <w:tc>
          <w:tcPr>
            <w:tcW w:w="7785" w:type="dxa"/>
          </w:tcPr>
          <w:p>
            <w:pPr>
              <w:pStyle w:val="0"/>
            </w:pPr>
            <w:r>
              <w:rPr>
                <w:sz w:val="20"/>
              </w:rPr>
              <w:t xml:space="preserve">на юго-восток около 18 м по границе участка с кадастровым номером 62:29:0080014:6</w:t>
            </w:r>
          </w:p>
        </w:tc>
      </w:tr>
      <w:tr>
        <w:tc>
          <w:tcPr>
            <w:tcW w:w="1011" w:type="dxa"/>
          </w:tcPr>
          <w:p>
            <w:pPr>
              <w:pStyle w:val="0"/>
              <w:jc w:val="center"/>
            </w:pPr>
            <w:r>
              <w:rPr>
                <w:sz w:val="20"/>
              </w:rPr>
              <w:t xml:space="preserve">116 - 117</w:t>
            </w:r>
          </w:p>
        </w:tc>
        <w:tc>
          <w:tcPr>
            <w:tcW w:w="7785" w:type="dxa"/>
          </w:tcPr>
          <w:p>
            <w:pPr>
              <w:pStyle w:val="0"/>
            </w:pPr>
            <w:r>
              <w:rPr>
                <w:sz w:val="20"/>
              </w:rPr>
              <w:t xml:space="preserve">на северо-восток около 46 м по границе участка с кадастровым номером 62:29:0080014:6</w:t>
            </w:r>
          </w:p>
        </w:tc>
      </w:tr>
      <w:tr>
        <w:tc>
          <w:tcPr>
            <w:tcW w:w="1011" w:type="dxa"/>
          </w:tcPr>
          <w:p>
            <w:pPr>
              <w:pStyle w:val="0"/>
              <w:jc w:val="center"/>
            </w:pPr>
            <w:r>
              <w:rPr>
                <w:sz w:val="20"/>
              </w:rPr>
              <w:t xml:space="preserve">117 - 118</w:t>
            </w:r>
          </w:p>
        </w:tc>
        <w:tc>
          <w:tcPr>
            <w:tcW w:w="7785" w:type="dxa"/>
          </w:tcPr>
          <w:p>
            <w:pPr>
              <w:pStyle w:val="0"/>
            </w:pPr>
            <w:r>
              <w:rPr>
                <w:sz w:val="20"/>
              </w:rPr>
              <w:t xml:space="preserve">на северо-восток около 44 м по условной линии, пересекая ул. Петрова</w:t>
            </w:r>
          </w:p>
        </w:tc>
      </w:tr>
      <w:tr>
        <w:tc>
          <w:tcPr>
            <w:tcW w:w="1011" w:type="dxa"/>
          </w:tcPr>
          <w:p>
            <w:pPr>
              <w:pStyle w:val="0"/>
              <w:jc w:val="center"/>
            </w:pPr>
            <w:r>
              <w:rPr>
                <w:sz w:val="20"/>
              </w:rPr>
              <w:t xml:space="preserve">118 - 119</w:t>
            </w:r>
          </w:p>
        </w:tc>
        <w:tc>
          <w:tcPr>
            <w:tcW w:w="7785" w:type="dxa"/>
          </w:tcPr>
          <w:p>
            <w:pPr>
              <w:pStyle w:val="0"/>
            </w:pPr>
            <w:r>
              <w:rPr>
                <w:sz w:val="20"/>
              </w:rPr>
              <w:t xml:space="preserve">на северо-восток около 106 м по границе участка с кадастровым номером 62:29:0081001:6</w:t>
            </w:r>
          </w:p>
        </w:tc>
      </w:tr>
      <w:tr>
        <w:tc>
          <w:tcPr>
            <w:tcW w:w="1011" w:type="dxa"/>
          </w:tcPr>
          <w:p>
            <w:pPr>
              <w:pStyle w:val="0"/>
              <w:jc w:val="center"/>
            </w:pPr>
            <w:r>
              <w:rPr>
                <w:sz w:val="20"/>
              </w:rPr>
              <w:t xml:space="preserve">119 - 120</w:t>
            </w:r>
          </w:p>
        </w:tc>
        <w:tc>
          <w:tcPr>
            <w:tcW w:w="7785" w:type="dxa"/>
          </w:tcPr>
          <w:p>
            <w:pPr>
              <w:pStyle w:val="0"/>
            </w:pPr>
            <w:r>
              <w:rPr>
                <w:sz w:val="20"/>
              </w:rPr>
              <w:t xml:space="preserve">на северо-восток около 172 м по условной линии</w:t>
            </w:r>
          </w:p>
        </w:tc>
      </w:tr>
      <w:tr>
        <w:tc>
          <w:tcPr>
            <w:tcW w:w="1011" w:type="dxa"/>
          </w:tcPr>
          <w:p>
            <w:pPr>
              <w:pStyle w:val="0"/>
              <w:jc w:val="center"/>
            </w:pPr>
            <w:r>
              <w:rPr>
                <w:sz w:val="20"/>
              </w:rPr>
              <w:t xml:space="preserve">120 - 121</w:t>
            </w:r>
          </w:p>
        </w:tc>
        <w:tc>
          <w:tcPr>
            <w:tcW w:w="7785" w:type="dxa"/>
          </w:tcPr>
          <w:p>
            <w:pPr>
              <w:pStyle w:val="0"/>
            </w:pPr>
            <w:r>
              <w:rPr>
                <w:sz w:val="20"/>
              </w:rPr>
              <w:t xml:space="preserve">на северо-восток около 273 м по границе квартала с кадастровым номером 62:29:0080025</w:t>
            </w:r>
          </w:p>
        </w:tc>
      </w:tr>
      <w:tr>
        <w:tc>
          <w:tcPr>
            <w:tcW w:w="1011" w:type="dxa"/>
          </w:tcPr>
          <w:p>
            <w:pPr>
              <w:pStyle w:val="0"/>
              <w:jc w:val="center"/>
            </w:pPr>
            <w:r>
              <w:rPr>
                <w:sz w:val="20"/>
              </w:rPr>
              <w:t xml:space="preserve">121 - 122</w:t>
            </w:r>
          </w:p>
        </w:tc>
        <w:tc>
          <w:tcPr>
            <w:tcW w:w="7785" w:type="dxa"/>
          </w:tcPr>
          <w:p>
            <w:pPr>
              <w:pStyle w:val="0"/>
            </w:pPr>
            <w:r>
              <w:rPr>
                <w:sz w:val="20"/>
              </w:rPr>
              <w:t xml:space="preserve">на северо-восток около 105 м по условной линии вдоль русла р. Трубеж</w:t>
            </w:r>
          </w:p>
        </w:tc>
      </w:tr>
      <w:tr>
        <w:tc>
          <w:tcPr>
            <w:tcW w:w="1011" w:type="dxa"/>
          </w:tcPr>
          <w:p>
            <w:pPr>
              <w:pStyle w:val="0"/>
              <w:jc w:val="center"/>
            </w:pPr>
            <w:r>
              <w:rPr>
                <w:sz w:val="20"/>
              </w:rPr>
              <w:t xml:space="preserve">122 - 123</w:t>
            </w:r>
          </w:p>
        </w:tc>
        <w:tc>
          <w:tcPr>
            <w:tcW w:w="7785" w:type="dxa"/>
          </w:tcPr>
          <w:p>
            <w:pPr>
              <w:pStyle w:val="0"/>
            </w:pPr>
            <w:r>
              <w:rPr>
                <w:sz w:val="20"/>
              </w:rPr>
              <w:t xml:space="preserve">на северо-восток около 266 м по условной линии вдоль русла р. Трубеж, далее пересекая ее</w:t>
            </w:r>
          </w:p>
        </w:tc>
      </w:tr>
      <w:tr>
        <w:tc>
          <w:tcPr>
            <w:tcW w:w="1011" w:type="dxa"/>
          </w:tcPr>
          <w:p>
            <w:pPr>
              <w:pStyle w:val="0"/>
              <w:jc w:val="center"/>
            </w:pPr>
            <w:r>
              <w:rPr>
                <w:sz w:val="20"/>
              </w:rPr>
              <w:t xml:space="preserve">123 - 124</w:t>
            </w:r>
          </w:p>
        </w:tc>
        <w:tc>
          <w:tcPr>
            <w:tcW w:w="7785" w:type="dxa"/>
          </w:tcPr>
          <w:p>
            <w:pPr>
              <w:pStyle w:val="0"/>
            </w:pPr>
            <w:r>
              <w:rPr>
                <w:sz w:val="20"/>
              </w:rPr>
              <w:t xml:space="preserve">на северо-восток около 104 м вдоль берега р. Трубеж</w:t>
            </w:r>
          </w:p>
        </w:tc>
      </w:tr>
      <w:tr>
        <w:tc>
          <w:tcPr>
            <w:tcW w:w="1011" w:type="dxa"/>
          </w:tcPr>
          <w:p>
            <w:pPr>
              <w:pStyle w:val="0"/>
              <w:jc w:val="center"/>
            </w:pPr>
            <w:r>
              <w:rPr>
                <w:sz w:val="20"/>
              </w:rPr>
              <w:t xml:space="preserve">124 - 125</w:t>
            </w:r>
          </w:p>
        </w:tc>
        <w:tc>
          <w:tcPr>
            <w:tcW w:w="7785" w:type="dxa"/>
          </w:tcPr>
          <w:p>
            <w:pPr>
              <w:pStyle w:val="0"/>
            </w:pPr>
            <w:r>
              <w:rPr>
                <w:sz w:val="20"/>
              </w:rPr>
              <w:t xml:space="preserve">на юго-восток около 188 м по условной линии вдоль границы участка застройки с кадастровым номером 62:29:0080029:146</w:t>
            </w:r>
          </w:p>
        </w:tc>
      </w:tr>
      <w:tr>
        <w:tc>
          <w:tcPr>
            <w:tcW w:w="1011" w:type="dxa"/>
          </w:tcPr>
          <w:p>
            <w:pPr>
              <w:pStyle w:val="0"/>
              <w:jc w:val="center"/>
            </w:pPr>
            <w:r>
              <w:rPr>
                <w:sz w:val="20"/>
              </w:rPr>
              <w:t xml:space="preserve">125 - 126</w:t>
            </w:r>
          </w:p>
        </w:tc>
        <w:tc>
          <w:tcPr>
            <w:tcW w:w="7785" w:type="dxa"/>
          </w:tcPr>
          <w:p>
            <w:pPr>
              <w:pStyle w:val="0"/>
            </w:pPr>
            <w:r>
              <w:rPr>
                <w:sz w:val="20"/>
              </w:rPr>
              <w:t xml:space="preserve">на северо-восток около 72 м по условной линии вдоль границы участка застройки с кадастровым номером 62:29:0080029:146</w:t>
            </w:r>
          </w:p>
        </w:tc>
      </w:tr>
      <w:tr>
        <w:tc>
          <w:tcPr>
            <w:tcW w:w="1011" w:type="dxa"/>
          </w:tcPr>
          <w:p>
            <w:pPr>
              <w:pStyle w:val="0"/>
              <w:jc w:val="center"/>
            </w:pPr>
            <w:r>
              <w:rPr>
                <w:sz w:val="20"/>
              </w:rPr>
              <w:t xml:space="preserve">126 - 127</w:t>
            </w:r>
          </w:p>
        </w:tc>
        <w:tc>
          <w:tcPr>
            <w:tcW w:w="7785" w:type="dxa"/>
          </w:tcPr>
          <w:p>
            <w:pPr>
              <w:pStyle w:val="0"/>
            </w:pPr>
            <w:r>
              <w:rPr>
                <w:sz w:val="20"/>
              </w:rPr>
              <w:t xml:space="preserve">на юго-восток около 73 м по условной линии вдоль границы участка застройки с кадастровым номером 62:29:0080029:146</w:t>
            </w:r>
          </w:p>
        </w:tc>
      </w:tr>
      <w:tr>
        <w:tc>
          <w:tcPr>
            <w:tcW w:w="1011" w:type="dxa"/>
          </w:tcPr>
          <w:p>
            <w:pPr>
              <w:pStyle w:val="0"/>
              <w:jc w:val="center"/>
            </w:pPr>
            <w:r>
              <w:rPr>
                <w:sz w:val="20"/>
              </w:rPr>
              <w:t xml:space="preserve">127 - 128</w:t>
            </w:r>
          </w:p>
        </w:tc>
        <w:tc>
          <w:tcPr>
            <w:tcW w:w="7785" w:type="dxa"/>
          </w:tcPr>
          <w:p>
            <w:pPr>
              <w:pStyle w:val="0"/>
            </w:pPr>
            <w:r>
              <w:rPr>
                <w:sz w:val="20"/>
              </w:rPr>
              <w:t xml:space="preserve">на северо-восток около 46 м по условной линии вдоль границы участка застройки с кадастровым номером 62:29:0080029:146</w:t>
            </w:r>
          </w:p>
        </w:tc>
      </w:tr>
      <w:tr>
        <w:tc>
          <w:tcPr>
            <w:tcW w:w="1011" w:type="dxa"/>
          </w:tcPr>
          <w:p>
            <w:pPr>
              <w:pStyle w:val="0"/>
              <w:jc w:val="center"/>
            </w:pPr>
            <w:r>
              <w:rPr>
                <w:sz w:val="20"/>
              </w:rPr>
              <w:t xml:space="preserve">128 - 129</w:t>
            </w:r>
          </w:p>
        </w:tc>
        <w:tc>
          <w:tcPr>
            <w:tcW w:w="7785" w:type="dxa"/>
          </w:tcPr>
          <w:p>
            <w:pPr>
              <w:pStyle w:val="0"/>
            </w:pPr>
            <w:r>
              <w:rPr>
                <w:sz w:val="20"/>
              </w:rPr>
              <w:t xml:space="preserve">на юго-восток около 204 м по условной линии вдоль границ участков застройки по ул. Лесопарковая</w:t>
            </w:r>
          </w:p>
        </w:tc>
      </w:tr>
      <w:tr>
        <w:tc>
          <w:tcPr>
            <w:tcW w:w="1011" w:type="dxa"/>
          </w:tcPr>
          <w:p>
            <w:pPr>
              <w:pStyle w:val="0"/>
              <w:jc w:val="center"/>
            </w:pPr>
            <w:r>
              <w:rPr>
                <w:sz w:val="20"/>
              </w:rPr>
              <w:t xml:space="preserve">129 - 130</w:t>
            </w:r>
          </w:p>
        </w:tc>
        <w:tc>
          <w:tcPr>
            <w:tcW w:w="7785" w:type="dxa"/>
          </w:tcPr>
          <w:p>
            <w:pPr>
              <w:pStyle w:val="0"/>
            </w:pPr>
            <w:r>
              <w:rPr>
                <w:sz w:val="20"/>
              </w:rPr>
              <w:t xml:space="preserve">на юго-запад около 44 м по условной линии вдоль границы участка застройки с кадастровым номером 62:29:0080029:834</w:t>
            </w:r>
          </w:p>
        </w:tc>
      </w:tr>
      <w:tr>
        <w:tc>
          <w:tcPr>
            <w:tcW w:w="1011" w:type="dxa"/>
          </w:tcPr>
          <w:p>
            <w:pPr>
              <w:pStyle w:val="0"/>
              <w:jc w:val="center"/>
            </w:pPr>
            <w:r>
              <w:rPr>
                <w:sz w:val="20"/>
              </w:rPr>
              <w:t xml:space="preserve">130 - 131</w:t>
            </w:r>
          </w:p>
        </w:tc>
        <w:tc>
          <w:tcPr>
            <w:tcW w:w="7785" w:type="dxa"/>
          </w:tcPr>
          <w:p>
            <w:pPr>
              <w:pStyle w:val="0"/>
            </w:pPr>
            <w:r>
              <w:rPr>
                <w:sz w:val="20"/>
              </w:rPr>
              <w:t xml:space="preserve">на юго-восток около 293 м по красной линии застройки ул. Лесопарковая</w:t>
            </w:r>
          </w:p>
        </w:tc>
      </w:tr>
      <w:tr>
        <w:tc>
          <w:tcPr>
            <w:tcW w:w="1011" w:type="dxa"/>
          </w:tcPr>
          <w:p>
            <w:pPr>
              <w:pStyle w:val="0"/>
              <w:jc w:val="center"/>
            </w:pPr>
            <w:r>
              <w:rPr>
                <w:sz w:val="20"/>
              </w:rPr>
              <w:t xml:space="preserve">131 - 132</w:t>
            </w:r>
          </w:p>
        </w:tc>
        <w:tc>
          <w:tcPr>
            <w:tcW w:w="7785" w:type="dxa"/>
          </w:tcPr>
          <w:p>
            <w:pPr>
              <w:pStyle w:val="0"/>
            </w:pPr>
            <w:r>
              <w:rPr>
                <w:sz w:val="20"/>
              </w:rPr>
              <w:t xml:space="preserve">на северо-восток около 101 м по условной линии вдоль границ участков застройки</w:t>
            </w:r>
          </w:p>
        </w:tc>
      </w:tr>
      <w:tr>
        <w:tc>
          <w:tcPr>
            <w:tcW w:w="1011" w:type="dxa"/>
          </w:tcPr>
          <w:p>
            <w:pPr>
              <w:pStyle w:val="0"/>
              <w:jc w:val="center"/>
            </w:pPr>
            <w:r>
              <w:rPr>
                <w:sz w:val="20"/>
              </w:rPr>
              <w:t xml:space="preserve">132 - 133</w:t>
            </w:r>
          </w:p>
        </w:tc>
        <w:tc>
          <w:tcPr>
            <w:tcW w:w="7785" w:type="dxa"/>
          </w:tcPr>
          <w:p>
            <w:pPr>
              <w:pStyle w:val="0"/>
            </w:pPr>
            <w:r>
              <w:rPr>
                <w:sz w:val="20"/>
              </w:rPr>
              <w:t xml:space="preserve">на юго-восток около 136 м по условной линии вдоль границы участка застройки с кадастровым номером 62:29:0080031:2</w:t>
            </w:r>
          </w:p>
        </w:tc>
      </w:tr>
      <w:tr>
        <w:tc>
          <w:tcPr>
            <w:tcW w:w="1011" w:type="dxa"/>
          </w:tcPr>
          <w:p>
            <w:pPr>
              <w:pStyle w:val="0"/>
              <w:jc w:val="center"/>
            </w:pPr>
            <w:r>
              <w:rPr>
                <w:sz w:val="20"/>
              </w:rPr>
              <w:t xml:space="preserve">133 - 134</w:t>
            </w:r>
          </w:p>
        </w:tc>
        <w:tc>
          <w:tcPr>
            <w:tcW w:w="7785" w:type="dxa"/>
          </w:tcPr>
          <w:p>
            <w:pPr>
              <w:pStyle w:val="0"/>
            </w:pPr>
            <w:r>
              <w:rPr>
                <w:sz w:val="20"/>
              </w:rPr>
              <w:t xml:space="preserve">на юго-восток около 68 м по условной линии, пересекая ул. Свободы</w:t>
            </w:r>
          </w:p>
        </w:tc>
      </w:tr>
      <w:tr>
        <w:tc>
          <w:tcPr>
            <w:tcW w:w="1011" w:type="dxa"/>
          </w:tcPr>
          <w:p>
            <w:pPr>
              <w:pStyle w:val="0"/>
              <w:jc w:val="center"/>
            </w:pPr>
            <w:r>
              <w:rPr>
                <w:sz w:val="20"/>
              </w:rPr>
              <w:t xml:space="preserve">134 - 135</w:t>
            </w:r>
          </w:p>
        </w:tc>
        <w:tc>
          <w:tcPr>
            <w:tcW w:w="7785" w:type="dxa"/>
          </w:tcPr>
          <w:p>
            <w:pPr>
              <w:pStyle w:val="0"/>
            </w:pPr>
            <w:r>
              <w:rPr>
                <w:sz w:val="20"/>
              </w:rPr>
              <w:t xml:space="preserve">на юго-восток около 188 м по условной линии вдоль границ участков застройки</w:t>
            </w:r>
          </w:p>
        </w:tc>
      </w:tr>
      <w:tr>
        <w:tc>
          <w:tcPr>
            <w:tcW w:w="1011" w:type="dxa"/>
          </w:tcPr>
          <w:p>
            <w:pPr>
              <w:pStyle w:val="0"/>
              <w:jc w:val="center"/>
            </w:pPr>
            <w:r>
              <w:rPr>
                <w:sz w:val="20"/>
              </w:rPr>
              <w:t xml:space="preserve">135 - 136</w:t>
            </w:r>
          </w:p>
        </w:tc>
        <w:tc>
          <w:tcPr>
            <w:tcW w:w="7785" w:type="dxa"/>
          </w:tcPr>
          <w:p>
            <w:pPr>
              <w:pStyle w:val="0"/>
            </w:pPr>
            <w:r>
              <w:rPr>
                <w:sz w:val="20"/>
              </w:rPr>
              <w:t xml:space="preserve">на юго-восток около 78 м по условной линии вдоль границ участков застройки</w:t>
            </w:r>
          </w:p>
        </w:tc>
      </w:tr>
      <w:tr>
        <w:tc>
          <w:tcPr>
            <w:tcW w:w="1011" w:type="dxa"/>
          </w:tcPr>
          <w:p>
            <w:pPr>
              <w:pStyle w:val="0"/>
              <w:jc w:val="center"/>
            </w:pPr>
            <w:r>
              <w:rPr>
                <w:sz w:val="20"/>
              </w:rPr>
              <w:t xml:space="preserve">136 - 1</w:t>
            </w:r>
          </w:p>
        </w:tc>
        <w:tc>
          <w:tcPr>
            <w:tcW w:w="7785" w:type="dxa"/>
          </w:tcPr>
          <w:p>
            <w:pPr>
              <w:pStyle w:val="0"/>
            </w:pPr>
            <w:r>
              <w:rPr>
                <w:sz w:val="20"/>
              </w:rPr>
              <w:t xml:space="preserve">на юго-восток около 421 м по условной линии вдоль границ участков застройки в исходную точку</w:t>
            </w:r>
          </w:p>
        </w:tc>
      </w:tr>
    </w:tbl>
    <w:p>
      <w:pPr>
        <w:pStyle w:val="0"/>
        <w:jc w:val="both"/>
      </w:pPr>
      <w:r>
        <w:rPr>
          <w:sz w:val="20"/>
        </w:rPr>
      </w:r>
    </w:p>
    <w:p>
      <w:pPr>
        <w:pStyle w:val="0"/>
        <w:ind w:firstLine="540"/>
        <w:jc w:val="both"/>
      </w:pPr>
      <w:r>
        <w:rPr>
          <w:sz w:val="20"/>
        </w:rPr>
        <w:t xml:space="preserve">--------------------------------</w:t>
      </w:r>
    </w:p>
    <w:bookmarkStart w:id="324" w:name="P324"/>
    <w:bookmarkEnd w:id="324"/>
    <w:p>
      <w:pPr>
        <w:pStyle w:val="0"/>
        <w:spacing w:before="200" w:line-rule="auto"/>
        <w:ind w:firstLine="540"/>
        <w:jc w:val="both"/>
      </w:pPr>
      <w:r>
        <w:rPr>
          <w:sz w:val="20"/>
        </w:rPr>
        <w:t xml:space="preserve">&lt;1&gt; Под условной линией понимается линия, соединяющая одну поворотную точку границы с другой, которая может не совпадать с границами земельных участков, территориальных зон, другими линиями градостроительного регулирования.</w:t>
      </w:r>
    </w:p>
    <w:p>
      <w:pPr>
        <w:pStyle w:val="0"/>
        <w:jc w:val="both"/>
      </w:pPr>
      <w:r>
        <w:rPr>
          <w:sz w:val="20"/>
        </w:rPr>
      </w:r>
    </w:p>
    <w:p>
      <w:pPr>
        <w:pStyle w:val="0"/>
        <w:ind w:firstLine="540"/>
        <w:jc w:val="both"/>
      </w:pPr>
      <w:r>
        <w:rPr>
          <w:sz w:val="20"/>
        </w:rPr>
        <w:t xml:space="preserve">1.2. Ведомость координат поворотных точек границы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701"/>
        <w:gridCol w:w="1930"/>
        <w:gridCol w:w="3969"/>
      </w:tblGrid>
      <w:tr>
        <w:tc>
          <w:tcPr>
            <w:tcW w:w="1417" w:type="dxa"/>
            <w:vMerge w:val="restart"/>
          </w:tcPr>
          <w:p>
            <w:pPr>
              <w:pStyle w:val="0"/>
              <w:jc w:val="center"/>
            </w:pPr>
            <w:r>
              <w:rPr>
                <w:sz w:val="20"/>
              </w:rPr>
              <w:t xml:space="preserve">Номер характерной точки</w:t>
            </w:r>
          </w:p>
        </w:tc>
        <w:tc>
          <w:tcPr>
            <w:gridSpan w:val="2"/>
            <w:tcW w:w="3631" w:type="dxa"/>
          </w:tcPr>
          <w:p>
            <w:pPr>
              <w:pStyle w:val="0"/>
              <w:jc w:val="center"/>
            </w:pPr>
            <w:r>
              <w:rPr>
                <w:sz w:val="20"/>
              </w:rPr>
              <w:t xml:space="preserve">Координаты точки (в местной системе координат, МСК)</w:t>
            </w:r>
          </w:p>
        </w:tc>
        <w:tc>
          <w:tcPr>
            <w:tcW w:w="3969" w:type="dxa"/>
            <w:vMerge w:val="restart"/>
          </w:tcPr>
          <w:p>
            <w:pPr>
              <w:pStyle w:val="0"/>
              <w:jc w:val="center"/>
            </w:pPr>
            <w:r>
              <w:rPr>
                <w:sz w:val="20"/>
              </w:rPr>
              <w:t xml:space="preserve">Метод определения координат и средняя квадратическая погрешность</w:t>
            </w:r>
          </w:p>
        </w:tc>
      </w:tr>
      <w:tr>
        <w:tc>
          <w:tcPr>
            <w:vMerge w:val="continue"/>
          </w:tcPr>
          <w:p/>
        </w:tc>
        <w:tc>
          <w:tcPr>
            <w:tcW w:w="1701" w:type="dxa"/>
          </w:tcPr>
          <w:p>
            <w:pPr>
              <w:pStyle w:val="0"/>
              <w:jc w:val="center"/>
            </w:pPr>
            <w:r>
              <w:rPr>
                <w:sz w:val="20"/>
              </w:rPr>
              <w:t xml:space="preserve">Координата X</w:t>
            </w:r>
          </w:p>
        </w:tc>
        <w:tc>
          <w:tcPr>
            <w:tcW w:w="1930" w:type="dxa"/>
          </w:tcPr>
          <w:p>
            <w:pPr>
              <w:pStyle w:val="0"/>
              <w:jc w:val="center"/>
            </w:pPr>
            <w:r>
              <w:rPr>
                <w:sz w:val="20"/>
              </w:rPr>
              <w:t xml:space="preserve">Координата Y</w:t>
            </w:r>
          </w:p>
        </w:tc>
        <w:tc>
          <w:tcPr>
            <w:vMerge w:val="continue"/>
          </w:tcPr>
          <w:p/>
        </w:tc>
      </w:tr>
      <w:tr>
        <w:tc>
          <w:tcPr>
            <w:tcW w:w="1417" w:type="dxa"/>
          </w:tcPr>
          <w:p>
            <w:pPr>
              <w:pStyle w:val="0"/>
              <w:jc w:val="center"/>
            </w:pPr>
            <w:r>
              <w:rPr>
                <w:sz w:val="20"/>
              </w:rPr>
              <w:t xml:space="preserve">1</w:t>
            </w:r>
          </w:p>
        </w:tc>
        <w:tc>
          <w:tcPr>
            <w:tcW w:w="1701" w:type="dxa"/>
          </w:tcPr>
          <w:p>
            <w:pPr>
              <w:pStyle w:val="0"/>
              <w:jc w:val="center"/>
            </w:pPr>
            <w:r>
              <w:rPr>
                <w:sz w:val="20"/>
              </w:rPr>
              <w:t xml:space="preserve">2</w:t>
            </w:r>
          </w:p>
        </w:tc>
        <w:tc>
          <w:tcPr>
            <w:tcW w:w="1930" w:type="dxa"/>
          </w:tcPr>
          <w:p>
            <w:pPr>
              <w:pStyle w:val="0"/>
              <w:jc w:val="center"/>
            </w:pPr>
            <w:r>
              <w:rPr>
                <w:sz w:val="20"/>
              </w:rPr>
              <w:t xml:space="preserve">3</w:t>
            </w:r>
          </w:p>
        </w:tc>
        <w:tc>
          <w:tcPr>
            <w:tcW w:w="3969" w:type="dxa"/>
          </w:tcPr>
          <w:p>
            <w:pPr>
              <w:pStyle w:val="0"/>
              <w:jc w:val="center"/>
            </w:pPr>
            <w:r>
              <w:rPr>
                <w:sz w:val="20"/>
              </w:rPr>
              <w:t xml:space="preserve">4</w:t>
            </w:r>
          </w:p>
        </w:tc>
      </w:tr>
      <w:tr>
        <w:tc>
          <w:tcPr>
            <w:tcW w:w="1417" w:type="dxa"/>
          </w:tcPr>
          <w:p>
            <w:pPr>
              <w:pStyle w:val="0"/>
              <w:jc w:val="center"/>
            </w:pPr>
            <w:r>
              <w:rPr>
                <w:sz w:val="20"/>
              </w:rPr>
              <w:t xml:space="preserve">1</w:t>
            </w:r>
          </w:p>
        </w:tc>
        <w:tc>
          <w:tcPr>
            <w:tcW w:w="1701" w:type="dxa"/>
          </w:tcPr>
          <w:p>
            <w:pPr>
              <w:pStyle w:val="0"/>
              <w:jc w:val="center"/>
            </w:pPr>
            <w:r>
              <w:rPr>
                <w:sz w:val="20"/>
              </w:rPr>
              <w:t xml:space="preserve">444093,83</w:t>
            </w:r>
          </w:p>
        </w:tc>
        <w:tc>
          <w:tcPr>
            <w:tcW w:w="1930" w:type="dxa"/>
          </w:tcPr>
          <w:p>
            <w:pPr>
              <w:pStyle w:val="0"/>
              <w:jc w:val="center"/>
            </w:pPr>
            <w:r>
              <w:rPr>
                <w:sz w:val="20"/>
              </w:rPr>
              <w:t xml:space="preserve">1333317,25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w:t>
            </w:r>
          </w:p>
        </w:tc>
        <w:tc>
          <w:tcPr>
            <w:tcW w:w="1701" w:type="dxa"/>
          </w:tcPr>
          <w:p>
            <w:pPr>
              <w:pStyle w:val="0"/>
              <w:jc w:val="center"/>
            </w:pPr>
            <w:r>
              <w:rPr>
                <w:sz w:val="20"/>
              </w:rPr>
              <w:t xml:space="preserve">443216,03</w:t>
            </w:r>
          </w:p>
        </w:tc>
        <w:tc>
          <w:tcPr>
            <w:tcW w:w="1930" w:type="dxa"/>
          </w:tcPr>
          <w:p>
            <w:pPr>
              <w:pStyle w:val="0"/>
              <w:jc w:val="center"/>
            </w:pPr>
            <w:r>
              <w:rPr>
                <w:sz w:val="20"/>
              </w:rPr>
              <w:t xml:space="preserve">1332428,29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w:t>
            </w:r>
          </w:p>
        </w:tc>
        <w:tc>
          <w:tcPr>
            <w:tcW w:w="1701" w:type="dxa"/>
          </w:tcPr>
          <w:p>
            <w:pPr>
              <w:pStyle w:val="0"/>
              <w:jc w:val="center"/>
            </w:pPr>
            <w:r>
              <w:rPr>
                <w:sz w:val="20"/>
              </w:rPr>
              <w:t xml:space="preserve">443137,02</w:t>
            </w:r>
          </w:p>
        </w:tc>
        <w:tc>
          <w:tcPr>
            <w:tcW w:w="1930" w:type="dxa"/>
          </w:tcPr>
          <w:p>
            <w:pPr>
              <w:pStyle w:val="0"/>
              <w:jc w:val="center"/>
            </w:pPr>
            <w:r>
              <w:rPr>
                <w:sz w:val="20"/>
              </w:rPr>
              <w:t xml:space="preserve">1332505,14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w:t>
            </w:r>
          </w:p>
        </w:tc>
        <w:tc>
          <w:tcPr>
            <w:tcW w:w="1701" w:type="dxa"/>
          </w:tcPr>
          <w:p>
            <w:pPr>
              <w:pStyle w:val="0"/>
              <w:jc w:val="center"/>
            </w:pPr>
            <w:r>
              <w:rPr>
                <w:sz w:val="20"/>
              </w:rPr>
              <w:t xml:space="preserve">442869,92</w:t>
            </w:r>
          </w:p>
        </w:tc>
        <w:tc>
          <w:tcPr>
            <w:tcW w:w="1930" w:type="dxa"/>
          </w:tcPr>
          <w:p>
            <w:pPr>
              <w:pStyle w:val="0"/>
              <w:jc w:val="center"/>
            </w:pPr>
            <w:r>
              <w:rPr>
                <w:sz w:val="20"/>
              </w:rPr>
              <w:t xml:space="preserve">1332579,78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w:t>
            </w:r>
          </w:p>
        </w:tc>
        <w:tc>
          <w:tcPr>
            <w:tcW w:w="1701" w:type="dxa"/>
          </w:tcPr>
          <w:p>
            <w:pPr>
              <w:pStyle w:val="0"/>
              <w:jc w:val="center"/>
            </w:pPr>
            <w:r>
              <w:rPr>
                <w:sz w:val="20"/>
              </w:rPr>
              <w:t xml:space="preserve">442882,36</w:t>
            </w:r>
          </w:p>
        </w:tc>
        <w:tc>
          <w:tcPr>
            <w:tcW w:w="1930" w:type="dxa"/>
          </w:tcPr>
          <w:p>
            <w:pPr>
              <w:pStyle w:val="0"/>
              <w:jc w:val="center"/>
            </w:pPr>
            <w:r>
              <w:rPr>
                <w:sz w:val="20"/>
              </w:rPr>
              <w:t xml:space="preserve">1332624,48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w:t>
            </w:r>
          </w:p>
        </w:tc>
        <w:tc>
          <w:tcPr>
            <w:tcW w:w="1701" w:type="dxa"/>
          </w:tcPr>
          <w:p>
            <w:pPr>
              <w:pStyle w:val="0"/>
              <w:jc w:val="center"/>
            </w:pPr>
            <w:r>
              <w:rPr>
                <w:sz w:val="20"/>
              </w:rPr>
              <w:t xml:space="preserve">442729,50</w:t>
            </w:r>
          </w:p>
        </w:tc>
        <w:tc>
          <w:tcPr>
            <w:tcW w:w="1930" w:type="dxa"/>
          </w:tcPr>
          <w:p>
            <w:pPr>
              <w:pStyle w:val="0"/>
              <w:jc w:val="center"/>
            </w:pPr>
            <w:r>
              <w:rPr>
                <w:sz w:val="20"/>
              </w:rPr>
              <w:t xml:space="preserve">1332669,16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w:t>
            </w:r>
          </w:p>
        </w:tc>
        <w:tc>
          <w:tcPr>
            <w:tcW w:w="1701" w:type="dxa"/>
          </w:tcPr>
          <w:p>
            <w:pPr>
              <w:pStyle w:val="0"/>
              <w:jc w:val="center"/>
            </w:pPr>
            <w:r>
              <w:rPr>
                <w:sz w:val="20"/>
              </w:rPr>
              <w:t xml:space="preserve">442716,75</w:t>
            </w:r>
          </w:p>
        </w:tc>
        <w:tc>
          <w:tcPr>
            <w:tcW w:w="1930" w:type="dxa"/>
          </w:tcPr>
          <w:p>
            <w:pPr>
              <w:pStyle w:val="0"/>
              <w:jc w:val="center"/>
            </w:pPr>
            <w:r>
              <w:rPr>
                <w:sz w:val="20"/>
              </w:rPr>
              <w:t xml:space="preserve">1332623,33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w:t>
            </w:r>
          </w:p>
        </w:tc>
        <w:tc>
          <w:tcPr>
            <w:tcW w:w="1701" w:type="dxa"/>
          </w:tcPr>
          <w:p>
            <w:pPr>
              <w:pStyle w:val="0"/>
              <w:jc w:val="center"/>
            </w:pPr>
            <w:r>
              <w:rPr>
                <w:sz w:val="20"/>
              </w:rPr>
              <w:t xml:space="preserve">442286,69</w:t>
            </w:r>
          </w:p>
        </w:tc>
        <w:tc>
          <w:tcPr>
            <w:tcW w:w="1930" w:type="dxa"/>
          </w:tcPr>
          <w:p>
            <w:pPr>
              <w:pStyle w:val="0"/>
              <w:jc w:val="center"/>
            </w:pPr>
            <w:r>
              <w:rPr>
                <w:sz w:val="20"/>
              </w:rPr>
              <w:t xml:space="preserve">1332744,52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w:t>
            </w:r>
          </w:p>
        </w:tc>
        <w:tc>
          <w:tcPr>
            <w:tcW w:w="1701" w:type="dxa"/>
          </w:tcPr>
          <w:p>
            <w:pPr>
              <w:pStyle w:val="0"/>
              <w:jc w:val="center"/>
            </w:pPr>
            <w:r>
              <w:rPr>
                <w:sz w:val="20"/>
              </w:rPr>
              <w:t xml:space="preserve">442291,73</w:t>
            </w:r>
          </w:p>
        </w:tc>
        <w:tc>
          <w:tcPr>
            <w:tcW w:w="1930" w:type="dxa"/>
          </w:tcPr>
          <w:p>
            <w:pPr>
              <w:pStyle w:val="0"/>
              <w:jc w:val="center"/>
            </w:pPr>
            <w:r>
              <w:rPr>
                <w:sz w:val="20"/>
              </w:rPr>
              <w:t xml:space="preserve">1332762,67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w:t>
            </w:r>
          </w:p>
        </w:tc>
        <w:tc>
          <w:tcPr>
            <w:tcW w:w="1701" w:type="dxa"/>
          </w:tcPr>
          <w:p>
            <w:pPr>
              <w:pStyle w:val="0"/>
              <w:jc w:val="center"/>
            </w:pPr>
            <w:r>
              <w:rPr>
                <w:sz w:val="20"/>
              </w:rPr>
              <w:t xml:space="preserve">442187,34</w:t>
            </w:r>
          </w:p>
        </w:tc>
        <w:tc>
          <w:tcPr>
            <w:tcW w:w="1930" w:type="dxa"/>
          </w:tcPr>
          <w:p>
            <w:pPr>
              <w:pStyle w:val="0"/>
              <w:jc w:val="center"/>
            </w:pPr>
            <w:r>
              <w:rPr>
                <w:sz w:val="20"/>
              </w:rPr>
              <w:t xml:space="preserve">1332792,95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w:t>
            </w:r>
          </w:p>
        </w:tc>
        <w:tc>
          <w:tcPr>
            <w:tcW w:w="1701" w:type="dxa"/>
          </w:tcPr>
          <w:p>
            <w:pPr>
              <w:pStyle w:val="0"/>
              <w:jc w:val="center"/>
            </w:pPr>
            <w:r>
              <w:rPr>
                <w:sz w:val="20"/>
              </w:rPr>
              <w:t xml:space="preserve">442193,49</w:t>
            </w:r>
          </w:p>
        </w:tc>
        <w:tc>
          <w:tcPr>
            <w:tcW w:w="1930" w:type="dxa"/>
          </w:tcPr>
          <w:p>
            <w:pPr>
              <w:pStyle w:val="0"/>
              <w:jc w:val="center"/>
            </w:pPr>
            <w:r>
              <w:rPr>
                <w:sz w:val="20"/>
              </w:rPr>
              <w:t xml:space="preserve">1332813,93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w:t>
            </w:r>
          </w:p>
        </w:tc>
        <w:tc>
          <w:tcPr>
            <w:tcW w:w="1701" w:type="dxa"/>
          </w:tcPr>
          <w:p>
            <w:pPr>
              <w:pStyle w:val="0"/>
              <w:jc w:val="center"/>
            </w:pPr>
            <w:r>
              <w:rPr>
                <w:sz w:val="20"/>
              </w:rPr>
              <w:t xml:space="preserve">442023,43</w:t>
            </w:r>
          </w:p>
        </w:tc>
        <w:tc>
          <w:tcPr>
            <w:tcW w:w="1930" w:type="dxa"/>
          </w:tcPr>
          <w:p>
            <w:pPr>
              <w:pStyle w:val="0"/>
              <w:jc w:val="center"/>
            </w:pPr>
            <w:r>
              <w:rPr>
                <w:sz w:val="20"/>
              </w:rPr>
              <w:t xml:space="preserve">1332863,75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w:t>
            </w:r>
          </w:p>
        </w:tc>
        <w:tc>
          <w:tcPr>
            <w:tcW w:w="1701" w:type="dxa"/>
          </w:tcPr>
          <w:p>
            <w:pPr>
              <w:pStyle w:val="0"/>
              <w:jc w:val="center"/>
            </w:pPr>
            <w:r>
              <w:rPr>
                <w:sz w:val="20"/>
              </w:rPr>
              <w:t xml:space="preserve">442011,50</w:t>
            </w:r>
          </w:p>
        </w:tc>
        <w:tc>
          <w:tcPr>
            <w:tcW w:w="1930" w:type="dxa"/>
          </w:tcPr>
          <w:p>
            <w:pPr>
              <w:pStyle w:val="0"/>
              <w:jc w:val="center"/>
            </w:pPr>
            <w:r>
              <w:rPr>
                <w:sz w:val="20"/>
              </w:rPr>
              <w:t xml:space="preserve">1332823,00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14</w:t>
            </w:r>
          </w:p>
        </w:tc>
        <w:tc>
          <w:tcPr>
            <w:tcW w:w="1701" w:type="dxa"/>
          </w:tcPr>
          <w:p>
            <w:pPr>
              <w:pStyle w:val="0"/>
              <w:jc w:val="center"/>
            </w:pPr>
            <w:r>
              <w:rPr>
                <w:sz w:val="20"/>
              </w:rPr>
              <w:t xml:space="preserve">442020,12</w:t>
            </w:r>
          </w:p>
        </w:tc>
        <w:tc>
          <w:tcPr>
            <w:tcW w:w="1930" w:type="dxa"/>
          </w:tcPr>
          <w:p>
            <w:pPr>
              <w:pStyle w:val="0"/>
              <w:jc w:val="center"/>
            </w:pPr>
            <w:r>
              <w:rPr>
                <w:sz w:val="20"/>
              </w:rPr>
              <w:t xml:space="preserve">1332820,41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15</w:t>
            </w:r>
          </w:p>
        </w:tc>
        <w:tc>
          <w:tcPr>
            <w:tcW w:w="1701" w:type="dxa"/>
          </w:tcPr>
          <w:p>
            <w:pPr>
              <w:pStyle w:val="0"/>
              <w:jc w:val="center"/>
            </w:pPr>
            <w:r>
              <w:rPr>
                <w:sz w:val="20"/>
              </w:rPr>
              <w:t xml:space="preserve">442000,75</w:t>
            </w:r>
          </w:p>
        </w:tc>
        <w:tc>
          <w:tcPr>
            <w:tcW w:w="1930" w:type="dxa"/>
          </w:tcPr>
          <w:p>
            <w:pPr>
              <w:pStyle w:val="0"/>
              <w:jc w:val="center"/>
            </w:pPr>
            <w:r>
              <w:rPr>
                <w:sz w:val="20"/>
              </w:rPr>
              <w:t xml:space="preserve">1332751,85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16</w:t>
            </w:r>
          </w:p>
        </w:tc>
        <w:tc>
          <w:tcPr>
            <w:tcW w:w="1701" w:type="dxa"/>
          </w:tcPr>
          <w:p>
            <w:pPr>
              <w:pStyle w:val="0"/>
              <w:jc w:val="center"/>
            </w:pPr>
            <w:r>
              <w:rPr>
                <w:sz w:val="20"/>
              </w:rPr>
              <w:t xml:space="preserve">441805,09</w:t>
            </w:r>
          </w:p>
        </w:tc>
        <w:tc>
          <w:tcPr>
            <w:tcW w:w="1930" w:type="dxa"/>
          </w:tcPr>
          <w:p>
            <w:pPr>
              <w:pStyle w:val="0"/>
              <w:jc w:val="center"/>
            </w:pPr>
            <w:r>
              <w:rPr>
                <w:sz w:val="20"/>
              </w:rPr>
              <w:t xml:space="preserve">1332806,69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17</w:t>
            </w:r>
          </w:p>
        </w:tc>
        <w:tc>
          <w:tcPr>
            <w:tcW w:w="1701" w:type="dxa"/>
          </w:tcPr>
          <w:p>
            <w:pPr>
              <w:pStyle w:val="0"/>
              <w:jc w:val="center"/>
            </w:pPr>
            <w:r>
              <w:rPr>
                <w:sz w:val="20"/>
              </w:rPr>
              <w:t xml:space="preserve">441755,45</w:t>
            </w:r>
          </w:p>
        </w:tc>
        <w:tc>
          <w:tcPr>
            <w:tcW w:w="1930" w:type="dxa"/>
          </w:tcPr>
          <w:p>
            <w:pPr>
              <w:pStyle w:val="0"/>
              <w:jc w:val="center"/>
            </w:pPr>
            <w:r>
              <w:rPr>
                <w:sz w:val="20"/>
              </w:rPr>
              <w:t xml:space="preserve">1332622,86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18</w:t>
            </w:r>
          </w:p>
        </w:tc>
        <w:tc>
          <w:tcPr>
            <w:tcW w:w="1701" w:type="dxa"/>
          </w:tcPr>
          <w:p>
            <w:pPr>
              <w:pStyle w:val="0"/>
              <w:jc w:val="center"/>
            </w:pPr>
            <w:r>
              <w:rPr>
                <w:sz w:val="20"/>
              </w:rPr>
              <w:t xml:space="preserve">441799,21</w:t>
            </w:r>
          </w:p>
        </w:tc>
        <w:tc>
          <w:tcPr>
            <w:tcW w:w="1930" w:type="dxa"/>
          </w:tcPr>
          <w:p>
            <w:pPr>
              <w:pStyle w:val="0"/>
              <w:jc w:val="center"/>
            </w:pPr>
            <w:r>
              <w:rPr>
                <w:sz w:val="20"/>
              </w:rPr>
              <w:t xml:space="preserve">1332570,13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19</w:t>
            </w:r>
          </w:p>
        </w:tc>
        <w:tc>
          <w:tcPr>
            <w:tcW w:w="1701" w:type="dxa"/>
          </w:tcPr>
          <w:p>
            <w:pPr>
              <w:pStyle w:val="0"/>
              <w:jc w:val="center"/>
            </w:pPr>
            <w:r>
              <w:rPr>
                <w:sz w:val="20"/>
              </w:rPr>
              <w:t xml:space="preserve">442222,56</w:t>
            </w:r>
          </w:p>
        </w:tc>
        <w:tc>
          <w:tcPr>
            <w:tcW w:w="1930" w:type="dxa"/>
          </w:tcPr>
          <w:p>
            <w:pPr>
              <w:pStyle w:val="0"/>
              <w:jc w:val="center"/>
            </w:pPr>
            <w:r>
              <w:rPr>
                <w:sz w:val="20"/>
              </w:rPr>
              <w:t xml:space="preserve">1332450,24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20</w:t>
            </w:r>
          </w:p>
        </w:tc>
        <w:tc>
          <w:tcPr>
            <w:tcW w:w="1701" w:type="dxa"/>
          </w:tcPr>
          <w:p>
            <w:pPr>
              <w:pStyle w:val="0"/>
              <w:jc w:val="center"/>
            </w:pPr>
            <w:r>
              <w:rPr>
                <w:sz w:val="20"/>
              </w:rPr>
              <w:t xml:space="preserve">442294,55</w:t>
            </w:r>
          </w:p>
        </w:tc>
        <w:tc>
          <w:tcPr>
            <w:tcW w:w="1930" w:type="dxa"/>
          </w:tcPr>
          <w:p>
            <w:pPr>
              <w:pStyle w:val="0"/>
              <w:jc w:val="center"/>
            </w:pPr>
            <w:r>
              <w:rPr>
                <w:sz w:val="20"/>
              </w:rPr>
              <w:t xml:space="preserve">1332389,35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21</w:t>
            </w:r>
          </w:p>
        </w:tc>
        <w:tc>
          <w:tcPr>
            <w:tcW w:w="1701" w:type="dxa"/>
          </w:tcPr>
          <w:p>
            <w:pPr>
              <w:pStyle w:val="0"/>
              <w:jc w:val="center"/>
            </w:pPr>
            <w:r>
              <w:rPr>
                <w:sz w:val="20"/>
              </w:rPr>
              <w:t xml:space="preserve">442316,03</w:t>
            </w:r>
          </w:p>
        </w:tc>
        <w:tc>
          <w:tcPr>
            <w:tcW w:w="1930" w:type="dxa"/>
          </w:tcPr>
          <w:p>
            <w:pPr>
              <w:pStyle w:val="0"/>
              <w:jc w:val="center"/>
            </w:pPr>
            <w:r>
              <w:rPr>
                <w:sz w:val="20"/>
              </w:rPr>
              <w:t xml:space="preserve">1332374,60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22</w:t>
            </w:r>
          </w:p>
        </w:tc>
        <w:tc>
          <w:tcPr>
            <w:tcW w:w="1701" w:type="dxa"/>
          </w:tcPr>
          <w:p>
            <w:pPr>
              <w:pStyle w:val="0"/>
              <w:jc w:val="center"/>
            </w:pPr>
            <w:r>
              <w:rPr>
                <w:sz w:val="20"/>
              </w:rPr>
              <w:t xml:space="preserve">442703,15</w:t>
            </w:r>
          </w:p>
        </w:tc>
        <w:tc>
          <w:tcPr>
            <w:tcW w:w="1930" w:type="dxa"/>
          </w:tcPr>
          <w:p>
            <w:pPr>
              <w:pStyle w:val="0"/>
              <w:jc w:val="center"/>
            </w:pPr>
            <w:r>
              <w:rPr>
                <w:sz w:val="20"/>
              </w:rPr>
              <w:t xml:space="preserve">1332265,50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23</w:t>
            </w:r>
          </w:p>
        </w:tc>
        <w:tc>
          <w:tcPr>
            <w:tcW w:w="1701" w:type="dxa"/>
          </w:tcPr>
          <w:p>
            <w:pPr>
              <w:pStyle w:val="0"/>
              <w:jc w:val="center"/>
            </w:pPr>
            <w:r>
              <w:rPr>
                <w:sz w:val="20"/>
              </w:rPr>
              <w:t xml:space="preserve">442896,64</w:t>
            </w:r>
          </w:p>
        </w:tc>
        <w:tc>
          <w:tcPr>
            <w:tcW w:w="1930" w:type="dxa"/>
          </w:tcPr>
          <w:p>
            <w:pPr>
              <w:pStyle w:val="0"/>
              <w:jc w:val="center"/>
            </w:pPr>
            <w:r>
              <w:rPr>
                <w:sz w:val="20"/>
              </w:rPr>
              <w:t xml:space="preserve">1332070,91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24</w:t>
            </w:r>
          </w:p>
        </w:tc>
        <w:tc>
          <w:tcPr>
            <w:tcW w:w="1701" w:type="dxa"/>
          </w:tcPr>
          <w:p>
            <w:pPr>
              <w:pStyle w:val="0"/>
              <w:jc w:val="center"/>
            </w:pPr>
            <w:r>
              <w:rPr>
                <w:sz w:val="20"/>
              </w:rPr>
              <w:t xml:space="preserve">442438,39</w:t>
            </w:r>
          </w:p>
        </w:tc>
        <w:tc>
          <w:tcPr>
            <w:tcW w:w="1930" w:type="dxa"/>
          </w:tcPr>
          <w:p>
            <w:pPr>
              <w:pStyle w:val="0"/>
              <w:jc w:val="center"/>
            </w:pPr>
            <w:r>
              <w:rPr>
                <w:sz w:val="20"/>
              </w:rPr>
              <w:t xml:space="preserve">1331611,89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25</w:t>
            </w:r>
          </w:p>
        </w:tc>
        <w:tc>
          <w:tcPr>
            <w:tcW w:w="1701" w:type="dxa"/>
          </w:tcPr>
          <w:p>
            <w:pPr>
              <w:pStyle w:val="0"/>
              <w:jc w:val="center"/>
            </w:pPr>
            <w:r>
              <w:rPr>
                <w:sz w:val="20"/>
              </w:rPr>
              <w:t xml:space="preserve">442832,06</w:t>
            </w:r>
          </w:p>
        </w:tc>
        <w:tc>
          <w:tcPr>
            <w:tcW w:w="1930" w:type="dxa"/>
          </w:tcPr>
          <w:p>
            <w:pPr>
              <w:pStyle w:val="0"/>
              <w:jc w:val="center"/>
            </w:pPr>
            <w:r>
              <w:rPr>
                <w:sz w:val="20"/>
              </w:rPr>
              <w:t xml:space="preserve">1331202,16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26</w:t>
            </w:r>
          </w:p>
        </w:tc>
        <w:tc>
          <w:tcPr>
            <w:tcW w:w="1701" w:type="dxa"/>
          </w:tcPr>
          <w:p>
            <w:pPr>
              <w:pStyle w:val="0"/>
              <w:jc w:val="center"/>
            </w:pPr>
            <w:r>
              <w:rPr>
                <w:sz w:val="20"/>
              </w:rPr>
              <w:t xml:space="preserve">443188,50</w:t>
            </w:r>
          </w:p>
        </w:tc>
        <w:tc>
          <w:tcPr>
            <w:tcW w:w="1930" w:type="dxa"/>
          </w:tcPr>
          <w:p>
            <w:pPr>
              <w:pStyle w:val="0"/>
              <w:jc w:val="center"/>
            </w:pPr>
            <w:r>
              <w:rPr>
                <w:sz w:val="20"/>
              </w:rPr>
              <w:t xml:space="preserve">1330846,61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27</w:t>
            </w:r>
          </w:p>
        </w:tc>
        <w:tc>
          <w:tcPr>
            <w:tcW w:w="1701" w:type="dxa"/>
          </w:tcPr>
          <w:p>
            <w:pPr>
              <w:pStyle w:val="0"/>
              <w:jc w:val="center"/>
            </w:pPr>
            <w:r>
              <w:rPr>
                <w:sz w:val="20"/>
              </w:rPr>
              <w:t xml:space="preserve">443285,05</w:t>
            </w:r>
          </w:p>
        </w:tc>
        <w:tc>
          <w:tcPr>
            <w:tcW w:w="1930" w:type="dxa"/>
          </w:tcPr>
          <w:p>
            <w:pPr>
              <w:pStyle w:val="0"/>
              <w:jc w:val="center"/>
            </w:pPr>
            <w:r>
              <w:rPr>
                <w:sz w:val="20"/>
              </w:rPr>
              <w:t xml:space="preserve">1330936,86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28</w:t>
            </w:r>
          </w:p>
        </w:tc>
        <w:tc>
          <w:tcPr>
            <w:tcW w:w="1701" w:type="dxa"/>
          </w:tcPr>
          <w:p>
            <w:pPr>
              <w:pStyle w:val="0"/>
              <w:jc w:val="center"/>
            </w:pPr>
            <w:r>
              <w:rPr>
                <w:sz w:val="20"/>
              </w:rPr>
              <w:t xml:space="preserve">443534,61</w:t>
            </w:r>
          </w:p>
        </w:tc>
        <w:tc>
          <w:tcPr>
            <w:tcW w:w="1930" w:type="dxa"/>
          </w:tcPr>
          <w:p>
            <w:pPr>
              <w:pStyle w:val="0"/>
              <w:jc w:val="center"/>
            </w:pPr>
            <w:r>
              <w:rPr>
                <w:sz w:val="20"/>
              </w:rPr>
              <w:t xml:space="preserve">1330677,65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29</w:t>
            </w:r>
          </w:p>
        </w:tc>
        <w:tc>
          <w:tcPr>
            <w:tcW w:w="1701" w:type="dxa"/>
          </w:tcPr>
          <w:p>
            <w:pPr>
              <w:pStyle w:val="0"/>
              <w:jc w:val="center"/>
            </w:pPr>
            <w:r>
              <w:rPr>
                <w:sz w:val="20"/>
              </w:rPr>
              <w:t xml:space="preserve">443534,44</w:t>
            </w:r>
          </w:p>
        </w:tc>
        <w:tc>
          <w:tcPr>
            <w:tcW w:w="1930" w:type="dxa"/>
          </w:tcPr>
          <w:p>
            <w:pPr>
              <w:pStyle w:val="0"/>
              <w:jc w:val="center"/>
            </w:pPr>
            <w:r>
              <w:rPr>
                <w:sz w:val="20"/>
              </w:rPr>
              <w:t xml:space="preserve">1330429,71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30</w:t>
            </w:r>
          </w:p>
        </w:tc>
        <w:tc>
          <w:tcPr>
            <w:tcW w:w="1701" w:type="dxa"/>
          </w:tcPr>
          <w:p>
            <w:pPr>
              <w:pStyle w:val="0"/>
              <w:jc w:val="center"/>
            </w:pPr>
            <w:r>
              <w:rPr>
                <w:sz w:val="20"/>
              </w:rPr>
              <w:t xml:space="preserve">443590,70</w:t>
            </w:r>
          </w:p>
        </w:tc>
        <w:tc>
          <w:tcPr>
            <w:tcW w:w="1930" w:type="dxa"/>
          </w:tcPr>
          <w:p>
            <w:pPr>
              <w:pStyle w:val="0"/>
              <w:jc w:val="center"/>
            </w:pPr>
            <w:r>
              <w:rPr>
                <w:sz w:val="20"/>
              </w:rPr>
              <w:t xml:space="preserve">1330382,16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31</w:t>
            </w:r>
          </w:p>
        </w:tc>
        <w:tc>
          <w:tcPr>
            <w:tcW w:w="1701" w:type="dxa"/>
          </w:tcPr>
          <w:p>
            <w:pPr>
              <w:pStyle w:val="0"/>
              <w:jc w:val="center"/>
            </w:pPr>
            <w:r>
              <w:rPr>
                <w:sz w:val="20"/>
              </w:rPr>
              <w:t xml:space="preserve">443559,55</w:t>
            </w:r>
          </w:p>
        </w:tc>
        <w:tc>
          <w:tcPr>
            <w:tcW w:w="1930" w:type="dxa"/>
          </w:tcPr>
          <w:p>
            <w:pPr>
              <w:pStyle w:val="0"/>
              <w:jc w:val="center"/>
            </w:pPr>
            <w:r>
              <w:rPr>
                <w:sz w:val="20"/>
              </w:rPr>
              <w:t xml:space="preserve">1330340,00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32</w:t>
            </w:r>
          </w:p>
        </w:tc>
        <w:tc>
          <w:tcPr>
            <w:tcW w:w="1701" w:type="dxa"/>
          </w:tcPr>
          <w:p>
            <w:pPr>
              <w:pStyle w:val="0"/>
              <w:jc w:val="center"/>
            </w:pPr>
            <w:r>
              <w:rPr>
                <w:sz w:val="20"/>
              </w:rPr>
              <w:t xml:space="preserve">443546,03</w:t>
            </w:r>
          </w:p>
        </w:tc>
        <w:tc>
          <w:tcPr>
            <w:tcW w:w="1930" w:type="dxa"/>
          </w:tcPr>
          <w:p>
            <w:pPr>
              <w:pStyle w:val="0"/>
              <w:jc w:val="center"/>
            </w:pPr>
            <w:r>
              <w:rPr>
                <w:sz w:val="20"/>
              </w:rPr>
              <w:t xml:space="preserve">1330319,26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33</w:t>
            </w:r>
          </w:p>
        </w:tc>
        <w:tc>
          <w:tcPr>
            <w:tcW w:w="1701" w:type="dxa"/>
          </w:tcPr>
          <w:p>
            <w:pPr>
              <w:pStyle w:val="0"/>
              <w:jc w:val="center"/>
            </w:pPr>
            <w:r>
              <w:rPr>
                <w:sz w:val="20"/>
              </w:rPr>
              <w:t xml:space="preserve">443536,97</w:t>
            </w:r>
          </w:p>
        </w:tc>
        <w:tc>
          <w:tcPr>
            <w:tcW w:w="1930" w:type="dxa"/>
          </w:tcPr>
          <w:p>
            <w:pPr>
              <w:pStyle w:val="0"/>
              <w:jc w:val="center"/>
            </w:pPr>
            <w:r>
              <w:rPr>
                <w:sz w:val="20"/>
              </w:rPr>
              <w:t xml:space="preserve">1330299,15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34</w:t>
            </w:r>
          </w:p>
        </w:tc>
        <w:tc>
          <w:tcPr>
            <w:tcW w:w="1701" w:type="dxa"/>
          </w:tcPr>
          <w:p>
            <w:pPr>
              <w:pStyle w:val="0"/>
              <w:jc w:val="center"/>
            </w:pPr>
            <w:r>
              <w:rPr>
                <w:sz w:val="20"/>
              </w:rPr>
              <w:t xml:space="preserve">443542,38</w:t>
            </w:r>
          </w:p>
        </w:tc>
        <w:tc>
          <w:tcPr>
            <w:tcW w:w="1930" w:type="dxa"/>
          </w:tcPr>
          <w:p>
            <w:pPr>
              <w:pStyle w:val="0"/>
              <w:jc w:val="center"/>
            </w:pPr>
            <w:r>
              <w:rPr>
                <w:sz w:val="20"/>
              </w:rPr>
              <w:t xml:space="preserve">1330296,31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35</w:t>
            </w:r>
          </w:p>
        </w:tc>
        <w:tc>
          <w:tcPr>
            <w:tcW w:w="1701" w:type="dxa"/>
          </w:tcPr>
          <w:p>
            <w:pPr>
              <w:pStyle w:val="0"/>
              <w:jc w:val="center"/>
            </w:pPr>
            <w:r>
              <w:rPr>
                <w:sz w:val="20"/>
              </w:rPr>
              <w:t xml:space="preserve">443543,07</w:t>
            </w:r>
          </w:p>
        </w:tc>
        <w:tc>
          <w:tcPr>
            <w:tcW w:w="1930" w:type="dxa"/>
          </w:tcPr>
          <w:p>
            <w:pPr>
              <w:pStyle w:val="0"/>
              <w:jc w:val="center"/>
            </w:pPr>
            <w:r>
              <w:rPr>
                <w:sz w:val="20"/>
              </w:rPr>
              <w:t xml:space="preserve">1330279,05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36</w:t>
            </w:r>
          </w:p>
        </w:tc>
        <w:tc>
          <w:tcPr>
            <w:tcW w:w="1701" w:type="dxa"/>
          </w:tcPr>
          <w:p>
            <w:pPr>
              <w:pStyle w:val="0"/>
              <w:jc w:val="center"/>
            </w:pPr>
            <w:r>
              <w:rPr>
                <w:sz w:val="20"/>
              </w:rPr>
              <w:t xml:space="preserve">443548,97</w:t>
            </w:r>
          </w:p>
        </w:tc>
        <w:tc>
          <w:tcPr>
            <w:tcW w:w="1930" w:type="dxa"/>
          </w:tcPr>
          <w:p>
            <w:pPr>
              <w:pStyle w:val="0"/>
              <w:jc w:val="center"/>
            </w:pPr>
            <w:r>
              <w:rPr>
                <w:sz w:val="20"/>
              </w:rPr>
              <w:t xml:space="preserve">1330278,62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37</w:t>
            </w:r>
          </w:p>
        </w:tc>
        <w:tc>
          <w:tcPr>
            <w:tcW w:w="1701" w:type="dxa"/>
          </w:tcPr>
          <w:p>
            <w:pPr>
              <w:pStyle w:val="0"/>
              <w:jc w:val="center"/>
            </w:pPr>
            <w:r>
              <w:rPr>
                <w:sz w:val="20"/>
              </w:rPr>
              <w:t xml:space="preserve">443551,10</w:t>
            </w:r>
          </w:p>
        </w:tc>
        <w:tc>
          <w:tcPr>
            <w:tcW w:w="1930" w:type="dxa"/>
          </w:tcPr>
          <w:p>
            <w:pPr>
              <w:pStyle w:val="0"/>
              <w:jc w:val="center"/>
            </w:pPr>
            <w:r>
              <w:rPr>
                <w:sz w:val="20"/>
              </w:rPr>
              <w:t xml:space="preserve">1330235,46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38</w:t>
            </w:r>
          </w:p>
        </w:tc>
        <w:tc>
          <w:tcPr>
            <w:tcW w:w="1701" w:type="dxa"/>
          </w:tcPr>
          <w:p>
            <w:pPr>
              <w:pStyle w:val="0"/>
              <w:jc w:val="center"/>
            </w:pPr>
            <w:r>
              <w:rPr>
                <w:sz w:val="20"/>
              </w:rPr>
              <w:t xml:space="preserve">443587,29</w:t>
            </w:r>
          </w:p>
        </w:tc>
        <w:tc>
          <w:tcPr>
            <w:tcW w:w="1930" w:type="dxa"/>
          </w:tcPr>
          <w:p>
            <w:pPr>
              <w:pStyle w:val="0"/>
              <w:jc w:val="center"/>
            </w:pPr>
            <w:r>
              <w:rPr>
                <w:sz w:val="20"/>
              </w:rPr>
              <w:t xml:space="preserve">1330122,70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39</w:t>
            </w:r>
          </w:p>
        </w:tc>
        <w:tc>
          <w:tcPr>
            <w:tcW w:w="1701" w:type="dxa"/>
          </w:tcPr>
          <w:p>
            <w:pPr>
              <w:pStyle w:val="0"/>
              <w:jc w:val="center"/>
            </w:pPr>
            <w:r>
              <w:rPr>
                <w:sz w:val="20"/>
              </w:rPr>
              <w:t xml:space="preserve">443665,39</w:t>
            </w:r>
          </w:p>
        </w:tc>
        <w:tc>
          <w:tcPr>
            <w:tcW w:w="1930" w:type="dxa"/>
          </w:tcPr>
          <w:p>
            <w:pPr>
              <w:pStyle w:val="0"/>
              <w:jc w:val="center"/>
            </w:pPr>
            <w:r>
              <w:rPr>
                <w:sz w:val="20"/>
              </w:rPr>
              <w:t xml:space="preserve">1330140,48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40</w:t>
            </w:r>
          </w:p>
        </w:tc>
        <w:tc>
          <w:tcPr>
            <w:tcW w:w="1701" w:type="dxa"/>
          </w:tcPr>
          <w:p>
            <w:pPr>
              <w:pStyle w:val="0"/>
              <w:jc w:val="center"/>
            </w:pPr>
            <w:r>
              <w:rPr>
                <w:sz w:val="20"/>
              </w:rPr>
              <w:t xml:space="preserve">443708,06</w:t>
            </w:r>
          </w:p>
        </w:tc>
        <w:tc>
          <w:tcPr>
            <w:tcW w:w="1930" w:type="dxa"/>
          </w:tcPr>
          <w:p>
            <w:pPr>
              <w:pStyle w:val="0"/>
              <w:jc w:val="center"/>
            </w:pPr>
            <w:r>
              <w:rPr>
                <w:sz w:val="20"/>
              </w:rPr>
              <w:t xml:space="preserve">1330106,78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41</w:t>
            </w:r>
          </w:p>
        </w:tc>
        <w:tc>
          <w:tcPr>
            <w:tcW w:w="1701" w:type="dxa"/>
          </w:tcPr>
          <w:p>
            <w:pPr>
              <w:pStyle w:val="0"/>
              <w:jc w:val="center"/>
            </w:pPr>
            <w:r>
              <w:rPr>
                <w:sz w:val="20"/>
              </w:rPr>
              <w:t xml:space="preserve">443754,73</w:t>
            </w:r>
          </w:p>
        </w:tc>
        <w:tc>
          <w:tcPr>
            <w:tcW w:w="1930" w:type="dxa"/>
          </w:tcPr>
          <w:p>
            <w:pPr>
              <w:pStyle w:val="0"/>
              <w:jc w:val="center"/>
            </w:pPr>
            <w:r>
              <w:rPr>
                <w:sz w:val="20"/>
              </w:rPr>
              <w:t xml:space="preserve">1330103,45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42</w:t>
            </w:r>
          </w:p>
        </w:tc>
        <w:tc>
          <w:tcPr>
            <w:tcW w:w="1701" w:type="dxa"/>
          </w:tcPr>
          <w:p>
            <w:pPr>
              <w:pStyle w:val="0"/>
              <w:jc w:val="center"/>
            </w:pPr>
            <w:r>
              <w:rPr>
                <w:sz w:val="20"/>
              </w:rPr>
              <w:t xml:space="preserve">443754,29</w:t>
            </w:r>
          </w:p>
        </w:tc>
        <w:tc>
          <w:tcPr>
            <w:tcW w:w="1930" w:type="dxa"/>
          </w:tcPr>
          <w:p>
            <w:pPr>
              <w:pStyle w:val="0"/>
              <w:jc w:val="center"/>
            </w:pPr>
            <w:r>
              <w:rPr>
                <w:sz w:val="20"/>
              </w:rPr>
              <w:t xml:space="preserve">1330054,85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43</w:t>
            </w:r>
          </w:p>
        </w:tc>
        <w:tc>
          <w:tcPr>
            <w:tcW w:w="1701" w:type="dxa"/>
          </w:tcPr>
          <w:p>
            <w:pPr>
              <w:pStyle w:val="0"/>
              <w:jc w:val="center"/>
            </w:pPr>
            <w:r>
              <w:rPr>
                <w:sz w:val="20"/>
              </w:rPr>
              <w:t xml:space="preserve">443766,74</w:t>
            </w:r>
          </w:p>
        </w:tc>
        <w:tc>
          <w:tcPr>
            <w:tcW w:w="1930" w:type="dxa"/>
          </w:tcPr>
          <w:p>
            <w:pPr>
              <w:pStyle w:val="0"/>
              <w:jc w:val="center"/>
            </w:pPr>
            <w:r>
              <w:rPr>
                <w:sz w:val="20"/>
              </w:rPr>
              <w:t xml:space="preserve">1330054,85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44</w:t>
            </w:r>
          </w:p>
        </w:tc>
        <w:tc>
          <w:tcPr>
            <w:tcW w:w="1701" w:type="dxa"/>
          </w:tcPr>
          <w:p>
            <w:pPr>
              <w:pStyle w:val="0"/>
              <w:jc w:val="center"/>
            </w:pPr>
            <w:r>
              <w:rPr>
                <w:sz w:val="20"/>
              </w:rPr>
              <w:t xml:space="preserve">443770,28</w:t>
            </w:r>
          </w:p>
        </w:tc>
        <w:tc>
          <w:tcPr>
            <w:tcW w:w="1930" w:type="dxa"/>
          </w:tcPr>
          <w:p>
            <w:pPr>
              <w:pStyle w:val="0"/>
              <w:jc w:val="center"/>
            </w:pPr>
            <w:r>
              <w:rPr>
                <w:sz w:val="20"/>
              </w:rPr>
              <w:t xml:space="preserve">1330038,70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45</w:t>
            </w:r>
          </w:p>
        </w:tc>
        <w:tc>
          <w:tcPr>
            <w:tcW w:w="1701" w:type="dxa"/>
          </w:tcPr>
          <w:p>
            <w:pPr>
              <w:pStyle w:val="0"/>
              <w:jc w:val="center"/>
            </w:pPr>
            <w:r>
              <w:rPr>
                <w:sz w:val="20"/>
              </w:rPr>
              <w:t xml:space="preserve">443769,56</w:t>
            </w:r>
          </w:p>
        </w:tc>
        <w:tc>
          <w:tcPr>
            <w:tcW w:w="1930" w:type="dxa"/>
          </w:tcPr>
          <w:p>
            <w:pPr>
              <w:pStyle w:val="0"/>
              <w:jc w:val="center"/>
            </w:pPr>
            <w:r>
              <w:rPr>
                <w:sz w:val="20"/>
              </w:rPr>
              <w:t xml:space="preserve">1330023,13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46</w:t>
            </w:r>
          </w:p>
        </w:tc>
        <w:tc>
          <w:tcPr>
            <w:tcW w:w="1701" w:type="dxa"/>
          </w:tcPr>
          <w:p>
            <w:pPr>
              <w:pStyle w:val="0"/>
              <w:jc w:val="center"/>
            </w:pPr>
            <w:r>
              <w:rPr>
                <w:sz w:val="20"/>
              </w:rPr>
              <w:t xml:space="preserve">443799,97</w:t>
            </w:r>
          </w:p>
        </w:tc>
        <w:tc>
          <w:tcPr>
            <w:tcW w:w="1930" w:type="dxa"/>
          </w:tcPr>
          <w:p>
            <w:pPr>
              <w:pStyle w:val="0"/>
              <w:jc w:val="center"/>
            </w:pPr>
            <w:r>
              <w:rPr>
                <w:sz w:val="20"/>
              </w:rPr>
              <w:t xml:space="preserve">1330021,96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47</w:t>
            </w:r>
          </w:p>
        </w:tc>
        <w:tc>
          <w:tcPr>
            <w:tcW w:w="1701" w:type="dxa"/>
          </w:tcPr>
          <w:p>
            <w:pPr>
              <w:pStyle w:val="0"/>
              <w:jc w:val="center"/>
            </w:pPr>
            <w:r>
              <w:rPr>
                <w:sz w:val="20"/>
              </w:rPr>
              <w:t xml:space="preserve">443803,46</w:t>
            </w:r>
          </w:p>
        </w:tc>
        <w:tc>
          <w:tcPr>
            <w:tcW w:w="1930" w:type="dxa"/>
          </w:tcPr>
          <w:p>
            <w:pPr>
              <w:pStyle w:val="0"/>
              <w:jc w:val="center"/>
            </w:pPr>
            <w:r>
              <w:rPr>
                <w:sz w:val="20"/>
              </w:rPr>
              <w:t xml:space="preserve">1330012,72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48</w:t>
            </w:r>
          </w:p>
        </w:tc>
        <w:tc>
          <w:tcPr>
            <w:tcW w:w="1701" w:type="dxa"/>
          </w:tcPr>
          <w:p>
            <w:pPr>
              <w:pStyle w:val="0"/>
              <w:jc w:val="center"/>
            </w:pPr>
            <w:r>
              <w:rPr>
                <w:sz w:val="20"/>
              </w:rPr>
              <w:t xml:space="preserve">443790,00</w:t>
            </w:r>
          </w:p>
        </w:tc>
        <w:tc>
          <w:tcPr>
            <w:tcW w:w="1930" w:type="dxa"/>
          </w:tcPr>
          <w:p>
            <w:pPr>
              <w:pStyle w:val="0"/>
              <w:jc w:val="center"/>
            </w:pPr>
            <w:r>
              <w:rPr>
                <w:sz w:val="20"/>
              </w:rPr>
              <w:t xml:space="preserve">1329807,55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49</w:t>
            </w:r>
          </w:p>
        </w:tc>
        <w:tc>
          <w:tcPr>
            <w:tcW w:w="1701" w:type="dxa"/>
          </w:tcPr>
          <w:p>
            <w:pPr>
              <w:pStyle w:val="0"/>
              <w:jc w:val="center"/>
            </w:pPr>
            <w:r>
              <w:rPr>
                <w:sz w:val="20"/>
              </w:rPr>
              <w:t xml:space="preserve">443748,12</w:t>
            </w:r>
          </w:p>
        </w:tc>
        <w:tc>
          <w:tcPr>
            <w:tcW w:w="1930" w:type="dxa"/>
          </w:tcPr>
          <w:p>
            <w:pPr>
              <w:pStyle w:val="0"/>
              <w:jc w:val="center"/>
            </w:pPr>
            <w:r>
              <w:rPr>
                <w:sz w:val="20"/>
              </w:rPr>
              <w:t xml:space="preserve">1329809,29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50</w:t>
            </w:r>
          </w:p>
        </w:tc>
        <w:tc>
          <w:tcPr>
            <w:tcW w:w="1701" w:type="dxa"/>
          </w:tcPr>
          <w:p>
            <w:pPr>
              <w:pStyle w:val="0"/>
              <w:jc w:val="center"/>
            </w:pPr>
            <w:r>
              <w:rPr>
                <w:sz w:val="20"/>
              </w:rPr>
              <w:t xml:space="preserve">443745,93</w:t>
            </w:r>
          </w:p>
        </w:tc>
        <w:tc>
          <w:tcPr>
            <w:tcW w:w="1930" w:type="dxa"/>
          </w:tcPr>
          <w:p>
            <w:pPr>
              <w:pStyle w:val="0"/>
              <w:jc w:val="center"/>
            </w:pPr>
            <w:r>
              <w:rPr>
                <w:sz w:val="20"/>
              </w:rPr>
              <w:t xml:space="preserve">1329755,75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51</w:t>
            </w:r>
          </w:p>
        </w:tc>
        <w:tc>
          <w:tcPr>
            <w:tcW w:w="1701" w:type="dxa"/>
          </w:tcPr>
          <w:p>
            <w:pPr>
              <w:pStyle w:val="0"/>
              <w:jc w:val="center"/>
            </w:pPr>
            <w:r>
              <w:rPr>
                <w:sz w:val="20"/>
              </w:rPr>
              <w:t xml:space="preserve">443691,89</w:t>
            </w:r>
          </w:p>
        </w:tc>
        <w:tc>
          <w:tcPr>
            <w:tcW w:w="1930" w:type="dxa"/>
          </w:tcPr>
          <w:p>
            <w:pPr>
              <w:pStyle w:val="0"/>
              <w:jc w:val="center"/>
            </w:pPr>
            <w:r>
              <w:rPr>
                <w:sz w:val="20"/>
              </w:rPr>
              <w:t xml:space="preserve">1329759,15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52</w:t>
            </w:r>
          </w:p>
        </w:tc>
        <w:tc>
          <w:tcPr>
            <w:tcW w:w="1701" w:type="dxa"/>
          </w:tcPr>
          <w:p>
            <w:pPr>
              <w:pStyle w:val="0"/>
              <w:jc w:val="center"/>
            </w:pPr>
            <w:r>
              <w:rPr>
                <w:sz w:val="20"/>
              </w:rPr>
              <w:t xml:space="preserve">443690,06</w:t>
            </w:r>
          </w:p>
        </w:tc>
        <w:tc>
          <w:tcPr>
            <w:tcW w:w="1930" w:type="dxa"/>
          </w:tcPr>
          <w:p>
            <w:pPr>
              <w:pStyle w:val="0"/>
              <w:jc w:val="center"/>
            </w:pPr>
            <w:r>
              <w:rPr>
                <w:sz w:val="20"/>
              </w:rPr>
              <w:t xml:space="preserve">1329708,90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53</w:t>
            </w:r>
          </w:p>
        </w:tc>
        <w:tc>
          <w:tcPr>
            <w:tcW w:w="1701" w:type="dxa"/>
          </w:tcPr>
          <w:p>
            <w:pPr>
              <w:pStyle w:val="0"/>
              <w:jc w:val="center"/>
            </w:pPr>
            <w:r>
              <w:rPr>
                <w:sz w:val="20"/>
              </w:rPr>
              <w:t xml:space="preserve">443698,57</w:t>
            </w:r>
          </w:p>
        </w:tc>
        <w:tc>
          <w:tcPr>
            <w:tcW w:w="1930" w:type="dxa"/>
          </w:tcPr>
          <w:p>
            <w:pPr>
              <w:pStyle w:val="0"/>
              <w:jc w:val="center"/>
            </w:pPr>
            <w:r>
              <w:rPr>
                <w:sz w:val="20"/>
              </w:rPr>
              <w:t xml:space="preserve">1329708,66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54</w:t>
            </w:r>
          </w:p>
        </w:tc>
        <w:tc>
          <w:tcPr>
            <w:tcW w:w="1701" w:type="dxa"/>
          </w:tcPr>
          <w:p>
            <w:pPr>
              <w:pStyle w:val="0"/>
              <w:jc w:val="center"/>
            </w:pPr>
            <w:r>
              <w:rPr>
                <w:sz w:val="20"/>
              </w:rPr>
              <w:t xml:space="preserve">443698,27</w:t>
            </w:r>
          </w:p>
        </w:tc>
        <w:tc>
          <w:tcPr>
            <w:tcW w:w="1930" w:type="dxa"/>
          </w:tcPr>
          <w:p>
            <w:pPr>
              <w:pStyle w:val="0"/>
              <w:jc w:val="center"/>
            </w:pPr>
            <w:r>
              <w:rPr>
                <w:sz w:val="20"/>
              </w:rPr>
              <w:t xml:space="preserve">1329685,08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55</w:t>
            </w:r>
          </w:p>
        </w:tc>
        <w:tc>
          <w:tcPr>
            <w:tcW w:w="1701" w:type="dxa"/>
          </w:tcPr>
          <w:p>
            <w:pPr>
              <w:pStyle w:val="0"/>
              <w:jc w:val="center"/>
            </w:pPr>
            <w:r>
              <w:rPr>
                <w:sz w:val="20"/>
              </w:rPr>
              <w:t xml:space="preserve">443780,52</w:t>
            </w:r>
          </w:p>
        </w:tc>
        <w:tc>
          <w:tcPr>
            <w:tcW w:w="1930" w:type="dxa"/>
          </w:tcPr>
          <w:p>
            <w:pPr>
              <w:pStyle w:val="0"/>
              <w:jc w:val="center"/>
            </w:pPr>
            <w:r>
              <w:rPr>
                <w:sz w:val="20"/>
              </w:rPr>
              <w:t xml:space="preserve">1329682,21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56</w:t>
            </w:r>
          </w:p>
        </w:tc>
        <w:tc>
          <w:tcPr>
            <w:tcW w:w="1701" w:type="dxa"/>
          </w:tcPr>
          <w:p>
            <w:pPr>
              <w:pStyle w:val="0"/>
              <w:jc w:val="center"/>
            </w:pPr>
            <w:r>
              <w:rPr>
                <w:sz w:val="20"/>
              </w:rPr>
              <w:t xml:space="preserve">443780,09</w:t>
            </w:r>
          </w:p>
        </w:tc>
        <w:tc>
          <w:tcPr>
            <w:tcW w:w="1930" w:type="dxa"/>
          </w:tcPr>
          <w:p>
            <w:pPr>
              <w:pStyle w:val="0"/>
              <w:jc w:val="center"/>
            </w:pPr>
            <w:r>
              <w:rPr>
                <w:sz w:val="20"/>
              </w:rPr>
              <w:t xml:space="preserve">1329660,43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57</w:t>
            </w:r>
          </w:p>
        </w:tc>
        <w:tc>
          <w:tcPr>
            <w:tcW w:w="1701" w:type="dxa"/>
          </w:tcPr>
          <w:p>
            <w:pPr>
              <w:pStyle w:val="0"/>
              <w:jc w:val="center"/>
            </w:pPr>
            <w:r>
              <w:rPr>
                <w:sz w:val="20"/>
              </w:rPr>
              <w:t xml:space="preserve">443744,04</w:t>
            </w:r>
          </w:p>
        </w:tc>
        <w:tc>
          <w:tcPr>
            <w:tcW w:w="1930" w:type="dxa"/>
          </w:tcPr>
          <w:p>
            <w:pPr>
              <w:pStyle w:val="0"/>
              <w:jc w:val="center"/>
            </w:pPr>
            <w:r>
              <w:rPr>
                <w:sz w:val="20"/>
              </w:rPr>
              <w:t xml:space="preserve">1329630,55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58</w:t>
            </w:r>
          </w:p>
        </w:tc>
        <w:tc>
          <w:tcPr>
            <w:tcW w:w="1701" w:type="dxa"/>
          </w:tcPr>
          <w:p>
            <w:pPr>
              <w:pStyle w:val="0"/>
              <w:jc w:val="center"/>
            </w:pPr>
            <w:r>
              <w:rPr>
                <w:sz w:val="20"/>
              </w:rPr>
              <w:t xml:space="preserve">443741,27</w:t>
            </w:r>
          </w:p>
        </w:tc>
        <w:tc>
          <w:tcPr>
            <w:tcW w:w="1930" w:type="dxa"/>
          </w:tcPr>
          <w:p>
            <w:pPr>
              <w:pStyle w:val="0"/>
              <w:jc w:val="center"/>
            </w:pPr>
            <w:r>
              <w:rPr>
                <w:sz w:val="20"/>
              </w:rPr>
              <w:t xml:space="preserve">1329567,24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59</w:t>
            </w:r>
          </w:p>
        </w:tc>
        <w:tc>
          <w:tcPr>
            <w:tcW w:w="1701" w:type="dxa"/>
          </w:tcPr>
          <w:p>
            <w:pPr>
              <w:pStyle w:val="0"/>
              <w:jc w:val="center"/>
            </w:pPr>
            <w:r>
              <w:rPr>
                <w:sz w:val="20"/>
              </w:rPr>
              <w:t xml:space="preserve">443742,91</w:t>
            </w:r>
          </w:p>
        </w:tc>
        <w:tc>
          <w:tcPr>
            <w:tcW w:w="1930" w:type="dxa"/>
          </w:tcPr>
          <w:p>
            <w:pPr>
              <w:pStyle w:val="0"/>
              <w:jc w:val="center"/>
            </w:pPr>
            <w:r>
              <w:rPr>
                <w:sz w:val="20"/>
              </w:rPr>
              <w:t xml:space="preserve">1329466,47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60</w:t>
            </w:r>
          </w:p>
        </w:tc>
        <w:tc>
          <w:tcPr>
            <w:tcW w:w="1701" w:type="dxa"/>
          </w:tcPr>
          <w:p>
            <w:pPr>
              <w:pStyle w:val="0"/>
              <w:jc w:val="center"/>
            </w:pPr>
            <w:r>
              <w:rPr>
                <w:sz w:val="20"/>
              </w:rPr>
              <w:t xml:space="preserve">443691,63</w:t>
            </w:r>
          </w:p>
        </w:tc>
        <w:tc>
          <w:tcPr>
            <w:tcW w:w="1930" w:type="dxa"/>
          </w:tcPr>
          <w:p>
            <w:pPr>
              <w:pStyle w:val="0"/>
              <w:jc w:val="center"/>
            </w:pPr>
            <w:r>
              <w:rPr>
                <w:sz w:val="20"/>
              </w:rPr>
              <w:t xml:space="preserve">1329461,35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61</w:t>
            </w:r>
          </w:p>
        </w:tc>
        <w:tc>
          <w:tcPr>
            <w:tcW w:w="1701" w:type="dxa"/>
          </w:tcPr>
          <w:p>
            <w:pPr>
              <w:pStyle w:val="0"/>
              <w:jc w:val="center"/>
            </w:pPr>
            <w:r>
              <w:rPr>
                <w:sz w:val="20"/>
              </w:rPr>
              <w:t xml:space="preserve">443694,65</w:t>
            </w:r>
          </w:p>
        </w:tc>
        <w:tc>
          <w:tcPr>
            <w:tcW w:w="1930" w:type="dxa"/>
          </w:tcPr>
          <w:p>
            <w:pPr>
              <w:pStyle w:val="0"/>
              <w:jc w:val="center"/>
            </w:pPr>
            <w:r>
              <w:rPr>
                <w:sz w:val="20"/>
              </w:rPr>
              <w:t xml:space="preserve">1329434,72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62</w:t>
            </w:r>
          </w:p>
        </w:tc>
        <w:tc>
          <w:tcPr>
            <w:tcW w:w="1701" w:type="dxa"/>
          </w:tcPr>
          <w:p>
            <w:pPr>
              <w:pStyle w:val="0"/>
              <w:jc w:val="center"/>
            </w:pPr>
            <w:r>
              <w:rPr>
                <w:sz w:val="20"/>
              </w:rPr>
              <w:t xml:space="preserve">443650,63</w:t>
            </w:r>
          </w:p>
        </w:tc>
        <w:tc>
          <w:tcPr>
            <w:tcW w:w="1930" w:type="dxa"/>
          </w:tcPr>
          <w:p>
            <w:pPr>
              <w:pStyle w:val="0"/>
              <w:jc w:val="center"/>
            </w:pPr>
            <w:r>
              <w:rPr>
                <w:sz w:val="20"/>
              </w:rPr>
              <w:t xml:space="preserve">1329428,89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63</w:t>
            </w:r>
          </w:p>
        </w:tc>
        <w:tc>
          <w:tcPr>
            <w:tcW w:w="1701" w:type="dxa"/>
          </w:tcPr>
          <w:p>
            <w:pPr>
              <w:pStyle w:val="0"/>
              <w:jc w:val="center"/>
            </w:pPr>
            <w:r>
              <w:rPr>
                <w:sz w:val="20"/>
              </w:rPr>
              <w:t xml:space="preserve">443656,65</w:t>
            </w:r>
          </w:p>
        </w:tc>
        <w:tc>
          <w:tcPr>
            <w:tcW w:w="1930" w:type="dxa"/>
          </w:tcPr>
          <w:p>
            <w:pPr>
              <w:pStyle w:val="0"/>
              <w:jc w:val="center"/>
            </w:pPr>
            <w:r>
              <w:rPr>
                <w:sz w:val="20"/>
              </w:rPr>
              <w:t xml:space="preserve">1329331,83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64</w:t>
            </w:r>
          </w:p>
        </w:tc>
        <w:tc>
          <w:tcPr>
            <w:tcW w:w="1701" w:type="dxa"/>
          </w:tcPr>
          <w:p>
            <w:pPr>
              <w:pStyle w:val="0"/>
              <w:jc w:val="center"/>
            </w:pPr>
            <w:r>
              <w:rPr>
                <w:sz w:val="20"/>
              </w:rPr>
              <w:t xml:space="preserve">443702,91</w:t>
            </w:r>
          </w:p>
        </w:tc>
        <w:tc>
          <w:tcPr>
            <w:tcW w:w="1930" w:type="dxa"/>
          </w:tcPr>
          <w:p>
            <w:pPr>
              <w:pStyle w:val="0"/>
              <w:jc w:val="center"/>
            </w:pPr>
            <w:r>
              <w:rPr>
                <w:sz w:val="20"/>
              </w:rPr>
              <w:t xml:space="preserve">1329237,10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65</w:t>
            </w:r>
          </w:p>
        </w:tc>
        <w:tc>
          <w:tcPr>
            <w:tcW w:w="1701" w:type="dxa"/>
          </w:tcPr>
          <w:p>
            <w:pPr>
              <w:pStyle w:val="0"/>
              <w:jc w:val="center"/>
            </w:pPr>
            <w:r>
              <w:rPr>
                <w:sz w:val="20"/>
              </w:rPr>
              <w:t xml:space="preserve">443795,82</w:t>
            </w:r>
          </w:p>
        </w:tc>
        <w:tc>
          <w:tcPr>
            <w:tcW w:w="1930" w:type="dxa"/>
          </w:tcPr>
          <w:p>
            <w:pPr>
              <w:pStyle w:val="0"/>
              <w:jc w:val="center"/>
            </w:pPr>
            <w:r>
              <w:rPr>
                <w:sz w:val="20"/>
              </w:rPr>
              <w:t xml:space="preserve">1329283,32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66</w:t>
            </w:r>
          </w:p>
        </w:tc>
        <w:tc>
          <w:tcPr>
            <w:tcW w:w="1701" w:type="dxa"/>
          </w:tcPr>
          <w:p>
            <w:pPr>
              <w:pStyle w:val="0"/>
              <w:jc w:val="center"/>
            </w:pPr>
            <w:r>
              <w:rPr>
                <w:sz w:val="20"/>
              </w:rPr>
              <w:t xml:space="preserve">443811,26</w:t>
            </w:r>
          </w:p>
        </w:tc>
        <w:tc>
          <w:tcPr>
            <w:tcW w:w="1930" w:type="dxa"/>
          </w:tcPr>
          <w:p>
            <w:pPr>
              <w:pStyle w:val="0"/>
              <w:jc w:val="center"/>
            </w:pPr>
            <w:r>
              <w:rPr>
                <w:sz w:val="20"/>
              </w:rPr>
              <w:t xml:space="preserve">1329252,23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67</w:t>
            </w:r>
          </w:p>
        </w:tc>
        <w:tc>
          <w:tcPr>
            <w:tcW w:w="1701" w:type="dxa"/>
          </w:tcPr>
          <w:p>
            <w:pPr>
              <w:pStyle w:val="0"/>
              <w:jc w:val="center"/>
            </w:pPr>
            <w:r>
              <w:rPr>
                <w:sz w:val="20"/>
              </w:rPr>
              <w:t xml:space="preserve">443823,69</w:t>
            </w:r>
          </w:p>
        </w:tc>
        <w:tc>
          <w:tcPr>
            <w:tcW w:w="1930" w:type="dxa"/>
          </w:tcPr>
          <w:p>
            <w:pPr>
              <w:pStyle w:val="0"/>
              <w:jc w:val="center"/>
            </w:pPr>
            <w:r>
              <w:rPr>
                <w:sz w:val="20"/>
              </w:rPr>
              <w:t xml:space="preserve">1329258,34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68</w:t>
            </w:r>
          </w:p>
        </w:tc>
        <w:tc>
          <w:tcPr>
            <w:tcW w:w="1701" w:type="dxa"/>
          </w:tcPr>
          <w:p>
            <w:pPr>
              <w:pStyle w:val="0"/>
              <w:jc w:val="center"/>
            </w:pPr>
            <w:r>
              <w:rPr>
                <w:sz w:val="20"/>
              </w:rPr>
              <w:t xml:space="preserve">443898,57</w:t>
            </w:r>
          </w:p>
        </w:tc>
        <w:tc>
          <w:tcPr>
            <w:tcW w:w="1930" w:type="dxa"/>
          </w:tcPr>
          <w:p>
            <w:pPr>
              <w:pStyle w:val="0"/>
              <w:jc w:val="center"/>
            </w:pPr>
            <w:r>
              <w:rPr>
                <w:sz w:val="20"/>
              </w:rPr>
              <w:t xml:space="preserve">1329113,13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69</w:t>
            </w:r>
          </w:p>
        </w:tc>
        <w:tc>
          <w:tcPr>
            <w:tcW w:w="1701" w:type="dxa"/>
          </w:tcPr>
          <w:p>
            <w:pPr>
              <w:pStyle w:val="0"/>
              <w:jc w:val="center"/>
            </w:pPr>
            <w:r>
              <w:rPr>
                <w:sz w:val="20"/>
              </w:rPr>
              <w:t xml:space="preserve">443864,45</w:t>
            </w:r>
          </w:p>
        </w:tc>
        <w:tc>
          <w:tcPr>
            <w:tcW w:w="1930" w:type="dxa"/>
          </w:tcPr>
          <w:p>
            <w:pPr>
              <w:pStyle w:val="0"/>
              <w:jc w:val="center"/>
            </w:pPr>
            <w:r>
              <w:rPr>
                <w:sz w:val="20"/>
              </w:rPr>
              <w:t xml:space="preserve">1329096,00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70</w:t>
            </w:r>
          </w:p>
        </w:tc>
        <w:tc>
          <w:tcPr>
            <w:tcW w:w="1701" w:type="dxa"/>
          </w:tcPr>
          <w:p>
            <w:pPr>
              <w:pStyle w:val="0"/>
              <w:jc w:val="center"/>
            </w:pPr>
            <w:r>
              <w:rPr>
                <w:sz w:val="20"/>
              </w:rPr>
              <w:t xml:space="preserve">443919,43</w:t>
            </w:r>
          </w:p>
        </w:tc>
        <w:tc>
          <w:tcPr>
            <w:tcW w:w="1930" w:type="dxa"/>
          </w:tcPr>
          <w:p>
            <w:pPr>
              <w:pStyle w:val="0"/>
              <w:jc w:val="center"/>
            </w:pPr>
            <w:r>
              <w:rPr>
                <w:sz w:val="20"/>
              </w:rPr>
              <w:t xml:space="preserve">1328986,55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71</w:t>
            </w:r>
          </w:p>
        </w:tc>
        <w:tc>
          <w:tcPr>
            <w:tcW w:w="1701" w:type="dxa"/>
          </w:tcPr>
          <w:p>
            <w:pPr>
              <w:pStyle w:val="0"/>
              <w:jc w:val="center"/>
            </w:pPr>
            <w:r>
              <w:rPr>
                <w:sz w:val="20"/>
              </w:rPr>
              <w:t xml:space="preserve">443965,61</w:t>
            </w:r>
          </w:p>
        </w:tc>
        <w:tc>
          <w:tcPr>
            <w:tcW w:w="1930" w:type="dxa"/>
          </w:tcPr>
          <w:p>
            <w:pPr>
              <w:pStyle w:val="0"/>
              <w:jc w:val="center"/>
            </w:pPr>
            <w:r>
              <w:rPr>
                <w:sz w:val="20"/>
              </w:rPr>
              <w:t xml:space="preserve">1329003,79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72</w:t>
            </w:r>
          </w:p>
        </w:tc>
        <w:tc>
          <w:tcPr>
            <w:tcW w:w="1701" w:type="dxa"/>
          </w:tcPr>
          <w:p>
            <w:pPr>
              <w:pStyle w:val="0"/>
              <w:jc w:val="center"/>
            </w:pPr>
            <w:r>
              <w:rPr>
                <w:sz w:val="20"/>
              </w:rPr>
              <w:t xml:space="preserve">443972,82</w:t>
            </w:r>
          </w:p>
        </w:tc>
        <w:tc>
          <w:tcPr>
            <w:tcW w:w="1930" w:type="dxa"/>
          </w:tcPr>
          <w:p>
            <w:pPr>
              <w:pStyle w:val="0"/>
              <w:jc w:val="center"/>
            </w:pPr>
            <w:r>
              <w:rPr>
                <w:sz w:val="20"/>
              </w:rPr>
              <w:t xml:space="preserve">1328991,17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73</w:t>
            </w:r>
          </w:p>
        </w:tc>
        <w:tc>
          <w:tcPr>
            <w:tcW w:w="1701" w:type="dxa"/>
          </w:tcPr>
          <w:p>
            <w:pPr>
              <w:pStyle w:val="0"/>
              <w:jc w:val="center"/>
            </w:pPr>
            <w:r>
              <w:rPr>
                <w:sz w:val="20"/>
              </w:rPr>
              <w:t xml:space="preserve">443995,10</w:t>
            </w:r>
          </w:p>
        </w:tc>
        <w:tc>
          <w:tcPr>
            <w:tcW w:w="1930" w:type="dxa"/>
          </w:tcPr>
          <w:p>
            <w:pPr>
              <w:pStyle w:val="0"/>
              <w:jc w:val="center"/>
            </w:pPr>
            <w:r>
              <w:rPr>
                <w:sz w:val="20"/>
              </w:rPr>
              <w:t xml:space="preserve">1329003,11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74</w:t>
            </w:r>
          </w:p>
        </w:tc>
        <w:tc>
          <w:tcPr>
            <w:tcW w:w="1701" w:type="dxa"/>
          </w:tcPr>
          <w:p>
            <w:pPr>
              <w:pStyle w:val="0"/>
              <w:jc w:val="center"/>
            </w:pPr>
            <w:r>
              <w:rPr>
                <w:sz w:val="20"/>
              </w:rPr>
              <w:t xml:space="preserve">443999,09</w:t>
            </w:r>
          </w:p>
        </w:tc>
        <w:tc>
          <w:tcPr>
            <w:tcW w:w="1930" w:type="dxa"/>
          </w:tcPr>
          <w:p>
            <w:pPr>
              <w:pStyle w:val="0"/>
              <w:jc w:val="center"/>
            </w:pPr>
            <w:r>
              <w:rPr>
                <w:sz w:val="20"/>
              </w:rPr>
              <w:t xml:space="preserve">1328995,40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75</w:t>
            </w:r>
          </w:p>
        </w:tc>
        <w:tc>
          <w:tcPr>
            <w:tcW w:w="1701" w:type="dxa"/>
          </w:tcPr>
          <w:p>
            <w:pPr>
              <w:pStyle w:val="0"/>
              <w:jc w:val="center"/>
            </w:pPr>
            <w:r>
              <w:rPr>
                <w:sz w:val="20"/>
              </w:rPr>
              <w:t xml:space="preserve">444080,20</w:t>
            </w:r>
          </w:p>
        </w:tc>
        <w:tc>
          <w:tcPr>
            <w:tcW w:w="1930" w:type="dxa"/>
          </w:tcPr>
          <w:p>
            <w:pPr>
              <w:pStyle w:val="0"/>
              <w:jc w:val="center"/>
            </w:pPr>
            <w:r>
              <w:rPr>
                <w:sz w:val="20"/>
              </w:rPr>
              <w:t xml:space="preserve">1329042,56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76</w:t>
            </w:r>
          </w:p>
        </w:tc>
        <w:tc>
          <w:tcPr>
            <w:tcW w:w="1701" w:type="dxa"/>
          </w:tcPr>
          <w:p>
            <w:pPr>
              <w:pStyle w:val="0"/>
              <w:jc w:val="center"/>
            </w:pPr>
            <w:r>
              <w:rPr>
                <w:sz w:val="20"/>
              </w:rPr>
              <w:t xml:space="preserve">444064,67</w:t>
            </w:r>
          </w:p>
        </w:tc>
        <w:tc>
          <w:tcPr>
            <w:tcW w:w="1930" w:type="dxa"/>
          </w:tcPr>
          <w:p>
            <w:pPr>
              <w:pStyle w:val="0"/>
              <w:jc w:val="center"/>
            </w:pPr>
            <w:r>
              <w:rPr>
                <w:sz w:val="20"/>
              </w:rPr>
              <w:t xml:space="preserve">1329069,93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77</w:t>
            </w:r>
          </w:p>
        </w:tc>
        <w:tc>
          <w:tcPr>
            <w:tcW w:w="1701" w:type="dxa"/>
          </w:tcPr>
          <w:p>
            <w:pPr>
              <w:pStyle w:val="0"/>
              <w:jc w:val="center"/>
            </w:pPr>
            <w:r>
              <w:rPr>
                <w:sz w:val="20"/>
              </w:rPr>
              <w:t xml:space="preserve">444045,71</w:t>
            </w:r>
          </w:p>
        </w:tc>
        <w:tc>
          <w:tcPr>
            <w:tcW w:w="1930" w:type="dxa"/>
          </w:tcPr>
          <w:p>
            <w:pPr>
              <w:pStyle w:val="0"/>
              <w:jc w:val="center"/>
            </w:pPr>
            <w:r>
              <w:rPr>
                <w:sz w:val="20"/>
              </w:rPr>
              <w:t xml:space="preserve">1329059,62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78</w:t>
            </w:r>
          </w:p>
        </w:tc>
        <w:tc>
          <w:tcPr>
            <w:tcW w:w="1701" w:type="dxa"/>
          </w:tcPr>
          <w:p>
            <w:pPr>
              <w:pStyle w:val="0"/>
              <w:jc w:val="center"/>
            </w:pPr>
            <w:r>
              <w:rPr>
                <w:sz w:val="20"/>
              </w:rPr>
              <w:t xml:space="preserve">444000,00</w:t>
            </w:r>
          </w:p>
        </w:tc>
        <w:tc>
          <w:tcPr>
            <w:tcW w:w="1930" w:type="dxa"/>
          </w:tcPr>
          <w:p>
            <w:pPr>
              <w:pStyle w:val="0"/>
              <w:jc w:val="center"/>
            </w:pPr>
            <w:r>
              <w:rPr>
                <w:sz w:val="20"/>
              </w:rPr>
              <w:t xml:space="preserve">1329146,23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79</w:t>
            </w:r>
          </w:p>
        </w:tc>
        <w:tc>
          <w:tcPr>
            <w:tcW w:w="1701" w:type="dxa"/>
          </w:tcPr>
          <w:p>
            <w:pPr>
              <w:pStyle w:val="0"/>
              <w:jc w:val="center"/>
            </w:pPr>
            <w:r>
              <w:rPr>
                <w:sz w:val="20"/>
              </w:rPr>
              <w:t xml:space="preserve">444011,98</w:t>
            </w:r>
          </w:p>
        </w:tc>
        <w:tc>
          <w:tcPr>
            <w:tcW w:w="1930" w:type="dxa"/>
          </w:tcPr>
          <w:p>
            <w:pPr>
              <w:pStyle w:val="0"/>
              <w:jc w:val="center"/>
            </w:pPr>
            <w:r>
              <w:rPr>
                <w:sz w:val="20"/>
              </w:rPr>
              <w:t xml:space="preserve">1329152,80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80</w:t>
            </w:r>
          </w:p>
        </w:tc>
        <w:tc>
          <w:tcPr>
            <w:tcW w:w="1701" w:type="dxa"/>
          </w:tcPr>
          <w:p>
            <w:pPr>
              <w:pStyle w:val="0"/>
              <w:jc w:val="center"/>
            </w:pPr>
            <w:r>
              <w:rPr>
                <w:sz w:val="20"/>
              </w:rPr>
              <w:t xml:space="preserve">443912,86</w:t>
            </w:r>
          </w:p>
        </w:tc>
        <w:tc>
          <w:tcPr>
            <w:tcW w:w="1930" w:type="dxa"/>
          </w:tcPr>
          <w:p>
            <w:pPr>
              <w:pStyle w:val="0"/>
              <w:jc w:val="center"/>
            </w:pPr>
            <w:r>
              <w:rPr>
                <w:sz w:val="20"/>
              </w:rPr>
              <w:t xml:space="preserve">1329339,78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81</w:t>
            </w:r>
          </w:p>
        </w:tc>
        <w:tc>
          <w:tcPr>
            <w:tcW w:w="1701" w:type="dxa"/>
          </w:tcPr>
          <w:p>
            <w:pPr>
              <w:pStyle w:val="0"/>
              <w:jc w:val="center"/>
            </w:pPr>
            <w:r>
              <w:rPr>
                <w:sz w:val="20"/>
              </w:rPr>
              <w:t xml:space="preserve">443901,48</w:t>
            </w:r>
          </w:p>
        </w:tc>
        <w:tc>
          <w:tcPr>
            <w:tcW w:w="1930" w:type="dxa"/>
          </w:tcPr>
          <w:p>
            <w:pPr>
              <w:pStyle w:val="0"/>
              <w:jc w:val="center"/>
            </w:pPr>
            <w:r>
              <w:rPr>
                <w:sz w:val="20"/>
              </w:rPr>
              <w:t xml:space="preserve">1329366,55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82</w:t>
            </w:r>
          </w:p>
        </w:tc>
        <w:tc>
          <w:tcPr>
            <w:tcW w:w="1701" w:type="dxa"/>
          </w:tcPr>
          <w:p>
            <w:pPr>
              <w:pStyle w:val="0"/>
              <w:jc w:val="center"/>
            </w:pPr>
            <w:r>
              <w:rPr>
                <w:sz w:val="20"/>
              </w:rPr>
              <w:t xml:space="preserve">443891,44</w:t>
            </w:r>
          </w:p>
        </w:tc>
        <w:tc>
          <w:tcPr>
            <w:tcW w:w="1930" w:type="dxa"/>
          </w:tcPr>
          <w:p>
            <w:pPr>
              <w:pStyle w:val="0"/>
              <w:jc w:val="center"/>
            </w:pPr>
            <w:r>
              <w:rPr>
                <w:sz w:val="20"/>
              </w:rPr>
              <w:t xml:space="preserve">1329498,11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83</w:t>
            </w:r>
          </w:p>
        </w:tc>
        <w:tc>
          <w:tcPr>
            <w:tcW w:w="1701" w:type="dxa"/>
          </w:tcPr>
          <w:p>
            <w:pPr>
              <w:pStyle w:val="0"/>
              <w:jc w:val="center"/>
            </w:pPr>
            <w:r>
              <w:rPr>
                <w:sz w:val="20"/>
              </w:rPr>
              <w:t xml:space="preserve">443883,38</w:t>
            </w:r>
          </w:p>
        </w:tc>
        <w:tc>
          <w:tcPr>
            <w:tcW w:w="1930" w:type="dxa"/>
          </w:tcPr>
          <w:p>
            <w:pPr>
              <w:pStyle w:val="0"/>
              <w:jc w:val="center"/>
            </w:pPr>
            <w:r>
              <w:rPr>
                <w:sz w:val="20"/>
              </w:rPr>
              <w:t xml:space="preserve">1329506,05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84</w:t>
            </w:r>
          </w:p>
        </w:tc>
        <w:tc>
          <w:tcPr>
            <w:tcW w:w="1701" w:type="dxa"/>
          </w:tcPr>
          <w:p>
            <w:pPr>
              <w:pStyle w:val="0"/>
              <w:jc w:val="center"/>
            </w:pPr>
            <w:r>
              <w:rPr>
                <w:sz w:val="20"/>
              </w:rPr>
              <w:t xml:space="preserve">443890,09</w:t>
            </w:r>
          </w:p>
        </w:tc>
        <w:tc>
          <w:tcPr>
            <w:tcW w:w="1930" w:type="dxa"/>
          </w:tcPr>
          <w:p>
            <w:pPr>
              <w:pStyle w:val="0"/>
              <w:jc w:val="center"/>
            </w:pPr>
            <w:r>
              <w:rPr>
                <w:sz w:val="20"/>
              </w:rPr>
              <w:t xml:space="preserve">1329622,08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85</w:t>
            </w:r>
          </w:p>
        </w:tc>
        <w:tc>
          <w:tcPr>
            <w:tcW w:w="1701" w:type="dxa"/>
          </w:tcPr>
          <w:p>
            <w:pPr>
              <w:pStyle w:val="0"/>
              <w:jc w:val="center"/>
            </w:pPr>
            <w:r>
              <w:rPr>
                <w:sz w:val="20"/>
              </w:rPr>
              <w:t xml:space="preserve">443878,85</w:t>
            </w:r>
          </w:p>
        </w:tc>
        <w:tc>
          <w:tcPr>
            <w:tcW w:w="1930" w:type="dxa"/>
          </w:tcPr>
          <w:p>
            <w:pPr>
              <w:pStyle w:val="0"/>
              <w:jc w:val="center"/>
            </w:pPr>
            <w:r>
              <w:rPr>
                <w:sz w:val="20"/>
              </w:rPr>
              <w:t xml:space="preserve">1329622,73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86</w:t>
            </w:r>
          </w:p>
        </w:tc>
        <w:tc>
          <w:tcPr>
            <w:tcW w:w="1701" w:type="dxa"/>
          </w:tcPr>
          <w:p>
            <w:pPr>
              <w:pStyle w:val="0"/>
              <w:jc w:val="center"/>
            </w:pPr>
            <w:r>
              <w:rPr>
                <w:sz w:val="20"/>
              </w:rPr>
              <w:t xml:space="preserve">443880,96</w:t>
            </w:r>
          </w:p>
        </w:tc>
        <w:tc>
          <w:tcPr>
            <w:tcW w:w="1930" w:type="dxa"/>
          </w:tcPr>
          <w:p>
            <w:pPr>
              <w:pStyle w:val="0"/>
              <w:jc w:val="center"/>
            </w:pPr>
            <w:r>
              <w:rPr>
                <w:sz w:val="20"/>
              </w:rPr>
              <w:t xml:space="preserve">1329674,59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87</w:t>
            </w:r>
          </w:p>
        </w:tc>
        <w:tc>
          <w:tcPr>
            <w:tcW w:w="1701" w:type="dxa"/>
          </w:tcPr>
          <w:p>
            <w:pPr>
              <w:pStyle w:val="0"/>
              <w:jc w:val="center"/>
            </w:pPr>
            <w:r>
              <w:rPr>
                <w:sz w:val="20"/>
              </w:rPr>
              <w:t xml:space="preserve">443890,80</w:t>
            </w:r>
          </w:p>
        </w:tc>
        <w:tc>
          <w:tcPr>
            <w:tcW w:w="1930" w:type="dxa"/>
          </w:tcPr>
          <w:p>
            <w:pPr>
              <w:pStyle w:val="0"/>
              <w:jc w:val="center"/>
            </w:pPr>
            <w:r>
              <w:rPr>
                <w:sz w:val="20"/>
              </w:rPr>
              <w:t xml:space="preserve">1329674,07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88</w:t>
            </w:r>
          </w:p>
        </w:tc>
        <w:tc>
          <w:tcPr>
            <w:tcW w:w="1701" w:type="dxa"/>
          </w:tcPr>
          <w:p>
            <w:pPr>
              <w:pStyle w:val="0"/>
              <w:jc w:val="center"/>
            </w:pPr>
            <w:r>
              <w:rPr>
                <w:sz w:val="20"/>
              </w:rPr>
              <w:t xml:space="preserve">443891,86</w:t>
            </w:r>
          </w:p>
        </w:tc>
        <w:tc>
          <w:tcPr>
            <w:tcW w:w="1930" w:type="dxa"/>
          </w:tcPr>
          <w:p>
            <w:pPr>
              <w:pStyle w:val="0"/>
              <w:jc w:val="center"/>
            </w:pPr>
            <w:r>
              <w:rPr>
                <w:sz w:val="20"/>
              </w:rPr>
              <w:t xml:space="preserve">1329696,78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89</w:t>
            </w:r>
          </w:p>
        </w:tc>
        <w:tc>
          <w:tcPr>
            <w:tcW w:w="1701" w:type="dxa"/>
          </w:tcPr>
          <w:p>
            <w:pPr>
              <w:pStyle w:val="0"/>
              <w:jc w:val="center"/>
            </w:pPr>
            <w:r>
              <w:rPr>
                <w:sz w:val="20"/>
              </w:rPr>
              <w:t xml:space="preserve">443896,02</w:t>
            </w:r>
          </w:p>
        </w:tc>
        <w:tc>
          <w:tcPr>
            <w:tcW w:w="1930" w:type="dxa"/>
          </w:tcPr>
          <w:p>
            <w:pPr>
              <w:pStyle w:val="0"/>
              <w:jc w:val="center"/>
            </w:pPr>
            <w:r>
              <w:rPr>
                <w:sz w:val="20"/>
              </w:rPr>
              <w:t xml:space="preserve">1329696,67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90</w:t>
            </w:r>
          </w:p>
        </w:tc>
        <w:tc>
          <w:tcPr>
            <w:tcW w:w="1701" w:type="dxa"/>
          </w:tcPr>
          <w:p>
            <w:pPr>
              <w:pStyle w:val="0"/>
              <w:jc w:val="center"/>
            </w:pPr>
            <w:r>
              <w:rPr>
                <w:sz w:val="20"/>
              </w:rPr>
              <w:t xml:space="preserve">443898,38</w:t>
            </w:r>
          </w:p>
        </w:tc>
        <w:tc>
          <w:tcPr>
            <w:tcW w:w="1930" w:type="dxa"/>
          </w:tcPr>
          <w:p>
            <w:pPr>
              <w:pStyle w:val="0"/>
              <w:jc w:val="center"/>
            </w:pPr>
            <w:r>
              <w:rPr>
                <w:sz w:val="20"/>
              </w:rPr>
              <w:t xml:space="preserve">1329746,41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91</w:t>
            </w:r>
          </w:p>
        </w:tc>
        <w:tc>
          <w:tcPr>
            <w:tcW w:w="1701" w:type="dxa"/>
          </w:tcPr>
          <w:p>
            <w:pPr>
              <w:pStyle w:val="0"/>
              <w:jc w:val="center"/>
            </w:pPr>
            <w:r>
              <w:rPr>
                <w:sz w:val="20"/>
              </w:rPr>
              <w:t xml:space="preserve">443932,91</w:t>
            </w:r>
          </w:p>
        </w:tc>
        <w:tc>
          <w:tcPr>
            <w:tcW w:w="1930" w:type="dxa"/>
          </w:tcPr>
          <w:p>
            <w:pPr>
              <w:pStyle w:val="0"/>
              <w:jc w:val="center"/>
            </w:pPr>
            <w:r>
              <w:rPr>
                <w:sz w:val="20"/>
              </w:rPr>
              <w:t xml:space="preserve">1329744,58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92</w:t>
            </w:r>
          </w:p>
        </w:tc>
        <w:tc>
          <w:tcPr>
            <w:tcW w:w="1701" w:type="dxa"/>
          </w:tcPr>
          <w:p>
            <w:pPr>
              <w:pStyle w:val="0"/>
              <w:jc w:val="center"/>
            </w:pPr>
            <w:r>
              <w:rPr>
                <w:sz w:val="20"/>
              </w:rPr>
              <w:t xml:space="preserve">443934,11</w:t>
            </w:r>
          </w:p>
        </w:tc>
        <w:tc>
          <w:tcPr>
            <w:tcW w:w="1930" w:type="dxa"/>
          </w:tcPr>
          <w:p>
            <w:pPr>
              <w:pStyle w:val="0"/>
              <w:jc w:val="center"/>
            </w:pPr>
            <w:r>
              <w:rPr>
                <w:sz w:val="20"/>
              </w:rPr>
              <w:t xml:space="preserve">1329774,22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93</w:t>
            </w:r>
          </w:p>
        </w:tc>
        <w:tc>
          <w:tcPr>
            <w:tcW w:w="1701" w:type="dxa"/>
          </w:tcPr>
          <w:p>
            <w:pPr>
              <w:pStyle w:val="0"/>
              <w:jc w:val="center"/>
            </w:pPr>
            <w:r>
              <w:rPr>
                <w:sz w:val="20"/>
              </w:rPr>
              <w:t xml:space="preserve">443876,84</w:t>
            </w:r>
          </w:p>
        </w:tc>
        <w:tc>
          <w:tcPr>
            <w:tcW w:w="1930" w:type="dxa"/>
          </w:tcPr>
          <w:p>
            <w:pPr>
              <w:pStyle w:val="0"/>
              <w:jc w:val="center"/>
            </w:pPr>
            <w:r>
              <w:rPr>
                <w:sz w:val="20"/>
              </w:rPr>
              <w:t xml:space="preserve">1329777,03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94</w:t>
            </w:r>
          </w:p>
        </w:tc>
        <w:tc>
          <w:tcPr>
            <w:tcW w:w="1701" w:type="dxa"/>
          </w:tcPr>
          <w:p>
            <w:pPr>
              <w:pStyle w:val="0"/>
              <w:jc w:val="center"/>
            </w:pPr>
            <w:r>
              <w:rPr>
                <w:sz w:val="20"/>
              </w:rPr>
              <w:t xml:space="preserve">443886,99</w:t>
            </w:r>
          </w:p>
        </w:tc>
        <w:tc>
          <w:tcPr>
            <w:tcW w:w="1930" w:type="dxa"/>
          </w:tcPr>
          <w:p>
            <w:pPr>
              <w:pStyle w:val="0"/>
              <w:jc w:val="center"/>
            </w:pPr>
            <w:r>
              <w:rPr>
                <w:sz w:val="20"/>
              </w:rPr>
              <w:t xml:space="preserve">1329943,03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95</w:t>
            </w:r>
          </w:p>
        </w:tc>
        <w:tc>
          <w:tcPr>
            <w:tcW w:w="1701" w:type="dxa"/>
          </w:tcPr>
          <w:p>
            <w:pPr>
              <w:pStyle w:val="0"/>
              <w:jc w:val="center"/>
            </w:pPr>
            <w:r>
              <w:rPr>
                <w:sz w:val="20"/>
              </w:rPr>
              <w:t xml:space="preserve">443862,82</w:t>
            </w:r>
          </w:p>
        </w:tc>
        <w:tc>
          <w:tcPr>
            <w:tcW w:w="1930" w:type="dxa"/>
          </w:tcPr>
          <w:p>
            <w:pPr>
              <w:pStyle w:val="0"/>
              <w:jc w:val="center"/>
            </w:pPr>
            <w:r>
              <w:rPr>
                <w:sz w:val="20"/>
              </w:rPr>
              <w:t xml:space="preserve">1329944,51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96</w:t>
            </w:r>
          </w:p>
        </w:tc>
        <w:tc>
          <w:tcPr>
            <w:tcW w:w="1701" w:type="dxa"/>
          </w:tcPr>
          <w:p>
            <w:pPr>
              <w:pStyle w:val="0"/>
              <w:jc w:val="center"/>
            </w:pPr>
            <w:r>
              <w:rPr>
                <w:sz w:val="20"/>
              </w:rPr>
              <w:t xml:space="preserve">443889,68</w:t>
            </w:r>
          </w:p>
        </w:tc>
        <w:tc>
          <w:tcPr>
            <w:tcW w:w="1930" w:type="dxa"/>
          </w:tcPr>
          <w:p>
            <w:pPr>
              <w:pStyle w:val="0"/>
              <w:jc w:val="center"/>
            </w:pPr>
            <w:r>
              <w:rPr>
                <w:sz w:val="20"/>
              </w:rPr>
              <w:t xml:space="preserve">1330201,02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97</w:t>
            </w:r>
          </w:p>
        </w:tc>
        <w:tc>
          <w:tcPr>
            <w:tcW w:w="1701" w:type="dxa"/>
          </w:tcPr>
          <w:p>
            <w:pPr>
              <w:pStyle w:val="0"/>
              <w:jc w:val="center"/>
            </w:pPr>
            <w:r>
              <w:rPr>
                <w:sz w:val="20"/>
              </w:rPr>
              <w:t xml:space="preserve">444097,56</w:t>
            </w:r>
          </w:p>
        </w:tc>
        <w:tc>
          <w:tcPr>
            <w:tcW w:w="1930" w:type="dxa"/>
          </w:tcPr>
          <w:p>
            <w:pPr>
              <w:pStyle w:val="0"/>
              <w:jc w:val="center"/>
            </w:pPr>
            <w:r>
              <w:rPr>
                <w:sz w:val="20"/>
              </w:rPr>
              <w:t xml:space="preserve">1330071,37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98</w:t>
            </w:r>
          </w:p>
        </w:tc>
        <w:tc>
          <w:tcPr>
            <w:tcW w:w="1701" w:type="dxa"/>
          </w:tcPr>
          <w:p>
            <w:pPr>
              <w:pStyle w:val="0"/>
              <w:jc w:val="center"/>
            </w:pPr>
            <w:r>
              <w:rPr>
                <w:sz w:val="20"/>
              </w:rPr>
              <w:t xml:space="preserve">444161,22</w:t>
            </w:r>
          </w:p>
        </w:tc>
        <w:tc>
          <w:tcPr>
            <w:tcW w:w="1930" w:type="dxa"/>
          </w:tcPr>
          <w:p>
            <w:pPr>
              <w:pStyle w:val="0"/>
              <w:jc w:val="center"/>
            </w:pPr>
            <w:r>
              <w:rPr>
                <w:sz w:val="20"/>
              </w:rPr>
              <w:t xml:space="preserve">1330015,28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99</w:t>
            </w:r>
          </w:p>
        </w:tc>
        <w:tc>
          <w:tcPr>
            <w:tcW w:w="1701" w:type="dxa"/>
          </w:tcPr>
          <w:p>
            <w:pPr>
              <w:pStyle w:val="0"/>
              <w:jc w:val="center"/>
            </w:pPr>
            <w:r>
              <w:rPr>
                <w:sz w:val="20"/>
              </w:rPr>
              <w:t xml:space="preserve">444219,48</w:t>
            </w:r>
          </w:p>
        </w:tc>
        <w:tc>
          <w:tcPr>
            <w:tcW w:w="1930" w:type="dxa"/>
          </w:tcPr>
          <w:p>
            <w:pPr>
              <w:pStyle w:val="0"/>
              <w:jc w:val="center"/>
            </w:pPr>
            <w:r>
              <w:rPr>
                <w:sz w:val="20"/>
              </w:rPr>
              <w:t xml:space="preserve">1329942,12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100</w:t>
            </w:r>
          </w:p>
        </w:tc>
        <w:tc>
          <w:tcPr>
            <w:tcW w:w="1701" w:type="dxa"/>
          </w:tcPr>
          <w:p>
            <w:pPr>
              <w:pStyle w:val="0"/>
              <w:jc w:val="center"/>
            </w:pPr>
            <w:r>
              <w:rPr>
                <w:sz w:val="20"/>
              </w:rPr>
              <w:t xml:space="preserve">444247,61</w:t>
            </w:r>
          </w:p>
        </w:tc>
        <w:tc>
          <w:tcPr>
            <w:tcW w:w="1930" w:type="dxa"/>
          </w:tcPr>
          <w:p>
            <w:pPr>
              <w:pStyle w:val="0"/>
              <w:jc w:val="center"/>
            </w:pPr>
            <w:r>
              <w:rPr>
                <w:sz w:val="20"/>
              </w:rPr>
              <w:t xml:space="preserve">1329904,63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101</w:t>
            </w:r>
          </w:p>
        </w:tc>
        <w:tc>
          <w:tcPr>
            <w:tcW w:w="1701" w:type="dxa"/>
          </w:tcPr>
          <w:p>
            <w:pPr>
              <w:pStyle w:val="0"/>
              <w:jc w:val="center"/>
            </w:pPr>
            <w:r>
              <w:rPr>
                <w:sz w:val="20"/>
              </w:rPr>
              <w:t xml:space="preserve">444293,28</w:t>
            </w:r>
          </w:p>
        </w:tc>
        <w:tc>
          <w:tcPr>
            <w:tcW w:w="1930" w:type="dxa"/>
          </w:tcPr>
          <w:p>
            <w:pPr>
              <w:pStyle w:val="0"/>
              <w:jc w:val="center"/>
            </w:pPr>
            <w:r>
              <w:rPr>
                <w:sz w:val="20"/>
              </w:rPr>
              <w:t xml:space="preserve">1329923,67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102</w:t>
            </w:r>
          </w:p>
        </w:tc>
        <w:tc>
          <w:tcPr>
            <w:tcW w:w="1701" w:type="dxa"/>
          </w:tcPr>
          <w:p>
            <w:pPr>
              <w:pStyle w:val="0"/>
              <w:jc w:val="center"/>
            </w:pPr>
            <w:r>
              <w:rPr>
                <w:sz w:val="20"/>
              </w:rPr>
              <w:t xml:space="preserve">444287,45</w:t>
            </w:r>
          </w:p>
        </w:tc>
        <w:tc>
          <w:tcPr>
            <w:tcW w:w="1930" w:type="dxa"/>
          </w:tcPr>
          <w:p>
            <w:pPr>
              <w:pStyle w:val="0"/>
              <w:jc w:val="center"/>
            </w:pPr>
            <w:r>
              <w:rPr>
                <w:sz w:val="20"/>
              </w:rPr>
              <w:t xml:space="preserve">1329941,43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103</w:t>
            </w:r>
          </w:p>
        </w:tc>
        <w:tc>
          <w:tcPr>
            <w:tcW w:w="1701" w:type="dxa"/>
          </w:tcPr>
          <w:p>
            <w:pPr>
              <w:pStyle w:val="0"/>
              <w:jc w:val="center"/>
            </w:pPr>
            <w:r>
              <w:rPr>
                <w:sz w:val="20"/>
              </w:rPr>
              <w:t xml:space="preserve">444331,45</w:t>
            </w:r>
          </w:p>
        </w:tc>
        <w:tc>
          <w:tcPr>
            <w:tcW w:w="1930" w:type="dxa"/>
          </w:tcPr>
          <w:p>
            <w:pPr>
              <w:pStyle w:val="0"/>
              <w:jc w:val="center"/>
            </w:pPr>
            <w:r>
              <w:rPr>
                <w:sz w:val="20"/>
              </w:rPr>
              <w:t xml:space="preserve">1329948,16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104</w:t>
            </w:r>
          </w:p>
        </w:tc>
        <w:tc>
          <w:tcPr>
            <w:tcW w:w="1701" w:type="dxa"/>
          </w:tcPr>
          <w:p>
            <w:pPr>
              <w:pStyle w:val="0"/>
              <w:jc w:val="center"/>
            </w:pPr>
            <w:r>
              <w:rPr>
                <w:sz w:val="20"/>
              </w:rPr>
              <w:t xml:space="preserve">444376,94</w:t>
            </w:r>
          </w:p>
        </w:tc>
        <w:tc>
          <w:tcPr>
            <w:tcW w:w="1930" w:type="dxa"/>
          </w:tcPr>
          <w:p>
            <w:pPr>
              <w:pStyle w:val="0"/>
              <w:jc w:val="center"/>
            </w:pPr>
            <w:r>
              <w:rPr>
                <w:sz w:val="20"/>
              </w:rPr>
              <w:t xml:space="preserve">1329951,94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105</w:t>
            </w:r>
          </w:p>
        </w:tc>
        <w:tc>
          <w:tcPr>
            <w:tcW w:w="1701" w:type="dxa"/>
          </w:tcPr>
          <w:p>
            <w:pPr>
              <w:pStyle w:val="0"/>
              <w:jc w:val="center"/>
            </w:pPr>
            <w:r>
              <w:rPr>
                <w:sz w:val="20"/>
              </w:rPr>
              <w:t xml:space="preserve">444380,79</w:t>
            </w:r>
          </w:p>
        </w:tc>
        <w:tc>
          <w:tcPr>
            <w:tcW w:w="1930" w:type="dxa"/>
          </w:tcPr>
          <w:p>
            <w:pPr>
              <w:pStyle w:val="0"/>
              <w:jc w:val="center"/>
            </w:pPr>
            <w:r>
              <w:rPr>
                <w:sz w:val="20"/>
              </w:rPr>
              <w:t xml:space="preserve">1330124,91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106</w:t>
            </w:r>
          </w:p>
        </w:tc>
        <w:tc>
          <w:tcPr>
            <w:tcW w:w="1701" w:type="dxa"/>
          </w:tcPr>
          <w:p>
            <w:pPr>
              <w:pStyle w:val="0"/>
              <w:jc w:val="center"/>
            </w:pPr>
            <w:r>
              <w:rPr>
                <w:sz w:val="20"/>
              </w:rPr>
              <w:t xml:space="preserve">444379,81</w:t>
            </w:r>
          </w:p>
        </w:tc>
        <w:tc>
          <w:tcPr>
            <w:tcW w:w="1930" w:type="dxa"/>
          </w:tcPr>
          <w:p>
            <w:pPr>
              <w:pStyle w:val="0"/>
              <w:jc w:val="center"/>
            </w:pPr>
            <w:r>
              <w:rPr>
                <w:sz w:val="20"/>
              </w:rPr>
              <w:t xml:space="preserve">1330260,89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107</w:t>
            </w:r>
          </w:p>
        </w:tc>
        <w:tc>
          <w:tcPr>
            <w:tcW w:w="1701" w:type="dxa"/>
          </w:tcPr>
          <w:p>
            <w:pPr>
              <w:pStyle w:val="0"/>
              <w:jc w:val="center"/>
            </w:pPr>
            <w:r>
              <w:rPr>
                <w:sz w:val="20"/>
              </w:rPr>
              <w:t xml:space="preserve">444481,31</w:t>
            </w:r>
          </w:p>
        </w:tc>
        <w:tc>
          <w:tcPr>
            <w:tcW w:w="1930" w:type="dxa"/>
          </w:tcPr>
          <w:p>
            <w:pPr>
              <w:pStyle w:val="0"/>
              <w:jc w:val="center"/>
            </w:pPr>
            <w:r>
              <w:rPr>
                <w:sz w:val="20"/>
              </w:rPr>
              <w:t xml:space="preserve">1330259,12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108</w:t>
            </w:r>
          </w:p>
        </w:tc>
        <w:tc>
          <w:tcPr>
            <w:tcW w:w="1701" w:type="dxa"/>
          </w:tcPr>
          <w:p>
            <w:pPr>
              <w:pStyle w:val="0"/>
              <w:jc w:val="center"/>
            </w:pPr>
            <w:r>
              <w:rPr>
                <w:sz w:val="20"/>
              </w:rPr>
              <w:t xml:space="preserve">444454,48</w:t>
            </w:r>
          </w:p>
        </w:tc>
        <w:tc>
          <w:tcPr>
            <w:tcW w:w="1930" w:type="dxa"/>
          </w:tcPr>
          <w:p>
            <w:pPr>
              <w:pStyle w:val="0"/>
              <w:jc w:val="center"/>
            </w:pPr>
            <w:r>
              <w:rPr>
                <w:sz w:val="20"/>
              </w:rPr>
              <w:t xml:space="preserve">1330450,00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109</w:t>
            </w:r>
          </w:p>
        </w:tc>
        <w:tc>
          <w:tcPr>
            <w:tcW w:w="1701" w:type="dxa"/>
          </w:tcPr>
          <w:p>
            <w:pPr>
              <w:pStyle w:val="0"/>
              <w:jc w:val="center"/>
            </w:pPr>
            <w:r>
              <w:rPr>
                <w:sz w:val="20"/>
              </w:rPr>
              <w:t xml:space="preserve">444451,42</w:t>
            </w:r>
          </w:p>
        </w:tc>
        <w:tc>
          <w:tcPr>
            <w:tcW w:w="1930" w:type="dxa"/>
          </w:tcPr>
          <w:p>
            <w:pPr>
              <w:pStyle w:val="0"/>
              <w:jc w:val="center"/>
            </w:pPr>
            <w:r>
              <w:rPr>
                <w:sz w:val="20"/>
              </w:rPr>
              <w:t xml:space="preserve">1330628,45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110</w:t>
            </w:r>
          </w:p>
        </w:tc>
        <w:tc>
          <w:tcPr>
            <w:tcW w:w="1701" w:type="dxa"/>
          </w:tcPr>
          <w:p>
            <w:pPr>
              <w:pStyle w:val="0"/>
              <w:jc w:val="center"/>
            </w:pPr>
            <w:r>
              <w:rPr>
                <w:sz w:val="20"/>
              </w:rPr>
              <w:t xml:space="preserve">444469,92</w:t>
            </w:r>
          </w:p>
        </w:tc>
        <w:tc>
          <w:tcPr>
            <w:tcW w:w="1930" w:type="dxa"/>
          </w:tcPr>
          <w:p>
            <w:pPr>
              <w:pStyle w:val="0"/>
              <w:jc w:val="center"/>
            </w:pPr>
            <w:r>
              <w:rPr>
                <w:sz w:val="20"/>
              </w:rPr>
              <w:t xml:space="preserve">1330656,90</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111</w:t>
            </w:r>
          </w:p>
        </w:tc>
        <w:tc>
          <w:tcPr>
            <w:tcW w:w="1701" w:type="dxa"/>
          </w:tcPr>
          <w:p>
            <w:pPr>
              <w:pStyle w:val="0"/>
              <w:jc w:val="center"/>
            </w:pPr>
            <w:r>
              <w:rPr>
                <w:sz w:val="20"/>
              </w:rPr>
              <w:t xml:space="preserve">444470,23</w:t>
            </w:r>
          </w:p>
        </w:tc>
        <w:tc>
          <w:tcPr>
            <w:tcW w:w="1930" w:type="dxa"/>
          </w:tcPr>
          <w:p>
            <w:pPr>
              <w:pStyle w:val="0"/>
              <w:jc w:val="center"/>
            </w:pPr>
            <w:r>
              <w:rPr>
                <w:sz w:val="20"/>
              </w:rPr>
              <w:t xml:space="preserve">1330833,08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112</w:t>
            </w:r>
          </w:p>
        </w:tc>
        <w:tc>
          <w:tcPr>
            <w:tcW w:w="1701" w:type="dxa"/>
          </w:tcPr>
          <w:p>
            <w:pPr>
              <w:pStyle w:val="0"/>
              <w:jc w:val="center"/>
            </w:pPr>
            <w:r>
              <w:rPr>
                <w:sz w:val="20"/>
              </w:rPr>
              <w:t xml:space="preserve">444486,51</w:t>
            </w:r>
          </w:p>
        </w:tc>
        <w:tc>
          <w:tcPr>
            <w:tcW w:w="1930" w:type="dxa"/>
          </w:tcPr>
          <w:p>
            <w:pPr>
              <w:pStyle w:val="0"/>
              <w:jc w:val="center"/>
            </w:pPr>
            <w:r>
              <w:rPr>
                <w:sz w:val="20"/>
              </w:rPr>
              <w:t xml:space="preserve">1330850,41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113</w:t>
            </w:r>
          </w:p>
        </w:tc>
        <w:tc>
          <w:tcPr>
            <w:tcW w:w="1701" w:type="dxa"/>
          </w:tcPr>
          <w:p>
            <w:pPr>
              <w:pStyle w:val="0"/>
              <w:jc w:val="center"/>
            </w:pPr>
            <w:r>
              <w:rPr>
                <w:sz w:val="20"/>
              </w:rPr>
              <w:t xml:space="preserve">444522,95</w:t>
            </w:r>
          </w:p>
        </w:tc>
        <w:tc>
          <w:tcPr>
            <w:tcW w:w="1930" w:type="dxa"/>
          </w:tcPr>
          <w:p>
            <w:pPr>
              <w:pStyle w:val="0"/>
              <w:jc w:val="center"/>
            </w:pPr>
            <w:r>
              <w:rPr>
                <w:sz w:val="20"/>
              </w:rPr>
              <w:t xml:space="preserve">1331106,98</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114</w:t>
            </w:r>
          </w:p>
        </w:tc>
        <w:tc>
          <w:tcPr>
            <w:tcW w:w="1701" w:type="dxa"/>
          </w:tcPr>
          <w:p>
            <w:pPr>
              <w:pStyle w:val="0"/>
              <w:jc w:val="center"/>
            </w:pPr>
            <w:r>
              <w:rPr>
                <w:sz w:val="20"/>
              </w:rPr>
              <w:t xml:space="preserve">444548,68</w:t>
            </w:r>
          </w:p>
        </w:tc>
        <w:tc>
          <w:tcPr>
            <w:tcW w:w="1930" w:type="dxa"/>
          </w:tcPr>
          <w:p>
            <w:pPr>
              <w:pStyle w:val="0"/>
              <w:jc w:val="center"/>
            </w:pPr>
            <w:r>
              <w:rPr>
                <w:sz w:val="20"/>
              </w:rPr>
              <w:t xml:space="preserve">1331139,76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115</w:t>
            </w:r>
          </w:p>
        </w:tc>
        <w:tc>
          <w:tcPr>
            <w:tcW w:w="1701" w:type="dxa"/>
          </w:tcPr>
          <w:p>
            <w:pPr>
              <w:pStyle w:val="0"/>
              <w:jc w:val="center"/>
            </w:pPr>
            <w:r>
              <w:rPr>
                <w:sz w:val="20"/>
              </w:rPr>
              <w:t xml:space="preserve">444573,92</w:t>
            </w:r>
          </w:p>
        </w:tc>
        <w:tc>
          <w:tcPr>
            <w:tcW w:w="1930" w:type="dxa"/>
          </w:tcPr>
          <w:p>
            <w:pPr>
              <w:pStyle w:val="0"/>
              <w:jc w:val="center"/>
            </w:pPr>
            <w:r>
              <w:rPr>
                <w:sz w:val="20"/>
              </w:rPr>
              <w:t xml:space="preserve">1331213,57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116</w:t>
            </w:r>
          </w:p>
        </w:tc>
        <w:tc>
          <w:tcPr>
            <w:tcW w:w="1701" w:type="dxa"/>
          </w:tcPr>
          <w:p>
            <w:pPr>
              <w:pStyle w:val="0"/>
              <w:jc w:val="center"/>
            </w:pPr>
            <w:r>
              <w:rPr>
                <w:sz w:val="20"/>
              </w:rPr>
              <w:t xml:space="preserve">444564,77</w:t>
            </w:r>
          </w:p>
        </w:tc>
        <w:tc>
          <w:tcPr>
            <w:tcW w:w="1930" w:type="dxa"/>
          </w:tcPr>
          <w:p>
            <w:pPr>
              <w:pStyle w:val="0"/>
              <w:jc w:val="center"/>
            </w:pPr>
            <w:r>
              <w:rPr>
                <w:sz w:val="20"/>
              </w:rPr>
              <w:t xml:space="preserve">1331228,82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117</w:t>
            </w:r>
          </w:p>
        </w:tc>
        <w:tc>
          <w:tcPr>
            <w:tcW w:w="1701" w:type="dxa"/>
          </w:tcPr>
          <w:p>
            <w:pPr>
              <w:pStyle w:val="0"/>
              <w:jc w:val="center"/>
            </w:pPr>
            <w:r>
              <w:rPr>
                <w:sz w:val="20"/>
              </w:rPr>
              <w:t xml:space="preserve">444588,12</w:t>
            </w:r>
          </w:p>
        </w:tc>
        <w:tc>
          <w:tcPr>
            <w:tcW w:w="1930" w:type="dxa"/>
          </w:tcPr>
          <w:p>
            <w:pPr>
              <w:pStyle w:val="0"/>
              <w:jc w:val="center"/>
            </w:pPr>
            <w:r>
              <w:rPr>
                <w:sz w:val="20"/>
              </w:rPr>
              <w:t xml:space="preserve">1331268,46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118</w:t>
            </w:r>
          </w:p>
        </w:tc>
        <w:tc>
          <w:tcPr>
            <w:tcW w:w="1701" w:type="dxa"/>
          </w:tcPr>
          <w:p>
            <w:pPr>
              <w:pStyle w:val="0"/>
              <w:jc w:val="center"/>
            </w:pPr>
            <w:r>
              <w:rPr>
                <w:sz w:val="20"/>
              </w:rPr>
              <w:t xml:space="preserve">444624,76</w:t>
            </w:r>
          </w:p>
        </w:tc>
        <w:tc>
          <w:tcPr>
            <w:tcW w:w="1930" w:type="dxa"/>
          </w:tcPr>
          <w:p>
            <w:pPr>
              <w:pStyle w:val="0"/>
              <w:jc w:val="center"/>
            </w:pPr>
            <w:r>
              <w:rPr>
                <w:sz w:val="20"/>
              </w:rPr>
              <w:t xml:space="preserve">1331292,82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119</w:t>
            </w:r>
          </w:p>
        </w:tc>
        <w:tc>
          <w:tcPr>
            <w:tcW w:w="1701" w:type="dxa"/>
          </w:tcPr>
          <w:p>
            <w:pPr>
              <w:pStyle w:val="0"/>
              <w:jc w:val="center"/>
            </w:pPr>
            <w:r>
              <w:rPr>
                <w:sz w:val="20"/>
              </w:rPr>
              <w:t xml:space="preserve">444729,69</w:t>
            </w:r>
          </w:p>
        </w:tc>
        <w:tc>
          <w:tcPr>
            <w:tcW w:w="1930" w:type="dxa"/>
          </w:tcPr>
          <w:p>
            <w:pPr>
              <w:pStyle w:val="0"/>
              <w:jc w:val="center"/>
            </w:pPr>
            <w:r>
              <w:rPr>
                <w:sz w:val="20"/>
              </w:rPr>
              <w:t xml:space="preserve">1331311,07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120</w:t>
            </w:r>
          </w:p>
        </w:tc>
        <w:tc>
          <w:tcPr>
            <w:tcW w:w="1701" w:type="dxa"/>
          </w:tcPr>
          <w:p>
            <w:pPr>
              <w:pStyle w:val="0"/>
              <w:jc w:val="center"/>
            </w:pPr>
            <w:r>
              <w:rPr>
                <w:sz w:val="20"/>
              </w:rPr>
              <w:t xml:space="preserve">444851,76</w:t>
            </w:r>
          </w:p>
        </w:tc>
        <w:tc>
          <w:tcPr>
            <w:tcW w:w="1930" w:type="dxa"/>
          </w:tcPr>
          <w:p>
            <w:pPr>
              <w:pStyle w:val="0"/>
              <w:jc w:val="center"/>
            </w:pPr>
            <w:r>
              <w:rPr>
                <w:sz w:val="20"/>
              </w:rPr>
              <w:t xml:space="preserve">1331431,85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121</w:t>
            </w:r>
          </w:p>
        </w:tc>
        <w:tc>
          <w:tcPr>
            <w:tcW w:w="1701" w:type="dxa"/>
          </w:tcPr>
          <w:p>
            <w:pPr>
              <w:pStyle w:val="0"/>
              <w:jc w:val="center"/>
            </w:pPr>
            <w:r>
              <w:rPr>
                <w:sz w:val="20"/>
              </w:rPr>
              <w:t xml:space="preserve">445044,64</w:t>
            </w:r>
          </w:p>
        </w:tc>
        <w:tc>
          <w:tcPr>
            <w:tcW w:w="1930" w:type="dxa"/>
          </w:tcPr>
          <w:p>
            <w:pPr>
              <w:pStyle w:val="0"/>
              <w:jc w:val="center"/>
            </w:pPr>
            <w:r>
              <w:rPr>
                <w:sz w:val="20"/>
              </w:rPr>
              <w:t xml:space="preserve">1331625,31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122</w:t>
            </w:r>
          </w:p>
        </w:tc>
        <w:tc>
          <w:tcPr>
            <w:tcW w:w="1701" w:type="dxa"/>
          </w:tcPr>
          <w:p>
            <w:pPr>
              <w:pStyle w:val="0"/>
              <w:jc w:val="center"/>
            </w:pPr>
            <w:r>
              <w:rPr>
                <w:sz w:val="20"/>
              </w:rPr>
              <w:t xml:space="preserve">445051,76</w:t>
            </w:r>
          </w:p>
        </w:tc>
        <w:tc>
          <w:tcPr>
            <w:tcW w:w="1930" w:type="dxa"/>
          </w:tcPr>
          <w:p>
            <w:pPr>
              <w:pStyle w:val="0"/>
              <w:jc w:val="center"/>
            </w:pPr>
            <w:r>
              <w:rPr>
                <w:sz w:val="20"/>
              </w:rPr>
              <w:t xml:space="preserve">1331729,79</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123</w:t>
            </w:r>
          </w:p>
        </w:tc>
        <w:tc>
          <w:tcPr>
            <w:tcW w:w="1701" w:type="dxa"/>
          </w:tcPr>
          <w:p>
            <w:pPr>
              <w:pStyle w:val="0"/>
              <w:jc w:val="center"/>
            </w:pPr>
            <w:r>
              <w:rPr>
                <w:sz w:val="20"/>
              </w:rPr>
              <w:t xml:space="preserve">445104,35</w:t>
            </w:r>
          </w:p>
        </w:tc>
        <w:tc>
          <w:tcPr>
            <w:tcW w:w="1930" w:type="dxa"/>
          </w:tcPr>
          <w:p>
            <w:pPr>
              <w:pStyle w:val="0"/>
              <w:jc w:val="center"/>
            </w:pPr>
            <w:r>
              <w:rPr>
                <w:sz w:val="20"/>
              </w:rPr>
              <w:t xml:space="preserve">1331990,43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124</w:t>
            </w:r>
          </w:p>
        </w:tc>
        <w:tc>
          <w:tcPr>
            <w:tcW w:w="1701" w:type="dxa"/>
          </w:tcPr>
          <w:p>
            <w:pPr>
              <w:pStyle w:val="0"/>
              <w:jc w:val="center"/>
            </w:pPr>
            <w:r>
              <w:rPr>
                <w:sz w:val="20"/>
              </w:rPr>
              <w:t xml:space="preserve">445173,39</w:t>
            </w:r>
          </w:p>
        </w:tc>
        <w:tc>
          <w:tcPr>
            <w:tcW w:w="1930" w:type="dxa"/>
          </w:tcPr>
          <w:p>
            <w:pPr>
              <w:pStyle w:val="0"/>
              <w:jc w:val="center"/>
            </w:pPr>
            <w:r>
              <w:rPr>
                <w:sz w:val="20"/>
              </w:rPr>
              <w:t xml:space="preserve">1332067,54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125</w:t>
            </w:r>
          </w:p>
        </w:tc>
        <w:tc>
          <w:tcPr>
            <w:tcW w:w="1701" w:type="dxa"/>
          </w:tcPr>
          <w:p>
            <w:pPr>
              <w:pStyle w:val="0"/>
              <w:jc w:val="center"/>
            </w:pPr>
            <w:r>
              <w:rPr>
                <w:sz w:val="20"/>
              </w:rPr>
              <w:t xml:space="preserve">445030,19</w:t>
            </w:r>
          </w:p>
        </w:tc>
        <w:tc>
          <w:tcPr>
            <w:tcW w:w="1930" w:type="dxa"/>
          </w:tcPr>
          <w:p>
            <w:pPr>
              <w:pStyle w:val="0"/>
              <w:jc w:val="center"/>
            </w:pPr>
            <w:r>
              <w:rPr>
                <w:sz w:val="20"/>
              </w:rPr>
              <w:t xml:space="preserve">1332189,32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126</w:t>
            </w:r>
          </w:p>
        </w:tc>
        <w:tc>
          <w:tcPr>
            <w:tcW w:w="1701" w:type="dxa"/>
          </w:tcPr>
          <w:p>
            <w:pPr>
              <w:pStyle w:val="0"/>
              <w:jc w:val="center"/>
            </w:pPr>
            <w:r>
              <w:rPr>
                <w:sz w:val="20"/>
              </w:rPr>
              <w:t xml:space="preserve">445071,25</w:t>
            </w:r>
          </w:p>
        </w:tc>
        <w:tc>
          <w:tcPr>
            <w:tcW w:w="1930" w:type="dxa"/>
          </w:tcPr>
          <w:p>
            <w:pPr>
              <w:pStyle w:val="0"/>
              <w:jc w:val="center"/>
            </w:pPr>
            <w:r>
              <w:rPr>
                <w:sz w:val="20"/>
              </w:rPr>
              <w:t xml:space="preserve">1332248,24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127</w:t>
            </w:r>
          </w:p>
        </w:tc>
        <w:tc>
          <w:tcPr>
            <w:tcW w:w="1701" w:type="dxa"/>
          </w:tcPr>
          <w:p>
            <w:pPr>
              <w:pStyle w:val="0"/>
              <w:jc w:val="center"/>
            </w:pPr>
            <w:r>
              <w:rPr>
                <w:sz w:val="20"/>
              </w:rPr>
              <w:t xml:space="preserve">445016,95</w:t>
            </w:r>
          </w:p>
        </w:tc>
        <w:tc>
          <w:tcPr>
            <w:tcW w:w="1930" w:type="dxa"/>
          </w:tcPr>
          <w:p>
            <w:pPr>
              <w:pStyle w:val="0"/>
              <w:jc w:val="center"/>
            </w:pPr>
            <w:r>
              <w:rPr>
                <w:sz w:val="20"/>
              </w:rPr>
              <w:t xml:space="preserve">1332296,65</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128</w:t>
            </w:r>
          </w:p>
        </w:tc>
        <w:tc>
          <w:tcPr>
            <w:tcW w:w="1701" w:type="dxa"/>
          </w:tcPr>
          <w:p>
            <w:pPr>
              <w:pStyle w:val="0"/>
              <w:jc w:val="center"/>
            </w:pPr>
            <w:r>
              <w:rPr>
                <w:sz w:val="20"/>
              </w:rPr>
              <w:t xml:space="preserve">445046,21</w:t>
            </w:r>
          </w:p>
        </w:tc>
        <w:tc>
          <w:tcPr>
            <w:tcW w:w="1930" w:type="dxa"/>
          </w:tcPr>
          <w:p>
            <w:pPr>
              <w:pStyle w:val="0"/>
              <w:jc w:val="center"/>
            </w:pPr>
            <w:r>
              <w:rPr>
                <w:sz w:val="20"/>
              </w:rPr>
              <w:t xml:space="preserve">1332332,76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129</w:t>
            </w:r>
          </w:p>
        </w:tc>
        <w:tc>
          <w:tcPr>
            <w:tcW w:w="1701" w:type="dxa"/>
          </w:tcPr>
          <w:p>
            <w:pPr>
              <w:pStyle w:val="0"/>
              <w:jc w:val="center"/>
            </w:pPr>
            <w:r>
              <w:rPr>
                <w:sz w:val="20"/>
              </w:rPr>
              <w:t xml:space="preserve">444897,28</w:t>
            </w:r>
          </w:p>
        </w:tc>
        <w:tc>
          <w:tcPr>
            <w:tcW w:w="1930" w:type="dxa"/>
          </w:tcPr>
          <w:p>
            <w:pPr>
              <w:pStyle w:val="0"/>
              <w:jc w:val="center"/>
            </w:pPr>
            <w:r>
              <w:rPr>
                <w:sz w:val="20"/>
              </w:rPr>
              <w:t xml:space="preserve">1332471,72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130</w:t>
            </w:r>
          </w:p>
        </w:tc>
        <w:tc>
          <w:tcPr>
            <w:tcW w:w="1701" w:type="dxa"/>
          </w:tcPr>
          <w:p>
            <w:pPr>
              <w:pStyle w:val="0"/>
              <w:jc w:val="center"/>
            </w:pPr>
            <w:r>
              <w:rPr>
                <w:sz w:val="20"/>
              </w:rPr>
              <w:t xml:space="preserve">444867,17</w:t>
            </w:r>
          </w:p>
        </w:tc>
        <w:tc>
          <w:tcPr>
            <w:tcW w:w="1930" w:type="dxa"/>
          </w:tcPr>
          <w:p>
            <w:pPr>
              <w:pStyle w:val="0"/>
              <w:jc w:val="center"/>
            </w:pPr>
            <w:r>
              <w:rPr>
                <w:sz w:val="20"/>
              </w:rPr>
              <w:t xml:space="preserve">1332440,13</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131</w:t>
            </w:r>
          </w:p>
        </w:tc>
        <w:tc>
          <w:tcPr>
            <w:tcW w:w="1701" w:type="dxa"/>
          </w:tcPr>
          <w:p>
            <w:pPr>
              <w:pStyle w:val="0"/>
              <w:jc w:val="center"/>
            </w:pPr>
            <w:r>
              <w:rPr>
                <w:sz w:val="20"/>
              </w:rPr>
              <w:t xml:space="preserve">444659,19</w:t>
            </w:r>
          </w:p>
        </w:tc>
        <w:tc>
          <w:tcPr>
            <w:tcW w:w="1930" w:type="dxa"/>
          </w:tcPr>
          <w:p>
            <w:pPr>
              <w:pStyle w:val="0"/>
              <w:jc w:val="center"/>
            </w:pPr>
            <w:r>
              <w:rPr>
                <w:sz w:val="20"/>
              </w:rPr>
              <w:t xml:space="preserve">1332647,17</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132</w:t>
            </w:r>
          </w:p>
        </w:tc>
        <w:tc>
          <w:tcPr>
            <w:tcW w:w="1701" w:type="dxa"/>
          </w:tcPr>
          <w:p>
            <w:pPr>
              <w:pStyle w:val="0"/>
              <w:jc w:val="center"/>
            </w:pPr>
            <w:r>
              <w:rPr>
                <w:sz w:val="20"/>
              </w:rPr>
              <w:t xml:space="preserve">444731,49</w:t>
            </w:r>
          </w:p>
        </w:tc>
        <w:tc>
          <w:tcPr>
            <w:tcW w:w="1930" w:type="dxa"/>
          </w:tcPr>
          <w:p>
            <w:pPr>
              <w:pStyle w:val="0"/>
              <w:jc w:val="center"/>
            </w:pPr>
            <w:r>
              <w:rPr>
                <w:sz w:val="20"/>
              </w:rPr>
              <w:t xml:space="preserve">1332718,04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133</w:t>
            </w:r>
          </w:p>
        </w:tc>
        <w:tc>
          <w:tcPr>
            <w:tcW w:w="1701" w:type="dxa"/>
          </w:tcPr>
          <w:p>
            <w:pPr>
              <w:pStyle w:val="0"/>
              <w:jc w:val="center"/>
            </w:pPr>
            <w:r>
              <w:rPr>
                <w:sz w:val="20"/>
              </w:rPr>
              <w:t xml:space="preserve">444637,68</w:t>
            </w:r>
          </w:p>
        </w:tc>
        <w:tc>
          <w:tcPr>
            <w:tcW w:w="1930" w:type="dxa"/>
          </w:tcPr>
          <w:p>
            <w:pPr>
              <w:pStyle w:val="0"/>
              <w:jc w:val="center"/>
            </w:pPr>
            <w:r>
              <w:rPr>
                <w:sz w:val="20"/>
              </w:rPr>
              <w:t xml:space="preserve">1332817,14</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134</w:t>
            </w:r>
          </w:p>
        </w:tc>
        <w:tc>
          <w:tcPr>
            <w:tcW w:w="1701" w:type="dxa"/>
          </w:tcPr>
          <w:p>
            <w:pPr>
              <w:pStyle w:val="0"/>
              <w:jc w:val="center"/>
            </w:pPr>
            <w:r>
              <w:rPr>
                <w:sz w:val="20"/>
              </w:rPr>
              <w:t xml:space="preserve">444569,52</w:t>
            </w:r>
          </w:p>
        </w:tc>
        <w:tc>
          <w:tcPr>
            <w:tcW w:w="1930" w:type="dxa"/>
          </w:tcPr>
          <w:p>
            <w:pPr>
              <w:pStyle w:val="0"/>
              <w:jc w:val="center"/>
            </w:pPr>
            <w:r>
              <w:rPr>
                <w:sz w:val="20"/>
              </w:rPr>
              <w:t xml:space="preserve">1332822,52</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135</w:t>
            </w:r>
          </w:p>
        </w:tc>
        <w:tc>
          <w:tcPr>
            <w:tcW w:w="1701" w:type="dxa"/>
          </w:tcPr>
          <w:p>
            <w:pPr>
              <w:pStyle w:val="0"/>
              <w:jc w:val="center"/>
            </w:pPr>
            <w:r>
              <w:rPr>
                <w:sz w:val="20"/>
              </w:rPr>
              <w:t xml:space="preserve">444443,82</w:t>
            </w:r>
          </w:p>
        </w:tc>
        <w:tc>
          <w:tcPr>
            <w:tcW w:w="1930" w:type="dxa"/>
          </w:tcPr>
          <w:p>
            <w:pPr>
              <w:pStyle w:val="0"/>
              <w:jc w:val="center"/>
            </w:pPr>
            <w:r>
              <w:rPr>
                <w:sz w:val="20"/>
              </w:rPr>
              <w:t xml:space="preserve">1332961,51</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136</w:t>
            </w:r>
          </w:p>
        </w:tc>
        <w:tc>
          <w:tcPr>
            <w:tcW w:w="1701" w:type="dxa"/>
          </w:tcPr>
          <w:p>
            <w:pPr>
              <w:pStyle w:val="0"/>
              <w:jc w:val="center"/>
            </w:pPr>
            <w:r>
              <w:rPr>
                <w:sz w:val="20"/>
              </w:rPr>
              <w:t xml:space="preserve">444389,72</w:t>
            </w:r>
          </w:p>
        </w:tc>
        <w:tc>
          <w:tcPr>
            <w:tcW w:w="1930" w:type="dxa"/>
          </w:tcPr>
          <w:p>
            <w:pPr>
              <w:pStyle w:val="0"/>
              <w:jc w:val="center"/>
            </w:pPr>
            <w:r>
              <w:rPr>
                <w:sz w:val="20"/>
              </w:rPr>
              <w:t xml:space="preserve">1333018,26</w:t>
            </w:r>
          </w:p>
        </w:tc>
        <w:tc>
          <w:tcPr>
            <w:tcW w:w="3969" w:type="dxa"/>
          </w:tcPr>
          <w:p>
            <w:pPr>
              <w:pStyle w:val="0"/>
              <w:jc w:val="center"/>
            </w:pPr>
            <w:r>
              <w:rPr>
                <w:sz w:val="20"/>
              </w:rPr>
              <w:t xml:space="preserve">Картометрический метод Mt = 0,10</w:t>
            </w:r>
          </w:p>
        </w:tc>
      </w:tr>
      <w:tr>
        <w:tc>
          <w:tcPr>
            <w:tcW w:w="1417" w:type="dxa"/>
          </w:tcPr>
          <w:p>
            <w:pPr>
              <w:pStyle w:val="0"/>
              <w:jc w:val="center"/>
            </w:pPr>
            <w:r>
              <w:rPr>
                <w:sz w:val="20"/>
              </w:rPr>
              <w:t xml:space="preserve">1</w:t>
            </w:r>
          </w:p>
        </w:tc>
        <w:tc>
          <w:tcPr>
            <w:tcW w:w="1701" w:type="dxa"/>
          </w:tcPr>
          <w:p>
            <w:pPr>
              <w:pStyle w:val="0"/>
              <w:jc w:val="center"/>
            </w:pPr>
            <w:r>
              <w:rPr>
                <w:sz w:val="20"/>
              </w:rPr>
              <w:t xml:space="preserve">444093,83</w:t>
            </w:r>
          </w:p>
        </w:tc>
        <w:tc>
          <w:tcPr>
            <w:tcW w:w="1930" w:type="dxa"/>
          </w:tcPr>
          <w:p>
            <w:pPr>
              <w:pStyle w:val="0"/>
              <w:jc w:val="center"/>
            </w:pPr>
            <w:r>
              <w:rPr>
                <w:sz w:val="20"/>
              </w:rPr>
              <w:t xml:space="preserve">1333317,25</w:t>
            </w:r>
          </w:p>
        </w:tc>
        <w:tc>
          <w:tcPr>
            <w:tcW w:w="3969" w:type="dxa"/>
          </w:tcPr>
          <w:p>
            <w:pPr>
              <w:pStyle w:val="0"/>
              <w:jc w:val="center"/>
            </w:pPr>
            <w:r>
              <w:rPr>
                <w:sz w:val="20"/>
              </w:rPr>
              <w:t xml:space="preserve">Картометрический метод Mt = 0,10</w:t>
            </w:r>
          </w:p>
        </w:tc>
      </w:tr>
    </w:tbl>
    <w:p>
      <w:pPr>
        <w:pStyle w:val="0"/>
        <w:jc w:val="both"/>
      </w:pPr>
      <w:r>
        <w:rPr>
          <w:sz w:val="20"/>
        </w:rPr>
      </w:r>
    </w:p>
    <w:p>
      <w:pPr>
        <w:pStyle w:val="0"/>
        <w:ind w:firstLine="540"/>
        <w:jc w:val="both"/>
      </w:pPr>
      <w:r>
        <w:rPr>
          <w:sz w:val="20"/>
        </w:rPr>
        <w:t xml:space="preserve">1.3. Карта границ территории и предмета охраны исторического поселения регионального значения город Рязань дана в </w:t>
      </w:r>
      <w:hyperlink w:history="0" w:anchor="P892" w:tooltip="Приложение">
        <w:r>
          <w:rPr>
            <w:sz w:val="20"/>
            <w:color w:val="0000ff"/>
          </w:rPr>
          <w:t xml:space="preserve">приложении</w:t>
        </w:r>
      </w:hyperlink>
      <w:r>
        <w:rPr>
          <w:sz w:val="20"/>
        </w:rPr>
        <w:t xml:space="preserve"> к настоящей границе территории.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892" w:name="P892"/>
    <w:bookmarkEnd w:id="892"/>
    <w:p>
      <w:pPr>
        <w:pStyle w:val="0"/>
        <w:outlineLvl w:val="1"/>
        <w:jc w:val="right"/>
      </w:pPr>
      <w:r>
        <w:rPr>
          <w:sz w:val="20"/>
        </w:rPr>
        <w:t xml:space="preserve">Приложение</w:t>
      </w:r>
    </w:p>
    <w:p>
      <w:pPr>
        <w:pStyle w:val="0"/>
        <w:jc w:val="right"/>
      </w:pPr>
      <w:r>
        <w:rPr>
          <w:sz w:val="20"/>
        </w:rPr>
        <w:t xml:space="preserve">к границе</w:t>
      </w:r>
    </w:p>
    <w:p>
      <w:pPr>
        <w:pStyle w:val="0"/>
        <w:jc w:val="right"/>
      </w:pPr>
      <w:r>
        <w:rPr>
          <w:sz w:val="20"/>
        </w:rPr>
        <w:t xml:space="preserve">территории исторического поселения</w:t>
      </w:r>
    </w:p>
    <w:p>
      <w:pPr>
        <w:pStyle w:val="0"/>
        <w:jc w:val="right"/>
      </w:pPr>
      <w:r>
        <w:rPr>
          <w:sz w:val="20"/>
        </w:rPr>
        <w:t xml:space="preserve">регионального значения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31.05.2021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position w:val="-329"/>
        </w:rPr>
        <w:drawing>
          <wp:inline distT="0" distB="0" distL="0" distR="0">
            <wp:extent cx="6095365" cy="43097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a:extLst>
                        <a:ext uri="{28A0092B-C50C-407E-A947-70E740481C1C}">
                          <a14:useLocalDpi xmlns:a14="http://schemas.microsoft.com/office/drawing/2010/main" val="0"/>
                        </a:ext>
                      </a:extLst>
                    </a:blip>
                    <a:srcRect/>
                    <a:stretch>
                      <a:fillRect/>
                    </a:stretch>
                  </pic:blipFill>
                  <pic:spPr bwMode="auto">
                    <a:xfrm>
                      <a:off x="0" y="0"/>
                      <a:ext cx="6095365" cy="430974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28 июля 2020 г. N 190</w:t>
      </w:r>
    </w:p>
    <w:p>
      <w:pPr>
        <w:pStyle w:val="0"/>
        <w:jc w:val="both"/>
      </w:pPr>
      <w:r>
        <w:rPr>
          <w:sz w:val="20"/>
        </w:rPr>
      </w:r>
    </w:p>
    <w:bookmarkStart w:id="911" w:name="P911"/>
    <w:bookmarkEnd w:id="911"/>
    <w:p>
      <w:pPr>
        <w:pStyle w:val="2"/>
        <w:jc w:val="center"/>
      </w:pPr>
      <w:r>
        <w:rPr>
          <w:sz w:val="20"/>
        </w:rPr>
        <w:t xml:space="preserve">ПРЕДМЕТ</w:t>
      </w:r>
    </w:p>
    <w:p>
      <w:pPr>
        <w:pStyle w:val="2"/>
        <w:jc w:val="center"/>
      </w:pPr>
      <w:r>
        <w:rPr>
          <w:sz w:val="20"/>
        </w:rPr>
        <w:t xml:space="preserve">ОХРАНЫ ИСТОРИЧЕСКОГО ПОСЕЛЕНИЯ</w:t>
      </w:r>
    </w:p>
    <w:p>
      <w:pPr>
        <w:pStyle w:val="2"/>
        <w:jc w:val="center"/>
      </w:pPr>
      <w:r>
        <w:rPr>
          <w:sz w:val="20"/>
        </w:rPr>
        <w:t xml:space="preserve">РЕГИОНАЛЬНОГО ЗНАЧЕНИЯ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31.05.2021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Предмет охраны исторического поселения регионального значения город Рязань составляют:</w:t>
      </w:r>
    </w:p>
    <w:p>
      <w:pPr>
        <w:pStyle w:val="0"/>
        <w:spacing w:before="200" w:line-rule="auto"/>
        <w:ind w:firstLine="540"/>
        <w:jc w:val="both"/>
      </w:pPr>
      <w:r>
        <w:rPr>
          <w:sz w:val="20"/>
        </w:rPr>
        <w:t xml:space="preserve">1.1. Культурный слой:</w:t>
      </w:r>
    </w:p>
    <w:p>
      <w:pPr>
        <w:pStyle w:val="0"/>
        <w:spacing w:before="200" w:line-rule="auto"/>
        <w:ind w:firstLine="540"/>
        <w:jc w:val="both"/>
      </w:pPr>
      <w:r>
        <w:rPr>
          <w:sz w:val="20"/>
        </w:rPr>
        <w:t xml:space="preserve">- объект археологического наследия федерального значения "Городище и земляной вал - остатки древнерусского города Переславля - Рязанского", XI в.;</w:t>
      </w:r>
    </w:p>
    <w:p>
      <w:pPr>
        <w:pStyle w:val="0"/>
        <w:spacing w:before="200" w:line-rule="auto"/>
        <w:ind w:firstLine="540"/>
        <w:jc w:val="both"/>
      </w:pPr>
      <w:r>
        <w:rPr>
          <w:sz w:val="20"/>
        </w:rPr>
        <w:t xml:space="preserve">- выявленный объект археологического наследия "Культурный слой острога и посада Переяславль Рязанский (современный г. Рязань)";</w:t>
      </w:r>
    </w:p>
    <w:p>
      <w:pPr>
        <w:pStyle w:val="0"/>
        <w:spacing w:before="200" w:line-rule="auto"/>
        <w:ind w:firstLine="540"/>
        <w:jc w:val="both"/>
      </w:pPr>
      <w:r>
        <w:rPr>
          <w:sz w:val="20"/>
        </w:rPr>
        <w:t xml:space="preserve">- выявленный объект археологического наследия "Участок культурного слоя г. Рязани конца XVIII - начала XX вв. (застройка ул. Радищева (бывшая ул. Левицкая)".</w:t>
      </w:r>
    </w:p>
    <w:p>
      <w:pPr>
        <w:pStyle w:val="0"/>
        <w:spacing w:before="200" w:line-rule="auto"/>
        <w:ind w:firstLine="540"/>
        <w:jc w:val="both"/>
      </w:pPr>
      <w:r>
        <w:rPr>
          <w:sz w:val="20"/>
        </w:rPr>
        <w:t xml:space="preserve">1.2. Достопримечательные места:</w:t>
      </w:r>
    </w:p>
    <w:p>
      <w:pPr>
        <w:pStyle w:val="0"/>
        <w:spacing w:before="200" w:line-rule="auto"/>
        <w:ind w:firstLine="540"/>
        <w:jc w:val="both"/>
      </w:pPr>
      <w:r>
        <w:rPr>
          <w:sz w:val="20"/>
        </w:rPr>
        <w:t xml:space="preserve">- достопримечательное место - объект культурного наследия федерального значения "Древний город Переяславль Рязанский и его оборонительные и архитектурные сооружения XII - XIX вв.";</w:t>
      </w:r>
    </w:p>
    <w:p>
      <w:pPr>
        <w:pStyle w:val="0"/>
        <w:spacing w:before="200" w:line-rule="auto"/>
        <w:ind w:firstLine="540"/>
        <w:jc w:val="both"/>
      </w:pPr>
      <w:r>
        <w:rPr>
          <w:sz w:val="20"/>
        </w:rPr>
        <w:t xml:space="preserve">- достопримечательное место - объект культурного наследия регионального значения "Рязанская областная сельскохозяйственная, промышленная, строительная выставка и Дом юннатов с садом".</w:t>
      </w:r>
    </w:p>
    <w:p>
      <w:pPr>
        <w:pStyle w:val="0"/>
        <w:spacing w:before="200" w:line-rule="auto"/>
        <w:ind w:firstLine="540"/>
        <w:jc w:val="both"/>
      </w:pPr>
      <w:r>
        <w:rPr>
          <w:sz w:val="20"/>
        </w:rPr>
        <w:t xml:space="preserve">1.3. Исторически ценные градоформирующие объекты: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94"/>
        <w:gridCol w:w="5326"/>
        <w:gridCol w:w="3118"/>
      </w:tblGrid>
      <w:tr>
        <w:tc>
          <w:tcPr>
            <w:tcW w:w="594" w:type="dxa"/>
          </w:tcPr>
          <w:p>
            <w:pPr>
              <w:pStyle w:val="0"/>
              <w:jc w:val="center"/>
            </w:pPr>
            <w:r>
              <w:rPr>
                <w:sz w:val="20"/>
              </w:rPr>
              <w:t xml:space="preserve">NN</w:t>
            </w:r>
          </w:p>
          <w:p>
            <w:pPr>
              <w:pStyle w:val="0"/>
              <w:jc w:val="center"/>
            </w:pPr>
            <w:r>
              <w:rPr>
                <w:sz w:val="20"/>
              </w:rPr>
              <w:t xml:space="preserve">пп</w:t>
            </w:r>
          </w:p>
        </w:tc>
        <w:tc>
          <w:tcPr>
            <w:tcW w:w="5326" w:type="dxa"/>
          </w:tcPr>
          <w:p>
            <w:pPr>
              <w:pStyle w:val="0"/>
              <w:jc w:val="center"/>
            </w:pPr>
            <w:r>
              <w:rPr>
                <w:sz w:val="20"/>
              </w:rPr>
              <w:t xml:space="preserve">Наименование объекта, дата сооружения</w:t>
            </w:r>
          </w:p>
        </w:tc>
        <w:tc>
          <w:tcPr>
            <w:tcW w:w="3118" w:type="dxa"/>
          </w:tcPr>
          <w:p>
            <w:pPr>
              <w:pStyle w:val="0"/>
              <w:jc w:val="center"/>
            </w:pPr>
            <w:r>
              <w:rPr>
                <w:sz w:val="20"/>
              </w:rPr>
              <w:t xml:space="preserve">Местонахождение (адрес) объекта</w:t>
            </w:r>
          </w:p>
        </w:tc>
      </w:tr>
      <w:tr>
        <w:tc>
          <w:tcPr>
            <w:tcW w:w="594" w:type="dxa"/>
          </w:tcPr>
          <w:p>
            <w:pPr>
              <w:pStyle w:val="0"/>
              <w:jc w:val="center"/>
            </w:pPr>
            <w:r>
              <w:rPr>
                <w:sz w:val="20"/>
              </w:rPr>
              <w:t xml:space="preserve">1</w:t>
            </w:r>
          </w:p>
        </w:tc>
        <w:tc>
          <w:tcPr>
            <w:tcW w:w="5326" w:type="dxa"/>
          </w:tcPr>
          <w:p>
            <w:pPr>
              <w:pStyle w:val="0"/>
              <w:jc w:val="center"/>
            </w:pPr>
            <w:r>
              <w:rPr>
                <w:sz w:val="20"/>
              </w:rPr>
              <w:t xml:space="preserve">2</w:t>
            </w:r>
          </w:p>
        </w:tc>
        <w:tc>
          <w:tcPr>
            <w:tcW w:w="3118" w:type="dxa"/>
          </w:tcPr>
          <w:p>
            <w:pPr>
              <w:pStyle w:val="0"/>
              <w:jc w:val="center"/>
            </w:pPr>
            <w:r>
              <w:rPr>
                <w:sz w:val="20"/>
              </w:rPr>
              <w:t xml:space="preserve">3</w:t>
            </w:r>
          </w:p>
        </w:tc>
      </w:tr>
      <w:tr>
        <w:tc>
          <w:tcPr>
            <w:gridSpan w:val="3"/>
            <w:tcW w:w="9038" w:type="dxa"/>
          </w:tcPr>
          <w:p>
            <w:pPr>
              <w:pStyle w:val="0"/>
              <w:jc w:val="center"/>
            </w:pPr>
            <w:r>
              <w:rPr>
                <w:sz w:val="20"/>
              </w:rPr>
              <w:t xml:space="preserve">Объекты культурного наследия, расположенные в границе исторического поселения</w:t>
            </w:r>
          </w:p>
        </w:tc>
      </w:tr>
      <w:tr>
        <w:tc>
          <w:tcPr>
            <w:gridSpan w:val="3"/>
            <w:tcW w:w="9038" w:type="dxa"/>
          </w:tcPr>
          <w:p>
            <w:pPr>
              <w:pStyle w:val="0"/>
              <w:jc w:val="center"/>
            </w:pPr>
            <w:r>
              <w:rPr>
                <w:sz w:val="20"/>
              </w:rPr>
              <w:t xml:space="preserve">Федерального значения</w:t>
            </w:r>
          </w:p>
        </w:tc>
      </w:tr>
      <w:tr>
        <w:tc>
          <w:tcPr>
            <w:tcW w:w="594" w:type="dxa"/>
          </w:tcPr>
          <w:p>
            <w:pPr>
              <w:pStyle w:val="0"/>
              <w:jc w:val="center"/>
            </w:pPr>
            <w:r>
              <w:rPr>
                <w:sz w:val="20"/>
              </w:rPr>
              <w:t xml:space="preserve">1</w:t>
            </w:r>
          </w:p>
        </w:tc>
        <w:tc>
          <w:tcPr>
            <w:tcW w:w="5326" w:type="dxa"/>
          </w:tcPr>
          <w:p>
            <w:pPr>
              <w:pStyle w:val="0"/>
            </w:pPr>
            <w:r>
              <w:rPr>
                <w:sz w:val="20"/>
              </w:rPr>
              <w:t xml:space="preserve">"Памятник И.П.Павлову", 1949 г.</w:t>
            </w:r>
          </w:p>
        </w:tc>
        <w:tc>
          <w:tcPr>
            <w:tcW w:w="3118" w:type="dxa"/>
          </w:tcPr>
          <w:p>
            <w:pPr>
              <w:pStyle w:val="0"/>
            </w:pPr>
            <w:r>
              <w:rPr>
                <w:sz w:val="20"/>
              </w:rPr>
              <w:t xml:space="preserve">ул. Ленина, сквер им. Павлова</w:t>
            </w:r>
          </w:p>
        </w:tc>
      </w:tr>
      <w:tr>
        <w:tc>
          <w:tcPr>
            <w:tcW w:w="594" w:type="dxa"/>
          </w:tcPr>
          <w:p>
            <w:pPr>
              <w:pStyle w:val="0"/>
              <w:jc w:val="center"/>
            </w:pPr>
            <w:r>
              <w:rPr>
                <w:sz w:val="20"/>
              </w:rPr>
              <w:t xml:space="preserve">2</w:t>
            </w:r>
          </w:p>
        </w:tc>
        <w:tc>
          <w:tcPr>
            <w:tcW w:w="5326" w:type="dxa"/>
          </w:tcPr>
          <w:p>
            <w:pPr>
              <w:pStyle w:val="0"/>
            </w:pPr>
            <w:r>
              <w:rPr>
                <w:sz w:val="20"/>
              </w:rPr>
              <w:t xml:space="preserve">"Дом, в котором жил Павлов Иван Петрович в 1849 - 1868 гг. В доме - мемориальный музей И.П.Павлова", 1849 - 1868 гг.</w:t>
            </w:r>
          </w:p>
        </w:tc>
        <w:tc>
          <w:tcPr>
            <w:tcW w:w="3118" w:type="dxa"/>
          </w:tcPr>
          <w:p>
            <w:pPr>
              <w:pStyle w:val="0"/>
            </w:pPr>
            <w:r>
              <w:rPr>
                <w:sz w:val="20"/>
              </w:rPr>
              <w:t xml:space="preserve">ул. Павлова, 25</w:t>
            </w:r>
          </w:p>
        </w:tc>
      </w:tr>
      <w:tr>
        <w:tc>
          <w:tcPr>
            <w:tcW w:w="594" w:type="dxa"/>
          </w:tcPr>
          <w:p>
            <w:pPr>
              <w:pStyle w:val="0"/>
              <w:jc w:val="center"/>
            </w:pPr>
            <w:r>
              <w:rPr>
                <w:sz w:val="20"/>
              </w:rPr>
              <w:t xml:space="preserve">3</w:t>
            </w:r>
          </w:p>
        </w:tc>
        <w:tc>
          <w:tcPr>
            <w:tcW w:w="5326" w:type="dxa"/>
          </w:tcPr>
          <w:p>
            <w:pPr>
              <w:pStyle w:val="0"/>
            </w:pPr>
            <w:r>
              <w:rPr>
                <w:sz w:val="20"/>
              </w:rPr>
              <w:t xml:space="preserve">"Могила Пожалостина Ивана Петровича (1837 - 1909)", 1837 - 1909 гг.</w:t>
            </w:r>
          </w:p>
        </w:tc>
        <w:tc>
          <w:tcPr>
            <w:tcW w:w="3118" w:type="dxa"/>
          </w:tcPr>
          <w:p>
            <w:pPr>
              <w:pStyle w:val="0"/>
            </w:pPr>
            <w:r>
              <w:rPr>
                <w:sz w:val="20"/>
              </w:rPr>
              <w:t xml:space="preserve">кладбище бывшего Спасского монастыря</w:t>
            </w:r>
          </w:p>
        </w:tc>
      </w:tr>
      <w:tr>
        <w:tc>
          <w:tcPr>
            <w:tcW w:w="594" w:type="dxa"/>
          </w:tcPr>
          <w:p>
            <w:pPr>
              <w:pStyle w:val="0"/>
              <w:jc w:val="center"/>
            </w:pPr>
            <w:r>
              <w:rPr>
                <w:sz w:val="20"/>
              </w:rPr>
              <w:t xml:space="preserve">4</w:t>
            </w:r>
          </w:p>
        </w:tc>
        <w:tc>
          <w:tcPr>
            <w:tcW w:w="5326" w:type="dxa"/>
          </w:tcPr>
          <w:p>
            <w:pPr>
              <w:pStyle w:val="0"/>
            </w:pPr>
            <w:r>
              <w:rPr>
                <w:sz w:val="20"/>
              </w:rPr>
              <w:t xml:space="preserve">"Здание, в котором учились в 1860 - 1864 гг. физиолог Павлов Иван Петрович и в 1933 - 1936 гг. Герой Советского Союза Н.В.Стройков", конец XVIII в. - первая половина XX в.</w:t>
            </w:r>
          </w:p>
        </w:tc>
        <w:tc>
          <w:tcPr>
            <w:tcW w:w="3118" w:type="dxa"/>
          </w:tcPr>
          <w:p>
            <w:pPr>
              <w:pStyle w:val="0"/>
            </w:pPr>
            <w:r>
              <w:rPr>
                <w:sz w:val="20"/>
              </w:rPr>
              <w:t xml:space="preserve">ул. Соборная, 5 - 7</w:t>
            </w:r>
          </w:p>
        </w:tc>
      </w:tr>
      <w:tr>
        <w:tc>
          <w:tcPr>
            <w:tcW w:w="594" w:type="dxa"/>
          </w:tcPr>
          <w:p>
            <w:pPr>
              <w:pStyle w:val="0"/>
              <w:jc w:val="center"/>
            </w:pPr>
            <w:r>
              <w:rPr>
                <w:sz w:val="20"/>
              </w:rPr>
              <w:t xml:space="preserve">5</w:t>
            </w:r>
          </w:p>
        </w:tc>
        <w:tc>
          <w:tcPr>
            <w:tcW w:w="5326" w:type="dxa"/>
          </w:tcPr>
          <w:p>
            <w:pPr>
              <w:pStyle w:val="0"/>
            </w:pPr>
            <w:r>
              <w:rPr>
                <w:sz w:val="20"/>
              </w:rPr>
              <w:t xml:space="preserve">"Дом Свободы", в котором находились в дни февральской революции губернский Совет рабочих, крестьянских, и солдатских депутатов и в годы гражданской войны - штаб Южного фронта", последняя четверть XIX в.</w:t>
            </w:r>
          </w:p>
        </w:tc>
        <w:tc>
          <w:tcPr>
            <w:tcW w:w="3118" w:type="dxa"/>
          </w:tcPr>
          <w:p>
            <w:pPr>
              <w:pStyle w:val="0"/>
            </w:pPr>
            <w:r>
              <w:rPr>
                <w:sz w:val="20"/>
              </w:rPr>
              <w:t xml:space="preserve">ул. Свободы, 79</w:t>
            </w:r>
          </w:p>
        </w:tc>
      </w:tr>
      <w:tr>
        <w:tc>
          <w:tcPr>
            <w:tcW w:w="594" w:type="dxa"/>
          </w:tcPr>
          <w:p>
            <w:pPr>
              <w:pStyle w:val="0"/>
              <w:jc w:val="center"/>
            </w:pPr>
            <w:r>
              <w:rPr>
                <w:sz w:val="20"/>
              </w:rPr>
              <w:t xml:space="preserve">6</w:t>
            </w:r>
          </w:p>
        </w:tc>
        <w:tc>
          <w:tcPr>
            <w:tcW w:w="5326" w:type="dxa"/>
          </w:tcPr>
          <w:p>
            <w:pPr>
              <w:pStyle w:val="0"/>
            </w:pPr>
            <w:r>
              <w:rPr>
                <w:sz w:val="20"/>
              </w:rPr>
              <w:t xml:space="preserve">"Могила Полонского Якова Петровича, поэта (1819 - 1898)", 1819 - 1898 гг.</w:t>
            </w:r>
          </w:p>
        </w:tc>
        <w:tc>
          <w:tcPr>
            <w:tcW w:w="3118" w:type="dxa"/>
          </w:tcPr>
          <w:p>
            <w:pPr>
              <w:pStyle w:val="0"/>
            </w:pPr>
            <w:r>
              <w:rPr>
                <w:sz w:val="20"/>
              </w:rPr>
              <w:t xml:space="preserve">Кремль, Спасо-Преображенский монастырь</w:t>
            </w:r>
          </w:p>
        </w:tc>
      </w:tr>
      <w:tr>
        <w:tc>
          <w:tcPr>
            <w:tcW w:w="594" w:type="dxa"/>
          </w:tcPr>
          <w:p>
            <w:pPr>
              <w:pStyle w:val="0"/>
              <w:jc w:val="center"/>
            </w:pPr>
            <w:r>
              <w:rPr>
                <w:sz w:val="20"/>
              </w:rPr>
              <w:t xml:space="preserve">7</w:t>
            </w:r>
          </w:p>
        </w:tc>
        <w:tc>
          <w:tcPr>
            <w:tcW w:w="5326" w:type="dxa"/>
          </w:tcPr>
          <w:p>
            <w:pPr>
              <w:pStyle w:val="0"/>
            </w:pPr>
            <w:r>
              <w:rPr>
                <w:sz w:val="20"/>
              </w:rPr>
              <w:t xml:space="preserve">"Ансамбль Кремля", XIII - XV; XVI - XX вв.</w:t>
            </w:r>
          </w:p>
        </w:tc>
        <w:tc>
          <w:tcPr>
            <w:tcW w:w="3118" w:type="dxa"/>
          </w:tcPr>
          <w:p>
            <w:pPr>
              <w:pStyle w:val="0"/>
            </w:pPr>
            <w:r>
              <w:rPr>
                <w:sz w:val="20"/>
              </w:rPr>
              <w:t xml:space="preserve">Кремль</w:t>
            </w:r>
          </w:p>
        </w:tc>
      </w:tr>
      <w:tr>
        <w:tc>
          <w:tcPr>
            <w:tcW w:w="594" w:type="dxa"/>
          </w:tcPr>
          <w:p>
            <w:pPr>
              <w:pStyle w:val="0"/>
              <w:jc w:val="center"/>
            </w:pPr>
            <w:r>
              <w:rPr>
                <w:sz w:val="20"/>
              </w:rPr>
              <w:t xml:space="preserve">8</w:t>
            </w:r>
          </w:p>
        </w:tc>
        <w:tc>
          <w:tcPr>
            <w:tcW w:w="5326" w:type="dxa"/>
          </w:tcPr>
          <w:p>
            <w:pPr>
              <w:pStyle w:val="0"/>
            </w:pPr>
            <w:r>
              <w:rPr>
                <w:sz w:val="20"/>
              </w:rPr>
              <w:t xml:space="preserve">"Успенский собор", 1693 г., входящий в состав "Ансамбль Кремля", XIII - XV; XVI - XX вв.</w:t>
            </w:r>
          </w:p>
        </w:tc>
        <w:tc>
          <w:tcPr>
            <w:tcW w:w="3118" w:type="dxa"/>
          </w:tcPr>
          <w:p>
            <w:pPr>
              <w:pStyle w:val="0"/>
            </w:pPr>
            <w:r>
              <w:rPr>
                <w:sz w:val="20"/>
              </w:rPr>
              <w:t xml:space="preserve">Кремль, 13</w:t>
            </w:r>
          </w:p>
        </w:tc>
      </w:tr>
      <w:tr>
        <w:tc>
          <w:tcPr>
            <w:tcW w:w="594" w:type="dxa"/>
          </w:tcPr>
          <w:p>
            <w:pPr>
              <w:pStyle w:val="0"/>
              <w:jc w:val="center"/>
            </w:pPr>
            <w:r>
              <w:rPr>
                <w:sz w:val="20"/>
              </w:rPr>
              <w:t xml:space="preserve">9</w:t>
            </w:r>
          </w:p>
        </w:tc>
        <w:tc>
          <w:tcPr>
            <w:tcW w:w="5326" w:type="dxa"/>
          </w:tcPr>
          <w:p>
            <w:pPr>
              <w:pStyle w:val="0"/>
            </w:pPr>
            <w:r>
              <w:rPr>
                <w:sz w:val="20"/>
              </w:rPr>
              <w:t xml:space="preserve">"Колокольня", 1840 г., входящий в состав "Ансамбль Кремля", XIII - XV; XVI - XX вв.</w:t>
            </w:r>
          </w:p>
        </w:tc>
        <w:tc>
          <w:tcPr>
            <w:tcW w:w="3118" w:type="dxa"/>
          </w:tcPr>
          <w:p>
            <w:pPr>
              <w:pStyle w:val="0"/>
            </w:pPr>
            <w:r>
              <w:rPr>
                <w:sz w:val="20"/>
              </w:rPr>
              <w:t xml:space="preserve">Кремль, 10</w:t>
            </w:r>
          </w:p>
        </w:tc>
      </w:tr>
      <w:tr>
        <w:tc>
          <w:tcPr>
            <w:tcW w:w="594" w:type="dxa"/>
          </w:tcPr>
          <w:p>
            <w:pPr>
              <w:pStyle w:val="0"/>
              <w:jc w:val="center"/>
            </w:pPr>
            <w:r>
              <w:rPr>
                <w:sz w:val="20"/>
              </w:rPr>
              <w:t xml:space="preserve">10</w:t>
            </w:r>
          </w:p>
        </w:tc>
        <w:tc>
          <w:tcPr>
            <w:tcW w:w="5326" w:type="dxa"/>
          </w:tcPr>
          <w:p>
            <w:pPr>
              <w:pStyle w:val="0"/>
            </w:pPr>
            <w:r>
              <w:rPr>
                <w:sz w:val="20"/>
              </w:rPr>
              <w:t xml:space="preserve">"Дворец Олега", 1658 г., входящий в состав "Ансамбль Кремля", XIII - XV; XVI - XX вв.</w:t>
            </w:r>
          </w:p>
        </w:tc>
        <w:tc>
          <w:tcPr>
            <w:tcW w:w="3118" w:type="dxa"/>
          </w:tcPr>
          <w:p>
            <w:pPr>
              <w:pStyle w:val="0"/>
            </w:pPr>
            <w:r>
              <w:rPr>
                <w:sz w:val="20"/>
              </w:rPr>
              <w:t xml:space="preserve">Кремль, 15</w:t>
            </w:r>
          </w:p>
        </w:tc>
      </w:tr>
      <w:tr>
        <w:tc>
          <w:tcPr>
            <w:tcW w:w="594" w:type="dxa"/>
          </w:tcPr>
          <w:p>
            <w:pPr>
              <w:pStyle w:val="0"/>
              <w:jc w:val="center"/>
            </w:pPr>
            <w:r>
              <w:rPr>
                <w:sz w:val="20"/>
              </w:rPr>
              <w:t xml:space="preserve">11</w:t>
            </w:r>
          </w:p>
        </w:tc>
        <w:tc>
          <w:tcPr>
            <w:tcW w:w="5326" w:type="dxa"/>
          </w:tcPr>
          <w:p>
            <w:pPr>
              <w:pStyle w:val="0"/>
            </w:pPr>
            <w:r>
              <w:rPr>
                <w:sz w:val="20"/>
              </w:rPr>
              <w:t xml:space="preserve">"Архангельский собор", 1612 г., входящий в состав "Ансамбль Кремля", XIII - XV; XVI - XX вв.</w:t>
            </w:r>
          </w:p>
        </w:tc>
        <w:tc>
          <w:tcPr>
            <w:tcW w:w="3118" w:type="dxa"/>
          </w:tcPr>
          <w:p>
            <w:pPr>
              <w:pStyle w:val="0"/>
            </w:pPr>
            <w:r>
              <w:rPr>
                <w:sz w:val="20"/>
              </w:rPr>
              <w:t xml:space="preserve">Кремль, 12</w:t>
            </w:r>
          </w:p>
        </w:tc>
      </w:tr>
      <w:tr>
        <w:tc>
          <w:tcPr>
            <w:tcW w:w="594" w:type="dxa"/>
          </w:tcPr>
          <w:p>
            <w:pPr>
              <w:pStyle w:val="0"/>
              <w:jc w:val="center"/>
            </w:pPr>
            <w:r>
              <w:rPr>
                <w:sz w:val="20"/>
              </w:rPr>
              <w:t xml:space="preserve">12</w:t>
            </w:r>
          </w:p>
        </w:tc>
        <w:tc>
          <w:tcPr>
            <w:tcW w:w="5326" w:type="dxa"/>
          </w:tcPr>
          <w:p>
            <w:pPr>
              <w:pStyle w:val="0"/>
            </w:pPr>
            <w:r>
              <w:rPr>
                <w:sz w:val="20"/>
              </w:rPr>
              <w:t xml:space="preserve">"Церковь Духовская", 1642 г., входящий в состав "Ансамбль Кремля", XIII - XV; XVI - XX вв.</w:t>
            </w:r>
          </w:p>
        </w:tc>
        <w:tc>
          <w:tcPr>
            <w:tcW w:w="3118" w:type="dxa"/>
          </w:tcPr>
          <w:p>
            <w:pPr>
              <w:pStyle w:val="0"/>
            </w:pPr>
            <w:r>
              <w:rPr>
                <w:sz w:val="20"/>
              </w:rPr>
              <w:t xml:space="preserve">Кремль, 19</w:t>
            </w:r>
          </w:p>
        </w:tc>
      </w:tr>
      <w:tr>
        <w:tc>
          <w:tcPr>
            <w:tcW w:w="594" w:type="dxa"/>
          </w:tcPr>
          <w:p>
            <w:pPr>
              <w:pStyle w:val="0"/>
              <w:jc w:val="center"/>
            </w:pPr>
            <w:r>
              <w:rPr>
                <w:sz w:val="20"/>
              </w:rPr>
              <w:t xml:space="preserve">13</w:t>
            </w:r>
          </w:p>
        </w:tc>
        <w:tc>
          <w:tcPr>
            <w:tcW w:w="5326" w:type="dxa"/>
          </w:tcPr>
          <w:p>
            <w:pPr>
              <w:pStyle w:val="0"/>
            </w:pPr>
            <w:r>
              <w:rPr>
                <w:sz w:val="20"/>
              </w:rPr>
              <w:t xml:space="preserve">"Рождественский собор", XIV - XIX вв., входящий в состав "Ансамбль Кремля", XIII - XV; XVI - XX вв.</w:t>
            </w:r>
          </w:p>
        </w:tc>
        <w:tc>
          <w:tcPr>
            <w:tcW w:w="3118" w:type="dxa"/>
          </w:tcPr>
          <w:p>
            <w:pPr>
              <w:pStyle w:val="0"/>
            </w:pPr>
            <w:r>
              <w:rPr>
                <w:sz w:val="20"/>
              </w:rPr>
              <w:t xml:space="preserve">Кремль, 14</w:t>
            </w:r>
          </w:p>
        </w:tc>
      </w:tr>
      <w:tr>
        <w:tc>
          <w:tcPr>
            <w:tcW w:w="594" w:type="dxa"/>
          </w:tcPr>
          <w:p>
            <w:pPr>
              <w:pStyle w:val="0"/>
              <w:jc w:val="center"/>
            </w:pPr>
            <w:r>
              <w:rPr>
                <w:sz w:val="20"/>
              </w:rPr>
              <w:t xml:space="preserve">14</w:t>
            </w:r>
          </w:p>
        </w:tc>
        <w:tc>
          <w:tcPr>
            <w:tcW w:w="5326" w:type="dxa"/>
          </w:tcPr>
          <w:p>
            <w:pPr>
              <w:pStyle w:val="0"/>
            </w:pPr>
            <w:r>
              <w:rPr>
                <w:sz w:val="20"/>
              </w:rPr>
              <w:t xml:space="preserve">"Остатки земляного оборонительного вала", XI в., входящий в состав "Ансамбль Кремля", XIII - XV; XVI - XX вв.</w:t>
            </w:r>
          </w:p>
        </w:tc>
        <w:tc>
          <w:tcPr>
            <w:tcW w:w="3118" w:type="dxa"/>
          </w:tcPr>
          <w:p>
            <w:pPr>
              <w:pStyle w:val="0"/>
            </w:pPr>
            <w:r>
              <w:rPr>
                <w:sz w:val="20"/>
              </w:rPr>
              <w:t xml:space="preserve">Кремль</w:t>
            </w:r>
          </w:p>
        </w:tc>
      </w:tr>
      <w:tr>
        <w:tc>
          <w:tcPr>
            <w:tcW w:w="594" w:type="dxa"/>
          </w:tcPr>
          <w:p>
            <w:pPr>
              <w:pStyle w:val="0"/>
              <w:jc w:val="center"/>
            </w:pPr>
            <w:r>
              <w:rPr>
                <w:sz w:val="20"/>
              </w:rPr>
              <w:t xml:space="preserve">15</w:t>
            </w:r>
          </w:p>
        </w:tc>
        <w:tc>
          <w:tcPr>
            <w:tcW w:w="5326" w:type="dxa"/>
          </w:tcPr>
          <w:p>
            <w:pPr>
              <w:pStyle w:val="0"/>
            </w:pPr>
            <w:r>
              <w:rPr>
                <w:sz w:val="20"/>
              </w:rPr>
              <w:t xml:space="preserve">"Консисторский корпус", XVII в., входящий в состав "Ансамбль Кремля", XIII - XV; XVI - XX вв.</w:t>
            </w:r>
          </w:p>
        </w:tc>
        <w:tc>
          <w:tcPr>
            <w:tcW w:w="3118" w:type="dxa"/>
          </w:tcPr>
          <w:p>
            <w:pPr>
              <w:pStyle w:val="0"/>
            </w:pPr>
            <w:r>
              <w:rPr>
                <w:sz w:val="20"/>
              </w:rPr>
              <w:t xml:space="preserve">Кремль, 11</w:t>
            </w:r>
          </w:p>
        </w:tc>
      </w:tr>
      <w:tr>
        <w:tc>
          <w:tcPr>
            <w:tcW w:w="594" w:type="dxa"/>
          </w:tcPr>
          <w:p>
            <w:pPr>
              <w:pStyle w:val="0"/>
              <w:jc w:val="center"/>
            </w:pPr>
            <w:r>
              <w:rPr>
                <w:sz w:val="20"/>
              </w:rPr>
              <w:t xml:space="preserve">16</w:t>
            </w:r>
          </w:p>
        </w:tc>
        <w:tc>
          <w:tcPr>
            <w:tcW w:w="5326" w:type="dxa"/>
          </w:tcPr>
          <w:p>
            <w:pPr>
              <w:pStyle w:val="0"/>
            </w:pPr>
            <w:r>
              <w:rPr>
                <w:sz w:val="20"/>
              </w:rPr>
              <w:t xml:space="preserve">"Певческий корпус", XVII в., входящий в состав "Ансамбль Кремля", XIII - XV; XVI - XX вв.</w:t>
            </w:r>
          </w:p>
        </w:tc>
        <w:tc>
          <w:tcPr>
            <w:tcW w:w="3118" w:type="dxa"/>
          </w:tcPr>
          <w:p>
            <w:pPr>
              <w:pStyle w:val="0"/>
            </w:pPr>
            <w:r>
              <w:rPr>
                <w:sz w:val="20"/>
              </w:rPr>
              <w:t xml:space="preserve">Кремль, 18</w:t>
            </w:r>
          </w:p>
        </w:tc>
      </w:tr>
      <w:tr>
        <w:tc>
          <w:tcPr>
            <w:tcW w:w="594" w:type="dxa"/>
          </w:tcPr>
          <w:p>
            <w:pPr>
              <w:pStyle w:val="0"/>
              <w:jc w:val="center"/>
            </w:pPr>
            <w:r>
              <w:rPr>
                <w:sz w:val="20"/>
              </w:rPr>
              <w:t xml:space="preserve">17</w:t>
            </w:r>
          </w:p>
        </w:tc>
        <w:tc>
          <w:tcPr>
            <w:tcW w:w="5326" w:type="dxa"/>
          </w:tcPr>
          <w:p>
            <w:pPr>
              <w:pStyle w:val="0"/>
            </w:pPr>
            <w:r>
              <w:rPr>
                <w:sz w:val="20"/>
              </w:rPr>
              <w:t xml:space="preserve">"Комплекс зданий и сооружений Спасо-Преображенского монастыря", XVII в., входящий в состав "Ансамбль Кремля", XIII - XV; XVI - XX вв.</w:t>
            </w:r>
          </w:p>
        </w:tc>
        <w:tc>
          <w:tcPr>
            <w:tcW w:w="3118" w:type="dxa"/>
          </w:tcPr>
          <w:p>
            <w:pPr>
              <w:pStyle w:val="0"/>
            </w:pPr>
            <w:r>
              <w:rPr>
                <w:sz w:val="20"/>
              </w:rPr>
              <w:t xml:space="preserve">Кремль</w:t>
            </w:r>
          </w:p>
        </w:tc>
      </w:tr>
      <w:tr>
        <w:tc>
          <w:tcPr>
            <w:tcW w:w="594" w:type="dxa"/>
          </w:tcPr>
          <w:p>
            <w:pPr>
              <w:pStyle w:val="0"/>
              <w:jc w:val="center"/>
            </w:pPr>
            <w:r>
              <w:rPr>
                <w:sz w:val="20"/>
              </w:rPr>
              <w:t xml:space="preserve">18</w:t>
            </w:r>
          </w:p>
        </w:tc>
        <w:tc>
          <w:tcPr>
            <w:tcW w:w="5326" w:type="dxa"/>
          </w:tcPr>
          <w:p>
            <w:pPr>
              <w:pStyle w:val="0"/>
            </w:pPr>
            <w:r>
              <w:rPr>
                <w:sz w:val="20"/>
              </w:rPr>
              <w:t xml:space="preserve">"Богоявленская церковь", 1647 г., входящий в состав "Ансамбль Кремля", XIII - XV; XVI - XX вв.</w:t>
            </w:r>
          </w:p>
        </w:tc>
        <w:tc>
          <w:tcPr>
            <w:tcW w:w="3118" w:type="dxa"/>
          </w:tcPr>
          <w:p>
            <w:pPr>
              <w:pStyle w:val="0"/>
            </w:pPr>
            <w:r>
              <w:rPr>
                <w:sz w:val="20"/>
              </w:rPr>
              <w:t xml:space="preserve">Кремль, 5</w:t>
            </w:r>
          </w:p>
        </w:tc>
      </w:tr>
      <w:tr>
        <w:tc>
          <w:tcPr>
            <w:tcW w:w="594" w:type="dxa"/>
          </w:tcPr>
          <w:p>
            <w:pPr>
              <w:pStyle w:val="0"/>
              <w:jc w:val="center"/>
            </w:pPr>
            <w:r>
              <w:rPr>
                <w:sz w:val="20"/>
              </w:rPr>
              <w:t xml:space="preserve">19</w:t>
            </w:r>
          </w:p>
        </w:tc>
        <w:tc>
          <w:tcPr>
            <w:tcW w:w="5326" w:type="dxa"/>
          </w:tcPr>
          <w:p>
            <w:pPr>
              <w:pStyle w:val="0"/>
            </w:pPr>
            <w:r>
              <w:rPr>
                <w:sz w:val="20"/>
              </w:rPr>
              <w:t xml:space="preserve">"Преображенский собор", 1702 г., входящий в состав "Ансамбль Кремля", XIII - XV; XVI - XX вв.</w:t>
            </w:r>
          </w:p>
        </w:tc>
        <w:tc>
          <w:tcPr>
            <w:tcW w:w="3118" w:type="dxa"/>
          </w:tcPr>
          <w:p>
            <w:pPr>
              <w:pStyle w:val="0"/>
            </w:pPr>
            <w:r>
              <w:rPr>
                <w:sz w:val="20"/>
              </w:rPr>
              <w:t xml:space="preserve">Кремль, 6</w:t>
            </w:r>
          </w:p>
        </w:tc>
      </w:tr>
      <w:tr>
        <w:tc>
          <w:tcPr>
            <w:tcW w:w="594" w:type="dxa"/>
          </w:tcPr>
          <w:p>
            <w:pPr>
              <w:pStyle w:val="0"/>
              <w:jc w:val="center"/>
            </w:pPr>
            <w:r>
              <w:rPr>
                <w:sz w:val="20"/>
              </w:rPr>
              <w:t xml:space="preserve">20</w:t>
            </w:r>
          </w:p>
        </w:tc>
        <w:tc>
          <w:tcPr>
            <w:tcW w:w="5326" w:type="dxa"/>
          </w:tcPr>
          <w:p>
            <w:pPr>
              <w:pStyle w:val="0"/>
            </w:pPr>
            <w:r>
              <w:rPr>
                <w:sz w:val="20"/>
              </w:rPr>
              <w:t xml:space="preserve">"Архиерейская гостиница", XIX в., входящий в состав "Ансамбль Кремля", XIII - XV; XVI - XX вв.</w:t>
            </w:r>
          </w:p>
        </w:tc>
        <w:tc>
          <w:tcPr>
            <w:tcW w:w="3118" w:type="dxa"/>
          </w:tcPr>
          <w:p>
            <w:pPr>
              <w:pStyle w:val="0"/>
            </w:pPr>
            <w:r>
              <w:rPr>
                <w:sz w:val="20"/>
              </w:rPr>
              <w:t xml:space="preserve">Кремль, 1</w:t>
            </w:r>
          </w:p>
        </w:tc>
      </w:tr>
      <w:tr>
        <w:tc>
          <w:tcPr>
            <w:tcW w:w="594" w:type="dxa"/>
          </w:tcPr>
          <w:p>
            <w:pPr>
              <w:pStyle w:val="0"/>
              <w:jc w:val="center"/>
            </w:pPr>
            <w:r>
              <w:rPr>
                <w:sz w:val="20"/>
              </w:rPr>
              <w:t xml:space="preserve">21</w:t>
            </w:r>
          </w:p>
        </w:tc>
        <w:tc>
          <w:tcPr>
            <w:tcW w:w="5326" w:type="dxa"/>
          </w:tcPr>
          <w:p>
            <w:pPr>
              <w:pStyle w:val="0"/>
            </w:pPr>
            <w:r>
              <w:rPr>
                <w:sz w:val="20"/>
              </w:rPr>
              <w:t xml:space="preserve">"Монастырская стена", 1575 г., входящий в состав "Ансамбль Кремля", XIII - XV; XVI - XX вв.</w:t>
            </w:r>
          </w:p>
        </w:tc>
        <w:tc>
          <w:tcPr>
            <w:tcW w:w="3118" w:type="dxa"/>
          </w:tcPr>
          <w:p>
            <w:pPr>
              <w:pStyle w:val="0"/>
            </w:pPr>
            <w:r>
              <w:rPr>
                <w:sz w:val="20"/>
              </w:rPr>
              <w:t xml:space="preserve">Кремль</w:t>
            </w:r>
          </w:p>
        </w:tc>
      </w:tr>
      <w:tr>
        <w:tc>
          <w:tcPr>
            <w:tcW w:w="594" w:type="dxa"/>
          </w:tcPr>
          <w:p>
            <w:pPr>
              <w:pStyle w:val="0"/>
              <w:jc w:val="center"/>
            </w:pPr>
            <w:r>
              <w:rPr>
                <w:sz w:val="20"/>
              </w:rPr>
              <w:t xml:space="preserve">22</w:t>
            </w:r>
          </w:p>
        </w:tc>
        <w:tc>
          <w:tcPr>
            <w:tcW w:w="5326" w:type="dxa"/>
          </w:tcPr>
          <w:p>
            <w:pPr>
              <w:pStyle w:val="0"/>
            </w:pPr>
            <w:r>
              <w:rPr>
                <w:sz w:val="20"/>
              </w:rPr>
              <w:t xml:space="preserve">"Башня", середина XVIII в., входящий в состав "Ансамбль Кремля", XIII - XV; XVI - XX вв.</w:t>
            </w:r>
          </w:p>
        </w:tc>
        <w:tc>
          <w:tcPr>
            <w:tcW w:w="3118" w:type="dxa"/>
          </w:tcPr>
          <w:p>
            <w:pPr>
              <w:pStyle w:val="0"/>
            </w:pPr>
            <w:r>
              <w:rPr>
                <w:sz w:val="20"/>
              </w:rPr>
              <w:t xml:space="preserve">Кремль, 1а</w:t>
            </w:r>
          </w:p>
        </w:tc>
      </w:tr>
      <w:tr>
        <w:tc>
          <w:tcPr>
            <w:tcW w:w="594" w:type="dxa"/>
          </w:tcPr>
          <w:p>
            <w:pPr>
              <w:pStyle w:val="0"/>
              <w:jc w:val="center"/>
            </w:pPr>
            <w:r>
              <w:rPr>
                <w:sz w:val="20"/>
              </w:rPr>
              <w:t xml:space="preserve">23</w:t>
            </w:r>
          </w:p>
        </w:tc>
        <w:tc>
          <w:tcPr>
            <w:tcW w:w="5326" w:type="dxa"/>
          </w:tcPr>
          <w:p>
            <w:pPr>
              <w:pStyle w:val="0"/>
            </w:pPr>
            <w:r>
              <w:rPr>
                <w:sz w:val="20"/>
              </w:rPr>
              <w:t xml:space="preserve">"Древний город Переяславль-Рязанский и его оборонительные и архитектурные сооружения XII - XIX вв."</w:t>
            </w:r>
          </w:p>
        </w:tc>
        <w:tc>
          <w:tcPr>
            <w:tcW w:w="3118" w:type="dxa"/>
          </w:tcPr>
          <w:p>
            <w:pPr>
              <w:pStyle w:val="0"/>
            </w:pPr>
            <w:r>
              <w:rPr>
                <w:sz w:val="20"/>
              </w:rPr>
              <w:t xml:space="preserve">г. Рязань</w:t>
            </w:r>
          </w:p>
        </w:tc>
      </w:tr>
      <w:tr>
        <w:tc>
          <w:tcPr>
            <w:tcW w:w="594" w:type="dxa"/>
          </w:tcPr>
          <w:p>
            <w:pPr>
              <w:pStyle w:val="0"/>
              <w:jc w:val="center"/>
            </w:pPr>
            <w:r>
              <w:rPr>
                <w:sz w:val="20"/>
              </w:rPr>
              <w:t xml:space="preserve">24</w:t>
            </w:r>
          </w:p>
        </w:tc>
        <w:tc>
          <w:tcPr>
            <w:tcW w:w="5326" w:type="dxa"/>
          </w:tcPr>
          <w:p>
            <w:pPr>
              <w:pStyle w:val="0"/>
            </w:pPr>
            <w:r>
              <w:rPr>
                <w:sz w:val="20"/>
              </w:rPr>
              <w:t xml:space="preserve">"Здание Благородного собрания", XIX в.</w:t>
            </w:r>
          </w:p>
        </w:tc>
        <w:tc>
          <w:tcPr>
            <w:tcW w:w="3118" w:type="dxa"/>
          </w:tcPr>
          <w:p>
            <w:pPr>
              <w:pStyle w:val="0"/>
            </w:pPr>
            <w:r>
              <w:rPr>
                <w:sz w:val="20"/>
              </w:rPr>
              <w:t xml:space="preserve">ул. Почтовая, 50/57</w:t>
            </w:r>
          </w:p>
        </w:tc>
      </w:tr>
      <w:tr>
        <w:tc>
          <w:tcPr>
            <w:tcW w:w="594" w:type="dxa"/>
          </w:tcPr>
          <w:p>
            <w:pPr>
              <w:pStyle w:val="0"/>
              <w:jc w:val="center"/>
            </w:pPr>
            <w:r>
              <w:rPr>
                <w:sz w:val="20"/>
              </w:rPr>
              <w:t xml:space="preserve">25</w:t>
            </w:r>
          </w:p>
        </w:tc>
        <w:tc>
          <w:tcPr>
            <w:tcW w:w="5326" w:type="dxa"/>
          </w:tcPr>
          <w:p>
            <w:pPr>
              <w:pStyle w:val="0"/>
            </w:pPr>
            <w:r>
              <w:rPr>
                <w:sz w:val="20"/>
              </w:rPr>
              <w:t xml:space="preserve">"Церковь Входоиерусалимская", 1680 г.</w:t>
            </w:r>
          </w:p>
        </w:tc>
        <w:tc>
          <w:tcPr>
            <w:tcW w:w="3118" w:type="dxa"/>
          </w:tcPr>
          <w:p>
            <w:pPr>
              <w:pStyle w:val="0"/>
            </w:pPr>
            <w:r>
              <w:rPr>
                <w:sz w:val="20"/>
              </w:rPr>
              <w:t xml:space="preserve">ул. Скоморошинская, 6</w:t>
            </w:r>
          </w:p>
        </w:tc>
      </w:tr>
      <w:tr>
        <w:tc>
          <w:tcPr>
            <w:tcW w:w="594" w:type="dxa"/>
          </w:tcPr>
          <w:p>
            <w:pPr>
              <w:pStyle w:val="0"/>
              <w:jc w:val="center"/>
            </w:pPr>
            <w:r>
              <w:rPr>
                <w:sz w:val="20"/>
              </w:rPr>
              <w:t xml:space="preserve">26</w:t>
            </w:r>
          </w:p>
        </w:tc>
        <w:tc>
          <w:tcPr>
            <w:tcW w:w="5326" w:type="dxa"/>
          </w:tcPr>
          <w:p>
            <w:pPr>
              <w:pStyle w:val="0"/>
            </w:pPr>
            <w:r>
              <w:rPr>
                <w:sz w:val="20"/>
              </w:rPr>
              <w:t xml:space="preserve">"Здание I мужской гимназии", 1815 г.</w:t>
            </w:r>
          </w:p>
        </w:tc>
        <w:tc>
          <w:tcPr>
            <w:tcW w:w="3118" w:type="dxa"/>
          </w:tcPr>
          <w:p>
            <w:pPr>
              <w:pStyle w:val="0"/>
            </w:pPr>
            <w:r>
              <w:rPr>
                <w:sz w:val="20"/>
              </w:rPr>
              <w:t xml:space="preserve">ул. Право-Лыбедская, 26/53</w:t>
            </w:r>
          </w:p>
        </w:tc>
      </w:tr>
      <w:tr>
        <w:tc>
          <w:tcPr>
            <w:tcW w:w="594" w:type="dxa"/>
          </w:tcPr>
          <w:p>
            <w:pPr>
              <w:pStyle w:val="0"/>
              <w:jc w:val="center"/>
            </w:pPr>
            <w:r>
              <w:rPr>
                <w:sz w:val="20"/>
              </w:rPr>
              <w:t xml:space="preserve">27</w:t>
            </w:r>
          </w:p>
        </w:tc>
        <w:tc>
          <w:tcPr>
            <w:tcW w:w="5326" w:type="dxa"/>
          </w:tcPr>
          <w:p>
            <w:pPr>
              <w:pStyle w:val="0"/>
            </w:pPr>
            <w:r>
              <w:rPr>
                <w:sz w:val="20"/>
              </w:rPr>
              <w:t xml:space="preserve">"Здание Губернской больницы", 1817 г.</w:t>
            </w:r>
          </w:p>
        </w:tc>
        <w:tc>
          <w:tcPr>
            <w:tcW w:w="3118" w:type="dxa"/>
          </w:tcPr>
          <w:p>
            <w:pPr>
              <w:pStyle w:val="0"/>
            </w:pPr>
            <w:r>
              <w:rPr>
                <w:sz w:val="20"/>
              </w:rPr>
              <w:t xml:space="preserve">ул. Семинарская, 46</w:t>
            </w:r>
          </w:p>
        </w:tc>
      </w:tr>
      <w:tr>
        <w:tc>
          <w:tcPr>
            <w:tcW w:w="594" w:type="dxa"/>
          </w:tcPr>
          <w:p>
            <w:pPr>
              <w:pStyle w:val="0"/>
              <w:jc w:val="center"/>
            </w:pPr>
            <w:r>
              <w:rPr>
                <w:sz w:val="20"/>
              </w:rPr>
              <w:t xml:space="preserve">28</w:t>
            </w:r>
          </w:p>
        </w:tc>
        <w:tc>
          <w:tcPr>
            <w:tcW w:w="5326" w:type="dxa"/>
          </w:tcPr>
          <w:p>
            <w:pPr>
              <w:pStyle w:val="0"/>
            </w:pPr>
            <w:r>
              <w:rPr>
                <w:sz w:val="20"/>
              </w:rPr>
              <w:t xml:space="preserve">"Городские и торговые ряды", XIX в.</w:t>
            </w:r>
          </w:p>
        </w:tc>
        <w:tc>
          <w:tcPr>
            <w:tcW w:w="3118" w:type="dxa"/>
          </w:tcPr>
          <w:p>
            <w:pPr>
              <w:pStyle w:val="0"/>
            </w:pPr>
            <w:r>
              <w:rPr>
                <w:sz w:val="20"/>
              </w:rPr>
              <w:t xml:space="preserve">ул. Краснорядская, 2, Кольцова, 1</w:t>
            </w:r>
          </w:p>
        </w:tc>
      </w:tr>
      <w:tr>
        <w:tc>
          <w:tcPr>
            <w:tcW w:w="594" w:type="dxa"/>
          </w:tcPr>
          <w:p>
            <w:pPr>
              <w:pStyle w:val="0"/>
              <w:jc w:val="center"/>
            </w:pPr>
            <w:r>
              <w:rPr>
                <w:sz w:val="20"/>
              </w:rPr>
              <w:t xml:space="preserve">29</w:t>
            </w:r>
          </w:p>
        </w:tc>
        <w:tc>
          <w:tcPr>
            <w:tcW w:w="5326" w:type="dxa"/>
          </w:tcPr>
          <w:p>
            <w:pPr>
              <w:pStyle w:val="0"/>
            </w:pPr>
            <w:r>
              <w:rPr>
                <w:sz w:val="20"/>
              </w:rPr>
              <w:t xml:space="preserve">"Редутный дом", 1785 г.</w:t>
            </w:r>
          </w:p>
        </w:tc>
        <w:tc>
          <w:tcPr>
            <w:tcW w:w="3118" w:type="dxa"/>
          </w:tcPr>
          <w:p>
            <w:pPr>
              <w:pStyle w:val="0"/>
            </w:pPr>
            <w:r>
              <w:rPr>
                <w:sz w:val="20"/>
              </w:rPr>
              <w:t xml:space="preserve">ул. Семинарская, 48</w:t>
            </w:r>
          </w:p>
        </w:tc>
      </w:tr>
      <w:tr>
        <w:tc>
          <w:tcPr>
            <w:tcW w:w="594" w:type="dxa"/>
          </w:tcPr>
          <w:p>
            <w:pPr>
              <w:pStyle w:val="0"/>
              <w:jc w:val="center"/>
            </w:pPr>
            <w:r>
              <w:rPr>
                <w:sz w:val="20"/>
              </w:rPr>
              <w:t xml:space="preserve">30</w:t>
            </w:r>
          </w:p>
        </w:tc>
        <w:tc>
          <w:tcPr>
            <w:tcW w:w="5326" w:type="dxa"/>
          </w:tcPr>
          <w:p>
            <w:pPr>
              <w:pStyle w:val="0"/>
            </w:pPr>
            <w:r>
              <w:rPr>
                <w:sz w:val="20"/>
              </w:rPr>
              <w:t xml:space="preserve">"Церковь Спасоярская", 1695 г.</w:t>
            </w:r>
          </w:p>
        </w:tc>
        <w:tc>
          <w:tcPr>
            <w:tcW w:w="3118" w:type="dxa"/>
          </w:tcPr>
          <w:p>
            <w:pPr>
              <w:pStyle w:val="0"/>
            </w:pPr>
            <w:r>
              <w:rPr>
                <w:sz w:val="20"/>
              </w:rPr>
              <w:t xml:space="preserve">ул. Петрова, 14</w:t>
            </w:r>
          </w:p>
        </w:tc>
      </w:tr>
      <w:tr>
        <w:tc>
          <w:tcPr>
            <w:tcW w:w="594" w:type="dxa"/>
          </w:tcPr>
          <w:p>
            <w:pPr>
              <w:pStyle w:val="0"/>
              <w:jc w:val="center"/>
            </w:pPr>
            <w:r>
              <w:rPr>
                <w:sz w:val="20"/>
              </w:rPr>
              <w:t xml:space="preserve">31</w:t>
            </w:r>
          </w:p>
        </w:tc>
        <w:tc>
          <w:tcPr>
            <w:tcW w:w="5326" w:type="dxa"/>
          </w:tcPr>
          <w:p>
            <w:pPr>
              <w:pStyle w:val="0"/>
            </w:pPr>
            <w:r>
              <w:rPr>
                <w:sz w:val="20"/>
              </w:rPr>
              <w:t xml:space="preserve">"Церковь Бориса и Глеба (древняя часть)", 1687 г.</w:t>
            </w:r>
          </w:p>
        </w:tc>
        <w:tc>
          <w:tcPr>
            <w:tcW w:w="3118" w:type="dxa"/>
          </w:tcPr>
          <w:p>
            <w:pPr>
              <w:pStyle w:val="0"/>
            </w:pPr>
            <w:r>
              <w:rPr>
                <w:sz w:val="20"/>
              </w:rPr>
              <w:t xml:space="preserve">ул. Сенная, 32</w:t>
            </w:r>
          </w:p>
        </w:tc>
      </w:tr>
      <w:tr>
        <w:tc>
          <w:tcPr>
            <w:tcW w:w="594" w:type="dxa"/>
          </w:tcPr>
          <w:p>
            <w:pPr>
              <w:pStyle w:val="0"/>
              <w:jc w:val="center"/>
            </w:pPr>
            <w:r>
              <w:rPr>
                <w:sz w:val="20"/>
              </w:rPr>
              <w:t xml:space="preserve">32</w:t>
            </w:r>
          </w:p>
        </w:tc>
        <w:tc>
          <w:tcPr>
            <w:tcW w:w="5326" w:type="dxa"/>
          </w:tcPr>
          <w:p>
            <w:pPr>
              <w:pStyle w:val="0"/>
            </w:pPr>
            <w:r>
              <w:rPr>
                <w:sz w:val="20"/>
              </w:rPr>
              <w:t xml:space="preserve">"Здание Мальшинской богадельни", 1809 г.</w:t>
            </w:r>
          </w:p>
        </w:tc>
        <w:tc>
          <w:tcPr>
            <w:tcW w:w="3118" w:type="dxa"/>
          </w:tcPr>
          <w:p>
            <w:pPr>
              <w:pStyle w:val="0"/>
            </w:pPr>
            <w:r>
              <w:rPr>
                <w:sz w:val="20"/>
              </w:rPr>
              <w:t xml:space="preserve">ул. Маяковского, 41</w:t>
            </w:r>
          </w:p>
        </w:tc>
      </w:tr>
      <w:tr>
        <w:tc>
          <w:tcPr>
            <w:tcW w:w="594" w:type="dxa"/>
          </w:tcPr>
          <w:p>
            <w:pPr>
              <w:pStyle w:val="0"/>
              <w:jc w:val="center"/>
            </w:pPr>
            <w:r>
              <w:rPr>
                <w:sz w:val="20"/>
              </w:rPr>
              <w:t xml:space="preserve">33</w:t>
            </w:r>
          </w:p>
        </w:tc>
        <w:tc>
          <w:tcPr>
            <w:tcW w:w="5326" w:type="dxa"/>
          </w:tcPr>
          <w:p>
            <w:pPr>
              <w:pStyle w:val="0"/>
            </w:pPr>
            <w:r>
              <w:rPr>
                <w:sz w:val="20"/>
              </w:rPr>
              <w:t xml:space="preserve">"Здание Пансиона мужской гимназии", XVIII в.</w:t>
            </w:r>
          </w:p>
        </w:tc>
        <w:tc>
          <w:tcPr>
            <w:tcW w:w="3118" w:type="dxa"/>
          </w:tcPr>
          <w:p>
            <w:pPr>
              <w:pStyle w:val="0"/>
            </w:pPr>
            <w:r>
              <w:rPr>
                <w:sz w:val="20"/>
              </w:rPr>
              <w:t xml:space="preserve">ул. Свободы, 57</w:t>
            </w:r>
          </w:p>
        </w:tc>
      </w:tr>
      <w:tr>
        <w:tc>
          <w:tcPr>
            <w:tcW w:w="594" w:type="dxa"/>
          </w:tcPr>
          <w:p>
            <w:pPr>
              <w:pStyle w:val="0"/>
              <w:jc w:val="center"/>
            </w:pPr>
            <w:r>
              <w:rPr>
                <w:sz w:val="20"/>
              </w:rPr>
              <w:t xml:space="preserve">34</w:t>
            </w:r>
          </w:p>
        </w:tc>
        <w:tc>
          <w:tcPr>
            <w:tcW w:w="5326" w:type="dxa"/>
          </w:tcPr>
          <w:p>
            <w:pPr>
              <w:pStyle w:val="0"/>
            </w:pPr>
            <w:r>
              <w:rPr>
                <w:sz w:val="20"/>
              </w:rPr>
              <w:t xml:space="preserve">"Здание Духовной семинарии", 1816 г.</w:t>
            </w:r>
          </w:p>
        </w:tc>
        <w:tc>
          <w:tcPr>
            <w:tcW w:w="3118" w:type="dxa"/>
          </w:tcPr>
          <w:p>
            <w:pPr>
              <w:pStyle w:val="0"/>
            </w:pPr>
            <w:r>
              <w:rPr>
                <w:sz w:val="20"/>
              </w:rPr>
              <w:t xml:space="preserve">пл. имени генерала армии В.Ф.Маргелова, 1</w:t>
            </w:r>
          </w:p>
        </w:tc>
      </w:tr>
      <w:tr>
        <w:tc>
          <w:tcPr>
            <w:tcW w:w="594" w:type="dxa"/>
          </w:tcPr>
          <w:p>
            <w:pPr>
              <w:pStyle w:val="0"/>
              <w:jc w:val="center"/>
            </w:pPr>
            <w:r>
              <w:rPr>
                <w:sz w:val="20"/>
              </w:rPr>
              <w:t xml:space="preserve">35</w:t>
            </w:r>
          </w:p>
        </w:tc>
        <w:tc>
          <w:tcPr>
            <w:tcW w:w="5326" w:type="dxa"/>
          </w:tcPr>
          <w:p>
            <w:pPr>
              <w:pStyle w:val="0"/>
            </w:pPr>
            <w:r>
              <w:rPr>
                <w:sz w:val="20"/>
              </w:rPr>
              <w:t xml:space="preserve">"Дом Салтыкова-Щедрина (Морозова)", XVIII в.</w:t>
            </w:r>
          </w:p>
        </w:tc>
        <w:tc>
          <w:tcPr>
            <w:tcW w:w="3118" w:type="dxa"/>
          </w:tcPr>
          <w:p>
            <w:pPr>
              <w:pStyle w:val="0"/>
            </w:pPr>
            <w:r>
              <w:rPr>
                <w:sz w:val="20"/>
              </w:rPr>
              <w:t xml:space="preserve">ул. Николодворянская, 24/42</w:t>
            </w:r>
          </w:p>
        </w:tc>
      </w:tr>
      <w:tr>
        <w:tc>
          <w:tcPr>
            <w:tcW w:w="594" w:type="dxa"/>
          </w:tcPr>
          <w:p>
            <w:pPr>
              <w:pStyle w:val="0"/>
              <w:jc w:val="center"/>
            </w:pPr>
            <w:r>
              <w:rPr>
                <w:sz w:val="20"/>
              </w:rPr>
              <w:t xml:space="preserve">36</w:t>
            </w:r>
          </w:p>
        </w:tc>
        <w:tc>
          <w:tcPr>
            <w:tcW w:w="5326" w:type="dxa"/>
          </w:tcPr>
          <w:p>
            <w:pPr>
              <w:pStyle w:val="0"/>
            </w:pPr>
            <w:r>
              <w:rPr>
                <w:sz w:val="20"/>
              </w:rPr>
              <w:t xml:space="preserve">"Благовещенская церковь", 1673 г.</w:t>
            </w:r>
          </w:p>
        </w:tc>
        <w:tc>
          <w:tcPr>
            <w:tcW w:w="3118" w:type="dxa"/>
          </w:tcPr>
          <w:p>
            <w:pPr>
              <w:pStyle w:val="0"/>
            </w:pPr>
            <w:r>
              <w:rPr>
                <w:sz w:val="20"/>
              </w:rPr>
              <w:t xml:space="preserve">ул. Затинная, 58</w:t>
            </w:r>
          </w:p>
        </w:tc>
      </w:tr>
      <w:tr>
        <w:tc>
          <w:tcPr>
            <w:tcW w:w="594" w:type="dxa"/>
          </w:tcPr>
          <w:p>
            <w:pPr>
              <w:pStyle w:val="0"/>
              <w:jc w:val="center"/>
            </w:pPr>
            <w:r>
              <w:rPr>
                <w:sz w:val="20"/>
              </w:rPr>
              <w:t xml:space="preserve">37</w:t>
            </w:r>
          </w:p>
        </w:tc>
        <w:tc>
          <w:tcPr>
            <w:tcW w:w="5326" w:type="dxa"/>
          </w:tcPr>
          <w:p>
            <w:pPr>
              <w:pStyle w:val="0"/>
            </w:pPr>
            <w:r>
              <w:rPr>
                <w:sz w:val="20"/>
              </w:rPr>
              <w:t xml:space="preserve">"Здание Дашковской богадельни", 1780 г.</w:t>
            </w:r>
          </w:p>
        </w:tc>
        <w:tc>
          <w:tcPr>
            <w:tcW w:w="3118" w:type="dxa"/>
          </w:tcPr>
          <w:p>
            <w:pPr>
              <w:pStyle w:val="0"/>
            </w:pPr>
            <w:r>
              <w:rPr>
                <w:sz w:val="20"/>
              </w:rPr>
              <w:t xml:space="preserve">ул. Затинная, 80/12</w:t>
            </w:r>
          </w:p>
        </w:tc>
      </w:tr>
      <w:tr>
        <w:tc>
          <w:tcPr>
            <w:tcW w:w="594" w:type="dxa"/>
          </w:tcPr>
          <w:p>
            <w:pPr>
              <w:pStyle w:val="0"/>
              <w:jc w:val="center"/>
            </w:pPr>
            <w:r>
              <w:rPr>
                <w:sz w:val="20"/>
              </w:rPr>
              <w:t xml:space="preserve">38</w:t>
            </w:r>
          </w:p>
        </w:tc>
        <w:tc>
          <w:tcPr>
            <w:tcW w:w="5326" w:type="dxa"/>
          </w:tcPr>
          <w:p>
            <w:pPr>
              <w:pStyle w:val="0"/>
            </w:pPr>
            <w:r>
              <w:rPr>
                <w:sz w:val="20"/>
              </w:rPr>
              <w:t xml:space="preserve">"Церковь Николодворянская (Николовысоцкая)", 1681 г.</w:t>
            </w:r>
          </w:p>
        </w:tc>
        <w:tc>
          <w:tcPr>
            <w:tcW w:w="3118" w:type="dxa"/>
          </w:tcPr>
          <w:p>
            <w:pPr>
              <w:pStyle w:val="0"/>
            </w:pPr>
            <w:r>
              <w:rPr>
                <w:sz w:val="20"/>
              </w:rPr>
              <w:t xml:space="preserve">ул. Николодворянская, 12а</w:t>
            </w:r>
          </w:p>
        </w:tc>
      </w:tr>
      <w:tr>
        <w:tc>
          <w:tcPr>
            <w:tcW w:w="594" w:type="dxa"/>
          </w:tcPr>
          <w:p>
            <w:pPr>
              <w:pStyle w:val="0"/>
              <w:jc w:val="center"/>
            </w:pPr>
            <w:r>
              <w:rPr>
                <w:sz w:val="20"/>
              </w:rPr>
              <w:t xml:space="preserve">39</w:t>
            </w:r>
          </w:p>
        </w:tc>
        <w:tc>
          <w:tcPr>
            <w:tcW w:w="5326" w:type="dxa"/>
          </w:tcPr>
          <w:p>
            <w:pPr>
              <w:pStyle w:val="0"/>
            </w:pPr>
            <w:r>
              <w:rPr>
                <w:sz w:val="20"/>
              </w:rPr>
              <w:t xml:space="preserve">"Здание Гауптвахты", 1836 г.</w:t>
            </w:r>
          </w:p>
        </w:tc>
        <w:tc>
          <w:tcPr>
            <w:tcW w:w="3118" w:type="dxa"/>
          </w:tcPr>
          <w:p>
            <w:pPr>
              <w:pStyle w:val="0"/>
            </w:pPr>
            <w:r>
              <w:rPr>
                <w:sz w:val="20"/>
              </w:rPr>
              <w:t xml:space="preserve">пл. Соборная, 13</w:t>
            </w:r>
          </w:p>
        </w:tc>
      </w:tr>
      <w:tr>
        <w:tc>
          <w:tcPr>
            <w:tcW w:w="594" w:type="dxa"/>
          </w:tcPr>
          <w:p>
            <w:pPr>
              <w:pStyle w:val="0"/>
              <w:jc w:val="center"/>
            </w:pPr>
            <w:r>
              <w:rPr>
                <w:sz w:val="20"/>
              </w:rPr>
              <w:t xml:space="preserve">40</w:t>
            </w:r>
          </w:p>
        </w:tc>
        <w:tc>
          <w:tcPr>
            <w:tcW w:w="5326" w:type="dxa"/>
          </w:tcPr>
          <w:p>
            <w:pPr>
              <w:pStyle w:val="0"/>
            </w:pPr>
            <w:r>
              <w:rPr>
                <w:sz w:val="20"/>
              </w:rPr>
              <w:t xml:space="preserve">"Гостиный двор", XVIII - XIX вв.</w:t>
            </w:r>
          </w:p>
        </w:tc>
        <w:tc>
          <w:tcPr>
            <w:tcW w:w="3118" w:type="dxa"/>
          </w:tcPr>
          <w:p>
            <w:pPr>
              <w:pStyle w:val="0"/>
            </w:pPr>
            <w:r>
              <w:rPr>
                <w:sz w:val="20"/>
              </w:rPr>
              <w:t xml:space="preserve">ул. Ленина, 26, ул. Ленина, 24, ул. Ленина, 31</w:t>
            </w:r>
          </w:p>
        </w:tc>
      </w:tr>
      <w:tr>
        <w:tc>
          <w:tcPr>
            <w:tcW w:w="594" w:type="dxa"/>
          </w:tcPr>
          <w:p>
            <w:pPr>
              <w:pStyle w:val="0"/>
              <w:jc w:val="center"/>
            </w:pPr>
            <w:r>
              <w:rPr>
                <w:sz w:val="20"/>
              </w:rPr>
              <w:t xml:space="preserve">41</w:t>
            </w:r>
          </w:p>
        </w:tc>
        <w:tc>
          <w:tcPr>
            <w:tcW w:w="5326" w:type="dxa"/>
          </w:tcPr>
          <w:p>
            <w:pPr>
              <w:pStyle w:val="0"/>
            </w:pPr>
            <w:r>
              <w:rPr>
                <w:sz w:val="20"/>
              </w:rPr>
              <w:t xml:space="preserve">"Ансамбль Казанского монастыря", XVIII - XIX вв.</w:t>
            </w:r>
          </w:p>
        </w:tc>
        <w:tc>
          <w:tcPr>
            <w:tcW w:w="3118" w:type="dxa"/>
          </w:tcPr>
          <w:p>
            <w:pPr>
              <w:pStyle w:val="0"/>
            </w:pPr>
            <w:r>
              <w:rPr>
                <w:sz w:val="20"/>
              </w:rPr>
              <w:t xml:space="preserve">ул. Затинная, ул. Фурманова</w:t>
            </w:r>
          </w:p>
        </w:tc>
      </w:tr>
      <w:tr>
        <w:tc>
          <w:tcPr>
            <w:tcW w:w="594" w:type="dxa"/>
          </w:tcPr>
          <w:p>
            <w:pPr>
              <w:pStyle w:val="0"/>
              <w:jc w:val="center"/>
            </w:pPr>
            <w:r>
              <w:rPr>
                <w:sz w:val="20"/>
              </w:rPr>
              <w:t xml:space="preserve">42</w:t>
            </w:r>
          </w:p>
        </w:tc>
        <w:tc>
          <w:tcPr>
            <w:tcW w:w="5326" w:type="dxa"/>
          </w:tcPr>
          <w:p>
            <w:pPr>
              <w:pStyle w:val="0"/>
            </w:pPr>
            <w:r>
              <w:rPr>
                <w:sz w:val="20"/>
              </w:rPr>
              <w:t xml:space="preserve">"Казанский собор", 1780 г., входящий в состав "Ансамбль Казанского монастыря", XVIII - XIX вв.</w:t>
            </w:r>
          </w:p>
        </w:tc>
        <w:tc>
          <w:tcPr>
            <w:tcW w:w="3118" w:type="dxa"/>
          </w:tcPr>
          <w:p>
            <w:pPr>
              <w:pStyle w:val="0"/>
            </w:pPr>
            <w:r>
              <w:rPr>
                <w:sz w:val="20"/>
              </w:rPr>
              <w:t xml:space="preserve">ул. Фурманова, 56</w:t>
            </w:r>
          </w:p>
        </w:tc>
      </w:tr>
      <w:tr>
        <w:tc>
          <w:tcPr>
            <w:tcW w:w="594" w:type="dxa"/>
          </w:tcPr>
          <w:p>
            <w:pPr>
              <w:pStyle w:val="0"/>
              <w:jc w:val="center"/>
            </w:pPr>
            <w:r>
              <w:rPr>
                <w:sz w:val="20"/>
              </w:rPr>
              <w:t xml:space="preserve">43</w:t>
            </w:r>
          </w:p>
        </w:tc>
        <w:tc>
          <w:tcPr>
            <w:tcW w:w="5326" w:type="dxa"/>
          </w:tcPr>
          <w:p>
            <w:pPr>
              <w:pStyle w:val="0"/>
            </w:pPr>
            <w:r>
              <w:rPr>
                <w:sz w:val="20"/>
              </w:rPr>
              <w:t xml:space="preserve">"Надвратная церковь", 1787 г., входящий в состав "Ансамбль Казанского монастыря", XVIII - XIX вв.</w:t>
            </w:r>
          </w:p>
        </w:tc>
        <w:tc>
          <w:tcPr>
            <w:tcW w:w="3118" w:type="dxa"/>
          </w:tcPr>
          <w:p>
            <w:pPr>
              <w:pStyle w:val="0"/>
            </w:pPr>
            <w:r>
              <w:rPr>
                <w:sz w:val="20"/>
              </w:rPr>
              <w:t xml:space="preserve">ул. Фурманова, 58</w:t>
            </w:r>
          </w:p>
        </w:tc>
      </w:tr>
      <w:tr>
        <w:tc>
          <w:tcPr>
            <w:tcW w:w="594" w:type="dxa"/>
          </w:tcPr>
          <w:p>
            <w:pPr>
              <w:pStyle w:val="0"/>
              <w:jc w:val="center"/>
            </w:pPr>
            <w:r>
              <w:rPr>
                <w:sz w:val="20"/>
              </w:rPr>
              <w:t xml:space="preserve">44</w:t>
            </w:r>
          </w:p>
        </w:tc>
        <w:tc>
          <w:tcPr>
            <w:tcW w:w="5326" w:type="dxa"/>
          </w:tcPr>
          <w:p>
            <w:pPr>
              <w:pStyle w:val="0"/>
            </w:pPr>
            <w:r>
              <w:rPr>
                <w:sz w:val="20"/>
              </w:rPr>
              <w:t xml:space="preserve">"Дом настоятеля", 1790 г., входящий в состав "Ансамбль Казанского монастыря", XVIII - XIX вв.</w:t>
            </w:r>
          </w:p>
        </w:tc>
        <w:tc>
          <w:tcPr>
            <w:tcW w:w="3118" w:type="dxa"/>
          </w:tcPr>
          <w:p>
            <w:pPr>
              <w:pStyle w:val="0"/>
            </w:pPr>
            <w:r>
              <w:rPr>
                <w:sz w:val="20"/>
              </w:rPr>
              <w:t xml:space="preserve">ул. Фурманова, 54б</w:t>
            </w:r>
          </w:p>
        </w:tc>
      </w:tr>
      <w:tr>
        <w:tc>
          <w:tcPr>
            <w:tcW w:w="594" w:type="dxa"/>
          </w:tcPr>
          <w:p>
            <w:pPr>
              <w:pStyle w:val="0"/>
              <w:jc w:val="center"/>
            </w:pPr>
            <w:r>
              <w:rPr>
                <w:sz w:val="20"/>
              </w:rPr>
              <w:t xml:space="preserve">45</w:t>
            </w:r>
          </w:p>
        </w:tc>
        <w:tc>
          <w:tcPr>
            <w:tcW w:w="5326" w:type="dxa"/>
          </w:tcPr>
          <w:p>
            <w:pPr>
              <w:pStyle w:val="0"/>
            </w:pPr>
            <w:r>
              <w:rPr>
                <w:sz w:val="20"/>
              </w:rPr>
              <w:t xml:space="preserve">"Учебный корпус", 1860 г., входящий в состав "Ансамбль Казанского монастыря", XVIII - XIX вв.</w:t>
            </w:r>
          </w:p>
        </w:tc>
        <w:tc>
          <w:tcPr>
            <w:tcW w:w="3118" w:type="dxa"/>
          </w:tcPr>
          <w:p>
            <w:pPr>
              <w:pStyle w:val="0"/>
            </w:pPr>
            <w:r>
              <w:rPr>
                <w:sz w:val="20"/>
              </w:rPr>
              <w:t xml:space="preserve">ул. Фурманова, 24</w:t>
            </w:r>
          </w:p>
        </w:tc>
      </w:tr>
      <w:tr>
        <w:tc>
          <w:tcPr>
            <w:tcW w:w="594" w:type="dxa"/>
          </w:tcPr>
          <w:p>
            <w:pPr>
              <w:pStyle w:val="0"/>
              <w:jc w:val="center"/>
            </w:pPr>
            <w:r>
              <w:rPr>
                <w:sz w:val="20"/>
              </w:rPr>
              <w:t xml:space="preserve">46</w:t>
            </w:r>
          </w:p>
        </w:tc>
        <w:tc>
          <w:tcPr>
            <w:tcW w:w="5326" w:type="dxa"/>
          </w:tcPr>
          <w:p>
            <w:pPr>
              <w:pStyle w:val="0"/>
            </w:pPr>
            <w:r>
              <w:rPr>
                <w:sz w:val="20"/>
              </w:rPr>
              <w:t xml:space="preserve">"Больничный корпус", 1790 г., входящий в состав "Ансамбль Казанского монастыря", XVIII - XIX вв.</w:t>
            </w:r>
          </w:p>
        </w:tc>
        <w:tc>
          <w:tcPr>
            <w:tcW w:w="3118" w:type="dxa"/>
          </w:tcPr>
          <w:p>
            <w:pPr>
              <w:pStyle w:val="0"/>
            </w:pPr>
            <w:r>
              <w:rPr>
                <w:sz w:val="20"/>
              </w:rPr>
              <w:t xml:space="preserve">ул. Фурманова, 64</w:t>
            </w:r>
          </w:p>
        </w:tc>
      </w:tr>
      <w:tr>
        <w:tc>
          <w:tcPr>
            <w:tcW w:w="594" w:type="dxa"/>
          </w:tcPr>
          <w:p>
            <w:pPr>
              <w:pStyle w:val="0"/>
              <w:jc w:val="center"/>
            </w:pPr>
            <w:r>
              <w:rPr>
                <w:sz w:val="20"/>
              </w:rPr>
              <w:t xml:space="preserve">47</w:t>
            </w:r>
          </w:p>
        </w:tc>
        <w:tc>
          <w:tcPr>
            <w:tcW w:w="5326" w:type="dxa"/>
          </w:tcPr>
          <w:p>
            <w:pPr>
              <w:pStyle w:val="0"/>
            </w:pPr>
            <w:r>
              <w:rPr>
                <w:sz w:val="20"/>
              </w:rPr>
              <w:t xml:space="preserve">"Остатки ограды", 1780 г., входящий в состав "Ансамбль Казанского монастыря", XVIII - XIX вв.</w:t>
            </w:r>
          </w:p>
        </w:tc>
        <w:tc>
          <w:tcPr>
            <w:tcW w:w="3118" w:type="dxa"/>
          </w:tcPr>
          <w:p>
            <w:pPr>
              <w:pStyle w:val="0"/>
            </w:pPr>
            <w:r>
              <w:rPr>
                <w:sz w:val="20"/>
              </w:rPr>
              <w:t xml:space="preserve">ул. Фурманова</w:t>
            </w:r>
          </w:p>
        </w:tc>
      </w:tr>
      <w:tr>
        <w:tc>
          <w:tcPr>
            <w:tcW w:w="594" w:type="dxa"/>
          </w:tcPr>
          <w:p>
            <w:pPr>
              <w:pStyle w:val="0"/>
              <w:jc w:val="center"/>
            </w:pPr>
            <w:r>
              <w:rPr>
                <w:sz w:val="20"/>
              </w:rPr>
              <w:t xml:space="preserve">48</w:t>
            </w:r>
          </w:p>
        </w:tc>
        <w:tc>
          <w:tcPr>
            <w:tcW w:w="5326" w:type="dxa"/>
          </w:tcPr>
          <w:p>
            <w:pPr>
              <w:pStyle w:val="0"/>
            </w:pPr>
            <w:r>
              <w:rPr>
                <w:sz w:val="20"/>
              </w:rPr>
              <w:t xml:space="preserve">"2 башни", 1780 г., входящий в состав "Ансамбль Казанского монастыря", XVIII - XIX вв.</w:t>
            </w:r>
          </w:p>
        </w:tc>
        <w:tc>
          <w:tcPr>
            <w:tcW w:w="3118" w:type="dxa"/>
          </w:tcPr>
          <w:p>
            <w:pPr>
              <w:pStyle w:val="0"/>
            </w:pPr>
            <w:r>
              <w:rPr>
                <w:sz w:val="20"/>
              </w:rPr>
              <w:t xml:space="preserve">ул. Затинная, 25б</w:t>
            </w:r>
          </w:p>
        </w:tc>
      </w:tr>
      <w:tr>
        <w:tc>
          <w:tcPr>
            <w:gridSpan w:val="3"/>
            <w:tcW w:w="9038" w:type="dxa"/>
          </w:tcPr>
          <w:p>
            <w:pPr>
              <w:pStyle w:val="0"/>
              <w:jc w:val="center"/>
            </w:pPr>
            <w:r>
              <w:rPr>
                <w:sz w:val="20"/>
              </w:rPr>
              <w:t xml:space="preserve">Регионального значения</w:t>
            </w:r>
          </w:p>
        </w:tc>
      </w:tr>
      <w:tr>
        <w:tc>
          <w:tcPr>
            <w:tcW w:w="594" w:type="dxa"/>
          </w:tcPr>
          <w:p>
            <w:pPr>
              <w:pStyle w:val="0"/>
              <w:jc w:val="center"/>
            </w:pPr>
            <w:r>
              <w:rPr>
                <w:sz w:val="20"/>
              </w:rPr>
              <w:t xml:space="preserve">49</w:t>
            </w:r>
          </w:p>
        </w:tc>
        <w:tc>
          <w:tcPr>
            <w:tcW w:w="5326" w:type="dxa"/>
          </w:tcPr>
          <w:p>
            <w:pPr>
              <w:pStyle w:val="0"/>
            </w:pPr>
            <w:r>
              <w:rPr>
                <w:sz w:val="20"/>
              </w:rPr>
              <w:t xml:space="preserve">"Памятник Ленину В.И.", 1957 г.</w:t>
            </w:r>
          </w:p>
        </w:tc>
        <w:tc>
          <w:tcPr>
            <w:tcW w:w="3118" w:type="dxa"/>
          </w:tcPr>
          <w:p>
            <w:pPr>
              <w:pStyle w:val="0"/>
            </w:pPr>
            <w:r>
              <w:rPr>
                <w:sz w:val="20"/>
              </w:rPr>
              <w:t xml:space="preserve">пл. Ленина</w:t>
            </w:r>
          </w:p>
        </w:tc>
      </w:tr>
      <w:tr>
        <w:tc>
          <w:tcPr>
            <w:tcW w:w="594" w:type="dxa"/>
          </w:tcPr>
          <w:p>
            <w:pPr>
              <w:pStyle w:val="0"/>
              <w:jc w:val="center"/>
            </w:pPr>
            <w:r>
              <w:rPr>
                <w:sz w:val="20"/>
              </w:rPr>
              <w:t xml:space="preserve">50</w:t>
            </w:r>
          </w:p>
        </w:tc>
        <w:tc>
          <w:tcPr>
            <w:tcW w:w="5326" w:type="dxa"/>
          </w:tcPr>
          <w:p>
            <w:pPr>
              <w:pStyle w:val="0"/>
            </w:pPr>
            <w:r>
              <w:rPr>
                <w:sz w:val="20"/>
              </w:rPr>
              <w:t xml:space="preserve">"Мемориальный комплекс Монумент Победы", 1967 - 1985 гг.</w:t>
            </w:r>
          </w:p>
        </w:tc>
        <w:tc>
          <w:tcPr>
            <w:tcW w:w="3118" w:type="dxa"/>
          </w:tcPr>
          <w:p>
            <w:pPr>
              <w:pStyle w:val="0"/>
            </w:pPr>
            <w:r>
              <w:rPr>
                <w:sz w:val="20"/>
              </w:rPr>
              <w:t xml:space="preserve">площадь Победы</w:t>
            </w:r>
          </w:p>
        </w:tc>
      </w:tr>
      <w:tr>
        <w:tc>
          <w:tcPr>
            <w:tcW w:w="594" w:type="dxa"/>
          </w:tcPr>
          <w:p>
            <w:pPr>
              <w:pStyle w:val="0"/>
              <w:jc w:val="center"/>
            </w:pPr>
            <w:r>
              <w:rPr>
                <w:sz w:val="20"/>
              </w:rPr>
              <w:t xml:space="preserve">51</w:t>
            </w:r>
          </w:p>
        </w:tc>
        <w:tc>
          <w:tcPr>
            <w:tcW w:w="5326" w:type="dxa"/>
          </w:tcPr>
          <w:p>
            <w:pPr>
              <w:pStyle w:val="0"/>
            </w:pPr>
            <w:r>
              <w:rPr>
                <w:sz w:val="20"/>
              </w:rPr>
              <w:t xml:space="preserve">"Дом, где с 6-го октября 1917 года размещался Рязанский горком РСДРП(б)", 1917 г.</w:t>
            </w:r>
          </w:p>
        </w:tc>
        <w:tc>
          <w:tcPr>
            <w:tcW w:w="3118" w:type="dxa"/>
          </w:tcPr>
          <w:p>
            <w:pPr>
              <w:pStyle w:val="0"/>
            </w:pPr>
            <w:r>
              <w:rPr>
                <w:sz w:val="20"/>
              </w:rPr>
              <w:t xml:space="preserve">ул. Свободы, д. 77</w:t>
            </w:r>
          </w:p>
        </w:tc>
      </w:tr>
      <w:tr>
        <w:tc>
          <w:tcPr>
            <w:tcW w:w="594" w:type="dxa"/>
          </w:tcPr>
          <w:p>
            <w:pPr>
              <w:pStyle w:val="0"/>
              <w:jc w:val="center"/>
            </w:pPr>
            <w:r>
              <w:rPr>
                <w:sz w:val="20"/>
              </w:rPr>
              <w:t xml:space="preserve">52</w:t>
            </w:r>
          </w:p>
        </w:tc>
        <w:tc>
          <w:tcPr>
            <w:tcW w:w="5326" w:type="dxa"/>
          </w:tcPr>
          <w:p>
            <w:pPr>
              <w:pStyle w:val="0"/>
            </w:pPr>
            <w:r>
              <w:rPr>
                <w:sz w:val="20"/>
              </w:rPr>
              <w:t xml:space="preserve">"Дом, где жил К.Э.Циолковский в 1878 - 1879 гг.", 1878 - 1879 гг.</w:t>
            </w:r>
          </w:p>
        </w:tc>
        <w:tc>
          <w:tcPr>
            <w:tcW w:w="3118" w:type="dxa"/>
          </w:tcPr>
          <w:p>
            <w:pPr>
              <w:pStyle w:val="0"/>
            </w:pPr>
            <w:r>
              <w:rPr>
                <w:sz w:val="20"/>
              </w:rPr>
              <w:t xml:space="preserve">ул. Садовая, д. 7</w:t>
            </w:r>
          </w:p>
        </w:tc>
      </w:tr>
      <w:tr>
        <w:tc>
          <w:tcPr>
            <w:tcW w:w="594" w:type="dxa"/>
          </w:tcPr>
          <w:p>
            <w:pPr>
              <w:pStyle w:val="0"/>
              <w:jc w:val="center"/>
            </w:pPr>
            <w:r>
              <w:rPr>
                <w:sz w:val="20"/>
              </w:rPr>
              <w:t xml:space="preserve">53</w:t>
            </w:r>
          </w:p>
        </w:tc>
        <w:tc>
          <w:tcPr>
            <w:tcW w:w="5326" w:type="dxa"/>
          </w:tcPr>
          <w:p>
            <w:pPr>
              <w:pStyle w:val="0"/>
            </w:pPr>
            <w:r>
              <w:rPr>
                <w:sz w:val="20"/>
              </w:rPr>
              <w:t xml:space="preserve">"Дом, где жил И.В.Мичурин", конец XIX в.</w:t>
            </w:r>
          </w:p>
        </w:tc>
        <w:tc>
          <w:tcPr>
            <w:tcW w:w="3118" w:type="dxa"/>
          </w:tcPr>
          <w:p>
            <w:pPr>
              <w:pStyle w:val="0"/>
            </w:pPr>
            <w:r>
              <w:rPr>
                <w:sz w:val="20"/>
              </w:rPr>
              <w:t xml:space="preserve">ул. Введенская, д. 92</w:t>
            </w:r>
          </w:p>
        </w:tc>
      </w:tr>
      <w:tr>
        <w:tc>
          <w:tcPr>
            <w:tcW w:w="594" w:type="dxa"/>
          </w:tcPr>
          <w:p>
            <w:pPr>
              <w:pStyle w:val="0"/>
              <w:jc w:val="center"/>
            </w:pPr>
            <w:r>
              <w:rPr>
                <w:sz w:val="20"/>
              </w:rPr>
              <w:t xml:space="preserve">54</w:t>
            </w:r>
          </w:p>
        </w:tc>
        <w:tc>
          <w:tcPr>
            <w:tcW w:w="5326" w:type="dxa"/>
          </w:tcPr>
          <w:p>
            <w:pPr>
              <w:pStyle w:val="0"/>
            </w:pPr>
            <w:r>
              <w:rPr>
                <w:sz w:val="20"/>
              </w:rPr>
              <w:t xml:space="preserve">"Дом, где жил и умер исследователь Аляски Л.А.Загоскин", середина XIX в.</w:t>
            </w:r>
          </w:p>
        </w:tc>
        <w:tc>
          <w:tcPr>
            <w:tcW w:w="3118" w:type="dxa"/>
          </w:tcPr>
          <w:p>
            <w:pPr>
              <w:pStyle w:val="0"/>
            </w:pPr>
            <w:r>
              <w:rPr>
                <w:sz w:val="20"/>
              </w:rPr>
              <w:t xml:space="preserve">ул. Вознесенская, д. 64</w:t>
            </w:r>
          </w:p>
        </w:tc>
      </w:tr>
      <w:tr>
        <w:tc>
          <w:tcPr>
            <w:tcW w:w="594" w:type="dxa"/>
          </w:tcPr>
          <w:p>
            <w:pPr>
              <w:pStyle w:val="0"/>
              <w:jc w:val="center"/>
            </w:pPr>
            <w:r>
              <w:rPr>
                <w:sz w:val="20"/>
              </w:rPr>
              <w:t xml:space="preserve">55</w:t>
            </w:r>
          </w:p>
        </w:tc>
        <w:tc>
          <w:tcPr>
            <w:tcW w:w="5326" w:type="dxa"/>
          </w:tcPr>
          <w:p>
            <w:pPr>
              <w:pStyle w:val="0"/>
            </w:pPr>
            <w:r>
              <w:rPr>
                <w:sz w:val="20"/>
              </w:rPr>
              <w:t xml:space="preserve">"Дом, в котором прошли детские и юношеские годы русского ученого-фармаколога Кравкова Николая Павловича", начало XIX в., конец XIX в.</w:t>
            </w:r>
          </w:p>
        </w:tc>
        <w:tc>
          <w:tcPr>
            <w:tcW w:w="3118" w:type="dxa"/>
          </w:tcPr>
          <w:p>
            <w:pPr>
              <w:pStyle w:val="0"/>
            </w:pPr>
            <w:r>
              <w:rPr>
                <w:sz w:val="20"/>
              </w:rPr>
              <w:t xml:space="preserve">ул. Ленина, 29</w:t>
            </w:r>
          </w:p>
        </w:tc>
      </w:tr>
      <w:tr>
        <w:tc>
          <w:tcPr>
            <w:tcW w:w="594" w:type="dxa"/>
          </w:tcPr>
          <w:p>
            <w:pPr>
              <w:pStyle w:val="0"/>
              <w:jc w:val="center"/>
            </w:pPr>
            <w:r>
              <w:rPr>
                <w:sz w:val="20"/>
              </w:rPr>
              <w:t xml:space="preserve">56</w:t>
            </w:r>
          </w:p>
        </w:tc>
        <w:tc>
          <w:tcPr>
            <w:tcW w:w="5326" w:type="dxa"/>
          </w:tcPr>
          <w:p>
            <w:pPr>
              <w:pStyle w:val="0"/>
            </w:pPr>
            <w:r>
              <w:rPr>
                <w:sz w:val="20"/>
              </w:rPr>
              <w:t xml:space="preserve">"Дом, в котором в конце XIX - начале XX вв. жили известные русские певцы братья Пироговы", конец XIX - начало XX вв.</w:t>
            </w:r>
          </w:p>
        </w:tc>
        <w:tc>
          <w:tcPr>
            <w:tcW w:w="3118" w:type="dxa"/>
          </w:tcPr>
          <w:p>
            <w:pPr>
              <w:pStyle w:val="0"/>
            </w:pPr>
            <w:r>
              <w:rPr>
                <w:sz w:val="20"/>
              </w:rPr>
              <w:t xml:space="preserve">ул. Трубежная, д. 9</w:t>
            </w:r>
          </w:p>
        </w:tc>
      </w:tr>
      <w:tr>
        <w:tc>
          <w:tcPr>
            <w:tcW w:w="594" w:type="dxa"/>
          </w:tcPr>
          <w:p>
            <w:pPr>
              <w:pStyle w:val="0"/>
              <w:jc w:val="center"/>
            </w:pPr>
            <w:r>
              <w:rPr>
                <w:sz w:val="20"/>
              </w:rPr>
              <w:t xml:space="preserve">57</w:t>
            </w:r>
          </w:p>
        </w:tc>
        <w:tc>
          <w:tcPr>
            <w:tcW w:w="5326" w:type="dxa"/>
          </w:tcPr>
          <w:p>
            <w:pPr>
              <w:pStyle w:val="0"/>
            </w:pPr>
            <w:r>
              <w:rPr>
                <w:sz w:val="20"/>
              </w:rPr>
              <w:t xml:space="preserve">"Здание, где с 1957 по 1969 год жил А.И.Солженицын", 1957 - 1969 гг.</w:t>
            </w:r>
          </w:p>
        </w:tc>
        <w:tc>
          <w:tcPr>
            <w:tcW w:w="3118" w:type="dxa"/>
          </w:tcPr>
          <w:p>
            <w:pPr>
              <w:pStyle w:val="0"/>
            </w:pPr>
            <w:r>
              <w:rPr>
                <w:sz w:val="20"/>
              </w:rPr>
              <w:t xml:space="preserve">ул. Урицкого, д. 17</w:t>
            </w:r>
          </w:p>
        </w:tc>
      </w:tr>
      <w:tr>
        <w:tc>
          <w:tcPr>
            <w:tcW w:w="594" w:type="dxa"/>
          </w:tcPr>
          <w:p>
            <w:pPr>
              <w:pStyle w:val="0"/>
              <w:jc w:val="center"/>
            </w:pPr>
            <w:r>
              <w:rPr>
                <w:sz w:val="20"/>
              </w:rPr>
              <w:t xml:space="preserve">58</w:t>
            </w:r>
          </w:p>
        </w:tc>
        <w:tc>
          <w:tcPr>
            <w:tcW w:w="5326" w:type="dxa"/>
          </w:tcPr>
          <w:p>
            <w:pPr>
              <w:pStyle w:val="0"/>
            </w:pPr>
            <w:r>
              <w:rPr>
                <w:sz w:val="20"/>
              </w:rPr>
              <w:t xml:space="preserve">"Дом Серовых (деревянный)", 1805 г.</w:t>
            </w:r>
          </w:p>
        </w:tc>
        <w:tc>
          <w:tcPr>
            <w:tcW w:w="3118" w:type="dxa"/>
          </w:tcPr>
          <w:p>
            <w:pPr>
              <w:pStyle w:val="0"/>
            </w:pPr>
            <w:r>
              <w:rPr>
                <w:sz w:val="20"/>
              </w:rPr>
              <w:t xml:space="preserve">ул. Свободы, д. 7</w:t>
            </w:r>
          </w:p>
        </w:tc>
      </w:tr>
      <w:tr>
        <w:tc>
          <w:tcPr>
            <w:tcW w:w="594" w:type="dxa"/>
          </w:tcPr>
          <w:p>
            <w:pPr>
              <w:pStyle w:val="0"/>
              <w:jc w:val="center"/>
            </w:pPr>
            <w:r>
              <w:rPr>
                <w:sz w:val="20"/>
              </w:rPr>
              <w:t xml:space="preserve">59</w:t>
            </w:r>
          </w:p>
        </w:tc>
        <w:tc>
          <w:tcPr>
            <w:tcW w:w="5326" w:type="dxa"/>
          </w:tcPr>
          <w:p>
            <w:pPr>
              <w:pStyle w:val="0"/>
            </w:pPr>
            <w:r>
              <w:rPr>
                <w:sz w:val="20"/>
              </w:rPr>
              <w:t xml:space="preserve">"Дом" конца XVIII - начала XIX вв.</w:t>
            </w:r>
          </w:p>
        </w:tc>
        <w:tc>
          <w:tcPr>
            <w:tcW w:w="3118" w:type="dxa"/>
          </w:tcPr>
          <w:p>
            <w:pPr>
              <w:pStyle w:val="0"/>
            </w:pPr>
            <w:r>
              <w:rPr>
                <w:sz w:val="20"/>
              </w:rPr>
              <w:t xml:space="preserve">ул. Почтовая, 54</w:t>
            </w:r>
          </w:p>
        </w:tc>
      </w:tr>
      <w:tr>
        <w:tc>
          <w:tcPr>
            <w:tcW w:w="594" w:type="dxa"/>
          </w:tcPr>
          <w:p>
            <w:pPr>
              <w:pStyle w:val="0"/>
              <w:jc w:val="center"/>
            </w:pPr>
            <w:r>
              <w:rPr>
                <w:sz w:val="20"/>
              </w:rPr>
              <w:t xml:space="preserve">60</w:t>
            </w:r>
          </w:p>
        </w:tc>
        <w:tc>
          <w:tcPr>
            <w:tcW w:w="5326" w:type="dxa"/>
          </w:tcPr>
          <w:p>
            <w:pPr>
              <w:pStyle w:val="0"/>
            </w:pPr>
            <w:r>
              <w:rPr>
                <w:sz w:val="20"/>
              </w:rPr>
              <w:t xml:space="preserve">"Доходный дом А.И.Колемина, в котором проживал К.Э.Циолковский", вторая половина XIX в.</w:t>
            </w:r>
          </w:p>
        </w:tc>
        <w:tc>
          <w:tcPr>
            <w:tcW w:w="3118" w:type="dxa"/>
          </w:tcPr>
          <w:p>
            <w:pPr>
              <w:pStyle w:val="0"/>
            </w:pPr>
            <w:r>
              <w:rPr>
                <w:sz w:val="20"/>
              </w:rPr>
              <w:t xml:space="preserve">ул. Вознесенская, д. 40</w:t>
            </w:r>
          </w:p>
        </w:tc>
      </w:tr>
      <w:tr>
        <w:tc>
          <w:tcPr>
            <w:tcW w:w="594" w:type="dxa"/>
          </w:tcPr>
          <w:p>
            <w:pPr>
              <w:pStyle w:val="0"/>
              <w:jc w:val="center"/>
            </w:pPr>
            <w:r>
              <w:rPr>
                <w:sz w:val="20"/>
              </w:rPr>
              <w:t xml:space="preserve">61</w:t>
            </w:r>
          </w:p>
        </w:tc>
        <w:tc>
          <w:tcPr>
            <w:tcW w:w="5326" w:type="dxa"/>
          </w:tcPr>
          <w:p>
            <w:pPr>
              <w:pStyle w:val="0"/>
            </w:pPr>
            <w:r>
              <w:rPr>
                <w:sz w:val="20"/>
              </w:rPr>
              <w:t xml:space="preserve">"Дом (деревянный с резьбой)", 1860 г.</w:t>
            </w:r>
          </w:p>
        </w:tc>
        <w:tc>
          <w:tcPr>
            <w:tcW w:w="3118" w:type="dxa"/>
          </w:tcPr>
          <w:p>
            <w:pPr>
              <w:pStyle w:val="0"/>
            </w:pPr>
            <w:r>
              <w:rPr>
                <w:sz w:val="20"/>
              </w:rPr>
              <w:t xml:space="preserve">ул. Урицкого, д. 48</w:t>
            </w:r>
          </w:p>
        </w:tc>
      </w:tr>
      <w:tr>
        <w:tc>
          <w:tcPr>
            <w:tcW w:w="594" w:type="dxa"/>
          </w:tcPr>
          <w:p>
            <w:pPr>
              <w:pStyle w:val="0"/>
              <w:jc w:val="center"/>
            </w:pPr>
            <w:r>
              <w:rPr>
                <w:sz w:val="20"/>
              </w:rPr>
              <w:t xml:space="preserve">62</w:t>
            </w:r>
          </w:p>
        </w:tc>
        <w:tc>
          <w:tcPr>
            <w:tcW w:w="5326" w:type="dxa"/>
          </w:tcPr>
          <w:p>
            <w:pPr>
              <w:pStyle w:val="0"/>
            </w:pPr>
            <w:r>
              <w:rPr>
                <w:sz w:val="20"/>
              </w:rPr>
              <w:t xml:space="preserve">"Дом (деревянный с резьбой)", середина XIX в.</w:t>
            </w:r>
          </w:p>
        </w:tc>
        <w:tc>
          <w:tcPr>
            <w:tcW w:w="3118" w:type="dxa"/>
          </w:tcPr>
          <w:p>
            <w:pPr>
              <w:pStyle w:val="0"/>
            </w:pPr>
            <w:r>
              <w:rPr>
                <w:sz w:val="20"/>
              </w:rPr>
              <w:t xml:space="preserve">ул. Вознесенская, д. 55</w:t>
            </w:r>
          </w:p>
        </w:tc>
      </w:tr>
      <w:tr>
        <w:tc>
          <w:tcPr>
            <w:tcW w:w="594" w:type="dxa"/>
          </w:tcPr>
          <w:p>
            <w:pPr>
              <w:pStyle w:val="0"/>
              <w:jc w:val="center"/>
            </w:pPr>
            <w:r>
              <w:rPr>
                <w:sz w:val="20"/>
              </w:rPr>
              <w:t xml:space="preserve">63</w:t>
            </w:r>
          </w:p>
        </w:tc>
        <w:tc>
          <w:tcPr>
            <w:tcW w:w="5326" w:type="dxa"/>
          </w:tcPr>
          <w:p>
            <w:pPr>
              <w:pStyle w:val="0"/>
            </w:pPr>
            <w:r>
              <w:rPr>
                <w:sz w:val="20"/>
              </w:rPr>
              <w:t xml:space="preserve">"Дом Ананьина", конец XVIII в.</w:t>
            </w:r>
          </w:p>
        </w:tc>
        <w:tc>
          <w:tcPr>
            <w:tcW w:w="3118" w:type="dxa"/>
          </w:tcPr>
          <w:p>
            <w:pPr>
              <w:pStyle w:val="0"/>
            </w:pPr>
            <w:r>
              <w:rPr>
                <w:sz w:val="20"/>
              </w:rPr>
              <w:t xml:space="preserve">ул. Скоморошинская, д. 13/67</w:t>
            </w:r>
          </w:p>
        </w:tc>
      </w:tr>
      <w:tr>
        <w:tc>
          <w:tcPr>
            <w:tcW w:w="594" w:type="dxa"/>
          </w:tcPr>
          <w:p>
            <w:pPr>
              <w:pStyle w:val="0"/>
              <w:jc w:val="center"/>
            </w:pPr>
            <w:r>
              <w:rPr>
                <w:sz w:val="20"/>
              </w:rPr>
              <w:t xml:space="preserve">64</w:t>
            </w:r>
          </w:p>
        </w:tc>
        <w:tc>
          <w:tcPr>
            <w:tcW w:w="5326" w:type="dxa"/>
          </w:tcPr>
          <w:p>
            <w:pPr>
              <w:pStyle w:val="0"/>
            </w:pPr>
            <w:r>
              <w:rPr>
                <w:sz w:val="20"/>
              </w:rPr>
              <w:t xml:space="preserve">"Здание Мариинской гимназии", 1868 г.</w:t>
            </w:r>
          </w:p>
        </w:tc>
        <w:tc>
          <w:tcPr>
            <w:tcW w:w="3118" w:type="dxa"/>
          </w:tcPr>
          <w:p>
            <w:pPr>
              <w:pStyle w:val="0"/>
            </w:pPr>
            <w:r>
              <w:rPr>
                <w:sz w:val="20"/>
              </w:rPr>
              <w:t xml:space="preserve">ул. Горького, 49</w:t>
            </w:r>
          </w:p>
        </w:tc>
      </w:tr>
      <w:tr>
        <w:tc>
          <w:tcPr>
            <w:tcW w:w="594" w:type="dxa"/>
          </w:tcPr>
          <w:p>
            <w:pPr>
              <w:pStyle w:val="0"/>
              <w:jc w:val="center"/>
            </w:pPr>
            <w:r>
              <w:rPr>
                <w:sz w:val="20"/>
              </w:rPr>
              <w:t xml:space="preserve">65</w:t>
            </w:r>
          </w:p>
        </w:tc>
        <w:tc>
          <w:tcPr>
            <w:tcW w:w="5326" w:type="dxa"/>
          </w:tcPr>
          <w:p>
            <w:pPr>
              <w:pStyle w:val="0"/>
            </w:pPr>
            <w:r>
              <w:rPr>
                <w:sz w:val="20"/>
              </w:rPr>
              <w:t xml:space="preserve">"Здание арестантских рот", XIX в.</w:t>
            </w:r>
          </w:p>
        </w:tc>
        <w:tc>
          <w:tcPr>
            <w:tcW w:w="3118" w:type="dxa"/>
          </w:tcPr>
          <w:p>
            <w:pPr>
              <w:pStyle w:val="0"/>
            </w:pPr>
            <w:r>
              <w:rPr>
                <w:sz w:val="20"/>
              </w:rPr>
              <w:t xml:space="preserve">ул. Каширина, 6</w:t>
            </w:r>
          </w:p>
        </w:tc>
      </w:tr>
      <w:tr>
        <w:tc>
          <w:tcPr>
            <w:tcW w:w="594" w:type="dxa"/>
          </w:tcPr>
          <w:p>
            <w:pPr>
              <w:pStyle w:val="0"/>
              <w:jc w:val="center"/>
            </w:pPr>
            <w:r>
              <w:rPr>
                <w:sz w:val="20"/>
              </w:rPr>
              <w:t xml:space="preserve">66</w:t>
            </w:r>
          </w:p>
        </w:tc>
        <w:tc>
          <w:tcPr>
            <w:tcW w:w="5326" w:type="dxa"/>
          </w:tcPr>
          <w:p>
            <w:pPr>
              <w:pStyle w:val="0"/>
            </w:pPr>
            <w:r>
              <w:rPr>
                <w:sz w:val="20"/>
              </w:rPr>
              <w:t xml:space="preserve">"Здание поземельного банка", 1867 г., архитектор Корчагин</w:t>
            </w:r>
          </w:p>
        </w:tc>
        <w:tc>
          <w:tcPr>
            <w:tcW w:w="3118" w:type="dxa"/>
          </w:tcPr>
          <w:p>
            <w:pPr>
              <w:pStyle w:val="0"/>
            </w:pPr>
            <w:r>
              <w:rPr>
                <w:sz w:val="20"/>
              </w:rPr>
              <w:t xml:space="preserve">ул. Ленина, 22</w:t>
            </w:r>
          </w:p>
        </w:tc>
      </w:tr>
      <w:tr>
        <w:tc>
          <w:tcPr>
            <w:tcW w:w="594" w:type="dxa"/>
          </w:tcPr>
          <w:p>
            <w:pPr>
              <w:pStyle w:val="0"/>
              <w:jc w:val="center"/>
            </w:pPr>
            <w:r>
              <w:rPr>
                <w:sz w:val="20"/>
              </w:rPr>
              <w:t xml:space="preserve">67</w:t>
            </w:r>
          </w:p>
        </w:tc>
        <w:tc>
          <w:tcPr>
            <w:tcW w:w="5326" w:type="dxa"/>
          </w:tcPr>
          <w:p>
            <w:pPr>
              <w:pStyle w:val="0"/>
            </w:pPr>
            <w:r>
              <w:rPr>
                <w:sz w:val="20"/>
              </w:rPr>
              <w:t xml:space="preserve">"Здание клуба Всесословного собрания", 1860 г.</w:t>
            </w:r>
          </w:p>
        </w:tc>
        <w:tc>
          <w:tcPr>
            <w:tcW w:w="3118" w:type="dxa"/>
          </w:tcPr>
          <w:p>
            <w:pPr>
              <w:pStyle w:val="0"/>
            </w:pPr>
            <w:r>
              <w:rPr>
                <w:sz w:val="20"/>
              </w:rPr>
              <w:t xml:space="preserve">ул. Ленина, 28</w:t>
            </w:r>
          </w:p>
        </w:tc>
      </w:tr>
      <w:tr>
        <w:tc>
          <w:tcPr>
            <w:tcW w:w="594" w:type="dxa"/>
          </w:tcPr>
          <w:p>
            <w:pPr>
              <w:pStyle w:val="0"/>
              <w:jc w:val="center"/>
            </w:pPr>
            <w:r>
              <w:rPr>
                <w:sz w:val="20"/>
              </w:rPr>
              <w:t xml:space="preserve">68</w:t>
            </w:r>
          </w:p>
        </w:tc>
        <w:tc>
          <w:tcPr>
            <w:tcW w:w="5326" w:type="dxa"/>
          </w:tcPr>
          <w:p>
            <w:pPr>
              <w:pStyle w:val="0"/>
            </w:pPr>
            <w:r>
              <w:rPr>
                <w:sz w:val="20"/>
              </w:rPr>
              <w:t xml:space="preserve">"Здание банка С.Живаго", 1913 - 1917 гг.</w:t>
            </w:r>
          </w:p>
        </w:tc>
        <w:tc>
          <w:tcPr>
            <w:tcW w:w="3118" w:type="dxa"/>
          </w:tcPr>
          <w:p>
            <w:pPr>
              <w:pStyle w:val="0"/>
            </w:pPr>
            <w:r>
              <w:rPr>
                <w:sz w:val="20"/>
              </w:rPr>
              <w:t xml:space="preserve">ул. Ленина, 30</w:t>
            </w:r>
          </w:p>
        </w:tc>
      </w:tr>
      <w:tr>
        <w:tc>
          <w:tcPr>
            <w:tcW w:w="594" w:type="dxa"/>
          </w:tcPr>
          <w:p>
            <w:pPr>
              <w:pStyle w:val="0"/>
              <w:jc w:val="center"/>
            </w:pPr>
            <w:r>
              <w:rPr>
                <w:sz w:val="20"/>
              </w:rPr>
              <w:t xml:space="preserve">69</w:t>
            </w:r>
          </w:p>
        </w:tc>
        <w:tc>
          <w:tcPr>
            <w:tcW w:w="5326" w:type="dxa"/>
          </w:tcPr>
          <w:p>
            <w:pPr>
              <w:pStyle w:val="0"/>
            </w:pPr>
            <w:r>
              <w:rPr>
                <w:sz w:val="20"/>
              </w:rPr>
              <w:t xml:space="preserve">"Здание женской частной гимназии - 1790 г."</w:t>
            </w:r>
          </w:p>
        </w:tc>
        <w:tc>
          <w:tcPr>
            <w:tcW w:w="3118" w:type="dxa"/>
          </w:tcPr>
          <w:p>
            <w:pPr>
              <w:pStyle w:val="0"/>
            </w:pPr>
            <w:r>
              <w:rPr>
                <w:sz w:val="20"/>
              </w:rPr>
              <w:t xml:space="preserve">ул. Ленина, 32</w:t>
            </w:r>
          </w:p>
        </w:tc>
      </w:tr>
      <w:tr>
        <w:tc>
          <w:tcPr>
            <w:tcW w:w="594" w:type="dxa"/>
          </w:tcPr>
          <w:p>
            <w:pPr>
              <w:pStyle w:val="0"/>
              <w:jc w:val="center"/>
            </w:pPr>
            <w:r>
              <w:rPr>
                <w:sz w:val="20"/>
              </w:rPr>
              <w:t xml:space="preserve">70</w:t>
            </w:r>
          </w:p>
        </w:tc>
        <w:tc>
          <w:tcPr>
            <w:tcW w:w="5326" w:type="dxa"/>
          </w:tcPr>
          <w:p>
            <w:pPr>
              <w:pStyle w:val="0"/>
            </w:pPr>
            <w:r>
              <w:rPr>
                <w:sz w:val="20"/>
              </w:rPr>
              <w:t xml:space="preserve">"Здание окружного суда", 1898 г.</w:t>
            </w:r>
          </w:p>
        </w:tc>
        <w:tc>
          <w:tcPr>
            <w:tcW w:w="3118" w:type="dxa"/>
          </w:tcPr>
          <w:p>
            <w:pPr>
              <w:pStyle w:val="0"/>
            </w:pPr>
            <w:r>
              <w:rPr>
                <w:sz w:val="20"/>
              </w:rPr>
              <w:t xml:space="preserve">ул. Ленина, 37</w:t>
            </w:r>
          </w:p>
        </w:tc>
      </w:tr>
      <w:tr>
        <w:tc>
          <w:tcPr>
            <w:tcW w:w="594" w:type="dxa"/>
          </w:tcPr>
          <w:p>
            <w:pPr>
              <w:pStyle w:val="0"/>
              <w:jc w:val="center"/>
            </w:pPr>
            <w:r>
              <w:rPr>
                <w:sz w:val="20"/>
              </w:rPr>
              <w:t xml:space="preserve">71</w:t>
            </w:r>
          </w:p>
        </w:tc>
        <w:tc>
          <w:tcPr>
            <w:tcW w:w="5326" w:type="dxa"/>
          </w:tcPr>
          <w:p>
            <w:pPr>
              <w:pStyle w:val="0"/>
            </w:pPr>
            <w:r>
              <w:rPr>
                <w:sz w:val="20"/>
              </w:rPr>
              <w:t xml:space="preserve">"Здание прогимназии", 1890 г.</w:t>
            </w:r>
          </w:p>
        </w:tc>
        <w:tc>
          <w:tcPr>
            <w:tcW w:w="3118" w:type="dxa"/>
          </w:tcPr>
          <w:p>
            <w:pPr>
              <w:pStyle w:val="0"/>
            </w:pPr>
            <w:r>
              <w:rPr>
                <w:sz w:val="20"/>
              </w:rPr>
              <w:t xml:space="preserve">ул. Николодворянская, 19/40</w:t>
            </w:r>
          </w:p>
        </w:tc>
      </w:tr>
      <w:tr>
        <w:tc>
          <w:tcPr>
            <w:tcW w:w="594" w:type="dxa"/>
          </w:tcPr>
          <w:p>
            <w:pPr>
              <w:pStyle w:val="0"/>
              <w:jc w:val="center"/>
            </w:pPr>
            <w:r>
              <w:rPr>
                <w:sz w:val="20"/>
              </w:rPr>
              <w:t xml:space="preserve">72</w:t>
            </w:r>
          </w:p>
        </w:tc>
        <w:tc>
          <w:tcPr>
            <w:tcW w:w="5326" w:type="dxa"/>
          </w:tcPr>
          <w:p>
            <w:pPr>
              <w:pStyle w:val="0"/>
            </w:pPr>
            <w:r>
              <w:rPr>
                <w:sz w:val="20"/>
              </w:rPr>
              <w:t xml:space="preserve">"Общественное здание", первая половина XIX - начало XX в.</w:t>
            </w:r>
          </w:p>
        </w:tc>
        <w:tc>
          <w:tcPr>
            <w:tcW w:w="3118" w:type="dxa"/>
          </w:tcPr>
          <w:p>
            <w:pPr>
              <w:pStyle w:val="0"/>
            </w:pPr>
            <w:r>
              <w:rPr>
                <w:sz w:val="20"/>
              </w:rPr>
              <w:t xml:space="preserve">ул. Николодворянская, 19/40</w:t>
            </w:r>
          </w:p>
        </w:tc>
      </w:tr>
      <w:tr>
        <w:tc>
          <w:tcPr>
            <w:tcW w:w="594" w:type="dxa"/>
          </w:tcPr>
          <w:p>
            <w:pPr>
              <w:pStyle w:val="0"/>
              <w:jc w:val="center"/>
            </w:pPr>
            <w:r>
              <w:rPr>
                <w:sz w:val="20"/>
              </w:rPr>
              <w:t xml:space="preserve">73</w:t>
            </w:r>
          </w:p>
        </w:tc>
        <w:tc>
          <w:tcPr>
            <w:tcW w:w="5326" w:type="dxa"/>
          </w:tcPr>
          <w:p>
            <w:pPr>
              <w:pStyle w:val="0"/>
            </w:pPr>
            <w:r>
              <w:rPr>
                <w:sz w:val="20"/>
              </w:rPr>
              <w:t xml:space="preserve">"Здание госпиталя", 1829 г.</w:t>
            </w:r>
          </w:p>
        </w:tc>
        <w:tc>
          <w:tcPr>
            <w:tcW w:w="3118" w:type="dxa"/>
          </w:tcPr>
          <w:p>
            <w:pPr>
              <w:pStyle w:val="0"/>
            </w:pPr>
            <w:r>
              <w:rPr>
                <w:sz w:val="20"/>
              </w:rPr>
              <w:t xml:space="preserve">Первомайский пр-т, 25</w:t>
            </w:r>
          </w:p>
        </w:tc>
      </w:tr>
      <w:tr>
        <w:tc>
          <w:tcPr>
            <w:tcW w:w="594" w:type="dxa"/>
          </w:tcPr>
          <w:p>
            <w:pPr>
              <w:pStyle w:val="0"/>
              <w:jc w:val="center"/>
            </w:pPr>
            <w:r>
              <w:rPr>
                <w:sz w:val="20"/>
              </w:rPr>
              <w:t xml:space="preserve">74</w:t>
            </w:r>
          </w:p>
        </w:tc>
        <w:tc>
          <w:tcPr>
            <w:tcW w:w="5326" w:type="dxa"/>
          </w:tcPr>
          <w:p>
            <w:pPr>
              <w:pStyle w:val="0"/>
            </w:pPr>
            <w:r>
              <w:rPr>
                <w:sz w:val="20"/>
              </w:rPr>
              <w:t xml:space="preserve">"Жилой дом", 1867 г.</w:t>
            </w:r>
          </w:p>
        </w:tc>
        <w:tc>
          <w:tcPr>
            <w:tcW w:w="3118" w:type="dxa"/>
          </w:tcPr>
          <w:p>
            <w:pPr>
              <w:pStyle w:val="0"/>
            </w:pPr>
            <w:r>
              <w:rPr>
                <w:sz w:val="20"/>
              </w:rPr>
              <w:t xml:space="preserve">Первомайский пр-т, 30</w:t>
            </w:r>
          </w:p>
        </w:tc>
      </w:tr>
      <w:tr>
        <w:tc>
          <w:tcPr>
            <w:tcW w:w="594" w:type="dxa"/>
          </w:tcPr>
          <w:p>
            <w:pPr>
              <w:pStyle w:val="0"/>
              <w:jc w:val="center"/>
            </w:pPr>
            <w:r>
              <w:rPr>
                <w:sz w:val="20"/>
              </w:rPr>
              <w:t xml:space="preserve">75</w:t>
            </w:r>
          </w:p>
        </w:tc>
        <w:tc>
          <w:tcPr>
            <w:tcW w:w="5326" w:type="dxa"/>
          </w:tcPr>
          <w:p>
            <w:pPr>
              <w:pStyle w:val="0"/>
            </w:pPr>
            <w:r>
              <w:rPr>
                <w:sz w:val="20"/>
              </w:rPr>
              <w:t xml:space="preserve">"Дом Рюмина", первая половина XIX в.</w:t>
            </w:r>
          </w:p>
        </w:tc>
        <w:tc>
          <w:tcPr>
            <w:tcW w:w="3118" w:type="dxa"/>
          </w:tcPr>
          <w:p>
            <w:pPr>
              <w:pStyle w:val="0"/>
            </w:pPr>
            <w:r>
              <w:rPr>
                <w:sz w:val="20"/>
              </w:rPr>
              <w:t xml:space="preserve">ул. Полонского, 1/54</w:t>
            </w:r>
          </w:p>
        </w:tc>
      </w:tr>
      <w:tr>
        <w:tc>
          <w:tcPr>
            <w:tcW w:w="594" w:type="dxa"/>
          </w:tcPr>
          <w:p>
            <w:pPr>
              <w:pStyle w:val="0"/>
              <w:jc w:val="center"/>
            </w:pPr>
            <w:r>
              <w:rPr>
                <w:sz w:val="20"/>
              </w:rPr>
              <w:t xml:space="preserve">76</w:t>
            </w:r>
          </w:p>
        </w:tc>
        <w:tc>
          <w:tcPr>
            <w:tcW w:w="5326" w:type="dxa"/>
          </w:tcPr>
          <w:p>
            <w:pPr>
              <w:pStyle w:val="0"/>
            </w:pPr>
            <w:r>
              <w:rPr>
                <w:sz w:val="20"/>
              </w:rPr>
              <w:t xml:space="preserve">"Родильный дом", 1898 - 1900 гг.</w:t>
            </w:r>
          </w:p>
        </w:tc>
        <w:tc>
          <w:tcPr>
            <w:tcW w:w="3118" w:type="dxa"/>
          </w:tcPr>
          <w:p>
            <w:pPr>
              <w:pStyle w:val="0"/>
            </w:pPr>
            <w:r>
              <w:rPr>
                <w:sz w:val="20"/>
              </w:rPr>
              <w:t xml:space="preserve">ул. Полонского, 7</w:t>
            </w:r>
          </w:p>
        </w:tc>
      </w:tr>
      <w:tr>
        <w:tc>
          <w:tcPr>
            <w:tcW w:w="594" w:type="dxa"/>
          </w:tcPr>
          <w:p>
            <w:pPr>
              <w:pStyle w:val="0"/>
              <w:jc w:val="center"/>
            </w:pPr>
            <w:r>
              <w:rPr>
                <w:sz w:val="20"/>
              </w:rPr>
              <w:t xml:space="preserve">77</w:t>
            </w:r>
          </w:p>
        </w:tc>
        <w:tc>
          <w:tcPr>
            <w:tcW w:w="5326" w:type="dxa"/>
          </w:tcPr>
          <w:p>
            <w:pPr>
              <w:pStyle w:val="0"/>
            </w:pPr>
            <w:r>
              <w:rPr>
                <w:sz w:val="20"/>
              </w:rPr>
              <w:t xml:space="preserve">"Здание водолечебницы", 1905 г.</w:t>
            </w:r>
          </w:p>
        </w:tc>
        <w:tc>
          <w:tcPr>
            <w:tcW w:w="3118" w:type="dxa"/>
          </w:tcPr>
          <w:p>
            <w:pPr>
              <w:pStyle w:val="0"/>
            </w:pPr>
            <w:r>
              <w:rPr>
                <w:sz w:val="20"/>
              </w:rPr>
              <w:t xml:space="preserve">ул. Полонского, 13</w:t>
            </w:r>
          </w:p>
        </w:tc>
      </w:tr>
      <w:tr>
        <w:tc>
          <w:tcPr>
            <w:tcW w:w="594" w:type="dxa"/>
          </w:tcPr>
          <w:p>
            <w:pPr>
              <w:pStyle w:val="0"/>
              <w:jc w:val="center"/>
            </w:pPr>
            <w:r>
              <w:rPr>
                <w:sz w:val="20"/>
              </w:rPr>
              <w:t xml:space="preserve">78</w:t>
            </w:r>
          </w:p>
        </w:tc>
        <w:tc>
          <w:tcPr>
            <w:tcW w:w="5326" w:type="dxa"/>
          </w:tcPr>
          <w:p>
            <w:pPr>
              <w:pStyle w:val="0"/>
            </w:pPr>
            <w:r>
              <w:rPr>
                <w:sz w:val="20"/>
              </w:rPr>
              <w:t xml:space="preserve">"Здание театра", 1862 - 1870 гг.</w:t>
            </w:r>
          </w:p>
        </w:tc>
        <w:tc>
          <w:tcPr>
            <w:tcW w:w="3118" w:type="dxa"/>
          </w:tcPr>
          <w:p>
            <w:pPr>
              <w:pStyle w:val="0"/>
            </w:pPr>
            <w:r>
              <w:rPr>
                <w:sz w:val="20"/>
              </w:rPr>
              <w:t xml:space="preserve">ул. Соборная, 16</w:t>
            </w:r>
          </w:p>
        </w:tc>
      </w:tr>
      <w:tr>
        <w:tc>
          <w:tcPr>
            <w:tcW w:w="594" w:type="dxa"/>
          </w:tcPr>
          <w:p>
            <w:pPr>
              <w:pStyle w:val="0"/>
              <w:jc w:val="center"/>
            </w:pPr>
            <w:r>
              <w:rPr>
                <w:sz w:val="20"/>
              </w:rPr>
              <w:t xml:space="preserve">79</w:t>
            </w:r>
          </w:p>
        </w:tc>
        <w:tc>
          <w:tcPr>
            <w:tcW w:w="5326" w:type="dxa"/>
          </w:tcPr>
          <w:p>
            <w:pPr>
              <w:pStyle w:val="0"/>
            </w:pPr>
            <w:r>
              <w:rPr>
                <w:sz w:val="20"/>
              </w:rPr>
              <w:t xml:space="preserve">"Здание Государственного банка", 1840 г.</w:t>
            </w:r>
          </w:p>
        </w:tc>
        <w:tc>
          <w:tcPr>
            <w:tcW w:w="3118" w:type="dxa"/>
          </w:tcPr>
          <w:p>
            <w:pPr>
              <w:pStyle w:val="0"/>
            </w:pPr>
            <w:r>
              <w:rPr>
                <w:sz w:val="20"/>
              </w:rPr>
              <w:t xml:space="preserve">ул. Почтовая, 43/44</w:t>
            </w:r>
          </w:p>
        </w:tc>
      </w:tr>
      <w:tr>
        <w:tc>
          <w:tcPr>
            <w:tcW w:w="594" w:type="dxa"/>
          </w:tcPr>
          <w:p>
            <w:pPr>
              <w:pStyle w:val="0"/>
              <w:jc w:val="center"/>
            </w:pPr>
            <w:r>
              <w:rPr>
                <w:sz w:val="20"/>
              </w:rPr>
              <w:t xml:space="preserve">80</w:t>
            </w:r>
          </w:p>
        </w:tc>
        <w:tc>
          <w:tcPr>
            <w:tcW w:w="5326" w:type="dxa"/>
          </w:tcPr>
          <w:p>
            <w:pPr>
              <w:pStyle w:val="0"/>
            </w:pPr>
            <w:r>
              <w:rPr>
                <w:sz w:val="20"/>
              </w:rPr>
              <w:t xml:space="preserve">"Здание богадельни Титовых", конец XIX в.</w:t>
            </w:r>
          </w:p>
        </w:tc>
        <w:tc>
          <w:tcPr>
            <w:tcW w:w="3118" w:type="dxa"/>
          </w:tcPr>
          <w:p>
            <w:pPr>
              <w:pStyle w:val="0"/>
            </w:pPr>
            <w:r>
              <w:rPr>
                <w:sz w:val="20"/>
              </w:rPr>
              <w:t xml:space="preserve">ул. Свободы, 32</w:t>
            </w:r>
          </w:p>
        </w:tc>
      </w:tr>
      <w:tr>
        <w:tc>
          <w:tcPr>
            <w:tcW w:w="594" w:type="dxa"/>
          </w:tcPr>
          <w:p>
            <w:pPr>
              <w:pStyle w:val="0"/>
              <w:jc w:val="center"/>
            </w:pPr>
            <w:r>
              <w:rPr>
                <w:sz w:val="20"/>
              </w:rPr>
              <w:t xml:space="preserve">81</w:t>
            </w:r>
          </w:p>
        </w:tc>
        <w:tc>
          <w:tcPr>
            <w:tcW w:w="5326" w:type="dxa"/>
          </w:tcPr>
          <w:p>
            <w:pPr>
              <w:pStyle w:val="0"/>
            </w:pPr>
            <w:r>
              <w:rPr>
                <w:sz w:val="20"/>
              </w:rPr>
              <w:t xml:space="preserve">"Комплекс сооружений", последняя четверть XIX в.</w:t>
            </w:r>
          </w:p>
        </w:tc>
        <w:tc>
          <w:tcPr>
            <w:tcW w:w="3118" w:type="dxa"/>
          </w:tcPr>
          <w:p>
            <w:pPr>
              <w:pStyle w:val="0"/>
            </w:pPr>
            <w:r>
              <w:rPr>
                <w:sz w:val="20"/>
              </w:rPr>
              <w:t xml:space="preserve">ул. Свободы, 46</w:t>
            </w:r>
          </w:p>
        </w:tc>
      </w:tr>
      <w:tr>
        <w:tc>
          <w:tcPr>
            <w:tcW w:w="594" w:type="dxa"/>
          </w:tcPr>
          <w:p>
            <w:pPr>
              <w:pStyle w:val="0"/>
              <w:jc w:val="center"/>
            </w:pPr>
            <w:r>
              <w:rPr>
                <w:sz w:val="20"/>
              </w:rPr>
              <w:t xml:space="preserve">82</w:t>
            </w:r>
          </w:p>
        </w:tc>
        <w:tc>
          <w:tcPr>
            <w:tcW w:w="5326" w:type="dxa"/>
          </w:tcPr>
          <w:p>
            <w:pPr>
              <w:pStyle w:val="0"/>
            </w:pPr>
            <w:r>
              <w:rPr>
                <w:sz w:val="20"/>
              </w:rPr>
              <w:t xml:space="preserve">"Здание Епархиального женского училища", 1880 г.</w:t>
            </w:r>
          </w:p>
        </w:tc>
        <w:tc>
          <w:tcPr>
            <w:tcW w:w="3118" w:type="dxa"/>
          </w:tcPr>
          <w:p>
            <w:pPr>
              <w:pStyle w:val="0"/>
            </w:pPr>
            <w:r>
              <w:rPr>
                <w:sz w:val="20"/>
              </w:rPr>
              <w:t xml:space="preserve">ул. Свободы, 46</w:t>
            </w:r>
          </w:p>
        </w:tc>
      </w:tr>
      <w:tr>
        <w:tc>
          <w:tcPr>
            <w:tcW w:w="594" w:type="dxa"/>
          </w:tcPr>
          <w:p>
            <w:pPr>
              <w:pStyle w:val="0"/>
              <w:jc w:val="center"/>
            </w:pPr>
            <w:r>
              <w:rPr>
                <w:sz w:val="20"/>
              </w:rPr>
              <w:t xml:space="preserve">83</w:t>
            </w:r>
          </w:p>
        </w:tc>
        <w:tc>
          <w:tcPr>
            <w:tcW w:w="5326" w:type="dxa"/>
          </w:tcPr>
          <w:p>
            <w:pPr>
              <w:pStyle w:val="0"/>
            </w:pPr>
            <w:r>
              <w:rPr>
                <w:sz w:val="20"/>
              </w:rPr>
              <w:t xml:space="preserve">"Здание церкви", 1898 г.</w:t>
            </w:r>
          </w:p>
        </w:tc>
        <w:tc>
          <w:tcPr>
            <w:tcW w:w="3118" w:type="dxa"/>
          </w:tcPr>
          <w:p>
            <w:pPr>
              <w:pStyle w:val="0"/>
            </w:pPr>
            <w:r>
              <w:rPr>
                <w:sz w:val="20"/>
              </w:rPr>
              <w:t xml:space="preserve">ул. Свободы, 46</w:t>
            </w:r>
          </w:p>
        </w:tc>
      </w:tr>
      <w:tr>
        <w:tc>
          <w:tcPr>
            <w:tcW w:w="594" w:type="dxa"/>
          </w:tcPr>
          <w:p>
            <w:pPr>
              <w:pStyle w:val="0"/>
              <w:jc w:val="center"/>
            </w:pPr>
            <w:r>
              <w:rPr>
                <w:sz w:val="20"/>
              </w:rPr>
              <w:t xml:space="preserve">84</w:t>
            </w:r>
          </w:p>
        </w:tc>
        <w:tc>
          <w:tcPr>
            <w:tcW w:w="5326" w:type="dxa"/>
          </w:tcPr>
          <w:p>
            <w:pPr>
              <w:pStyle w:val="0"/>
            </w:pPr>
            <w:r>
              <w:rPr>
                <w:sz w:val="20"/>
              </w:rPr>
              <w:t xml:space="preserve">"Ильинская церковь", 1698 - 1699 гг.</w:t>
            </w:r>
          </w:p>
        </w:tc>
        <w:tc>
          <w:tcPr>
            <w:tcW w:w="3118" w:type="dxa"/>
          </w:tcPr>
          <w:p>
            <w:pPr>
              <w:pStyle w:val="0"/>
            </w:pPr>
            <w:r>
              <w:rPr>
                <w:sz w:val="20"/>
              </w:rPr>
              <w:t xml:space="preserve">пл. Соборная, 3</w:t>
            </w:r>
          </w:p>
        </w:tc>
      </w:tr>
      <w:tr>
        <w:tc>
          <w:tcPr>
            <w:tcW w:w="594" w:type="dxa"/>
          </w:tcPr>
          <w:p>
            <w:pPr>
              <w:pStyle w:val="0"/>
              <w:jc w:val="center"/>
            </w:pPr>
            <w:r>
              <w:rPr>
                <w:sz w:val="20"/>
              </w:rPr>
              <w:t xml:space="preserve">85</w:t>
            </w:r>
          </w:p>
        </w:tc>
        <w:tc>
          <w:tcPr>
            <w:tcW w:w="5326" w:type="dxa"/>
          </w:tcPr>
          <w:p>
            <w:pPr>
              <w:pStyle w:val="0"/>
            </w:pPr>
            <w:r>
              <w:rPr>
                <w:sz w:val="20"/>
              </w:rPr>
              <w:t xml:space="preserve">"Летний клуб Дворянского собрания с парком", 1905 г.</w:t>
            </w:r>
          </w:p>
        </w:tc>
        <w:tc>
          <w:tcPr>
            <w:tcW w:w="3118" w:type="dxa"/>
          </w:tcPr>
          <w:p>
            <w:pPr>
              <w:pStyle w:val="0"/>
            </w:pPr>
            <w:r>
              <w:rPr>
                <w:sz w:val="20"/>
              </w:rPr>
              <w:t xml:space="preserve">ул. Урицкого, 72</w:t>
            </w:r>
          </w:p>
        </w:tc>
      </w:tr>
      <w:tr>
        <w:tc>
          <w:tcPr>
            <w:tcW w:w="594" w:type="dxa"/>
          </w:tcPr>
          <w:p>
            <w:pPr>
              <w:pStyle w:val="0"/>
              <w:jc w:val="center"/>
            </w:pPr>
            <w:r>
              <w:rPr>
                <w:sz w:val="20"/>
              </w:rPr>
              <w:t xml:space="preserve">86</w:t>
            </w:r>
          </w:p>
        </w:tc>
        <w:tc>
          <w:tcPr>
            <w:tcW w:w="5326" w:type="dxa"/>
          </w:tcPr>
          <w:p>
            <w:pPr>
              <w:pStyle w:val="0"/>
            </w:pPr>
            <w:r>
              <w:rPr>
                <w:sz w:val="20"/>
              </w:rPr>
              <w:t xml:space="preserve">"Римско-католический костел", 1893 - 1894 гг.</w:t>
            </w:r>
          </w:p>
        </w:tc>
        <w:tc>
          <w:tcPr>
            <w:tcW w:w="3118" w:type="dxa"/>
          </w:tcPr>
          <w:p>
            <w:pPr>
              <w:pStyle w:val="0"/>
            </w:pPr>
            <w:r>
              <w:rPr>
                <w:sz w:val="20"/>
              </w:rPr>
              <w:t xml:space="preserve">ул. Щедрина, 5</w:t>
            </w:r>
          </w:p>
        </w:tc>
      </w:tr>
      <w:tr>
        <w:tc>
          <w:tcPr>
            <w:tcW w:w="594" w:type="dxa"/>
          </w:tcPr>
          <w:p>
            <w:pPr>
              <w:pStyle w:val="0"/>
              <w:jc w:val="center"/>
            </w:pPr>
            <w:r>
              <w:rPr>
                <w:sz w:val="20"/>
              </w:rPr>
              <w:t xml:space="preserve">87</w:t>
            </w:r>
          </w:p>
        </w:tc>
        <w:tc>
          <w:tcPr>
            <w:tcW w:w="5326" w:type="dxa"/>
          </w:tcPr>
          <w:p>
            <w:pPr>
              <w:pStyle w:val="0"/>
            </w:pPr>
            <w:r>
              <w:rPr>
                <w:sz w:val="20"/>
              </w:rPr>
              <w:t xml:space="preserve">"Ансамбль Соборной площади", конец XVIII в.</w:t>
            </w:r>
          </w:p>
        </w:tc>
        <w:tc>
          <w:tcPr>
            <w:tcW w:w="3118" w:type="dxa"/>
          </w:tcPr>
          <w:p>
            <w:pPr>
              <w:pStyle w:val="0"/>
            </w:pPr>
            <w:r>
              <w:rPr>
                <w:sz w:val="20"/>
              </w:rPr>
              <w:t xml:space="preserve">пл. Соборная</w:t>
            </w:r>
          </w:p>
        </w:tc>
      </w:tr>
      <w:tr>
        <w:tc>
          <w:tcPr>
            <w:tcW w:w="594" w:type="dxa"/>
          </w:tcPr>
          <w:p>
            <w:pPr>
              <w:pStyle w:val="0"/>
              <w:jc w:val="center"/>
            </w:pPr>
            <w:r>
              <w:rPr>
                <w:sz w:val="20"/>
              </w:rPr>
              <w:t xml:space="preserve">88</w:t>
            </w:r>
          </w:p>
        </w:tc>
        <w:tc>
          <w:tcPr>
            <w:tcW w:w="5326" w:type="dxa"/>
          </w:tcPr>
          <w:p>
            <w:pPr>
              <w:pStyle w:val="0"/>
            </w:pPr>
            <w:r>
              <w:rPr>
                <w:sz w:val="20"/>
              </w:rPr>
              <w:t xml:space="preserve">"Здание присутственных мест", конец XVIII в., входящий в состав "Ансамбль Соборной площади", конец XVIII в.</w:t>
            </w:r>
          </w:p>
        </w:tc>
        <w:tc>
          <w:tcPr>
            <w:tcW w:w="3118" w:type="dxa"/>
          </w:tcPr>
          <w:p>
            <w:pPr>
              <w:pStyle w:val="0"/>
            </w:pPr>
            <w:r>
              <w:rPr>
                <w:sz w:val="20"/>
              </w:rPr>
              <w:t xml:space="preserve">Соборная пл., 21</w:t>
            </w:r>
          </w:p>
        </w:tc>
      </w:tr>
      <w:tr>
        <w:tc>
          <w:tcPr>
            <w:tcW w:w="594" w:type="dxa"/>
          </w:tcPr>
          <w:p>
            <w:pPr>
              <w:pStyle w:val="0"/>
              <w:jc w:val="center"/>
            </w:pPr>
            <w:r>
              <w:rPr>
                <w:sz w:val="20"/>
              </w:rPr>
              <w:t xml:space="preserve">89</w:t>
            </w:r>
          </w:p>
        </w:tc>
        <w:tc>
          <w:tcPr>
            <w:tcW w:w="5326" w:type="dxa"/>
          </w:tcPr>
          <w:p>
            <w:pPr>
              <w:pStyle w:val="0"/>
            </w:pPr>
            <w:r>
              <w:rPr>
                <w:sz w:val="20"/>
              </w:rPr>
              <w:t xml:space="preserve">"Здание женской тюрьмы", первая половина XIX в., входящий в состав "Ансамбль Соборной площади", конец XVIII в.</w:t>
            </w:r>
          </w:p>
        </w:tc>
        <w:tc>
          <w:tcPr>
            <w:tcW w:w="3118" w:type="dxa"/>
          </w:tcPr>
          <w:p>
            <w:pPr>
              <w:pStyle w:val="0"/>
            </w:pPr>
            <w:r>
              <w:rPr>
                <w:sz w:val="20"/>
              </w:rPr>
              <w:t xml:space="preserve">Соборная пл., 17</w:t>
            </w:r>
          </w:p>
        </w:tc>
      </w:tr>
      <w:tr>
        <w:tc>
          <w:tcPr>
            <w:tcW w:w="594" w:type="dxa"/>
          </w:tcPr>
          <w:p>
            <w:pPr>
              <w:pStyle w:val="0"/>
              <w:jc w:val="center"/>
            </w:pPr>
            <w:r>
              <w:rPr>
                <w:sz w:val="20"/>
              </w:rPr>
              <w:t xml:space="preserve">90</w:t>
            </w:r>
          </w:p>
        </w:tc>
        <w:tc>
          <w:tcPr>
            <w:tcW w:w="5326" w:type="dxa"/>
          </w:tcPr>
          <w:p>
            <w:pPr>
              <w:pStyle w:val="0"/>
            </w:pPr>
            <w:r>
              <w:rPr>
                <w:sz w:val="20"/>
              </w:rPr>
              <w:t xml:space="preserve">"Ансамбль площади Ленина", первая половина XIX - середина XIX века</w:t>
            </w:r>
          </w:p>
        </w:tc>
        <w:tc>
          <w:tcPr>
            <w:tcW w:w="3118" w:type="dxa"/>
          </w:tcPr>
          <w:p>
            <w:pPr>
              <w:pStyle w:val="0"/>
            </w:pPr>
            <w:r>
              <w:rPr>
                <w:sz w:val="20"/>
              </w:rPr>
              <w:t xml:space="preserve">ул. Кольцова, 2, 4, 6, 10, 12, 14,16;</w:t>
            </w:r>
          </w:p>
          <w:p>
            <w:pPr>
              <w:pStyle w:val="0"/>
            </w:pPr>
            <w:r>
              <w:rPr>
                <w:sz w:val="20"/>
              </w:rPr>
              <w:t xml:space="preserve">ул. Краснорядская, 1/71, 3, 5, 7, 9, 11, 13, 15, 17, 19, 21</w:t>
            </w:r>
          </w:p>
        </w:tc>
      </w:tr>
      <w:tr>
        <w:tc>
          <w:tcPr>
            <w:tcW w:w="594" w:type="dxa"/>
          </w:tcPr>
          <w:p>
            <w:pPr>
              <w:pStyle w:val="0"/>
              <w:jc w:val="center"/>
            </w:pPr>
            <w:r>
              <w:rPr>
                <w:sz w:val="20"/>
              </w:rPr>
              <w:t xml:space="preserve">91</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2</w:t>
            </w:r>
          </w:p>
        </w:tc>
      </w:tr>
      <w:tr>
        <w:tc>
          <w:tcPr>
            <w:tcW w:w="594" w:type="dxa"/>
          </w:tcPr>
          <w:p>
            <w:pPr>
              <w:pStyle w:val="0"/>
              <w:jc w:val="center"/>
            </w:pPr>
            <w:r>
              <w:rPr>
                <w:sz w:val="20"/>
              </w:rPr>
              <w:t xml:space="preserve">92</w:t>
            </w:r>
          </w:p>
        </w:tc>
        <w:tc>
          <w:tcPr>
            <w:tcW w:w="5326" w:type="dxa"/>
          </w:tcPr>
          <w:p>
            <w:pPr>
              <w:pStyle w:val="0"/>
            </w:pPr>
            <w:r>
              <w:rPr>
                <w:sz w:val="20"/>
              </w:rPr>
              <w:t xml:space="preserve">"Жилой дом",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4</w:t>
            </w:r>
          </w:p>
        </w:tc>
      </w:tr>
      <w:tr>
        <w:tc>
          <w:tcPr>
            <w:tcW w:w="594" w:type="dxa"/>
          </w:tcPr>
          <w:p>
            <w:pPr>
              <w:pStyle w:val="0"/>
              <w:jc w:val="center"/>
            </w:pPr>
            <w:r>
              <w:rPr>
                <w:sz w:val="20"/>
              </w:rPr>
              <w:t xml:space="preserve">93</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6</w:t>
            </w:r>
          </w:p>
        </w:tc>
      </w:tr>
      <w:tr>
        <w:tc>
          <w:tcPr>
            <w:tcW w:w="594" w:type="dxa"/>
          </w:tcPr>
          <w:p>
            <w:pPr>
              <w:pStyle w:val="0"/>
              <w:jc w:val="center"/>
            </w:pPr>
            <w:r>
              <w:rPr>
                <w:sz w:val="20"/>
              </w:rPr>
              <w:t xml:space="preserve">94</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10</w:t>
            </w:r>
          </w:p>
        </w:tc>
      </w:tr>
      <w:tr>
        <w:tc>
          <w:tcPr>
            <w:tcW w:w="594" w:type="dxa"/>
          </w:tcPr>
          <w:p>
            <w:pPr>
              <w:pStyle w:val="0"/>
              <w:jc w:val="center"/>
            </w:pPr>
            <w:r>
              <w:rPr>
                <w:sz w:val="20"/>
              </w:rPr>
              <w:t xml:space="preserve">95</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12</w:t>
            </w:r>
          </w:p>
        </w:tc>
      </w:tr>
      <w:tr>
        <w:tc>
          <w:tcPr>
            <w:tcW w:w="594" w:type="dxa"/>
          </w:tcPr>
          <w:p>
            <w:pPr>
              <w:pStyle w:val="0"/>
              <w:jc w:val="center"/>
            </w:pPr>
            <w:r>
              <w:rPr>
                <w:sz w:val="20"/>
              </w:rPr>
              <w:t xml:space="preserve">96</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Кольцова, д. 14</w:t>
            </w:r>
          </w:p>
        </w:tc>
      </w:tr>
      <w:tr>
        <w:tc>
          <w:tcPr>
            <w:tcW w:w="594" w:type="dxa"/>
          </w:tcPr>
          <w:p>
            <w:pPr>
              <w:pStyle w:val="0"/>
              <w:jc w:val="center"/>
            </w:pPr>
            <w:r>
              <w:rPr>
                <w:sz w:val="20"/>
              </w:rPr>
              <w:t xml:space="preserve">97</w:t>
            </w:r>
          </w:p>
        </w:tc>
        <w:tc>
          <w:tcPr>
            <w:tcW w:w="5326" w:type="dxa"/>
          </w:tcPr>
          <w:p>
            <w:pPr>
              <w:pStyle w:val="0"/>
            </w:pPr>
            <w:r>
              <w:rPr>
                <w:sz w:val="20"/>
              </w:rPr>
              <w:t xml:space="preserve">"Жилой дом", вторая четверть XIX в., входящий в состав "Ансамбль площади Ленина", первая половина XIX - середина XIX века</w:t>
            </w:r>
          </w:p>
        </w:tc>
        <w:tc>
          <w:tcPr>
            <w:tcW w:w="3118" w:type="dxa"/>
          </w:tcPr>
          <w:p>
            <w:pPr>
              <w:pStyle w:val="0"/>
            </w:pPr>
            <w:r>
              <w:rPr>
                <w:sz w:val="20"/>
              </w:rPr>
              <w:t xml:space="preserve">ул. Сенная, д. 2/16</w:t>
            </w:r>
          </w:p>
        </w:tc>
      </w:tr>
      <w:tr>
        <w:tc>
          <w:tcPr>
            <w:tcW w:w="594" w:type="dxa"/>
          </w:tcPr>
          <w:p>
            <w:pPr>
              <w:pStyle w:val="0"/>
              <w:jc w:val="center"/>
            </w:pPr>
            <w:r>
              <w:rPr>
                <w:sz w:val="20"/>
              </w:rPr>
              <w:t xml:space="preserve">98</w:t>
            </w:r>
          </w:p>
        </w:tc>
        <w:tc>
          <w:tcPr>
            <w:tcW w:w="5326" w:type="dxa"/>
          </w:tcPr>
          <w:p>
            <w:pPr>
              <w:pStyle w:val="0"/>
            </w:pPr>
            <w:r>
              <w:rPr>
                <w:sz w:val="20"/>
              </w:rPr>
              <w:t xml:space="preserve">"Жилой дом", вторая половина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Горького, д. 71</w:t>
            </w:r>
          </w:p>
        </w:tc>
      </w:tr>
      <w:tr>
        <w:tc>
          <w:tcPr>
            <w:tcW w:w="594" w:type="dxa"/>
          </w:tcPr>
          <w:p>
            <w:pPr>
              <w:pStyle w:val="0"/>
              <w:jc w:val="center"/>
            </w:pPr>
            <w:r>
              <w:rPr>
                <w:sz w:val="20"/>
              </w:rPr>
              <w:t xml:space="preserve">99</w:t>
            </w:r>
          </w:p>
        </w:tc>
        <w:tc>
          <w:tcPr>
            <w:tcW w:w="5326" w:type="dxa"/>
          </w:tcPr>
          <w:p>
            <w:pPr>
              <w:pStyle w:val="0"/>
            </w:pPr>
            <w:r>
              <w:rPr>
                <w:sz w:val="20"/>
              </w:rPr>
              <w:t xml:space="preserve">"Жилой дом", вторая четверть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w:t>
            </w:r>
          </w:p>
        </w:tc>
      </w:tr>
      <w:tr>
        <w:tc>
          <w:tcPr>
            <w:tcW w:w="594" w:type="dxa"/>
          </w:tcPr>
          <w:p>
            <w:pPr>
              <w:pStyle w:val="0"/>
              <w:jc w:val="center"/>
            </w:pPr>
            <w:r>
              <w:rPr>
                <w:sz w:val="20"/>
              </w:rPr>
              <w:t xml:space="preserve">100</w:t>
            </w:r>
          </w:p>
        </w:tc>
        <w:tc>
          <w:tcPr>
            <w:tcW w:w="5326" w:type="dxa"/>
          </w:tcPr>
          <w:p>
            <w:pPr>
              <w:pStyle w:val="0"/>
            </w:pPr>
            <w:r>
              <w:rPr>
                <w:sz w:val="20"/>
              </w:rPr>
              <w:t xml:space="preserve">"Жилой дом",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3</w:t>
            </w:r>
          </w:p>
        </w:tc>
      </w:tr>
      <w:tr>
        <w:tc>
          <w:tcPr>
            <w:tcW w:w="594" w:type="dxa"/>
          </w:tcPr>
          <w:p>
            <w:pPr>
              <w:pStyle w:val="0"/>
              <w:jc w:val="center"/>
            </w:pPr>
            <w:r>
              <w:rPr>
                <w:sz w:val="20"/>
              </w:rPr>
              <w:t xml:space="preserve">101</w:t>
            </w:r>
          </w:p>
        </w:tc>
        <w:tc>
          <w:tcPr>
            <w:tcW w:w="5326" w:type="dxa"/>
          </w:tcPr>
          <w:p>
            <w:pPr>
              <w:pStyle w:val="0"/>
            </w:pPr>
            <w:r>
              <w:rPr>
                <w:sz w:val="20"/>
              </w:rPr>
              <w:t xml:space="preserve">"Жилой дом",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5</w:t>
            </w:r>
          </w:p>
        </w:tc>
      </w:tr>
      <w:tr>
        <w:tc>
          <w:tcPr>
            <w:tcW w:w="594" w:type="dxa"/>
          </w:tcPr>
          <w:p>
            <w:pPr>
              <w:pStyle w:val="0"/>
              <w:jc w:val="center"/>
            </w:pPr>
            <w:r>
              <w:rPr>
                <w:sz w:val="20"/>
              </w:rPr>
              <w:t xml:space="preserve">102</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7</w:t>
            </w:r>
          </w:p>
        </w:tc>
      </w:tr>
      <w:tr>
        <w:tc>
          <w:tcPr>
            <w:tcW w:w="594" w:type="dxa"/>
          </w:tcPr>
          <w:p>
            <w:pPr>
              <w:pStyle w:val="0"/>
              <w:jc w:val="center"/>
            </w:pPr>
            <w:r>
              <w:rPr>
                <w:sz w:val="20"/>
              </w:rPr>
              <w:t xml:space="preserve">103</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9</w:t>
            </w:r>
          </w:p>
        </w:tc>
      </w:tr>
      <w:tr>
        <w:tc>
          <w:tcPr>
            <w:tcW w:w="594" w:type="dxa"/>
          </w:tcPr>
          <w:p>
            <w:pPr>
              <w:pStyle w:val="0"/>
              <w:jc w:val="center"/>
            </w:pPr>
            <w:r>
              <w:rPr>
                <w:sz w:val="20"/>
              </w:rPr>
              <w:t xml:space="preserve">104</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11</w:t>
            </w:r>
          </w:p>
        </w:tc>
      </w:tr>
      <w:tr>
        <w:tc>
          <w:tcPr>
            <w:tcW w:w="594" w:type="dxa"/>
          </w:tcPr>
          <w:p>
            <w:pPr>
              <w:pStyle w:val="0"/>
              <w:jc w:val="center"/>
            </w:pPr>
            <w:r>
              <w:rPr>
                <w:sz w:val="20"/>
              </w:rPr>
              <w:t xml:space="preserve">105</w:t>
            </w:r>
          </w:p>
        </w:tc>
        <w:tc>
          <w:tcPr>
            <w:tcW w:w="5326" w:type="dxa"/>
          </w:tcPr>
          <w:p>
            <w:pPr>
              <w:pStyle w:val="0"/>
            </w:pPr>
            <w:r>
              <w:rPr>
                <w:sz w:val="20"/>
              </w:rPr>
              <w:t xml:space="preserve">"Жилой дом",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13</w:t>
            </w:r>
          </w:p>
        </w:tc>
      </w:tr>
      <w:tr>
        <w:tc>
          <w:tcPr>
            <w:tcW w:w="594" w:type="dxa"/>
          </w:tcPr>
          <w:p>
            <w:pPr>
              <w:pStyle w:val="0"/>
              <w:jc w:val="center"/>
            </w:pPr>
            <w:r>
              <w:rPr>
                <w:sz w:val="20"/>
              </w:rPr>
              <w:t xml:space="preserve">106</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15</w:t>
            </w:r>
          </w:p>
        </w:tc>
      </w:tr>
      <w:tr>
        <w:tc>
          <w:tcPr>
            <w:tcW w:w="594" w:type="dxa"/>
          </w:tcPr>
          <w:p>
            <w:pPr>
              <w:pStyle w:val="0"/>
              <w:jc w:val="center"/>
            </w:pPr>
            <w:r>
              <w:rPr>
                <w:sz w:val="20"/>
              </w:rPr>
              <w:t xml:space="preserve">107</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17</w:t>
            </w:r>
          </w:p>
        </w:tc>
      </w:tr>
      <w:tr>
        <w:tc>
          <w:tcPr>
            <w:tcW w:w="594" w:type="dxa"/>
          </w:tcPr>
          <w:p>
            <w:pPr>
              <w:pStyle w:val="0"/>
              <w:jc w:val="center"/>
            </w:pPr>
            <w:r>
              <w:rPr>
                <w:sz w:val="20"/>
              </w:rPr>
              <w:t xml:space="preserve">108</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19</w:t>
            </w:r>
          </w:p>
        </w:tc>
      </w:tr>
      <w:tr>
        <w:tc>
          <w:tcPr>
            <w:tcW w:w="594" w:type="dxa"/>
          </w:tcPr>
          <w:p>
            <w:pPr>
              <w:pStyle w:val="0"/>
              <w:jc w:val="center"/>
            </w:pPr>
            <w:r>
              <w:rPr>
                <w:sz w:val="20"/>
              </w:rPr>
              <w:t xml:space="preserve">109</w:t>
            </w:r>
          </w:p>
        </w:tc>
        <w:tc>
          <w:tcPr>
            <w:tcW w:w="5326" w:type="dxa"/>
          </w:tcPr>
          <w:p>
            <w:pPr>
              <w:pStyle w:val="0"/>
            </w:pPr>
            <w:r>
              <w:rPr>
                <w:sz w:val="20"/>
              </w:rPr>
              <w:t xml:space="preserve">"Жилой дом", первая половина XIX в. - середина XIX в., входящий в состав "Ансамбль площади Ленина", первая половина XIX - середина XIX века</w:t>
            </w:r>
          </w:p>
        </w:tc>
        <w:tc>
          <w:tcPr>
            <w:tcW w:w="3118" w:type="dxa"/>
          </w:tcPr>
          <w:p>
            <w:pPr>
              <w:pStyle w:val="0"/>
            </w:pPr>
            <w:r>
              <w:rPr>
                <w:sz w:val="20"/>
              </w:rPr>
              <w:t xml:space="preserve">ул. Краснорядская, д. 21</w:t>
            </w:r>
          </w:p>
        </w:tc>
      </w:tr>
      <w:tr>
        <w:tc>
          <w:tcPr>
            <w:tcW w:w="594" w:type="dxa"/>
          </w:tcPr>
          <w:p>
            <w:pPr>
              <w:pStyle w:val="0"/>
              <w:jc w:val="center"/>
            </w:pPr>
            <w:r>
              <w:rPr>
                <w:sz w:val="20"/>
              </w:rPr>
              <w:t xml:space="preserve">110</w:t>
            </w:r>
          </w:p>
        </w:tc>
        <w:tc>
          <w:tcPr>
            <w:tcW w:w="5326" w:type="dxa"/>
          </w:tcPr>
          <w:p>
            <w:pPr>
              <w:pStyle w:val="0"/>
            </w:pPr>
            <w:r>
              <w:rPr>
                <w:sz w:val="20"/>
              </w:rPr>
              <w:t xml:space="preserve">"Ансамбль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ул. Сенная</w:t>
            </w:r>
          </w:p>
        </w:tc>
      </w:tr>
      <w:tr>
        <w:tc>
          <w:tcPr>
            <w:tcW w:w="594" w:type="dxa"/>
          </w:tcPr>
          <w:p>
            <w:pPr>
              <w:pStyle w:val="0"/>
              <w:jc w:val="center"/>
            </w:pPr>
            <w:r>
              <w:rPr>
                <w:sz w:val="20"/>
              </w:rPr>
              <w:t xml:space="preserve">111</w:t>
            </w:r>
          </w:p>
        </w:tc>
        <w:tc>
          <w:tcPr>
            <w:tcW w:w="5326" w:type="dxa"/>
          </w:tcPr>
          <w:p>
            <w:pPr>
              <w:pStyle w:val="0"/>
            </w:pPr>
            <w:r>
              <w:rPr>
                <w:sz w:val="20"/>
              </w:rPr>
              <w:t xml:space="preserve">"Общественное здание", первая четверть XIX в. - третья четверть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1/117</w:t>
            </w:r>
          </w:p>
        </w:tc>
      </w:tr>
      <w:tr>
        <w:tc>
          <w:tcPr>
            <w:tcW w:w="594" w:type="dxa"/>
          </w:tcPr>
          <w:p>
            <w:pPr>
              <w:pStyle w:val="0"/>
              <w:jc w:val="center"/>
            </w:pPr>
            <w:r>
              <w:rPr>
                <w:sz w:val="20"/>
              </w:rPr>
              <w:t xml:space="preserve">112</w:t>
            </w:r>
          </w:p>
        </w:tc>
        <w:tc>
          <w:tcPr>
            <w:tcW w:w="5326" w:type="dxa"/>
          </w:tcPr>
          <w:p>
            <w:pPr>
              <w:pStyle w:val="0"/>
            </w:pPr>
            <w:r>
              <w:rPr>
                <w:sz w:val="20"/>
              </w:rPr>
              <w:t xml:space="preserve">"Общественное здание", первая четверть XIX в. - третья четверть XIX вв.; конец XIX 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3</w:t>
            </w:r>
          </w:p>
        </w:tc>
      </w:tr>
      <w:tr>
        <w:tc>
          <w:tcPr>
            <w:tcW w:w="594" w:type="dxa"/>
          </w:tcPr>
          <w:p>
            <w:pPr>
              <w:pStyle w:val="0"/>
              <w:jc w:val="center"/>
            </w:pPr>
            <w:r>
              <w:rPr>
                <w:sz w:val="20"/>
              </w:rPr>
              <w:t xml:space="preserve">113</w:t>
            </w:r>
          </w:p>
        </w:tc>
        <w:tc>
          <w:tcPr>
            <w:tcW w:w="5326" w:type="dxa"/>
          </w:tcPr>
          <w:p>
            <w:pPr>
              <w:pStyle w:val="0"/>
            </w:pPr>
            <w:r>
              <w:rPr>
                <w:sz w:val="20"/>
              </w:rPr>
              <w:t xml:space="preserve">"Общественное здание", первая четверть XIX в. - вторая половина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7</w:t>
            </w:r>
          </w:p>
        </w:tc>
      </w:tr>
      <w:tr>
        <w:tc>
          <w:tcPr>
            <w:tcW w:w="594" w:type="dxa"/>
          </w:tcPr>
          <w:p>
            <w:pPr>
              <w:pStyle w:val="0"/>
              <w:jc w:val="center"/>
            </w:pPr>
            <w:r>
              <w:rPr>
                <w:sz w:val="20"/>
              </w:rPr>
              <w:t xml:space="preserve">114</w:t>
            </w:r>
          </w:p>
        </w:tc>
        <w:tc>
          <w:tcPr>
            <w:tcW w:w="5326" w:type="dxa"/>
          </w:tcPr>
          <w:p>
            <w:pPr>
              <w:pStyle w:val="0"/>
            </w:pPr>
            <w:r>
              <w:rPr>
                <w:sz w:val="20"/>
              </w:rPr>
              <w:t xml:space="preserve">"Общественное здание", вторая половина XIX - начало XX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ул. Сенная, д. 1, лит. Л</w:t>
            </w:r>
          </w:p>
        </w:tc>
      </w:tr>
      <w:tr>
        <w:tc>
          <w:tcPr>
            <w:tcW w:w="594" w:type="dxa"/>
          </w:tcPr>
          <w:p>
            <w:pPr>
              <w:pStyle w:val="0"/>
              <w:jc w:val="center"/>
            </w:pPr>
            <w:r>
              <w:rPr>
                <w:sz w:val="20"/>
              </w:rPr>
              <w:t xml:space="preserve">115</w:t>
            </w:r>
          </w:p>
        </w:tc>
        <w:tc>
          <w:tcPr>
            <w:tcW w:w="5326" w:type="dxa"/>
          </w:tcPr>
          <w:p>
            <w:pPr>
              <w:pStyle w:val="0"/>
            </w:pPr>
            <w:r>
              <w:rPr>
                <w:sz w:val="20"/>
              </w:rPr>
              <w:t xml:space="preserve">"Жилое здание", первая четверть XIX - вторая половина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9</w:t>
            </w:r>
          </w:p>
        </w:tc>
      </w:tr>
      <w:tr>
        <w:tc>
          <w:tcPr>
            <w:tcW w:w="594" w:type="dxa"/>
          </w:tcPr>
          <w:p>
            <w:pPr>
              <w:pStyle w:val="0"/>
              <w:jc w:val="center"/>
            </w:pPr>
            <w:r>
              <w:rPr>
                <w:sz w:val="20"/>
              </w:rPr>
              <w:t xml:space="preserve">116</w:t>
            </w:r>
          </w:p>
        </w:tc>
        <w:tc>
          <w:tcPr>
            <w:tcW w:w="5326" w:type="dxa"/>
          </w:tcPr>
          <w:p>
            <w:pPr>
              <w:pStyle w:val="0"/>
            </w:pPr>
            <w:r>
              <w:rPr>
                <w:sz w:val="20"/>
              </w:rPr>
              <w:t xml:space="preserve">"Общественное здание", первая половина XIX - вторая половина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ул. Сенная, д. 1, лит. Л</w:t>
            </w:r>
          </w:p>
        </w:tc>
      </w:tr>
      <w:tr>
        <w:tc>
          <w:tcPr>
            <w:tcW w:w="594" w:type="dxa"/>
          </w:tcPr>
          <w:p>
            <w:pPr>
              <w:pStyle w:val="0"/>
              <w:jc w:val="center"/>
            </w:pPr>
            <w:r>
              <w:rPr>
                <w:sz w:val="20"/>
              </w:rPr>
              <w:t xml:space="preserve">117</w:t>
            </w:r>
          </w:p>
        </w:tc>
        <w:tc>
          <w:tcPr>
            <w:tcW w:w="5326" w:type="dxa"/>
          </w:tcPr>
          <w:p>
            <w:pPr>
              <w:pStyle w:val="0"/>
            </w:pPr>
            <w:r>
              <w:rPr>
                <w:sz w:val="20"/>
              </w:rPr>
              <w:t xml:space="preserve">"Жилое здание", середина XIX - начало XX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11</w:t>
            </w:r>
          </w:p>
        </w:tc>
      </w:tr>
      <w:tr>
        <w:tc>
          <w:tcPr>
            <w:tcW w:w="594" w:type="dxa"/>
          </w:tcPr>
          <w:p>
            <w:pPr>
              <w:pStyle w:val="0"/>
              <w:jc w:val="center"/>
            </w:pPr>
            <w:r>
              <w:rPr>
                <w:sz w:val="20"/>
              </w:rPr>
              <w:t xml:space="preserve">118</w:t>
            </w:r>
          </w:p>
        </w:tc>
        <w:tc>
          <w:tcPr>
            <w:tcW w:w="5326" w:type="dxa"/>
          </w:tcPr>
          <w:p>
            <w:pPr>
              <w:pStyle w:val="0"/>
            </w:pPr>
            <w:r>
              <w:rPr>
                <w:sz w:val="20"/>
              </w:rPr>
              <w:t xml:space="preserve">"Жилое здание", начало XIX 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ул. Сенная, д. 1, лит. О</w:t>
            </w:r>
          </w:p>
        </w:tc>
      </w:tr>
      <w:tr>
        <w:tc>
          <w:tcPr>
            <w:tcW w:w="594" w:type="dxa"/>
          </w:tcPr>
          <w:p>
            <w:pPr>
              <w:pStyle w:val="0"/>
              <w:jc w:val="center"/>
            </w:pPr>
            <w:r>
              <w:rPr>
                <w:sz w:val="20"/>
              </w:rPr>
              <w:t xml:space="preserve">119</w:t>
            </w:r>
          </w:p>
        </w:tc>
        <w:tc>
          <w:tcPr>
            <w:tcW w:w="5326" w:type="dxa"/>
          </w:tcPr>
          <w:p>
            <w:pPr>
              <w:pStyle w:val="0"/>
            </w:pPr>
            <w:r>
              <w:rPr>
                <w:sz w:val="20"/>
              </w:rPr>
              <w:t xml:space="preserve">"Жилое здание", 1929 г.,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13</w:t>
            </w:r>
          </w:p>
        </w:tc>
      </w:tr>
      <w:tr>
        <w:tc>
          <w:tcPr>
            <w:tcW w:w="594" w:type="dxa"/>
          </w:tcPr>
          <w:p>
            <w:pPr>
              <w:pStyle w:val="0"/>
              <w:jc w:val="center"/>
            </w:pPr>
            <w:r>
              <w:rPr>
                <w:sz w:val="20"/>
              </w:rPr>
              <w:t xml:space="preserve">120</w:t>
            </w:r>
          </w:p>
        </w:tc>
        <w:tc>
          <w:tcPr>
            <w:tcW w:w="5326" w:type="dxa"/>
          </w:tcPr>
          <w:p>
            <w:pPr>
              <w:pStyle w:val="0"/>
            </w:pPr>
            <w:r>
              <w:rPr>
                <w:sz w:val="20"/>
              </w:rPr>
              <w:t xml:space="preserve">"Общественное здание", третья четверть XIX - начало XX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14</w:t>
            </w:r>
          </w:p>
        </w:tc>
      </w:tr>
      <w:tr>
        <w:tc>
          <w:tcPr>
            <w:tcW w:w="594" w:type="dxa"/>
          </w:tcPr>
          <w:p>
            <w:pPr>
              <w:pStyle w:val="0"/>
              <w:jc w:val="center"/>
            </w:pPr>
            <w:r>
              <w:rPr>
                <w:sz w:val="20"/>
              </w:rPr>
              <w:t xml:space="preserve">121</w:t>
            </w:r>
          </w:p>
        </w:tc>
        <w:tc>
          <w:tcPr>
            <w:tcW w:w="5326" w:type="dxa"/>
          </w:tcPr>
          <w:p>
            <w:pPr>
              <w:pStyle w:val="0"/>
            </w:pPr>
            <w:r>
              <w:rPr>
                <w:sz w:val="20"/>
              </w:rPr>
              <w:t xml:space="preserve">"Общественное здание", середина XIX - вторая половина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15/21</w:t>
            </w:r>
          </w:p>
        </w:tc>
      </w:tr>
      <w:tr>
        <w:tc>
          <w:tcPr>
            <w:tcW w:w="594" w:type="dxa"/>
          </w:tcPr>
          <w:p>
            <w:pPr>
              <w:pStyle w:val="0"/>
              <w:jc w:val="center"/>
            </w:pPr>
            <w:r>
              <w:rPr>
                <w:sz w:val="20"/>
              </w:rPr>
              <w:t xml:space="preserve">122</w:t>
            </w:r>
          </w:p>
        </w:tc>
        <w:tc>
          <w:tcPr>
            <w:tcW w:w="5326" w:type="dxa"/>
          </w:tcPr>
          <w:p>
            <w:pPr>
              <w:pStyle w:val="0"/>
            </w:pPr>
            <w:r>
              <w:rPr>
                <w:sz w:val="20"/>
              </w:rPr>
              <w:t xml:space="preserve">"Общественное здание", 1935 - 1937 гг.,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17</w:t>
            </w:r>
          </w:p>
        </w:tc>
      </w:tr>
      <w:tr>
        <w:tc>
          <w:tcPr>
            <w:tcW w:w="594" w:type="dxa"/>
          </w:tcPr>
          <w:p>
            <w:pPr>
              <w:pStyle w:val="0"/>
              <w:jc w:val="center"/>
            </w:pPr>
            <w:r>
              <w:rPr>
                <w:sz w:val="20"/>
              </w:rPr>
              <w:t xml:space="preserve">123</w:t>
            </w:r>
          </w:p>
        </w:tc>
        <w:tc>
          <w:tcPr>
            <w:tcW w:w="5326" w:type="dxa"/>
          </w:tcPr>
          <w:p>
            <w:pPr>
              <w:pStyle w:val="0"/>
            </w:pPr>
            <w:r>
              <w:rPr>
                <w:sz w:val="20"/>
              </w:rPr>
              <w:t xml:space="preserve">"Общественное здание", третья четверть XIX - конец XIX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19</w:t>
            </w:r>
          </w:p>
        </w:tc>
      </w:tr>
      <w:tr>
        <w:tc>
          <w:tcPr>
            <w:tcW w:w="594" w:type="dxa"/>
          </w:tcPr>
          <w:p>
            <w:pPr>
              <w:pStyle w:val="0"/>
              <w:jc w:val="center"/>
            </w:pPr>
            <w:r>
              <w:rPr>
                <w:sz w:val="20"/>
              </w:rPr>
              <w:t xml:space="preserve">124</w:t>
            </w:r>
          </w:p>
        </w:tc>
        <w:tc>
          <w:tcPr>
            <w:tcW w:w="5326" w:type="dxa"/>
          </w:tcPr>
          <w:p>
            <w:pPr>
              <w:pStyle w:val="0"/>
            </w:pPr>
            <w:r>
              <w:rPr>
                <w:sz w:val="20"/>
              </w:rPr>
              <w:t xml:space="preserve">"Общественное здание", начало XX вв.,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21/24</w:t>
            </w:r>
          </w:p>
        </w:tc>
      </w:tr>
      <w:tr>
        <w:tc>
          <w:tcPr>
            <w:tcW w:w="594" w:type="dxa"/>
          </w:tcPr>
          <w:p>
            <w:pPr>
              <w:pStyle w:val="0"/>
              <w:jc w:val="center"/>
            </w:pPr>
            <w:r>
              <w:rPr>
                <w:sz w:val="20"/>
              </w:rPr>
              <w:t xml:space="preserve">125</w:t>
            </w:r>
          </w:p>
        </w:tc>
        <w:tc>
          <w:tcPr>
            <w:tcW w:w="5326" w:type="dxa"/>
          </w:tcPr>
          <w:p>
            <w:pPr>
              <w:pStyle w:val="0"/>
            </w:pPr>
            <w:r>
              <w:rPr>
                <w:sz w:val="20"/>
              </w:rPr>
              <w:t xml:space="preserve">"Общественное здание", начало XX 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22</w:t>
            </w:r>
          </w:p>
        </w:tc>
      </w:tr>
      <w:tr>
        <w:tc>
          <w:tcPr>
            <w:tcW w:w="594" w:type="dxa"/>
          </w:tcPr>
          <w:p>
            <w:pPr>
              <w:pStyle w:val="0"/>
              <w:jc w:val="center"/>
            </w:pPr>
            <w:r>
              <w:rPr>
                <w:sz w:val="20"/>
              </w:rPr>
              <w:t xml:space="preserve">126</w:t>
            </w:r>
          </w:p>
        </w:tc>
        <w:tc>
          <w:tcPr>
            <w:tcW w:w="5326" w:type="dxa"/>
          </w:tcPr>
          <w:p>
            <w:pPr>
              <w:pStyle w:val="0"/>
            </w:pPr>
            <w:r>
              <w:rPr>
                <w:sz w:val="20"/>
              </w:rPr>
              <w:t xml:space="preserve">"Жилое здание", последняя четверть XIX в., входящий в состав "Ансамбль Первомайского проспекта", первая половина XIX - первая половина XX вв., 1929 г., 1930 г.</w:t>
            </w:r>
          </w:p>
        </w:tc>
        <w:tc>
          <w:tcPr>
            <w:tcW w:w="3118" w:type="dxa"/>
          </w:tcPr>
          <w:p>
            <w:pPr>
              <w:pStyle w:val="0"/>
            </w:pPr>
            <w:r>
              <w:rPr>
                <w:sz w:val="20"/>
              </w:rPr>
              <w:t xml:space="preserve">Первомайский проспект, д. 24-26</w:t>
            </w:r>
          </w:p>
        </w:tc>
      </w:tr>
      <w:tr>
        <w:tc>
          <w:tcPr>
            <w:tcW w:w="594" w:type="dxa"/>
          </w:tcPr>
          <w:p>
            <w:pPr>
              <w:pStyle w:val="0"/>
              <w:jc w:val="center"/>
            </w:pPr>
            <w:r>
              <w:rPr>
                <w:sz w:val="20"/>
              </w:rPr>
              <w:t xml:space="preserve">127</w:t>
            </w:r>
          </w:p>
        </w:tc>
        <w:tc>
          <w:tcPr>
            <w:tcW w:w="5326" w:type="dxa"/>
          </w:tcPr>
          <w:p>
            <w:pPr>
              <w:pStyle w:val="0"/>
            </w:pPr>
            <w:r>
              <w:rPr>
                <w:sz w:val="20"/>
              </w:rPr>
              <w:t xml:space="preserve">"Ансамбль улицы Соборной", XIX век</w:t>
            </w:r>
          </w:p>
        </w:tc>
        <w:tc>
          <w:tcPr>
            <w:tcW w:w="3118" w:type="dxa"/>
          </w:tcPr>
          <w:p>
            <w:pPr>
              <w:pStyle w:val="0"/>
            </w:pPr>
            <w:r>
              <w:rPr>
                <w:sz w:val="20"/>
              </w:rPr>
              <w:t xml:space="preserve">г. Рязань, ул. Соборная</w:t>
            </w:r>
          </w:p>
        </w:tc>
      </w:tr>
      <w:tr>
        <w:tc>
          <w:tcPr>
            <w:tcW w:w="594" w:type="dxa"/>
          </w:tcPr>
          <w:p>
            <w:pPr>
              <w:pStyle w:val="0"/>
              <w:jc w:val="center"/>
            </w:pPr>
            <w:r>
              <w:rPr>
                <w:sz w:val="20"/>
              </w:rPr>
              <w:t xml:space="preserve">128</w:t>
            </w:r>
          </w:p>
        </w:tc>
        <w:tc>
          <w:tcPr>
            <w:tcW w:w="5326" w:type="dxa"/>
          </w:tcPr>
          <w:p>
            <w:pPr>
              <w:pStyle w:val="0"/>
            </w:pPr>
            <w:r>
              <w:rPr>
                <w:sz w:val="20"/>
              </w:rPr>
              <w:t xml:space="preserve">"Жилое здание", вторая половина XIX в., входящий в состав "Ансамбль улицы Соборной", XIX век</w:t>
            </w:r>
          </w:p>
        </w:tc>
        <w:tc>
          <w:tcPr>
            <w:tcW w:w="3118" w:type="dxa"/>
          </w:tcPr>
          <w:p>
            <w:pPr>
              <w:pStyle w:val="0"/>
            </w:pPr>
            <w:r>
              <w:rPr>
                <w:sz w:val="20"/>
              </w:rPr>
              <w:t xml:space="preserve">ул. Соборная, д. 2</w:t>
            </w:r>
          </w:p>
        </w:tc>
      </w:tr>
      <w:tr>
        <w:tc>
          <w:tcPr>
            <w:tcW w:w="594" w:type="dxa"/>
          </w:tcPr>
          <w:p>
            <w:pPr>
              <w:pStyle w:val="0"/>
              <w:jc w:val="center"/>
            </w:pPr>
            <w:r>
              <w:rPr>
                <w:sz w:val="20"/>
              </w:rPr>
              <w:t xml:space="preserve">129</w:t>
            </w:r>
          </w:p>
        </w:tc>
        <w:tc>
          <w:tcPr>
            <w:tcW w:w="5326" w:type="dxa"/>
          </w:tcPr>
          <w:p>
            <w:pPr>
              <w:pStyle w:val="0"/>
            </w:pPr>
            <w:r>
              <w:rPr>
                <w:sz w:val="20"/>
              </w:rPr>
              <w:t xml:space="preserve">"Жилое здание", третья четверть XIX в., входящий в состав "Ансамбль улицы Соборной", XIX век</w:t>
            </w:r>
          </w:p>
        </w:tc>
        <w:tc>
          <w:tcPr>
            <w:tcW w:w="3118" w:type="dxa"/>
          </w:tcPr>
          <w:p>
            <w:pPr>
              <w:pStyle w:val="0"/>
            </w:pPr>
            <w:r>
              <w:rPr>
                <w:sz w:val="20"/>
              </w:rPr>
              <w:t xml:space="preserve">ул. Соборная, д. 4</w:t>
            </w:r>
          </w:p>
        </w:tc>
      </w:tr>
      <w:tr>
        <w:tc>
          <w:tcPr>
            <w:tcW w:w="594" w:type="dxa"/>
          </w:tcPr>
          <w:p>
            <w:pPr>
              <w:pStyle w:val="0"/>
              <w:jc w:val="center"/>
            </w:pPr>
            <w:r>
              <w:rPr>
                <w:sz w:val="20"/>
              </w:rPr>
              <w:t xml:space="preserve">130</w:t>
            </w:r>
          </w:p>
        </w:tc>
        <w:tc>
          <w:tcPr>
            <w:tcW w:w="5326" w:type="dxa"/>
          </w:tcPr>
          <w:p>
            <w:pPr>
              <w:pStyle w:val="0"/>
            </w:pPr>
            <w:r>
              <w:rPr>
                <w:sz w:val="20"/>
              </w:rPr>
              <w:t xml:space="preserve">"Общественное здание", вторая половина XIX в., входящий в состав "Ансамбль улицы Соборной", XIX век</w:t>
            </w:r>
          </w:p>
        </w:tc>
        <w:tc>
          <w:tcPr>
            <w:tcW w:w="3118" w:type="dxa"/>
          </w:tcPr>
          <w:p>
            <w:pPr>
              <w:pStyle w:val="0"/>
            </w:pPr>
            <w:r>
              <w:rPr>
                <w:sz w:val="20"/>
              </w:rPr>
              <w:t xml:space="preserve">ул. Соборная, д. 6</w:t>
            </w:r>
          </w:p>
        </w:tc>
      </w:tr>
      <w:tr>
        <w:tc>
          <w:tcPr>
            <w:tcW w:w="594" w:type="dxa"/>
          </w:tcPr>
          <w:p>
            <w:pPr>
              <w:pStyle w:val="0"/>
              <w:jc w:val="center"/>
            </w:pPr>
            <w:r>
              <w:rPr>
                <w:sz w:val="20"/>
              </w:rPr>
              <w:t xml:space="preserve">131</w:t>
            </w:r>
          </w:p>
        </w:tc>
        <w:tc>
          <w:tcPr>
            <w:tcW w:w="5326" w:type="dxa"/>
          </w:tcPr>
          <w:p>
            <w:pPr>
              <w:pStyle w:val="0"/>
            </w:pPr>
            <w:r>
              <w:rPr>
                <w:sz w:val="20"/>
              </w:rPr>
              <w:t xml:space="preserve">"Общественное здание", третья четверть XIX в., входящий в состав "Ансамбль улицы Соборной", XIX век</w:t>
            </w:r>
          </w:p>
        </w:tc>
        <w:tc>
          <w:tcPr>
            <w:tcW w:w="3118" w:type="dxa"/>
          </w:tcPr>
          <w:p>
            <w:pPr>
              <w:pStyle w:val="0"/>
            </w:pPr>
            <w:r>
              <w:rPr>
                <w:sz w:val="20"/>
              </w:rPr>
              <w:t xml:space="preserve">ул. Соборная, д. 8</w:t>
            </w:r>
          </w:p>
        </w:tc>
      </w:tr>
      <w:tr>
        <w:tc>
          <w:tcPr>
            <w:tcW w:w="594" w:type="dxa"/>
          </w:tcPr>
          <w:p>
            <w:pPr>
              <w:pStyle w:val="0"/>
              <w:jc w:val="center"/>
            </w:pPr>
            <w:r>
              <w:rPr>
                <w:sz w:val="20"/>
              </w:rPr>
              <w:t xml:space="preserve">132</w:t>
            </w:r>
          </w:p>
        </w:tc>
        <w:tc>
          <w:tcPr>
            <w:tcW w:w="5326" w:type="dxa"/>
          </w:tcPr>
          <w:p>
            <w:pPr>
              <w:pStyle w:val="0"/>
            </w:pPr>
            <w:r>
              <w:rPr>
                <w:sz w:val="20"/>
              </w:rPr>
              <w:t xml:space="preserve">"Жилое здание", третья четверть XIX в., входящий в состав "Ансамбль улицы Соборной", XIX век</w:t>
            </w:r>
          </w:p>
        </w:tc>
        <w:tc>
          <w:tcPr>
            <w:tcW w:w="3118" w:type="dxa"/>
          </w:tcPr>
          <w:p>
            <w:pPr>
              <w:pStyle w:val="0"/>
            </w:pPr>
            <w:r>
              <w:rPr>
                <w:sz w:val="20"/>
              </w:rPr>
              <w:t xml:space="preserve">ул. Соборная, д. 10</w:t>
            </w:r>
          </w:p>
        </w:tc>
      </w:tr>
      <w:tr>
        <w:tc>
          <w:tcPr>
            <w:tcW w:w="594" w:type="dxa"/>
          </w:tcPr>
          <w:p>
            <w:pPr>
              <w:pStyle w:val="0"/>
              <w:jc w:val="center"/>
            </w:pPr>
            <w:r>
              <w:rPr>
                <w:sz w:val="20"/>
              </w:rPr>
              <w:t xml:space="preserve">133</w:t>
            </w:r>
          </w:p>
        </w:tc>
        <w:tc>
          <w:tcPr>
            <w:tcW w:w="5326" w:type="dxa"/>
          </w:tcPr>
          <w:p>
            <w:pPr>
              <w:pStyle w:val="0"/>
            </w:pPr>
            <w:r>
              <w:rPr>
                <w:sz w:val="20"/>
              </w:rPr>
              <w:t xml:space="preserve">"Жилое здание", третья четверть XIX в., входящий в состав "Ансамбль улицы Соборной", XIX век</w:t>
            </w:r>
          </w:p>
        </w:tc>
        <w:tc>
          <w:tcPr>
            <w:tcW w:w="3118" w:type="dxa"/>
          </w:tcPr>
          <w:p>
            <w:pPr>
              <w:pStyle w:val="0"/>
            </w:pPr>
            <w:r>
              <w:rPr>
                <w:sz w:val="20"/>
              </w:rPr>
              <w:t xml:space="preserve">ул. Соборная, д. 12</w:t>
            </w:r>
          </w:p>
        </w:tc>
      </w:tr>
      <w:tr>
        <w:tc>
          <w:tcPr>
            <w:tcW w:w="594" w:type="dxa"/>
          </w:tcPr>
          <w:p>
            <w:pPr>
              <w:pStyle w:val="0"/>
              <w:jc w:val="center"/>
            </w:pPr>
            <w:r>
              <w:rPr>
                <w:sz w:val="20"/>
              </w:rPr>
              <w:t xml:space="preserve">134</w:t>
            </w:r>
          </w:p>
        </w:tc>
        <w:tc>
          <w:tcPr>
            <w:tcW w:w="5326" w:type="dxa"/>
          </w:tcPr>
          <w:p>
            <w:pPr>
              <w:pStyle w:val="0"/>
            </w:pPr>
            <w:r>
              <w:rPr>
                <w:sz w:val="20"/>
              </w:rPr>
              <w:t xml:space="preserve">"Жилое здание", третья четверть XIX в., входящий в состав "Ансамбль улицы Соборной", XIX век</w:t>
            </w:r>
          </w:p>
        </w:tc>
        <w:tc>
          <w:tcPr>
            <w:tcW w:w="3118" w:type="dxa"/>
          </w:tcPr>
          <w:p>
            <w:pPr>
              <w:pStyle w:val="0"/>
            </w:pPr>
            <w:r>
              <w:rPr>
                <w:sz w:val="20"/>
              </w:rPr>
              <w:t xml:space="preserve">ул. Соборная, д. 14/2</w:t>
            </w:r>
          </w:p>
        </w:tc>
      </w:tr>
      <w:tr>
        <w:tc>
          <w:tcPr>
            <w:tcW w:w="594" w:type="dxa"/>
          </w:tcPr>
          <w:p>
            <w:pPr>
              <w:pStyle w:val="0"/>
              <w:jc w:val="center"/>
            </w:pPr>
            <w:r>
              <w:rPr>
                <w:sz w:val="20"/>
              </w:rPr>
              <w:t xml:space="preserve">135</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9/56</w:t>
            </w:r>
          </w:p>
        </w:tc>
      </w:tr>
      <w:tr>
        <w:tc>
          <w:tcPr>
            <w:tcW w:w="594" w:type="dxa"/>
          </w:tcPr>
          <w:p>
            <w:pPr>
              <w:pStyle w:val="0"/>
              <w:jc w:val="center"/>
            </w:pPr>
            <w:r>
              <w:rPr>
                <w:sz w:val="20"/>
              </w:rPr>
              <w:t xml:space="preserve">136</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11/63</w:t>
            </w:r>
          </w:p>
        </w:tc>
      </w:tr>
      <w:tr>
        <w:tc>
          <w:tcPr>
            <w:tcW w:w="594" w:type="dxa"/>
          </w:tcPr>
          <w:p>
            <w:pPr>
              <w:pStyle w:val="0"/>
              <w:jc w:val="center"/>
            </w:pPr>
            <w:r>
              <w:rPr>
                <w:sz w:val="20"/>
              </w:rPr>
              <w:t xml:space="preserve">137</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13</w:t>
            </w:r>
          </w:p>
        </w:tc>
      </w:tr>
      <w:tr>
        <w:tc>
          <w:tcPr>
            <w:tcW w:w="594" w:type="dxa"/>
          </w:tcPr>
          <w:p>
            <w:pPr>
              <w:pStyle w:val="0"/>
              <w:jc w:val="center"/>
            </w:pPr>
            <w:r>
              <w:rPr>
                <w:sz w:val="20"/>
              </w:rPr>
              <w:t xml:space="preserve">138</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15</w:t>
            </w:r>
          </w:p>
        </w:tc>
      </w:tr>
      <w:tr>
        <w:tc>
          <w:tcPr>
            <w:tcW w:w="594" w:type="dxa"/>
          </w:tcPr>
          <w:p>
            <w:pPr>
              <w:pStyle w:val="0"/>
              <w:jc w:val="center"/>
            </w:pPr>
            <w:r>
              <w:rPr>
                <w:sz w:val="20"/>
              </w:rPr>
              <w:t xml:space="preserve">139</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17</w:t>
            </w:r>
          </w:p>
        </w:tc>
      </w:tr>
      <w:tr>
        <w:tc>
          <w:tcPr>
            <w:tcW w:w="594" w:type="dxa"/>
          </w:tcPr>
          <w:p>
            <w:pPr>
              <w:pStyle w:val="0"/>
              <w:jc w:val="center"/>
            </w:pPr>
            <w:r>
              <w:rPr>
                <w:sz w:val="20"/>
              </w:rPr>
              <w:t xml:space="preserve">140</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19</w:t>
            </w:r>
          </w:p>
        </w:tc>
      </w:tr>
      <w:tr>
        <w:tc>
          <w:tcPr>
            <w:tcW w:w="594" w:type="dxa"/>
          </w:tcPr>
          <w:p>
            <w:pPr>
              <w:pStyle w:val="0"/>
              <w:jc w:val="center"/>
            </w:pPr>
            <w:r>
              <w:rPr>
                <w:sz w:val="20"/>
              </w:rPr>
              <w:t xml:space="preserve">141</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21</w:t>
            </w:r>
          </w:p>
        </w:tc>
      </w:tr>
      <w:tr>
        <w:tc>
          <w:tcPr>
            <w:tcW w:w="594" w:type="dxa"/>
          </w:tcPr>
          <w:p>
            <w:pPr>
              <w:pStyle w:val="0"/>
              <w:jc w:val="center"/>
            </w:pPr>
            <w:r>
              <w:rPr>
                <w:sz w:val="20"/>
              </w:rPr>
              <w:t xml:space="preserve">142</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34</w:t>
            </w:r>
          </w:p>
        </w:tc>
      </w:tr>
      <w:tr>
        <w:tc>
          <w:tcPr>
            <w:tcW w:w="594" w:type="dxa"/>
          </w:tcPr>
          <w:p>
            <w:pPr>
              <w:pStyle w:val="0"/>
              <w:jc w:val="center"/>
            </w:pPr>
            <w:r>
              <w:rPr>
                <w:sz w:val="20"/>
              </w:rPr>
              <w:t xml:space="preserve">143</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46</w:t>
            </w:r>
          </w:p>
        </w:tc>
      </w:tr>
      <w:tr>
        <w:tc>
          <w:tcPr>
            <w:tcW w:w="594" w:type="dxa"/>
          </w:tcPr>
          <w:p>
            <w:pPr>
              <w:pStyle w:val="0"/>
              <w:jc w:val="center"/>
            </w:pPr>
            <w:r>
              <w:rPr>
                <w:sz w:val="20"/>
              </w:rPr>
              <w:t xml:space="preserve">144</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48</w:t>
            </w:r>
          </w:p>
        </w:tc>
      </w:tr>
      <w:tr>
        <w:tc>
          <w:tcPr>
            <w:tcW w:w="594" w:type="dxa"/>
          </w:tcPr>
          <w:p>
            <w:pPr>
              <w:pStyle w:val="0"/>
              <w:jc w:val="center"/>
            </w:pPr>
            <w:r>
              <w:rPr>
                <w:sz w:val="20"/>
              </w:rPr>
              <w:t xml:space="preserve">145</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50</w:t>
            </w:r>
          </w:p>
        </w:tc>
      </w:tr>
      <w:tr>
        <w:tc>
          <w:tcPr>
            <w:tcW w:w="594" w:type="dxa"/>
          </w:tcPr>
          <w:p>
            <w:pPr>
              <w:pStyle w:val="0"/>
              <w:jc w:val="center"/>
            </w:pPr>
            <w:r>
              <w:rPr>
                <w:sz w:val="20"/>
              </w:rPr>
              <w:t xml:space="preserve">146</w:t>
            </w:r>
          </w:p>
        </w:tc>
        <w:tc>
          <w:tcPr>
            <w:tcW w:w="5326" w:type="dxa"/>
          </w:tcPr>
          <w:p>
            <w:pPr>
              <w:pStyle w:val="0"/>
            </w:pPr>
            <w:r>
              <w:rPr>
                <w:sz w:val="20"/>
              </w:rPr>
              <w:t xml:space="preserve">"Дом", входящий в состав "Ансамбль улицы Соборной", XIX век</w:t>
            </w:r>
          </w:p>
        </w:tc>
        <w:tc>
          <w:tcPr>
            <w:tcW w:w="3118" w:type="dxa"/>
          </w:tcPr>
          <w:p>
            <w:pPr>
              <w:pStyle w:val="0"/>
            </w:pPr>
            <w:r>
              <w:rPr>
                <w:sz w:val="20"/>
              </w:rPr>
              <w:t xml:space="preserve">ул. Соборная, д. 52</w:t>
            </w:r>
          </w:p>
        </w:tc>
      </w:tr>
      <w:tr>
        <w:tc>
          <w:tcPr>
            <w:tcW w:w="594" w:type="dxa"/>
          </w:tcPr>
          <w:p>
            <w:pPr>
              <w:pStyle w:val="0"/>
              <w:jc w:val="center"/>
            </w:pPr>
            <w:r>
              <w:rPr>
                <w:sz w:val="20"/>
              </w:rPr>
              <w:t xml:space="preserve">147</w:t>
            </w:r>
          </w:p>
        </w:tc>
        <w:tc>
          <w:tcPr>
            <w:tcW w:w="5326" w:type="dxa"/>
          </w:tcPr>
          <w:p>
            <w:pPr>
              <w:pStyle w:val="0"/>
            </w:pPr>
            <w:r>
              <w:rPr>
                <w:sz w:val="20"/>
              </w:rPr>
              <w:t xml:space="preserve">"Ансамбль улицы Астраханской", первая половина XIX в. - начало XX в.</w:t>
            </w:r>
          </w:p>
        </w:tc>
        <w:tc>
          <w:tcPr>
            <w:tcW w:w="3118" w:type="dxa"/>
          </w:tcPr>
          <w:p>
            <w:pPr>
              <w:pStyle w:val="0"/>
            </w:pPr>
            <w:r>
              <w:rPr>
                <w:sz w:val="20"/>
              </w:rPr>
              <w:t xml:space="preserve">ул. Ленина, д. 4, 6, 27, 33, 34, 35, 36, 47, 49, 51/21; ул. Вознесенская, д. 66; ул. Николодворянская, д. 19/40</w:t>
            </w:r>
          </w:p>
        </w:tc>
      </w:tr>
      <w:tr>
        <w:tc>
          <w:tcPr>
            <w:tcW w:w="594" w:type="dxa"/>
          </w:tcPr>
          <w:p>
            <w:pPr>
              <w:pStyle w:val="0"/>
              <w:jc w:val="center"/>
            </w:pPr>
            <w:r>
              <w:rPr>
                <w:sz w:val="20"/>
              </w:rPr>
              <w:t xml:space="preserve">148</w:t>
            </w:r>
          </w:p>
        </w:tc>
        <w:tc>
          <w:tcPr>
            <w:tcW w:w="5326" w:type="dxa"/>
          </w:tcPr>
          <w:p>
            <w:pPr>
              <w:pStyle w:val="0"/>
            </w:pPr>
            <w:r>
              <w:rPr>
                <w:sz w:val="20"/>
              </w:rPr>
              <w:t xml:space="preserve">"Жилое здание", последняя четверть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4</w:t>
            </w:r>
          </w:p>
        </w:tc>
      </w:tr>
      <w:tr>
        <w:tc>
          <w:tcPr>
            <w:tcW w:w="594" w:type="dxa"/>
          </w:tcPr>
          <w:p>
            <w:pPr>
              <w:pStyle w:val="0"/>
              <w:jc w:val="center"/>
            </w:pPr>
            <w:r>
              <w:rPr>
                <w:sz w:val="20"/>
              </w:rPr>
              <w:t xml:space="preserve">149</w:t>
            </w:r>
          </w:p>
        </w:tc>
        <w:tc>
          <w:tcPr>
            <w:tcW w:w="5326" w:type="dxa"/>
          </w:tcPr>
          <w:p>
            <w:pPr>
              <w:pStyle w:val="0"/>
            </w:pPr>
            <w:r>
              <w:rPr>
                <w:sz w:val="20"/>
              </w:rPr>
              <w:t xml:space="preserve">"Жилое здание", начало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6</w:t>
            </w:r>
          </w:p>
        </w:tc>
      </w:tr>
      <w:tr>
        <w:tc>
          <w:tcPr>
            <w:tcW w:w="594" w:type="dxa"/>
          </w:tcPr>
          <w:p>
            <w:pPr>
              <w:pStyle w:val="0"/>
              <w:jc w:val="center"/>
            </w:pPr>
            <w:r>
              <w:rPr>
                <w:sz w:val="20"/>
              </w:rPr>
              <w:t xml:space="preserve">150</w:t>
            </w:r>
          </w:p>
        </w:tc>
        <w:tc>
          <w:tcPr>
            <w:tcW w:w="5326" w:type="dxa"/>
          </w:tcPr>
          <w:p>
            <w:pPr>
              <w:pStyle w:val="0"/>
            </w:pPr>
            <w:r>
              <w:rPr>
                <w:sz w:val="20"/>
              </w:rPr>
              <w:t xml:space="preserve">"Жилое здание", середина XIX в., входящий в состав "Ансамбль улицы Астраханской", первая половина XIX в. - начало XX в.</w:t>
            </w:r>
          </w:p>
        </w:tc>
        <w:tc>
          <w:tcPr>
            <w:tcW w:w="3118" w:type="dxa"/>
          </w:tcPr>
          <w:p>
            <w:pPr>
              <w:pStyle w:val="0"/>
            </w:pPr>
            <w:r>
              <w:rPr>
                <w:sz w:val="20"/>
              </w:rPr>
              <w:t xml:space="preserve">ул. Вознесенская, д. 66</w:t>
            </w:r>
          </w:p>
        </w:tc>
      </w:tr>
      <w:tr>
        <w:tc>
          <w:tcPr>
            <w:tcW w:w="594" w:type="dxa"/>
          </w:tcPr>
          <w:p>
            <w:pPr>
              <w:pStyle w:val="0"/>
              <w:jc w:val="center"/>
            </w:pPr>
            <w:r>
              <w:rPr>
                <w:sz w:val="20"/>
              </w:rPr>
              <w:t xml:space="preserve">151</w:t>
            </w:r>
          </w:p>
        </w:tc>
        <w:tc>
          <w:tcPr>
            <w:tcW w:w="5326" w:type="dxa"/>
          </w:tcPr>
          <w:p>
            <w:pPr>
              <w:pStyle w:val="0"/>
            </w:pPr>
            <w:r>
              <w:rPr>
                <w:sz w:val="20"/>
              </w:rPr>
              <w:t xml:space="preserve">"Общественное здание", начало XX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27</w:t>
            </w:r>
          </w:p>
        </w:tc>
      </w:tr>
      <w:tr>
        <w:tc>
          <w:tcPr>
            <w:tcW w:w="594" w:type="dxa"/>
          </w:tcPr>
          <w:p>
            <w:pPr>
              <w:pStyle w:val="0"/>
              <w:jc w:val="center"/>
            </w:pPr>
            <w:r>
              <w:rPr>
                <w:sz w:val="20"/>
              </w:rPr>
              <w:t xml:space="preserve">152</w:t>
            </w:r>
          </w:p>
        </w:tc>
        <w:tc>
          <w:tcPr>
            <w:tcW w:w="5326" w:type="dxa"/>
          </w:tcPr>
          <w:p>
            <w:pPr>
              <w:pStyle w:val="0"/>
            </w:pPr>
            <w:r>
              <w:rPr>
                <w:sz w:val="20"/>
              </w:rPr>
              <w:t xml:space="preserve">"Общественное здание", конец XVIII в. - начало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33</w:t>
            </w:r>
          </w:p>
        </w:tc>
      </w:tr>
      <w:tr>
        <w:tc>
          <w:tcPr>
            <w:tcW w:w="594" w:type="dxa"/>
          </w:tcPr>
          <w:p>
            <w:pPr>
              <w:pStyle w:val="0"/>
              <w:jc w:val="center"/>
            </w:pPr>
            <w:r>
              <w:rPr>
                <w:sz w:val="20"/>
              </w:rPr>
              <w:t xml:space="preserve">153</w:t>
            </w:r>
          </w:p>
        </w:tc>
        <w:tc>
          <w:tcPr>
            <w:tcW w:w="5326" w:type="dxa"/>
          </w:tcPr>
          <w:p>
            <w:pPr>
              <w:pStyle w:val="0"/>
            </w:pPr>
            <w:r>
              <w:rPr>
                <w:sz w:val="20"/>
              </w:rPr>
              <w:t xml:space="preserve">"Общественное здание", первая половина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34</w:t>
            </w:r>
          </w:p>
        </w:tc>
      </w:tr>
      <w:tr>
        <w:tc>
          <w:tcPr>
            <w:tcW w:w="594" w:type="dxa"/>
          </w:tcPr>
          <w:p>
            <w:pPr>
              <w:pStyle w:val="0"/>
              <w:jc w:val="center"/>
            </w:pPr>
            <w:r>
              <w:rPr>
                <w:sz w:val="20"/>
              </w:rPr>
              <w:t xml:space="preserve">154</w:t>
            </w:r>
          </w:p>
        </w:tc>
        <w:tc>
          <w:tcPr>
            <w:tcW w:w="5326" w:type="dxa"/>
          </w:tcPr>
          <w:p>
            <w:pPr>
              <w:pStyle w:val="0"/>
            </w:pPr>
            <w:r>
              <w:rPr>
                <w:sz w:val="20"/>
              </w:rPr>
              <w:t xml:space="preserve">"Общественное здание", конец XVIII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35</w:t>
            </w:r>
          </w:p>
        </w:tc>
      </w:tr>
      <w:tr>
        <w:tc>
          <w:tcPr>
            <w:tcW w:w="594" w:type="dxa"/>
          </w:tcPr>
          <w:p>
            <w:pPr>
              <w:pStyle w:val="0"/>
              <w:jc w:val="center"/>
            </w:pPr>
            <w:r>
              <w:rPr>
                <w:sz w:val="20"/>
              </w:rPr>
              <w:t xml:space="preserve">155</w:t>
            </w:r>
          </w:p>
        </w:tc>
        <w:tc>
          <w:tcPr>
            <w:tcW w:w="5326" w:type="dxa"/>
          </w:tcPr>
          <w:p>
            <w:pPr>
              <w:pStyle w:val="0"/>
            </w:pPr>
            <w:r>
              <w:rPr>
                <w:sz w:val="20"/>
              </w:rPr>
              <w:t xml:space="preserve">"Общественное здание", вторая половина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36</w:t>
            </w:r>
          </w:p>
        </w:tc>
      </w:tr>
      <w:tr>
        <w:tc>
          <w:tcPr>
            <w:tcW w:w="594" w:type="dxa"/>
          </w:tcPr>
          <w:p>
            <w:pPr>
              <w:pStyle w:val="0"/>
              <w:jc w:val="center"/>
            </w:pPr>
            <w:r>
              <w:rPr>
                <w:sz w:val="20"/>
              </w:rPr>
              <w:t xml:space="preserve">156</w:t>
            </w:r>
          </w:p>
        </w:tc>
        <w:tc>
          <w:tcPr>
            <w:tcW w:w="5326" w:type="dxa"/>
          </w:tcPr>
          <w:p>
            <w:pPr>
              <w:pStyle w:val="0"/>
            </w:pPr>
            <w:r>
              <w:rPr>
                <w:sz w:val="20"/>
              </w:rPr>
              <w:t xml:space="preserve">"Жилое здание", последняя четверть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47</w:t>
            </w:r>
          </w:p>
        </w:tc>
      </w:tr>
      <w:tr>
        <w:tc>
          <w:tcPr>
            <w:tcW w:w="594" w:type="dxa"/>
          </w:tcPr>
          <w:p>
            <w:pPr>
              <w:pStyle w:val="0"/>
              <w:jc w:val="center"/>
            </w:pPr>
            <w:r>
              <w:rPr>
                <w:sz w:val="20"/>
              </w:rPr>
              <w:t xml:space="preserve">157</w:t>
            </w:r>
          </w:p>
        </w:tc>
        <w:tc>
          <w:tcPr>
            <w:tcW w:w="5326" w:type="dxa"/>
          </w:tcPr>
          <w:p>
            <w:pPr>
              <w:pStyle w:val="0"/>
            </w:pPr>
            <w:r>
              <w:rPr>
                <w:sz w:val="20"/>
              </w:rPr>
              <w:t xml:space="preserve">"Жилое здание", последняя четверть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49</w:t>
            </w:r>
          </w:p>
        </w:tc>
      </w:tr>
      <w:tr>
        <w:tc>
          <w:tcPr>
            <w:tcW w:w="594" w:type="dxa"/>
          </w:tcPr>
          <w:p>
            <w:pPr>
              <w:pStyle w:val="0"/>
              <w:jc w:val="center"/>
            </w:pPr>
            <w:r>
              <w:rPr>
                <w:sz w:val="20"/>
              </w:rPr>
              <w:t xml:space="preserve">158</w:t>
            </w:r>
          </w:p>
        </w:tc>
        <w:tc>
          <w:tcPr>
            <w:tcW w:w="5326" w:type="dxa"/>
          </w:tcPr>
          <w:p>
            <w:pPr>
              <w:pStyle w:val="0"/>
            </w:pPr>
            <w:r>
              <w:rPr>
                <w:sz w:val="20"/>
              </w:rPr>
              <w:t xml:space="preserve">"Общественное здание", последняя четверть XIX в., входящий в состав "Ансамбль улицы Астраханской", первая половина XIX в. - начало XX в.</w:t>
            </w:r>
          </w:p>
        </w:tc>
        <w:tc>
          <w:tcPr>
            <w:tcW w:w="3118" w:type="dxa"/>
          </w:tcPr>
          <w:p>
            <w:pPr>
              <w:pStyle w:val="0"/>
            </w:pPr>
            <w:r>
              <w:rPr>
                <w:sz w:val="20"/>
              </w:rPr>
              <w:t xml:space="preserve">ул. Ленина, д. 51/21</w:t>
            </w:r>
          </w:p>
        </w:tc>
      </w:tr>
      <w:tr>
        <w:tc>
          <w:tcPr>
            <w:tcW w:w="594" w:type="dxa"/>
          </w:tcPr>
          <w:p>
            <w:pPr>
              <w:pStyle w:val="0"/>
              <w:jc w:val="center"/>
            </w:pPr>
            <w:r>
              <w:rPr>
                <w:sz w:val="20"/>
              </w:rPr>
              <w:t xml:space="preserve">159</w:t>
            </w:r>
          </w:p>
        </w:tc>
        <w:tc>
          <w:tcPr>
            <w:tcW w:w="5326" w:type="dxa"/>
          </w:tcPr>
          <w:p>
            <w:pPr>
              <w:pStyle w:val="0"/>
            </w:pPr>
            <w:r>
              <w:rPr>
                <w:sz w:val="20"/>
              </w:rPr>
              <w:t xml:space="preserve">"Ансамбль улицы Полонского", первая половина XIX - начало XX вв.</w:t>
            </w:r>
          </w:p>
        </w:tc>
        <w:tc>
          <w:tcPr>
            <w:tcW w:w="3118" w:type="dxa"/>
          </w:tcPr>
          <w:p>
            <w:pPr>
              <w:pStyle w:val="0"/>
            </w:pPr>
            <w:r>
              <w:rPr>
                <w:sz w:val="20"/>
              </w:rPr>
              <w:t xml:space="preserve">ул. Полонского</w:t>
            </w:r>
          </w:p>
        </w:tc>
      </w:tr>
      <w:tr>
        <w:tc>
          <w:tcPr>
            <w:tcW w:w="594" w:type="dxa"/>
          </w:tcPr>
          <w:p>
            <w:pPr>
              <w:pStyle w:val="0"/>
              <w:jc w:val="center"/>
            </w:pPr>
            <w:r>
              <w:rPr>
                <w:sz w:val="20"/>
              </w:rPr>
              <w:t xml:space="preserve">160</w:t>
            </w:r>
          </w:p>
        </w:tc>
        <w:tc>
          <w:tcPr>
            <w:tcW w:w="5326" w:type="dxa"/>
          </w:tcPr>
          <w:p>
            <w:pPr>
              <w:pStyle w:val="0"/>
            </w:pPr>
            <w:r>
              <w:rPr>
                <w:sz w:val="20"/>
              </w:rPr>
              <w:t xml:space="preserve">"Жилое здание", конец XIX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д. 9</w:t>
            </w:r>
          </w:p>
        </w:tc>
      </w:tr>
      <w:tr>
        <w:tc>
          <w:tcPr>
            <w:tcW w:w="594" w:type="dxa"/>
          </w:tcPr>
          <w:p>
            <w:pPr>
              <w:pStyle w:val="0"/>
              <w:jc w:val="center"/>
            </w:pPr>
            <w:r>
              <w:rPr>
                <w:sz w:val="20"/>
              </w:rPr>
              <w:t xml:space="preserve">161</w:t>
            </w:r>
          </w:p>
        </w:tc>
        <w:tc>
          <w:tcPr>
            <w:tcW w:w="5326" w:type="dxa"/>
          </w:tcPr>
          <w:p>
            <w:pPr>
              <w:pStyle w:val="0"/>
            </w:pPr>
            <w:r>
              <w:rPr>
                <w:sz w:val="20"/>
              </w:rPr>
              <w:t xml:space="preserve">"Общественное здание", начало XX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д. 13а</w:t>
            </w:r>
          </w:p>
        </w:tc>
      </w:tr>
      <w:tr>
        <w:tc>
          <w:tcPr>
            <w:tcW w:w="594" w:type="dxa"/>
          </w:tcPr>
          <w:p>
            <w:pPr>
              <w:pStyle w:val="0"/>
              <w:jc w:val="center"/>
            </w:pPr>
            <w:r>
              <w:rPr>
                <w:sz w:val="20"/>
              </w:rPr>
              <w:t xml:space="preserve">162</w:t>
            </w:r>
          </w:p>
        </w:tc>
        <w:tc>
          <w:tcPr>
            <w:tcW w:w="5326" w:type="dxa"/>
          </w:tcPr>
          <w:p>
            <w:pPr>
              <w:pStyle w:val="0"/>
            </w:pPr>
            <w:r>
              <w:rPr>
                <w:sz w:val="20"/>
              </w:rPr>
              <w:t xml:space="preserve">"Общественное здание", начало XX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13б</w:t>
            </w:r>
          </w:p>
        </w:tc>
      </w:tr>
      <w:tr>
        <w:tc>
          <w:tcPr>
            <w:tcW w:w="594" w:type="dxa"/>
          </w:tcPr>
          <w:p>
            <w:pPr>
              <w:pStyle w:val="0"/>
              <w:jc w:val="center"/>
            </w:pPr>
            <w:r>
              <w:rPr>
                <w:sz w:val="20"/>
              </w:rPr>
              <w:t xml:space="preserve">163</w:t>
            </w:r>
          </w:p>
        </w:tc>
        <w:tc>
          <w:tcPr>
            <w:tcW w:w="5326" w:type="dxa"/>
          </w:tcPr>
          <w:p>
            <w:pPr>
              <w:pStyle w:val="0"/>
            </w:pPr>
            <w:r>
              <w:rPr>
                <w:sz w:val="20"/>
              </w:rPr>
              <w:t xml:space="preserve">"Жилое здание", начало XX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д. 15</w:t>
            </w:r>
          </w:p>
        </w:tc>
      </w:tr>
      <w:tr>
        <w:tc>
          <w:tcPr>
            <w:tcW w:w="594" w:type="dxa"/>
          </w:tcPr>
          <w:p>
            <w:pPr>
              <w:pStyle w:val="0"/>
              <w:jc w:val="center"/>
            </w:pPr>
            <w:r>
              <w:rPr>
                <w:sz w:val="20"/>
              </w:rPr>
              <w:t xml:space="preserve">164</w:t>
            </w:r>
          </w:p>
        </w:tc>
        <w:tc>
          <w:tcPr>
            <w:tcW w:w="5326" w:type="dxa"/>
          </w:tcPr>
          <w:p>
            <w:pPr>
              <w:pStyle w:val="0"/>
            </w:pPr>
            <w:r>
              <w:rPr>
                <w:sz w:val="20"/>
              </w:rPr>
              <w:t xml:space="preserve">"Жилое здание", начало XX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д. 17</w:t>
            </w:r>
          </w:p>
        </w:tc>
      </w:tr>
      <w:tr>
        <w:tc>
          <w:tcPr>
            <w:tcW w:w="594" w:type="dxa"/>
          </w:tcPr>
          <w:p>
            <w:pPr>
              <w:pStyle w:val="0"/>
              <w:jc w:val="center"/>
            </w:pPr>
            <w:r>
              <w:rPr>
                <w:sz w:val="20"/>
              </w:rPr>
              <w:t xml:space="preserve">165</w:t>
            </w:r>
          </w:p>
        </w:tc>
        <w:tc>
          <w:tcPr>
            <w:tcW w:w="5326" w:type="dxa"/>
          </w:tcPr>
          <w:p>
            <w:pPr>
              <w:pStyle w:val="0"/>
            </w:pPr>
            <w:r>
              <w:rPr>
                <w:sz w:val="20"/>
              </w:rPr>
              <w:t xml:space="preserve">"Жилое здание", последняя четверть XIX в., входящий в состав "Ансамбль улицы Полонского", первая половина XIX - начало XX вв.</w:t>
            </w:r>
          </w:p>
        </w:tc>
        <w:tc>
          <w:tcPr>
            <w:tcW w:w="3118" w:type="dxa"/>
          </w:tcPr>
          <w:p>
            <w:pPr>
              <w:pStyle w:val="0"/>
            </w:pPr>
            <w:r>
              <w:rPr>
                <w:sz w:val="20"/>
              </w:rPr>
              <w:t xml:space="preserve">ул. Полонского, д. 19</w:t>
            </w:r>
          </w:p>
        </w:tc>
      </w:tr>
      <w:tr>
        <w:tc>
          <w:tcPr>
            <w:tcW w:w="594" w:type="dxa"/>
          </w:tcPr>
          <w:p>
            <w:pPr>
              <w:pStyle w:val="0"/>
              <w:jc w:val="center"/>
            </w:pPr>
            <w:r>
              <w:rPr>
                <w:sz w:val="20"/>
              </w:rPr>
              <w:t xml:space="preserve">166</w:t>
            </w:r>
          </w:p>
        </w:tc>
        <w:tc>
          <w:tcPr>
            <w:tcW w:w="5326" w:type="dxa"/>
          </w:tcPr>
          <w:p>
            <w:pPr>
              <w:pStyle w:val="0"/>
            </w:pPr>
            <w:r>
              <w:rPr>
                <w:sz w:val="20"/>
              </w:rPr>
              <w:t xml:space="preserve">"Ансамбль улицы Почтовой", конец XVIII в. - конец XIX в.</w:t>
            </w:r>
          </w:p>
        </w:tc>
        <w:tc>
          <w:tcPr>
            <w:tcW w:w="3118" w:type="dxa"/>
          </w:tcPr>
          <w:p>
            <w:pPr>
              <w:pStyle w:val="0"/>
            </w:pPr>
            <w:r>
              <w:rPr>
                <w:sz w:val="20"/>
              </w:rPr>
              <w:t xml:space="preserve">ул. Почтовая</w:t>
            </w:r>
          </w:p>
        </w:tc>
      </w:tr>
      <w:tr>
        <w:tc>
          <w:tcPr>
            <w:tcW w:w="594" w:type="dxa"/>
          </w:tcPr>
          <w:p>
            <w:pPr>
              <w:pStyle w:val="0"/>
              <w:jc w:val="center"/>
            </w:pPr>
            <w:r>
              <w:rPr>
                <w:sz w:val="20"/>
              </w:rPr>
              <w:t xml:space="preserve">167</w:t>
            </w:r>
          </w:p>
        </w:tc>
        <w:tc>
          <w:tcPr>
            <w:tcW w:w="5326" w:type="dxa"/>
          </w:tcPr>
          <w:p>
            <w:pPr>
              <w:pStyle w:val="0"/>
            </w:pPr>
            <w:r>
              <w:rPr>
                <w:sz w:val="20"/>
              </w:rPr>
              <w:t xml:space="preserve">"Общественное здание", конец XIX в., входящий в состав "Ансамбль улицы Почтовой", конец XVIII в. - конец XIX в.</w:t>
            </w:r>
          </w:p>
        </w:tc>
        <w:tc>
          <w:tcPr>
            <w:tcW w:w="3118" w:type="dxa"/>
          </w:tcPr>
          <w:p>
            <w:pPr>
              <w:pStyle w:val="0"/>
            </w:pPr>
            <w:r>
              <w:rPr>
                <w:sz w:val="20"/>
              </w:rPr>
              <w:t xml:space="preserve">ул. Почтовая, д. 51</w:t>
            </w:r>
          </w:p>
        </w:tc>
      </w:tr>
      <w:tr>
        <w:tc>
          <w:tcPr>
            <w:tcW w:w="594" w:type="dxa"/>
          </w:tcPr>
          <w:p>
            <w:pPr>
              <w:pStyle w:val="0"/>
              <w:jc w:val="center"/>
            </w:pPr>
            <w:r>
              <w:rPr>
                <w:sz w:val="20"/>
              </w:rPr>
              <w:t xml:space="preserve">168</w:t>
            </w:r>
          </w:p>
        </w:tc>
        <w:tc>
          <w:tcPr>
            <w:tcW w:w="5326" w:type="dxa"/>
          </w:tcPr>
          <w:p>
            <w:pPr>
              <w:pStyle w:val="0"/>
            </w:pPr>
            <w:r>
              <w:rPr>
                <w:sz w:val="20"/>
              </w:rPr>
              <w:t xml:space="preserve">"Общественное здание", середина XIX в., входящий в состав "Ансамбль улицы Почтовой", конец XVIII в. - конец XIX в.</w:t>
            </w:r>
          </w:p>
        </w:tc>
        <w:tc>
          <w:tcPr>
            <w:tcW w:w="3118" w:type="dxa"/>
          </w:tcPr>
          <w:p>
            <w:pPr>
              <w:pStyle w:val="0"/>
            </w:pPr>
            <w:r>
              <w:rPr>
                <w:sz w:val="20"/>
              </w:rPr>
              <w:t xml:space="preserve">ул. Почтовая, д. 52</w:t>
            </w:r>
          </w:p>
        </w:tc>
      </w:tr>
      <w:tr>
        <w:tc>
          <w:tcPr>
            <w:tcW w:w="594" w:type="dxa"/>
          </w:tcPr>
          <w:p>
            <w:pPr>
              <w:pStyle w:val="0"/>
              <w:jc w:val="center"/>
            </w:pPr>
            <w:r>
              <w:rPr>
                <w:sz w:val="20"/>
              </w:rPr>
              <w:t xml:space="preserve">169</w:t>
            </w:r>
          </w:p>
        </w:tc>
        <w:tc>
          <w:tcPr>
            <w:tcW w:w="5326" w:type="dxa"/>
          </w:tcPr>
          <w:p>
            <w:pPr>
              <w:pStyle w:val="0"/>
            </w:pPr>
            <w:r>
              <w:rPr>
                <w:sz w:val="20"/>
              </w:rPr>
              <w:t xml:space="preserve">"Общественное здание", первая половина XIX - конец XIX вв., входящий в состав "Ансамбль улицы Почтовой", конец XVIII в. - конец XIX в.</w:t>
            </w:r>
          </w:p>
        </w:tc>
        <w:tc>
          <w:tcPr>
            <w:tcW w:w="3118" w:type="dxa"/>
          </w:tcPr>
          <w:p>
            <w:pPr>
              <w:pStyle w:val="0"/>
            </w:pPr>
            <w:r>
              <w:rPr>
                <w:sz w:val="20"/>
              </w:rPr>
              <w:t xml:space="preserve">ул. Почтовая, д. 55</w:t>
            </w:r>
          </w:p>
        </w:tc>
      </w:tr>
      <w:tr>
        <w:tc>
          <w:tcPr>
            <w:tcW w:w="594" w:type="dxa"/>
          </w:tcPr>
          <w:p>
            <w:pPr>
              <w:pStyle w:val="0"/>
              <w:jc w:val="center"/>
            </w:pPr>
            <w:r>
              <w:rPr>
                <w:sz w:val="20"/>
              </w:rPr>
              <w:t xml:space="preserve">170</w:t>
            </w:r>
          </w:p>
        </w:tc>
        <w:tc>
          <w:tcPr>
            <w:tcW w:w="5326" w:type="dxa"/>
          </w:tcPr>
          <w:p>
            <w:pPr>
              <w:pStyle w:val="0"/>
            </w:pPr>
            <w:r>
              <w:rPr>
                <w:sz w:val="20"/>
              </w:rPr>
              <w:t xml:space="preserve">"Общественное здание", конец XVIII - середина XIX вв., входящий в состав "Ансамбль улицы Почтовой", конец XVIII в. - конец XIX в.</w:t>
            </w:r>
          </w:p>
        </w:tc>
        <w:tc>
          <w:tcPr>
            <w:tcW w:w="3118" w:type="dxa"/>
          </w:tcPr>
          <w:p>
            <w:pPr>
              <w:pStyle w:val="0"/>
            </w:pPr>
            <w:r>
              <w:rPr>
                <w:sz w:val="20"/>
              </w:rPr>
              <w:t xml:space="preserve">ул. Почтовая, д. 57</w:t>
            </w:r>
          </w:p>
        </w:tc>
      </w:tr>
      <w:tr>
        <w:tc>
          <w:tcPr>
            <w:tcW w:w="594" w:type="dxa"/>
          </w:tcPr>
          <w:p>
            <w:pPr>
              <w:pStyle w:val="0"/>
              <w:jc w:val="center"/>
            </w:pPr>
            <w:r>
              <w:rPr>
                <w:sz w:val="20"/>
              </w:rPr>
              <w:t xml:space="preserve">171</w:t>
            </w:r>
          </w:p>
        </w:tc>
        <w:tc>
          <w:tcPr>
            <w:tcW w:w="5326" w:type="dxa"/>
          </w:tcPr>
          <w:p>
            <w:pPr>
              <w:pStyle w:val="0"/>
            </w:pPr>
            <w:r>
              <w:rPr>
                <w:sz w:val="20"/>
              </w:rPr>
              <w:t xml:space="preserve">"Жилое здание", первая половина XIX - вторая половина XIX вв., входящий в состав "Ансамбль улицы Почтовой", конец XVIII в. - конец XIX в.</w:t>
            </w:r>
          </w:p>
        </w:tc>
        <w:tc>
          <w:tcPr>
            <w:tcW w:w="3118" w:type="dxa"/>
          </w:tcPr>
          <w:p>
            <w:pPr>
              <w:pStyle w:val="0"/>
            </w:pPr>
            <w:r>
              <w:rPr>
                <w:sz w:val="20"/>
              </w:rPr>
              <w:t xml:space="preserve">ул. Почтовая, д. 58</w:t>
            </w:r>
          </w:p>
        </w:tc>
      </w:tr>
      <w:tr>
        <w:tc>
          <w:tcPr>
            <w:tcW w:w="594" w:type="dxa"/>
          </w:tcPr>
          <w:p>
            <w:pPr>
              <w:pStyle w:val="0"/>
              <w:jc w:val="center"/>
            </w:pPr>
            <w:r>
              <w:rPr>
                <w:sz w:val="20"/>
              </w:rPr>
              <w:t xml:space="preserve">172</w:t>
            </w:r>
          </w:p>
        </w:tc>
        <w:tc>
          <w:tcPr>
            <w:tcW w:w="5326" w:type="dxa"/>
          </w:tcPr>
          <w:p>
            <w:pPr>
              <w:pStyle w:val="0"/>
            </w:pPr>
            <w:r>
              <w:rPr>
                <w:sz w:val="20"/>
              </w:rPr>
              <w:t xml:space="preserve">"Общественное здание", конец XVIII - последняя треть XIX вв., входящий в состав "Ансамбль улицы Почтовой", конец XVIII в. - конец XIX в.</w:t>
            </w:r>
          </w:p>
        </w:tc>
        <w:tc>
          <w:tcPr>
            <w:tcW w:w="3118" w:type="dxa"/>
          </w:tcPr>
          <w:p>
            <w:pPr>
              <w:pStyle w:val="0"/>
            </w:pPr>
            <w:r>
              <w:rPr>
                <w:sz w:val="20"/>
              </w:rPr>
              <w:t xml:space="preserve">ул. Почтовая, д. 59</w:t>
            </w:r>
          </w:p>
        </w:tc>
      </w:tr>
      <w:tr>
        <w:tc>
          <w:tcPr>
            <w:tcW w:w="594" w:type="dxa"/>
          </w:tcPr>
          <w:p>
            <w:pPr>
              <w:pStyle w:val="0"/>
              <w:jc w:val="center"/>
            </w:pPr>
            <w:r>
              <w:rPr>
                <w:sz w:val="20"/>
              </w:rPr>
              <w:t xml:space="preserve">173</w:t>
            </w:r>
          </w:p>
        </w:tc>
        <w:tc>
          <w:tcPr>
            <w:tcW w:w="5326" w:type="dxa"/>
          </w:tcPr>
          <w:p>
            <w:pPr>
              <w:pStyle w:val="0"/>
            </w:pPr>
            <w:r>
              <w:rPr>
                <w:sz w:val="20"/>
              </w:rPr>
              <w:t xml:space="preserve">"Общественное здание", вторая половина XIX в., входящий в состав "Ансамбль улицы Почтовой", конец XVIII в. - конец XIX в.</w:t>
            </w:r>
          </w:p>
        </w:tc>
        <w:tc>
          <w:tcPr>
            <w:tcW w:w="3118" w:type="dxa"/>
          </w:tcPr>
          <w:p>
            <w:pPr>
              <w:pStyle w:val="0"/>
            </w:pPr>
            <w:r>
              <w:rPr>
                <w:sz w:val="20"/>
              </w:rPr>
              <w:t xml:space="preserve">ул. Почтовая, д. 60</w:t>
            </w:r>
          </w:p>
        </w:tc>
      </w:tr>
      <w:tr>
        <w:tc>
          <w:tcPr>
            <w:tcW w:w="594" w:type="dxa"/>
          </w:tcPr>
          <w:p>
            <w:pPr>
              <w:pStyle w:val="0"/>
              <w:jc w:val="center"/>
            </w:pPr>
            <w:r>
              <w:rPr>
                <w:sz w:val="20"/>
              </w:rPr>
              <w:t xml:space="preserve">174</w:t>
            </w:r>
          </w:p>
        </w:tc>
        <w:tc>
          <w:tcPr>
            <w:tcW w:w="5326" w:type="dxa"/>
          </w:tcPr>
          <w:p>
            <w:pPr>
              <w:pStyle w:val="0"/>
            </w:pPr>
            <w:r>
              <w:rPr>
                <w:sz w:val="20"/>
              </w:rPr>
              <w:t xml:space="preserve">"Общественное здание", первая половина XIX - конец XIX вв., входящий в состав "Ансамбль улицы Почтовой", конец XVIII в. - конец XIX в.</w:t>
            </w:r>
          </w:p>
        </w:tc>
        <w:tc>
          <w:tcPr>
            <w:tcW w:w="3118" w:type="dxa"/>
          </w:tcPr>
          <w:p>
            <w:pPr>
              <w:pStyle w:val="0"/>
            </w:pPr>
            <w:r>
              <w:rPr>
                <w:sz w:val="20"/>
              </w:rPr>
              <w:t xml:space="preserve">ул. Почтовая, д. 61</w:t>
            </w:r>
          </w:p>
        </w:tc>
      </w:tr>
      <w:tr>
        <w:tc>
          <w:tcPr>
            <w:tcW w:w="594" w:type="dxa"/>
          </w:tcPr>
          <w:p>
            <w:pPr>
              <w:pStyle w:val="0"/>
              <w:jc w:val="center"/>
            </w:pPr>
            <w:r>
              <w:rPr>
                <w:sz w:val="20"/>
              </w:rPr>
              <w:t xml:space="preserve">175</w:t>
            </w:r>
          </w:p>
        </w:tc>
        <w:tc>
          <w:tcPr>
            <w:tcW w:w="5326" w:type="dxa"/>
          </w:tcPr>
          <w:p>
            <w:pPr>
              <w:pStyle w:val="0"/>
            </w:pPr>
            <w:r>
              <w:rPr>
                <w:sz w:val="20"/>
              </w:rPr>
              <w:t xml:space="preserve">"Общественное здание", первая половина XIX в., входящий в состав "Ансамбль улицы Почтовой", конец XVIII в. - конец XIX в.</w:t>
            </w:r>
          </w:p>
        </w:tc>
        <w:tc>
          <w:tcPr>
            <w:tcW w:w="3118" w:type="dxa"/>
          </w:tcPr>
          <w:p>
            <w:pPr>
              <w:pStyle w:val="0"/>
            </w:pPr>
            <w:r>
              <w:rPr>
                <w:sz w:val="20"/>
              </w:rPr>
              <w:t xml:space="preserve">ул. Почтовая, д. 63</w:t>
            </w:r>
          </w:p>
        </w:tc>
      </w:tr>
      <w:tr>
        <w:tc>
          <w:tcPr>
            <w:tcW w:w="594" w:type="dxa"/>
          </w:tcPr>
          <w:p>
            <w:pPr>
              <w:pStyle w:val="0"/>
              <w:jc w:val="center"/>
            </w:pPr>
            <w:r>
              <w:rPr>
                <w:sz w:val="20"/>
              </w:rPr>
              <w:t xml:space="preserve">176</w:t>
            </w:r>
          </w:p>
        </w:tc>
        <w:tc>
          <w:tcPr>
            <w:tcW w:w="5326" w:type="dxa"/>
          </w:tcPr>
          <w:p>
            <w:pPr>
              <w:pStyle w:val="0"/>
            </w:pPr>
            <w:r>
              <w:rPr>
                <w:sz w:val="20"/>
              </w:rPr>
              <w:t xml:space="preserve">"Ансамбль улицы Николодворянской", первая половина XIX - конец XIX вв.</w:t>
            </w:r>
          </w:p>
        </w:tc>
        <w:tc>
          <w:tcPr>
            <w:tcW w:w="3118" w:type="dxa"/>
          </w:tcPr>
          <w:p>
            <w:pPr>
              <w:pStyle w:val="0"/>
            </w:pPr>
            <w:r>
              <w:rPr>
                <w:sz w:val="20"/>
              </w:rPr>
              <w:t xml:space="preserve">г. Рязань</w:t>
            </w:r>
          </w:p>
        </w:tc>
      </w:tr>
      <w:tr>
        <w:tc>
          <w:tcPr>
            <w:tcW w:w="594" w:type="dxa"/>
          </w:tcPr>
          <w:p>
            <w:pPr>
              <w:pStyle w:val="0"/>
              <w:jc w:val="center"/>
            </w:pPr>
            <w:r>
              <w:rPr>
                <w:sz w:val="20"/>
              </w:rPr>
              <w:t xml:space="preserve">177</w:t>
            </w:r>
          </w:p>
        </w:tc>
        <w:tc>
          <w:tcPr>
            <w:tcW w:w="5326" w:type="dxa"/>
          </w:tcPr>
          <w:p>
            <w:pPr>
              <w:pStyle w:val="0"/>
            </w:pPr>
            <w:r>
              <w:rPr>
                <w:sz w:val="20"/>
              </w:rPr>
              <w:t xml:space="preserve">"Жилое здание", первая половина XIX - конец XIX вв., входящий в состав "Ансамбль улицы Николодворянской", первая половина XIX - конец XIX вв.</w:t>
            </w:r>
          </w:p>
        </w:tc>
        <w:tc>
          <w:tcPr>
            <w:tcW w:w="3118" w:type="dxa"/>
          </w:tcPr>
          <w:p>
            <w:pPr>
              <w:pStyle w:val="0"/>
            </w:pPr>
            <w:r>
              <w:rPr>
                <w:sz w:val="20"/>
              </w:rPr>
              <w:t xml:space="preserve">ул. Николодворянская, д. 11</w:t>
            </w:r>
          </w:p>
        </w:tc>
      </w:tr>
      <w:tr>
        <w:tc>
          <w:tcPr>
            <w:tcW w:w="594" w:type="dxa"/>
          </w:tcPr>
          <w:p>
            <w:pPr>
              <w:pStyle w:val="0"/>
              <w:jc w:val="center"/>
            </w:pPr>
            <w:r>
              <w:rPr>
                <w:sz w:val="20"/>
              </w:rPr>
              <w:t xml:space="preserve">178</w:t>
            </w:r>
          </w:p>
        </w:tc>
        <w:tc>
          <w:tcPr>
            <w:tcW w:w="5326" w:type="dxa"/>
          </w:tcPr>
          <w:p>
            <w:pPr>
              <w:pStyle w:val="0"/>
            </w:pPr>
            <w:r>
              <w:rPr>
                <w:sz w:val="20"/>
              </w:rPr>
              <w:t xml:space="preserve">"Жилое здание", первая половина XIX - конец XIX вв., входящий в состав "Ансамбль улицы Николодворянской", первая половина XIX - конец XIX вв.</w:t>
            </w:r>
          </w:p>
        </w:tc>
        <w:tc>
          <w:tcPr>
            <w:tcW w:w="3118" w:type="dxa"/>
          </w:tcPr>
          <w:p>
            <w:pPr>
              <w:pStyle w:val="0"/>
            </w:pPr>
            <w:r>
              <w:rPr>
                <w:sz w:val="20"/>
              </w:rPr>
              <w:t xml:space="preserve">ул. Николодворянская, д. 17</w:t>
            </w:r>
          </w:p>
        </w:tc>
      </w:tr>
      <w:tr>
        <w:tc>
          <w:tcPr>
            <w:tcW w:w="594" w:type="dxa"/>
          </w:tcPr>
          <w:p>
            <w:pPr>
              <w:pStyle w:val="0"/>
              <w:jc w:val="center"/>
            </w:pPr>
            <w:r>
              <w:rPr>
                <w:sz w:val="20"/>
              </w:rPr>
              <w:t xml:space="preserve">179</w:t>
            </w:r>
          </w:p>
        </w:tc>
        <w:tc>
          <w:tcPr>
            <w:tcW w:w="5326" w:type="dxa"/>
          </w:tcPr>
          <w:p>
            <w:pPr>
              <w:pStyle w:val="0"/>
            </w:pPr>
            <w:r>
              <w:rPr>
                <w:sz w:val="20"/>
              </w:rPr>
              <w:t xml:space="preserve">"Жилое здание", первая половина XIX - конец XIX вв., входящий в состав "Ансамбль улицы Николодворянской", первая половина XIX - конец XIX вв.</w:t>
            </w:r>
          </w:p>
        </w:tc>
        <w:tc>
          <w:tcPr>
            <w:tcW w:w="3118" w:type="dxa"/>
          </w:tcPr>
          <w:p>
            <w:pPr>
              <w:pStyle w:val="0"/>
            </w:pPr>
            <w:r>
              <w:rPr>
                <w:sz w:val="20"/>
              </w:rPr>
              <w:t xml:space="preserve">ул. Николодворянская, д. 20</w:t>
            </w:r>
          </w:p>
        </w:tc>
      </w:tr>
      <w:tr>
        <w:tc>
          <w:tcPr>
            <w:tcW w:w="594" w:type="dxa"/>
          </w:tcPr>
          <w:p>
            <w:pPr>
              <w:pStyle w:val="0"/>
              <w:jc w:val="center"/>
            </w:pPr>
            <w:r>
              <w:rPr>
                <w:sz w:val="20"/>
              </w:rPr>
              <w:t xml:space="preserve">180</w:t>
            </w:r>
          </w:p>
        </w:tc>
        <w:tc>
          <w:tcPr>
            <w:tcW w:w="5326" w:type="dxa"/>
          </w:tcPr>
          <w:p>
            <w:pPr>
              <w:pStyle w:val="0"/>
            </w:pPr>
            <w:r>
              <w:rPr>
                <w:sz w:val="20"/>
              </w:rPr>
              <w:t xml:space="preserve">"Общественное здание", начало XX в., входящий в состав "Ансамбль улицы Николодворянской", первая половина XIX - конец XIX вв.</w:t>
            </w:r>
          </w:p>
        </w:tc>
        <w:tc>
          <w:tcPr>
            <w:tcW w:w="3118" w:type="dxa"/>
          </w:tcPr>
          <w:p>
            <w:pPr>
              <w:pStyle w:val="0"/>
            </w:pPr>
            <w:r>
              <w:rPr>
                <w:sz w:val="20"/>
              </w:rPr>
              <w:t xml:space="preserve">ул. Николодворянская, д. 22</w:t>
            </w:r>
          </w:p>
        </w:tc>
      </w:tr>
      <w:tr>
        <w:tc>
          <w:tcPr>
            <w:tcW w:w="594" w:type="dxa"/>
          </w:tcPr>
          <w:p>
            <w:pPr>
              <w:pStyle w:val="0"/>
              <w:jc w:val="center"/>
            </w:pPr>
            <w:r>
              <w:rPr>
                <w:sz w:val="20"/>
              </w:rPr>
              <w:t xml:space="preserve">181</w:t>
            </w:r>
          </w:p>
        </w:tc>
        <w:tc>
          <w:tcPr>
            <w:tcW w:w="5326" w:type="dxa"/>
          </w:tcPr>
          <w:p>
            <w:pPr>
              <w:pStyle w:val="0"/>
            </w:pPr>
            <w:r>
              <w:rPr>
                <w:sz w:val="20"/>
              </w:rPr>
              <w:t xml:space="preserve">"Общественное здание", конец XIX в., входящий в состав "Ансамбль улицы Николодворянской", первая половина XIX - конец XIX вв.</w:t>
            </w:r>
          </w:p>
        </w:tc>
        <w:tc>
          <w:tcPr>
            <w:tcW w:w="3118" w:type="dxa"/>
          </w:tcPr>
          <w:p>
            <w:pPr>
              <w:pStyle w:val="0"/>
            </w:pPr>
            <w:r>
              <w:rPr>
                <w:sz w:val="20"/>
              </w:rPr>
              <w:t xml:space="preserve">ул. Право-Лыбедская, д. 28</w:t>
            </w:r>
          </w:p>
        </w:tc>
      </w:tr>
      <w:tr>
        <w:tc>
          <w:tcPr>
            <w:tcW w:w="594" w:type="dxa"/>
          </w:tcPr>
          <w:p>
            <w:pPr>
              <w:pStyle w:val="0"/>
              <w:jc w:val="center"/>
            </w:pPr>
            <w:r>
              <w:rPr>
                <w:sz w:val="20"/>
              </w:rPr>
              <w:t xml:space="preserve">182</w:t>
            </w:r>
          </w:p>
        </w:tc>
        <w:tc>
          <w:tcPr>
            <w:tcW w:w="5326" w:type="dxa"/>
          </w:tcPr>
          <w:p>
            <w:pPr>
              <w:pStyle w:val="0"/>
            </w:pPr>
            <w:r>
              <w:rPr>
                <w:sz w:val="20"/>
              </w:rPr>
              <w:t xml:space="preserve">"Ансамбль улицы Салтыкова-Щедрина", первая половина XIX - конец XIX в.</w:t>
            </w:r>
          </w:p>
        </w:tc>
        <w:tc>
          <w:tcPr>
            <w:tcW w:w="3118" w:type="dxa"/>
          </w:tcPr>
          <w:p>
            <w:pPr>
              <w:pStyle w:val="0"/>
            </w:pPr>
            <w:r>
              <w:rPr>
                <w:sz w:val="20"/>
              </w:rPr>
              <w:t xml:space="preserve">ул. Щедрина</w:t>
            </w:r>
          </w:p>
        </w:tc>
      </w:tr>
      <w:tr>
        <w:tc>
          <w:tcPr>
            <w:tcW w:w="594" w:type="dxa"/>
          </w:tcPr>
          <w:p>
            <w:pPr>
              <w:pStyle w:val="0"/>
              <w:jc w:val="center"/>
            </w:pPr>
            <w:r>
              <w:rPr>
                <w:sz w:val="20"/>
              </w:rPr>
              <w:t xml:space="preserve">183</w:t>
            </w:r>
          </w:p>
        </w:tc>
        <w:tc>
          <w:tcPr>
            <w:tcW w:w="5326" w:type="dxa"/>
          </w:tcPr>
          <w:p>
            <w:pPr>
              <w:pStyle w:val="0"/>
            </w:pPr>
            <w:r>
              <w:rPr>
                <w:sz w:val="20"/>
              </w:rPr>
              <w:t xml:space="preserve">"Жилой дом", последняя треть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10</w:t>
            </w:r>
          </w:p>
        </w:tc>
      </w:tr>
      <w:tr>
        <w:tc>
          <w:tcPr>
            <w:tcW w:w="594" w:type="dxa"/>
          </w:tcPr>
          <w:p>
            <w:pPr>
              <w:pStyle w:val="0"/>
              <w:jc w:val="center"/>
            </w:pPr>
            <w:r>
              <w:rPr>
                <w:sz w:val="20"/>
              </w:rPr>
              <w:t xml:space="preserve">184</w:t>
            </w:r>
          </w:p>
        </w:tc>
        <w:tc>
          <w:tcPr>
            <w:tcW w:w="5326" w:type="dxa"/>
          </w:tcPr>
          <w:p>
            <w:pPr>
              <w:pStyle w:val="0"/>
            </w:pPr>
            <w:r>
              <w:rPr>
                <w:sz w:val="20"/>
              </w:rPr>
              <w:t xml:space="preserve">"Жилой дом", первая четверть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12</w:t>
            </w:r>
          </w:p>
        </w:tc>
      </w:tr>
      <w:tr>
        <w:tc>
          <w:tcPr>
            <w:tcW w:w="594" w:type="dxa"/>
          </w:tcPr>
          <w:p>
            <w:pPr>
              <w:pStyle w:val="0"/>
              <w:jc w:val="center"/>
            </w:pPr>
            <w:r>
              <w:rPr>
                <w:sz w:val="20"/>
              </w:rPr>
              <w:t xml:space="preserve">185</w:t>
            </w:r>
          </w:p>
        </w:tc>
        <w:tc>
          <w:tcPr>
            <w:tcW w:w="5326" w:type="dxa"/>
          </w:tcPr>
          <w:p>
            <w:pPr>
              <w:pStyle w:val="0"/>
            </w:pPr>
            <w:r>
              <w:rPr>
                <w:sz w:val="20"/>
              </w:rPr>
              <w:t xml:space="preserve">"Жилой дом", первая четверть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17</w:t>
            </w:r>
          </w:p>
        </w:tc>
      </w:tr>
      <w:tr>
        <w:tc>
          <w:tcPr>
            <w:tcW w:w="594" w:type="dxa"/>
          </w:tcPr>
          <w:p>
            <w:pPr>
              <w:pStyle w:val="0"/>
              <w:jc w:val="center"/>
            </w:pPr>
            <w:r>
              <w:rPr>
                <w:sz w:val="20"/>
              </w:rPr>
              <w:t xml:space="preserve">186</w:t>
            </w:r>
          </w:p>
        </w:tc>
        <w:tc>
          <w:tcPr>
            <w:tcW w:w="5326" w:type="dxa"/>
          </w:tcPr>
          <w:p>
            <w:pPr>
              <w:pStyle w:val="0"/>
            </w:pPr>
            <w:r>
              <w:rPr>
                <w:sz w:val="20"/>
              </w:rPr>
              <w:t xml:space="preserve">"Жилой дом", вторая половина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25</w:t>
            </w:r>
          </w:p>
        </w:tc>
      </w:tr>
      <w:tr>
        <w:tc>
          <w:tcPr>
            <w:tcW w:w="594" w:type="dxa"/>
          </w:tcPr>
          <w:p>
            <w:pPr>
              <w:pStyle w:val="0"/>
              <w:jc w:val="center"/>
            </w:pPr>
            <w:r>
              <w:rPr>
                <w:sz w:val="20"/>
              </w:rPr>
              <w:t xml:space="preserve">187</w:t>
            </w:r>
          </w:p>
        </w:tc>
        <w:tc>
          <w:tcPr>
            <w:tcW w:w="5326" w:type="dxa"/>
          </w:tcPr>
          <w:p>
            <w:pPr>
              <w:pStyle w:val="0"/>
            </w:pPr>
            <w:r>
              <w:rPr>
                <w:sz w:val="20"/>
              </w:rPr>
              <w:t xml:space="preserve">Жилой дом", конец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31</w:t>
            </w:r>
          </w:p>
        </w:tc>
      </w:tr>
      <w:tr>
        <w:tc>
          <w:tcPr>
            <w:tcW w:w="594" w:type="dxa"/>
          </w:tcPr>
          <w:p>
            <w:pPr>
              <w:pStyle w:val="0"/>
              <w:jc w:val="center"/>
            </w:pPr>
            <w:r>
              <w:rPr>
                <w:sz w:val="20"/>
              </w:rPr>
              <w:t xml:space="preserve">188</w:t>
            </w:r>
          </w:p>
        </w:tc>
        <w:tc>
          <w:tcPr>
            <w:tcW w:w="5326" w:type="dxa"/>
          </w:tcPr>
          <w:p>
            <w:pPr>
              <w:pStyle w:val="0"/>
            </w:pPr>
            <w:r>
              <w:rPr>
                <w:sz w:val="20"/>
              </w:rPr>
              <w:t xml:space="preserve">"Жилой дом", конец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33</w:t>
            </w:r>
          </w:p>
        </w:tc>
      </w:tr>
      <w:tr>
        <w:tc>
          <w:tcPr>
            <w:tcW w:w="594" w:type="dxa"/>
          </w:tcPr>
          <w:p>
            <w:pPr>
              <w:pStyle w:val="0"/>
              <w:jc w:val="center"/>
            </w:pPr>
            <w:r>
              <w:rPr>
                <w:sz w:val="20"/>
              </w:rPr>
              <w:t xml:space="preserve">189</w:t>
            </w:r>
          </w:p>
        </w:tc>
        <w:tc>
          <w:tcPr>
            <w:tcW w:w="5326" w:type="dxa"/>
          </w:tcPr>
          <w:p>
            <w:pPr>
              <w:pStyle w:val="0"/>
            </w:pPr>
            <w:r>
              <w:rPr>
                <w:sz w:val="20"/>
              </w:rPr>
              <w:t xml:space="preserve">"Жилой дом", первая четверть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37</w:t>
            </w:r>
          </w:p>
        </w:tc>
      </w:tr>
      <w:tr>
        <w:tc>
          <w:tcPr>
            <w:tcW w:w="594" w:type="dxa"/>
          </w:tcPr>
          <w:p>
            <w:pPr>
              <w:pStyle w:val="0"/>
              <w:jc w:val="center"/>
            </w:pPr>
            <w:r>
              <w:rPr>
                <w:sz w:val="20"/>
              </w:rPr>
              <w:t xml:space="preserve">190</w:t>
            </w:r>
          </w:p>
        </w:tc>
        <w:tc>
          <w:tcPr>
            <w:tcW w:w="5326" w:type="dxa"/>
          </w:tcPr>
          <w:p>
            <w:pPr>
              <w:pStyle w:val="0"/>
            </w:pPr>
            <w:r>
              <w:rPr>
                <w:sz w:val="20"/>
              </w:rPr>
              <w:t xml:space="preserve">"Жилой дом", начало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Свободы, д. 49</w:t>
            </w:r>
          </w:p>
        </w:tc>
      </w:tr>
      <w:tr>
        <w:tc>
          <w:tcPr>
            <w:tcW w:w="594" w:type="dxa"/>
          </w:tcPr>
          <w:p>
            <w:pPr>
              <w:pStyle w:val="0"/>
              <w:jc w:val="center"/>
            </w:pPr>
            <w:r>
              <w:rPr>
                <w:sz w:val="20"/>
              </w:rPr>
              <w:t xml:space="preserve">191</w:t>
            </w:r>
          </w:p>
        </w:tc>
        <w:tc>
          <w:tcPr>
            <w:tcW w:w="5326" w:type="dxa"/>
          </w:tcPr>
          <w:p>
            <w:pPr>
              <w:pStyle w:val="0"/>
            </w:pPr>
            <w:r>
              <w:rPr>
                <w:sz w:val="20"/>
              </w:rPr>
              <w:t xml:space="preserve">"Жилой дом", последняя четверть XIX в., входящий в состав "Ансамбль улицы Салтыкова-Щедрина", первая половина XIX - конец XIX в.</w:t>
            </w:r>
          </w:p>
        </w:tc>
        <w:tc>
          <w:tcPr>
            <w:tcW w:w="3118" w:type="dxa"/>
          </w:tcPr>
          <w:p>
            <w:pPr>
              <w:pStyle w:val="0"/>
            </w:pPr>
            <w:r>
              <w:rPr>
                <w:sz w:val="20"/>
              </w:rPr>
              <w:t xml:space="preserve">ул. Щедрина, д. 40</w:t>
            </w:r>
          </w:p>
        </w:tc>
      </w:tr>
      <w:tr>
        <w:tc>
          <w:tcPr>
            <w:tcW w:w="594" w:type="dxa"/>
          </w:tcPr>
          <w:p>
            <w:pPr>
              <w:pStyle w:val="0"/>
              <w:jc w:val="center"/>
            </w:pPr>
            <w:r>
              <w:rPr>
                <w:sz w:val="20"/>
              </w:rPr>
              <w:t xml:space="preserve">192</w:t>
            </w:r>
          </w:p>
        </w:tc>
        <w:tc>
          <w:tcPr>
            <w:tcW w:w="5326" w:type="dxa"/>
          </w:tcPr>
          <w:p>
            <w:pPr>
              <w:pStyle w:val="0"/>
            </w:pPr>
            <w:r>
              <w:rPr>
                <w:sz w:val="20"/>
              </w:rPr>
              <w:t xml:space="preserve">"Общежитие Духовной семинарии", середина XIX в.</w:t>
            </w:r>
          </w:p>
        </w:tc>
        <w:tc>
          <w:tcPr>
            <w:tcW w:w="3118" w:type="dxa"/>
          </w:tcPr>
          <w:p>
            <w:pPr>
              <w:pStyle w:val="0"/>
            </w:pPr>
            <w:r>
              <w:rPr>
                <w:sz w:val="20"/>
              </w:rPr>
              <w:t xml:space="preserve">ул. Семинарская, 6</w:t>
            </w:r>
          </w:p>
        </w:tc>
      </w:tr>
      <w:tr>
        <w:tc>
          <w:tcPr>
            <w:tcW w:w="594" w:type="dxa"/>
          </w:tcPr>
          <w:p>
            <w:pPr>
              <w:pStyle w:val="0"/>
              <w:jc w:val="center"/>
            </w:pPr>
            <w:r>
              <w:rPr>
                <w:sz w:val="20"/>
              </w:rPr>
              <w:t xml:space="preserve">193</w:t>
            </w:r>
          </w:p>
        </w:tc>
        <w:tc>
          <w:tcPr>
            <w:tcW w:w="5326" w:type="dxa"/>
          </w:tcPr>
          <w:p>
            <w:pPr>
              <w:pStyle w:val="0"/>
            </w:pPr>
            <w:r>
              <w:rPr>
                <w:sz w:val="20"/>
              </w:rPr>
              <w:t xml:space="preserve">"Вознесенская церковь", 1794 г.</w:t>
            </w:r>
          </w:p>
        </w:tc>
        <w:tc>
          <w:tcPr>
            <w:tcW w:w="3118" w:type="dxa"/>
          </w:tcPr>
          <w:p>
            <w:pPr>
              <w:pStyle w:val="0"/>
            </w:pPr>
            <w:r>
              <w:rPr>
                <w:sz w:val="20"/>
              </w:rPr>
              <w:t xml:space="preserve">ул. Вознесенская, 26а</w:t>
            </w:r>
          </w:p>
        </w:tc>
      </w:tr>
      <w:tr>
        <w:tc>
          <w:tcPr>
            <w:tcW w:w="594" w:type="dxa"/>
          </w:tcPr>
          <w:p>
            <w:pPr>
              <w:pStyle w:val="0"/>
              <w:jc w:val="center"/>
            </w:pPr>
            <w:r>
              <w:rPr>
                <w:sz w:val="20"/>
              </w:rPr>
              <w:t xml:space="preserve">194</w:t>
            </w:r>
          </w:p>
        </w:tc>
        <w:tc>
          <w:tcPr>
            <w:tcW w:w="5326" w:type="dxa"/>
          </w:tcPr>
          <w:p>
            <w:pPr>
              <w:pStyle w:val="0"/>
            </w:pPr>
            <w:r>
              <w:rPr>
                <w:sz w:val="20"/>
              </w:rPr>
              <w:t xml:space="preserve">"Николоямская церковь", конец XIX в.</w:t>
            </w:r>
          </w:p>
        </w:tc>
        <w:tc>
          <w:tcPr>
            <w:tcW w:w="3118" w:type="dxa"/>
          </w:tcPr>
          <w:p>
            <w:pPr>
              <w:pStyle w:val="0"/>
            </w:pPr>
            <w:r>
              <w:rPr>
                <w:sz w:val="20"/>
              </w:rPr>
              <w:t xml:space="preserve">ул. Циолковского, 8</w:t>
            </w:r>
          </w:p>
        </w:tc>
      </w:tr>
      <w:tr>
        <w:tc>
          <w:tcPr>
            <w:tcW w:w="594" w:type="dxa"/>
          </w:tcPr>
          <w:p>
            <w:pPr>
              <w:pStyle w:val="0"/>
              <w:jc w:val="center"/>
            </w:pPr>
            <w:r>
              <w:rPr>
                <w:sz w:val="20"/>
              </w:rPr>
              <w:t xml:space="preserve">195</w:t>
            </w:r>
          </w:p>
        </w:tc>
        <w:tc>
          <w:tcPr>
            <w:tcW w:w="5326" w:type="dxa"/>
          </w:tcPr>
          <w:p>
            <w:pPr>
              <w:pStyle w:val="0"/>
            </w:pPr>
            <w:r>
              <w:rPr>
                <w:sz w:val="20"/>
              </w:rPr>
              <w:t xml:space="preserve">"Дом трудолюбия", начало XIX в.</w:t>
            </w:r>
          </w:p>
        </w:tc>
        <w:tc>
          <w:tcPr>
            <w:tcW w:w="3118" w:type="dxa"/>
          </w:tcPr>
          <w:p>
            <w:pPr>
              <w:pStyle w:val="0"/>
            </w:pPr>
            <w:r>
              <w:rPr>
                <w:sz w:val="20"/>
              </w:rPr>
              <w:t xml:space="preserve">ул. Семинарская, 44/3</w:t>
            </w:r>
          </w:p>
        </w:tc>
      </w:tr>
      <w:tr>
        <w:tc>
          <w:tcPr>
            <w:tcW w:w="594" w:type="dxa"/>
          </w:tcPr>
          <w:p>
            <w:pPr>
              <w:pStyle w:val="0"/>
              <w:jc w:val="center"/>
            </w:pPr>
            <w:r>
              <w:rPr>
                <w:sz w:val="20"/>
              </w:rPr>
              <w:t xml:space="preserve">196</w:t>
            </w:r>
          </w:p>
        </w:tc>
        <w:tc>
          <w:tcPr>
            <w:tcW w:w="5326" w:type="dxa"/>
          </w:tcPr>
          <w:p>
            <w:pPr>
              <w:pStyle w:val="0"/>
            </w:pPr>
            <w:r>
              <w:rPr>
                <w:sz w:val="20"/>
              </w:rPr>
              <w:t xml:space="preserve">"Здание бывшего Полицейского управления", вторая половина XIX в.</w:t>
            </w:r>
          </w:p>
        </w:tc>
        <w:tc>
          <w:tcPr>
            <w:tcW w:w="3118" w:type="dxa"/>
          </w:tcPr>
          <w:p>
            <w:pPr>
              <w:pStyle w:val="0"/>
            </w:pPr>
            <w:r>
              <w:rPr>
                <w:sz w:val="20"/>
              </w:rPr>
              <w:t xml:space="preserve">ул. Семинарская, 13</w:t>
            </w:r>
          </w:p>
        </w:tc>
      </w:tr>
      <w:tr>
        <w:tc>
          <w:tcPr>
            <w:tcW w:w="594" w:type="dxa"/>
          </w:tcPr>
          <w:p>
            <w:pPr>
              <w:pStyle w:val="0"/>
              <w:jc w:val="center"/>
            </w:pPr>
            <w:r>
              <w:rPr>
                <w:sz w:val="20"/>
              </w:rPr>
              <w:t xml:space="preserve">197</w:t>
            </w:r>
          </w:p>
        </w:tc>
        <w:tc>
          <w:tcPr>
            <w:tcW w:w="5326" w:type="dxa"/>
          </w:tcPr>
          <w:p>
            <w:pPr>
              <w:pStyle w:val="0"/>
            </w:pPr>
            <w:r>
              <w:rPr>
                <w:sz w:val="20"/>
              </w:rPr>
              <w:t xml:space="preserve">"Здание бывшей Романовской школы", 1913 г.</w:t>
            </w:r>
          </w:p>
        </w:tc>
        <w:tc>
          <w:tcPr>
            <w:tcW w:w="3118" w:type="dxa"/>
          </w:tcPr>
          <w:p>
            <w:pPr>
              <w:pStyle w:val="0"/>
            </w:pPr>
            <w:r>
              <w:rPr>
                <w:sz w:val="20"/>
              </w:rPr>
              <w:t xml:space="preserve">ул. Семинарская, 15</w:t>
            </w:r>
          </w:p>
        </w:tc>
      </w:tr>
      <w:tr>
        <w:tc>
          <w:tcPr>
            <w:tcW w:w="594" w:type="dxa"/>
          </w:tcPr>
          <w:p>
            <w:pPr>
              <w:pStyle w:val="0"/>
              <w:jc w:val="center"/>
            </w:pPr>
            <w:r>
              <w:rPr>
                <w:sz w:val="20"/>
              </w:rPr>
              <w:t xml:space="preserve">198</w:t>
            </w:r>
          </w:p>
        </w:tc>
        <w:tc>
          <w:tcPr>
            <w:tcW w:w="5326" w:type="dxa"/>
          </w:tcPr>
          <w:p>
            <w:pPr>
              <w:pStyle w:val="0"/>
            </w:pPr>
            <w:r>
              <w:rPr>
                <w:sz w:val="20"/>
              </w:rPr>
              <w:t xml:space="preserve">"Здание тюремного замка", 1824 г.</w:t>
            </w:r>
          </w:p>
        </w:tc>
        <w:tc>
          <w:tcPr>
            <w:tcW w:w="3118" w:type="dxa"/>
          </w:tcPr>
          <w:p>
            <w:pPr>
              <w:pStyle w:val="0"/>
            </w:pPr>
            <w:r>
              <w:rPr>
                <w:sz w:val="20"/>
              </w:rPr>
              <w:t xml:space="preserve">Первомайский проспект, 27б</w:t>
            </w:r>
          </w:p>
        </w:tc>
      </w:tr>
      <w:tr>
        <w:tc>
          <w:tcPr>
            <w:tcW w:w="594" w:type="dxa"/>
          </w:tcPr>
          <w:p>
            <w:pPr>
              <w:pStyle w:val="0"/>
              <w:jc w:val="center"/>
            </w:pPr>
            <w:r>
              <w:rPr>
                <w:sz w:val="20"/>
              </w:rPr>
              <w:t xml:space="preserve">199</w:t>
            </w:r>
          </w:p>
        </w:tc>
        <w:tc>
          <w:tcPr>
            <w:tcW w:w="5326" w:type="dxa"/>
          </w:tcPr>
          <w:p>
            <w:pPr>
              <w:pStyle w:val="0"/>
            </w:pPr>
            <w:r>
              <w:rPr>
                <w:sz w:val="20"/>
              </w:rPr>
              <w:t xml:space="preserve">"Здание бывшей винной монополии", середина XIX в.</w:t>
            </w:r>
          </w:p>
        </w:tc>
        <w:tc>
          <w:tcPr>
            <w:tcW w:w="3118" w:type="dxa"/>
          </w:tcPr>
          <w:p>
            <w:pPr>
              <w:pStyle w:val="0"/>
            </w:pPr>
            <w:r>
              <w:rPr>
                <w:sz w:val="20"/>
              </w:rPr>
              <w:t xml:space="preserve">ул. Горького, 98</w:t>
            </w:r>
          </w:p>
        </w:tc>
      </w:tr>
      <w:tr>
        <w:tc>
          <w:tcPr>
            <w:tcW w:w="594" w:type="dxa"/>
          </w:tcPr>
          <w:p>
            <w:pPr>
              <w:pStyle w:val="0"/>
              <w:jc w:val="center"/>
            </w:pPr>
            <w:r>
              <w:rPr>
                <w:sz w:val="20"/>
              </w:rPr>
              <w:t xml:space="preserve">200</w:t>
            </w:r>
          </w:p>
        </w:tc>
        <w:tc>
          <w:tcPr>
            <w:tcW w:w="5326" w:type="dxa"/>
          </w:tcPr>
          <w:p>
            <w:pPr>
              <w:pStyle w:val="0"/>
            </w:pPr>
            <w:r>
              <w:rPr>
                <w:sz w:val="20"/>
              </w:rPr>
              <w:t xml:space="preserve">"Здание бывшей Екимецкой гимназии", начало XIX в.</w:t>
            </w:r>
          </w:p>
        </w:tc>
        <w:tc>
          <w:tcPr>
            <w:tcW w:w="3118" w:type="dxa"/>
          </w:tcPr>
          <w:p>
            <w:pPr>
              <w:pStyle w:val="0"/>
            </w:pPr>
            <w:r>
              <w:rPr>
                <w:sz w:val="20"/>
              </w:rPr>
              <w:t xml:space="preserve">ул. Горького, 51</w:t>
            </w:r>
          </w:p>
        </w:tc>
      </w:tr>
      <w:tr>
        <w:tc>
          <w:tcPr>
            <w:tcW w:w="594" w:type="dxa"/>
          </w:tcPr>
          <w:p>
            <w:pPr>
              <w:pStyle w:val="0"/>
              <w:jc w:val="center"/>
            </w:pPr>
            <w:r>
              <w:rPr>
                <w:sz w:val="20"/>
              </w:rPr>
              <w:t xml:space="preserve">201</w:t>
            </w:r>
          </w:p>
        </w:tc>
        <w:tc>
          <w:tcPr>
            <w:tcW w:w="5326" w:type="dxa"/>
          </w:tcPr>
          <w:p>
            <w:pPr>
              <w:pStyle w:val="0"/>
            </w:pPr>
            <w:r>
              <w:rPr>
                <w:sz w:val="20"/>
              </w:rPr>
              <w:t xml:space="preserve">"Комплекс бывшей земской больницы", начало XX в.</w:t>
            </w:r>
          </w:p>
        </w:tc>
        <w:tc>
          <w:tcPr>
            <w:tcW w:w="3118" w:type="dxa"/>
          </w:tcPr>
          <w:p>
            <w:pPr>
              <w:pStyle w:val="0"/>
            </w:pPr>
            <w:r>
              <w:rPr>
                <w:sz w:val="20"/>
              </w:rPr>
              <w:t xml:space="preserve">ул. Горького</w:t>
            </w:r>
          </w:p>
        </w:tc>
      </w:tr>
      <w:tr>
        <w:tc>
          <w:tcPr>
            <w:tcW w:w="594" w:type="dxa"/>
          </w:tcPr>
          <w:p>
            <w:pPr>
              <w:pStyle w:val="0"/>
              <w:jc w:val="center"/>
            </w:pPr>
            <w:r>
              <w:rPr>
                <w:sz w:val="20"/>
              </w:rPr>
              <w:t xml:space="preserve">202</w:t>
            </w:r>
          </w:p>
        </w:tc>
        <w:tc>
          <w:tcPr>
            <w:tcW w:w="5326" w:type="dxa"/>
          </w:tcPr>
          <w:p>
            <w:pPr>
              <w:pStyle w:val="0"/>
            </w:pPr>
            <w:r>
              <w:rPr>
                <w:sz w:val="20"/>
              </w:rPr>
              <w:t xml:space="preserve">"Здание бывшего ремесленного училища", 1878 г.</w:t>
            </w:r>
          </w:p>
        </w:tc>
        <w:tc>
          <w:tcPr>
            <w:tcW w:w="3118" w:type="dxa"/>
          </w:tcPr>
          <w:p>
            <w:pPr>
              <w:pStyle w:val="0"/>
            </w:pPr>
            <w:r>
              <w:rPr>
                <w:sz w:val="20"/>
              </w:rPr>
              <w:t xml:space="preserve">ул. Полевая, 38</w:t>
            </w:r>
          </w:p>
        </w:tc>
      </w:tr>
      <w:tr>
        <w:tc>
          <w:tcPr>
            <w:tcW w:w="594" w:type="dxa"/>
          </w:tcPr>
          <w:p>
            <w:pPr>
              <w:pStyle w:val="0"/>
              <w:jc w:val="center"/>
            </w:pPr>
            <w:r>
              <w:rPr>
                <w:sz w:val="20"/>
              </w:rPr>
              <w:t xml:space="preserve">203</w:t>
            </w:r>
          </w:p>
        </w:tc>
        <w:tc>
          <w:tcPr>
            <w:tcW w:w="5326" w:type="dxa"/>
          </w:tcPr>
          <w:p>
            <w:pPr>
              <w:pStyle w:val="0"/>
            </w:pPr>
            <w:r>
              <w:rPr>
                <w:sz w:val="20"/>
              </w:rPr>
              <w:t xml:space="preserve">"Здание первой электростанции", конец XIX в.</w:t>
            </w:r>
          </w:p>
        </w:tc>
        <w:tc>
          <w:tcPr>
            <w:tcW w:w="3118" w:type="dxa"/>
          </w:tcPr>
          <w:p>
            <w:pPr>
              <w:pStyle w:val="0"/>
            </w:pPr>
            <w:r>
              <w:rPr>
                <w:sz w:val="20"/>
              </w:rPr>
              <w:t xml:space="preserve">пл. Соборная, 18</w:t>
            </w:r>
          </w:p>
        </w:tc>
      </w:tr>
      <w:tr>
        <w:tc>
          <w:tcPr>
            <w:tcW w:w="594" w:type="dxa"/>
          </w:tcPr>
          <w:p>
            <w:pPr>
              <w:pStyle w:val="0"/>
              <w:jc w:val="center"/>
            </w:pPr>
            <w:r>
              <w:rPr>
                <w:sz w:val="20"/>
              </w:rPr>
              <w:t xml:space="preserve">204</w:t>
            </w:r>
          </w:p>
        </w:tc>
        <w:tc>
          <w:tcPr>
            <w:tcW w:w="5326" w:type="dxa"/>
          </w:tcPr>
          <w:p>
            <w:pPr>
              <w:pStyle w:val="0"/>
            </w:pPr>
            <w:r>
              <w:rPr>
                <w:sz w:val="20"/>
              </w:rPr>
              <w:t xml:space="preserve">"Здание бывшего ремесленного училища", конец XIX в.</w:t>
            </w:r>
          </w:p>
        </w:tc>
        <w:tc>
          <w:tcPr>
            <w:tcW w:w="3118" w:type="dxa"/>
          </w:tcPr>
          <w:p>
            <w:pPr>
              <w:pStyle w:val="0"/>
            </w:pPr>
            <w:r>
              <w:rPr>
                <w:sz w:val="20"/>
              </w:rPr>
              <w:t xml:space="preserve">ул. Новослободская, 11</w:t>
            </w:r>
          </w:p>
        </w:tc>
      </w:tr>
      <w:tr>
        <w:tc>
          <w:tcPr>
            <w:tcW w:w="594" w:type="dxa"/>
          </w:tcPr>
          <w:p>
            <w:pPr>
              <w:pStyle w:val="0"/>
              <w:jc w:val="center"/>
            </w:pPr>
            <w:r>
              <w:rPr>
                <w:sz w:val="20"/>
              </w:rPr>
              <w:t xml:space="preserve">205</w:t>
            </w:r>
          </w:p>
        </w:tc>
        <w:tc>
          <w:tcPr>
            <w:tcW w:w="5326" w:type="dxa"/>
          </w:tcPr>
          <w:p>
            <w:pPr>
              <w:pStyle w:val="0"/>
            </w:pPr>
            <w:r>
              <w:rPr>
                <w:sz w:val="20"/>
              </w:rPr>
              <w:t xml:space="preserve">"Екатерининская церковь", конец XVIII в.</w:t>
            </w:r>
          </w:p>
        </w:tc>
        <w:tc>
          <w:tcPr>
            <w:tcW w:w="3118" w:type="dxa"/>
          </w:tcPr>
          <w:p>
            <w:pPr>
              <w:pStyle w:val="0"/>
            </w:pPr>
            <w:r>
              <w:rPr>
                <w:sz w:val="20"/>
              </w:rPr>
              <w:t xml:space="preserve">ул. Маяковского, 48</w:t>
            </w:r>
          </w:p>
        </w:tc>
      </w:tr>
      <w:tr>
        <w:tc>
          <w:tcPr>
            <w:tcW w:w="594" w:type="dxa"/>
          </w:tcPr>
          <w:p>
            <w:pPr>
              <w:pStyle w:val="0"/>
              <w:jc w:val="center"/>
            </w:pPr>
            <w:r>
              <w:rPr>
                <w:sz w:val="20"/>
              </w:rPr>
              <w:t xml:space="preserve">206</w:t>
            </w:r>
          </w:p>
        </w:tc>
        <w:tc>
          <w:tcPr>
            <w:tcW w:w="5326" w:type="dxa"/>
          </w:tcPr>
          <w:p>
            <w:pPr>
              <w:pStyle w:val="0"/>
            </w:pPr>
            <w:r>
              <w:rPr>
                <w:sz w:val="20"/>
              </w:rPr>
              <w:t xml:space="preserve">"Дом Хвощинских", конец XIX в.</w:t>
            </w:r>
          </w:p>
        </w:tc>
        <w:tc>
          <w:tcPr>
            <w:tcW w:w="3118" w:type="dxa"/>
          </w:tcPr>
          <w:p>
            <w:pPr>
              <w:pStyle w:val="0"/>
            </w:pPr>
            <w:r>
              <w:rPr>
                <w:sz w:val="20"/>
              </w:rPr>
              <w:t xml:space="preserve">ул. Семинарская, 10</w:t>
            </w:r>
          </w:p>
        </w:tc>
      </w:tr>
      <w:tr>
        <w:tc>
          <w:tcPr>
            <w:tcW w:w="594" w:type="dxa"/>
          </w:tcPr>
          <w:p>
            <w:pPr>
              <w:pStyle w:val="0"/>
              <w:jc w:val="center"/>
            </w:pPr>
            <w:r>
              <w:rPr>
                <w:sz w:val="20"/>
              </w:rPr>
              <w:t xml:space="preserve">207</w:t>
            </w:r>
          </w:p>
        </w:tc>
        <w:tc>
          <w:tcPr>
            <w:tcW w:w="5326" w:type="dxa"/>
          </w:tcPr>
          <w:p>
            <w:pPr>
              <w:pStyle w:val="0"/>
            </w:pPr>
            <w:r>
              <w:rPr>
                <w:sz w:val="20"/>
              </w:rPr>
              <w:t xml:space="preserve">"Жилые дома", XIX в.</w:t>
            </w:r>
          </w:p>
        </w:tc>
        <w:tc>
          <w:tcPr>
            <w:tcW w:w="3118" w:type="dxa"/>
          </w:tcPr>
          <w:p>
            <w:pPr>
              <w:pStyle w:val="0"/>
            </w:pPr>
            <w:r>
              <w:rPr>
                <w:sz w:val="20"/>
              </w:rPr>
              <w:t xml:space="preserve">ул. Свободы</w:t>
            </w:r>
          </w:p>
        </w:tc>
      </w:tr>
      <w:tr>
        <w:tc>
          <w:tcPr>
            <w:tcW w:w="594" w:type="dxa"/>
          </w:tcPr>
          <w:p>
            <w:pPr>
              <w:pStyle w:val="0"/>
              <w:jc w:val="center"/>
            </w:pPr>
            <w:r>
              <w:rPr>
                <w:sz w:val="20"/>
              </w:rPr>
              <w:t xml:space="preserve">208</w:t>
            </w:r>
          </w:p>
        </w:tc>
        <w:tc>
          <w:tcPr>
            <w:tcW w:w="5326" w:type="dxa"/>
          </w:tcPr>
          <w:p>
            <w:pPr>
              <w:pStyle w:val="0"/>
            </w:pPr>
            <w:r>
              <w:rPr>
                <w:sz w:val="20"/>
              </w:rPr>
              <w:t xml:space="preserve">"Жилой дом", начало XX в., входящий в состав "Жилые дома", XIX в.</w:t>
            </w:r>
          </w:p>
        </w:tc>
        <w:tc>
          <w:tcPr>
            <w:tcW w:w="3118" w:type="dxa"/>
          </w:tcPr>
          <w:p>
            <w:pPr>
              <w:pStyle w:val="0"/>
            </w:pPr>
            <w:r>
              <w:rPr>
                <w:sz w:val="20"/>
              </w:rPr>
              <w:t xml:space="preserve">ул. Свободы, д. 22</w:t>
            </w:r>
          </w:p>
        </w:tc>
      </w:tr>
      <w:tr>
        <w:tc>
          <w:tcPr>
            <w:tcW w:w="594" w:type="dxa"/>
          </w:tcPr>
          <w:p>
            <w:pPr>
              <w:pStyle w:val="0"/>
              <w:jc w:val="center"/>
            </w:pPr>
            <w:r>
              <w:rPr>
                <w:sz w:val="20"/>
              </w:rPr>
              <w:t xml:space="preserve">209</w:t>
            </w:r>
          </w:p>
        </w:tc>
        <w:tc>
          <w:tcPr>
            <w:tcW w:w="5326" w:type="dxa"/>
          </w:tcPr>
          <w:p>
            <w:pPr>
              <w:pStyle w:val="0"/>
            </w:pPr>
            <w:r>
              <w:rPr>
                <w:sz w:val="20"/>
              </w:rPr>
              <w:t xml:space="preserve">"Жилой дом", вторая половина XIX в., входящий в состав "Жилые дома", XIX в.</w:t>
            </w:r>
          </w:p>
        </w:tc>
        <w:tc>
          <w:tcPr>
            <w:tcW w:w="3118" w:type="dxa"/>
          </w:tcPr>
          <w:p>
            <w:pPr>
              <w:pStyle w:val="0"/>
            </w:pPr>
            <w:r>
              <w:rPr>
                <w:sz w:val="20"/>
              </w:rPr>
              <w:t xml:space="preserve">ул. Свободы, д. 24</w:t>
            </w:r>
          </w:p>
        </w:tc>
      </w:tr>
      <w:tr>
        <w:tc>
          <w:tcPr>
            <w:tcW w:w="594" w:type="dxa"/>
          </w:tcPr>
          <w:p>
            <w:pPr>
              <w:pStyle w:val="0"/>
              <w:jc w:val="center"/>
            </w:pPr>
            <w:r>
              <w:rPr>
                <w:sz w:val="20"/>
              </w:rPr>
              <w:t xml:space="preserve">210</w:t>
            </w:r>
          </w:p>
        </w:tc>
        <w:tc>
          <w:tcPr>
            <w:tcW w:w="5326" w:type="dxa"/>
          </w:tcPr>
          <w:p>
            <w:pPr>
              <w:pStyle w:val="0"/>
            </w:pPr>
            <w:r>
              <w:rPr>
                <w:sz w:val="20"/>
              </w:rPr>
              <w:t xml:space="preserve">"Жилой дом", начало XX в., входящий в состав "Жилые дома", XIX в.</w:t>
            </w:r>
          </w:p>
        </w:tc>
        <w:tc>
          <w:tcPr>
            <w:tcW w:w="3118" w:type="dxa"/>
          </w:tcPr>
          <w:p>
            <w:pPr>
              <w:pStyle w:val="0"/>
            </w:pPr>
            <w:r>
              <w:rPr>
                <w:sz w:val="20"/>
              </w:rPr>
              <w:t xml:space="preserve">ул. Свободы, д. 39</w:t>
            </w:r>
          </w:p>
        </w:tc>
      </w:tr>
      <w:tr>
        <w:tc>
          <w:tcPr>
            <w:tcW w:w="594" w:type="dxa"/>
          </w:tcPr>
          <w:p>
            <w:pPr>
              <w:pStyle w:val="0"/>
              <w:jc w:val="center"/>
            </w:pPr>
            <w:r>
              <w:rPr>
                <w:sz w:val="20"/>
              </w:rPr>
              <w:t xml:space="preserve">211</w:t>
            </w:r>
          </w:p>
        </w:tc>
        <w:tc>
          <w:tcPr>
            <w:tcW w:w="5326" w:type="dxa"/>
          </w:tcPr>
          <w:p>
            <w:pPr>
              <w:pStyle w:val="0"/>
            </w:pPr>
            <w:r>
              <w:rPr>
                <w:sz w:val="20"/>
              </w:rPr>
              <w:t xml:space="preserve">"Жилой дом", вторая половина XIX в., входящий в состав "Жилые дома", XIX в.</w:t>
            </w:r>
          </w:p>
        </w:tc>
        <w:tc>
          <w:tcPr>
            <w:tcW w:w="3118" w:type="dxa"/>
          </w:tcPr>
          <w:p>
            <w:pPr>
              <w:pStyle w:val="0"/>
            </w:pPr>
            <w:r>
              <w:rPr>
                <w:sz w:val="20"/>
              </w:rPr>
              <w:t xml:space="preserve">ул. Свободы, д. 55</w:t>
            </w:r>
          </w:p>
        </w:tc>
      </w:tr>
      <w:tr>
        <w:tc>
          <w:tcPr>
            <w:tcW w:w="594" w:type="dxa"/>
          </w:tcPr>
          <w:p>
            <w:pPr>
              <w:pStyle w:val="0"/>
              <w:jc w:val="center"/>
            </w:pPr>
            <w:r>
              <w:rPr>
                <w:sz w:val="20"/>
              </w:rPr>
              <w:t xml:space="preserve">212</w:t>
            </w:r>
          </w:p>
        </w:tc>
        <w:tc>
          <w:tcPr>
            <w:tcW w:w="5326" w:type="dxa"/>
          </w:tcPr>
          <w:p>
            <w:pPr>
              <w:pStyle w:val="0"/>
            </w:pPr>
            <w:r>
              <w:rPr>
                <w:sz w:val="20"/>
              </w:rPr>
              <w:t xml:space="preserve">"Жилой дом", конец XIX в. - начало XX в., входящий в состав "Жилые дома", XIX в.</w:t>
            </w:r>
          </w:p>
        </w:tc>
        <w:tc>
          <w:tcPr>
            <w:tcW w:w="3118" w:type="dxa"/>
          </w:tcPr>
          <w:p>
            <w:pPr>
              <w:pStyle w:val="0"/>
            </w:pPr>
            <w:r>
              <w:rPr>
                <w:sz w:val="20"/>
              </w:rPr>
              <w:t xml:space="preserve">ул. Свободы, д. 63</w:t>
            </w:r>
          </w:p>
        </w:tc>
      </w:tr>
      <w:tr>
        <w:tc>
          <w:tcPr>
            <w:tcW w:w="594" w:type="dxa"/>
          </w:tcPr>
          <w:p>
            <w:pPr>
              <w:pStyle w:val="0"/>
              <w:jc w:val="center"/>
            </w:pPr>
            <w:r>
              <w:rPr>
                <w:sz w:val="20"/>
              </w:rPr>
              <w:t xml:space="preserve">213</w:t>
            </w:r>
          </w:p>
        </w:tc>
        <w:tc>
          <w:tcPr>
            <w:tcW w:w="5326" w:type="dxa"/>
          </w:tcPr>
          <w:p>
            <w:pPr>
              <w:pStyle w:val="0"/>
            </w:pPr>
            <w:r>
              <w:rPr>
                <w:sz w:val="20"/>
              </w:rPr>
              <w:t xml:space="preserve">"Жилой дом", начало XIX в., входящий в состав "Жилые дома", XIX в.</w:t>
            </w:r>
          </w:p>
        </w:tc>
        <w:tc>
          <w:tcPr>
            <w:tcW w:w="3118" w:type="dxa"/>
          </w:tcPr>
          <w:p>
            <w:pPr>
              <w:pStyle w:val="0"/>
            </w:pPr>
            <w:r>
              <w:rPr>
                <w:sz w:val="20"/>
              </w:rPr>
              <w:t xml:space="preserve">ул. Свободы, д. 65</w:t>
            </w:r>
          </w:p>
        </w:tc>
      </w:tr>
      <w:tr>
        <w:tc>
          <w:tcPr>
            <w:tcW w:w="594" w:type="dxa"/>
          </w:tcPr>
          <w:p>
            <w:pPr>
              <w:pStyle w:val="0"/>
              <w:jc w:val="center"/>
            </w:pPr>
            <w:r>
              <w:rPr>
                <w:sz w:val="20"/>
              </w:rPr>
              <w:t xml:space="preserve">214</w:t>
            </w:r>
          </w:p>
        </w:tc>
        <w:tc>
          <w:tcPr>
            <w:tcW w:w="5326" w:type="dxa"/>
          </w:tcPr>
          <w:p>
            <w:pPr>
              <w:pStyle w:val="0"/>
            </w:pPr>
            <w:r>
              <w:rPr>
                <w:sz w:val="20"/>
              </w:rPr>
              <w:t xml:space="preserve">"Жилой дом", XIX в.</w:t>
            </w:r>
          </w:p>
        </w:tc>
        <w:tc>
          <w:tcPr>
            <w:tcW w:w="3118" w:type="dxa"/>
          </w:tcPr>
          <w:p>
            <w:pPr>
              <w:pStyle w:val="0"/>
            </w:pPr>
            <w:r>
              <w:rPr>
                <w:sz w:val="20"/>
              </w:rPr>
              <w:t xml:space="preserve">Газетный переулок, 3</w:t>
            </w:r>
          </w:p>
        </w:tc>
      </w:tr>
      <w:tr>
        <w:tc>
          <w:tcPr>
            <w:tcW w:w="594" w:type="dxa"/>
          </w:tcPr>
          <w:p>
            <w:pPr>
              <w:pStyle w:val="0"/>
              <w:jc w:val="center"/>
            </w:pPr>
            <w:r>
              <w:rPr>
                <w:sz w:val="20"/>
              </w:rPr>
              <w:t xml:space="preserve">215</w:t>
            </w:r>
          </w:p>
        </w:tc>
        <w:tc>
          <w:tcPr>
            <w:tcW w:w="5326" w:type="dxa"/>
          </w:tcPr>
          <w:p>
            <w:pPr>
              <w:pStyle w:val="0"/>
            </w:pPr>
            <w:r>
              <w:rPr>
                <w:sz w:val="20"/>
              </w:rPr>
              <w:t xml:space="preserve">"Жилой дом", XIX в.</w:t>
            </w:r>
          </w:p>
        </w:tc>
        <w:tc>
          <w:tcPr>
            <w:tcW w:w="3118" w:type="dxa"/>
          </w:tcPr>
          <w:p>
            <w:pPr>
              <w:pStyle w:val="0"/>
            </w:pPr>
            <w:r>
              <w:rPr>
                <w:sz w:val="20"/>
              </w:rPr>
              <w:t xml:space="preserve">ул. Семинарская, 14</w:t>
            </w:r>
          </w:p>
        </w:tc>
      </w:tr>
      <w:tr>
        <w:tc>
          <w:tcPr>
            <w:tcW w:w="594" w:type="dxa"/>
          </w:tcPr>
          <w:p>
            <w:pPr>
              <w:pStyle w:val="0"/>
              <w:jc w:val="center"/>
            </w:pPr>
            <w:r>
              <w:rPr>
                <w:sz w:val="20"/>
              </w:rPr>
              <w:t xml:space="preserve">216</w:t>
            </w:r>
          </w:p>
        </w:tc>
        <w:tc>
          <w:tcPr>
            <w:tcW w:w="5326" w:type="dxa"/>
          </w:tcPr>
          <w:p>
            <w:pPr>
              <w:pStyle w:val="0"/>
            </w:pPr>
            <w:r>
              <w:rPr>
                <w:sz w:val="20"/>
              </w:rPr>
              <w:t xml:space="preserve">"Дом Желтовой", начало XIX в.</w:t>
            </w:r>
          </w:p>
        </w:tc>
        <w:tc>
          <w:tcPr>
            <w:tcW w:w="3118" w:type="dxa"/>
          </w:tcPr>
          <w:p>
            <w:pPr>
              <w:pStyle w:val="0"/>
            </w:pPr>
            <w:r>
              <w:rPr>
                <w:sz w:val="20"/>
              </w:rPr>
              <w:t xml:space="preserve">ул. Введенская, 77</w:t>
            </w:r>
          </w:p>
        </w:tc>
      </w:tr>
      <w:tr>
        <w:tc>
          <w:tcPr>
            <w:tcW w:w="594" w:type="dxa"/>
          </w:tcPr>
          <w:p>
            <w:pPr>
              <w:pStyle w:val="0"/>
              <w:jc w:val="center"/>
            </w:pPr>
            <w:r>
              <w:rPr>
                <w:sz w:val="20"/>
              </w:rPr>
              <w:t xml:space="preserve">217</w:t>
            </w:r>
          </w:p>
        </w:tc>
        <w:tc>
          <w:tcPr>
            <w:tcW w:w="5326" w:type="dxa"/>
          </w:tcPr>
          <w:p>
            <w:pPr>
              <w:pStyle w:val="0"/>
            </w:pPr>
            <w:r>
              <w:rPr>
                <w:sz w:val="20"/>
              </w:rPr>
              <w:t xml:space="preserve">"Кинотеатр "Родина", 1945 - 1947 гг.</w:t>
            </w:r>
          </w:p>
        </w:tc>
        <w:tc>
          <w:tcPr>
            <w:tcW w:w="3118" w:type="dxa"/>
          </w:tcPr>
          <w:p>
            <w:pPr>
              <w:pStyle w:val="0"/>
            </w:pPr>
            <w:r>
              <w:rPr>
                <w:sz w:val="20"/>
              </w:rPr>
              <w:t xml:space="preserve">ул. Ленина, 41</w:t>
            </w:r>
          </w:p>
        </w:tc>
      </w:tr>
      <w:tr>
        <w:tc>
          <w:tcPr>
            <w:tcW w:w="594" w:type="dxa"/>
          </w:tcPr>
          <w:p>
            <w:pPr>
              <w:pStyle w:val="0"/>
              <w:jc w:val="center"/>
            </w:pPr>
            <w:r>
              <w:rPr>
                <w:sz w:val="20"/>
              </w:rPr>
              <w:t xml:space="preserve">218</w:t>
            </w:r>
          </w:p>
        </w:tc>
        <w:tc>
          <w:tcPr>
            <w:tcW w:w="5326" w:type="dxa"/>
          </w:tcPr>
          <w:p>
            <w:pPr>
              <w:pStyle w:val="0"/>
            </w:pPr>
            <w:r>
              <w:rPr>
                <w:sz w:val="20"/>
              </w:rPr>
              <w:t xml:space="preserve">"Здание городской управы", конец XIX в. - начало XX вв.</w:t>
            </w:r>
          </w:p>
        </w:tc>
        <w:tc>
          <w:tcPr>
            <w:tcW w:w="3118" w:type="dxa"/>
          </w:tcPr>
          <w:p>
            <w:pPr>
              <w:pStyle w:val="0"/>
            </w:pPr>
            <w:r>
              <w:rPr>
                <w:sz w:val="20"/>
              </w:rPr>
              <w:t xml:space="preserve">ул. Ленина, д. 59</w:t>
            </w:r>
          </w:p>
        </w:tc>
      </w:tr>
      <w:tr>
        <w:tc>
          <w:tcPr>
            <w:tcW w:w="594" w:type="dxa"/>
          </w:tcPr>
          <w:p>
            <w:pPr>
              <w:pStyle w:val="0"/>
              <w:jc w:val="center"/>
            </w:pPr>
            <w:r>
              <w:rPr>
                <w:sz w:val="20"/>
              </w:rPr>
              <w:t xml:space="preserve">219</w:t>
            </w:r>
          </w:p>
        </w:tc>
        <w:tc>
          <w:tcPr>
            <w:tcW w:w="5326" w:type="dxa"/>
          </w:tcPr>
          <w:p>
            <w:pPr>
              <w:pStyle w:val="0"/>
            </w:pPr>
            <w:r>
              <w:rPr>
                <w:sz w:val="20"/>
              </w:rPr>
              <w:t xml:space="preserve">"Здание городской телефонной станции", 1954 - 1957 гг.</w:t>
            </w:r>
          </w:p>
        </w:tc>
        <w:tc>
          <w:tcPr>
            <w:tcW w:w="3118" w:type="dxa"/>
          </w:tcPr>
          <w:p>
            <w:pPr>
              <w:pStyle w:val="0"/>
            </w:pPr>
            <w:r>
              <w:rPr>
                <w:sz w:val="20"/>
              </w:rPr>
              <w:t xml:space="preserve">ул. Ленина, д. 61</w:t>
            </w:r>
          </w:p>
        </w:tc>
      </w:tr>
      <w:tr>
        <w:tc>
          <w:tcPr>
            <w:tcW w:w="594" w:type="dxa"/>
          </w:tcPr>
          <w:p>
            <w:pPr>
              <w:pStyle w:val="0"/>
              <w:jc w:val="center"/>
            </w:pPr>
            <w:r>
              <w:rPr>
                <w:sz w:val="20"/>
              </w:rPr>
              <w:t xml:space="preserve">220</w:t>
            </w:r>
          </w:p>
        </w:tc>
        <w:tc>
          <w:tcPr>
            <w:tcW w:w="5326" w:type="dxa"/>
          </w:tcPr>
          <w:p>
            <w:pPr>
              <w:pStyle w:val="0"/>
            </w:pPr>
            <w:r>
              <w:rPr>
                <w:sz w:val="20"/>
              </w:rPr>
              <w:t xml:space="preserve">"Здание водочного завода", XIX в.</w:t>
            </w:r>
          </w:p>
        </w:tc>
        <w:tc>
          <w:tcPr>
            <w:tcW w:w="3118" w:type="dxa"/>
          </w:tcPr>
          <w:p>
            <w:pPr>
              <w:pStyle w:val="0"/>
            </w:pPr>
            <w:r>
              <w:rPr>
                <w:sz w:val="20"/>
              </w:rPr>
              <w:t xml:space="preserve">ул. Павлова, д. 5</w:t>
            </w:r>
          </w:p>
        </w:tc>
      </w:tr>
      <w:tr>
        <w:tc>
          <w:tcPr>
            <w:tcW w:w="594" w:type="dxa"/>
          </w:tcPr>
          <w:p>
            <w:pPr>
              <w:pStyle w:val="0"/>
              <w:jc w:val="center"/>
            </w:pPr>
            <w:r>
              <w:rPr>
                <w:sz w:val="20"/>
              </w:rPr>
              <w:t xml:space="preserve">221</w:t>
            </w:r>
          </w:p>
        </w:tc>
        <w:tc>
          <w:tcPr>
            <w:tcW w:w="5326" w:type="dxa"/>
          </w:tcPr>
          <w:p>
            <w:pPr>
              <w:pStyle w:val="0"/>
            </w:pPr>
            <w:r>
              <w:rPr>
                <w:sz w:val="20"/>
              </w:rPr>
              <w:t xml:space="preserve">"Дом жилой", конец XIX в. - начало XX вв.</w:t>
            </w:r>
          </w:p>
        </w:tc>
        <w:tc>
          <w:tcPr>
            <w:tcW w:w="3118" w:type="dxa"/>
          </w:tcPr>
          <w:p>
            <w:pPr>
              <w:pStyle w:val="0"/>
            </w:pPr>
            <w:r>
              <w:rPr>
                <w:sz w:val="20"/>
              </w:rPr>
              <w:t xml:space="preserve">Первомайский проспект, д. 28</w:t>
            </w:r>
          </w:p>
        </w:tc>
      </w:tr>
      <w:tr>
        <w:tc>
          <w:tcPr>
            <w:tcW w:w="594" w:type="dxa"/>
          </w:tcPr>
          <w:p>
            <w:pPr>
              <w:pStyle w:val="0"/>
              <w:jc w:val="center"/>
            </w:pPr>
            <w:r>
              <w:rPr>
                <w:sz w:val="20"/>
              </w:rPr>
              <w:t xml:space="preserve">222</w:t>
            </w:r>
          </w:p>
        </w:tc>
        <w:tc>
          <w:tcPr>
            <w:tcW w:w="5326" w:type="dxa"/>
          </w:tcPr>
          <w:p>
            <w:pPr>
              <w:pStyle w:val="0"/>
            </w:pPr>
            <w:r>
              <w:rPr>
                <w:sz w:val="20"/>
              </w:rPr>
              <w:t xml:space="preserve">"Александровская учительская семинария", конец XIX в.</w:t>
            </w:r>
          </w:p>
        </w:tc>
        <w:tc>
          <w:tcPr>
            <w:tcW w:w="3118" w:type="dxa"/>
          </w:tcPr>
          <w:p>
            <w:pPr>
              <w:pStyle w:val="0"/>
            </w:pPr>
            <w:r>
              <w:rPr>
                <w:sz w:val="20"/>
              </w:rPr>
              <w:t xml:space="preserve">Первомайский проспект, д. 49/2</w:t>
            </w:r>
          </w:p>
        </w:tc>
      </w:tr>
      <w:tr>
        <w:tc>
          <w:tcPr>
            <w:tcW w:w="594" w:type="dxa"/>
          </w:tcPr>
          <w:p>
            <w:pPr>
              <w:pStyle w:val="0"/>
              <w:jc w:val="center"/>
            </w:pPr>
            <w:r>
              <w:rPr>
                <w:sz w:val="20"/>
              </w:rPr>
              <w:t xml:space="preserve">223</w:t>
            </w:r>
          </w:p>
        </w:tc>
        <w:tc>
          <w:tcPr>
            <w:tcW w:w="5326" w:type="dxa"/>
          </w:tcPr>
          <w:p>
            <w:pPr>
              <w:pStyle w:val="0"/>
            </w:pPr>
            <w:r>
              <w:rPr>
                <w:sz w:val="20"/>
              </w:rPr>
              <w:t xml:space="preserve">"Дом жилой", конец XVII - начало XIX вв.</w:t>
            </w:r>
          </w:p>
        </w:tc>
        <w:tc>
          <w:tcPr>
            <w:tcW w:w="3118" w:type="dxa"/>
          </w:tcPr>
          <w:p>
            <w:pPr>
              <w:pStyle w:val="0"/>
            </w:pPr>
            <w:r>
              <w:rPr>
                <w:sz w:val="20"/>
              </w:rPr>
              <w:t xml:space="preserve">ул. Грибоедова, д. 58</w:t>
            </w:r>
          </w:p>
        </w:tc>
      </w:tr>
      <w:tr>
        <w:tc>
          <w:tcPr>
            <w:tcW w:w="594" w:type="dxa"/>
          </w:tcPr>
          <w:p>
            <w:pPr>
              <w:pStyle w:val="0"/>
              <w:jc w:val="center"/>
            </w:pPr>
            <w:r>
              <w:rPr>
                <w:sz w:val="20"/>
              </w:rPr>
              <w:t xml:space="preserve">224</w:t>
            </w:r>
          </w:p>
        </w:tc>
        <w:tc>
          <w:tcPr>
            <w:tcW w:w="5326" w:type="dxa"/>
          </w:tcPr>
          <w:p>
            <w:pPr>
              <w:pStyle w:val="0"/>
            </w:pPr>
            <w:r>
              <w:rPr>
                <w:sz w:val="20"/>
              </w:rPr>
              <w:t xml:space="preserve">"Дом Рябова", конец XIX в.</w:t>
            </w:r>
          </w:p>
        </w:tc>
        <w:tc>
          <w:tcPr>
            <w:tcW w:w="3118" w:type="dxa"/>
          </w:tcPr>
          <w:p>
            <w:pPr>
              <w:pStyle w:val="0"/>
            </w:pPr>
            <w:r>
              <w:rPr>
                <w:sz w:val="20"/>
              </w:rPr>
              <w:t xml:space="preserve">ул. Семинарская, д. 1</w:t>
            </w:r>
          </w:p>
        </w:tc>
      </w:tr>
      <w:tr>
        <w:tc>
          <w:tcPr>
            <w:tcW w:w="594" w:type="dxa"/>
          </w:tcPr>
          <w:p>
            <w:pPr>
              <w:pStyle w:val="0"/>
              <w:jc w:val="center"/>
            </w:pPr>
            <w:r>
              <w:rPr>
                <w:sz w:val="20"/>
              </w:rPr>
              <w:t xml:space="preserve">225</w:t>
            </w:r>
          </w:p>
        </w:tc>
        <w:tc>
          <w:tcPr>
            <w:tcW w:w="5326" w:type="dxa"/>
          </w:tcPr>
          <w:p>
            <w:pPr>
              <w:pStyle w:val="0"/>
            </w:pPr>
            <w:r>
              <w:rPr>
                <w:sz w:val="20"/>
              </w:rPr>
              <w:t xml:space="preserve">"Дом Запольской", XIX в.</w:t>
            </w:r>
          </w:p>
        </w:tc>
        <w:tc>
          <w:tcPr>
            <w:tcW w:w="3118" w:type="dxa"/>
          </w:tcPr>
          <w:p>
            <w:pPr>
              <w:pStyle w:val="0"/>
            </w:pPr>
            <w:r>
              <w:rPr>
                <w:sz w:val="20"/>
              </w:rPr>
              <w:t xml:space="preserve">пл. Соборная, д. 8</w:t>
            </w:r>
          </w:p>
        </w:tc>
      </w:tr>
      <w:tr>
        <w:tc>
          <w:tcPr>
            <w:tcW w:w="594" w:type="dxa"/>
          </w:tcPr>
          <w:p>
            <w:pPr>
              <w:pStyle w:val="0"/>
              <w:jc w:val="center"/>
            </w:pPr>
            <w:r>
              <w:rPr>
                <w:sz w:val="20"/>
              </w:rPr>
              <w:t xml:space="preserve">226</w:t>
            </w:r>
          </w:p>
        </w:tc>
        <w:tc>
          <w:tcPr>
            <w:tcW w:w="5326" w:type="dxa"/>
          </w:tcPr>
          <w:p>
            <w:pPr>
              <w:pStyle w:val="0"/>
            </w:pPr>
            <w:r>
              <w:rPr>
                <w:sz w:val="20"/>
              </w:rPr>
              <w:t xml:space="preserve">"Драматический театр", 1961 г.</w:t>
            </w:r>
          </w:p>
        </w:tc>
        <w:tc>
          <w:tcPr>
            <w:tcW w:w="3118" w:type="dxa"/>
          </w:tcPr>
          <w:p>
            <w:pPr>
              <w:pStyle w:val="0"/>
            </w:pPr>
            <w:r>
              <w:rPr>
                <w:sz w:val="20"/>
              </w:rPr>
              <w:t xml:space="preserve">пл. Театральная, 7</w:t>
            </w:r>
          </w:p>
        </w:tc>
      </w:tr>
      <w:tr>
        <w:tc>
          <w:tcPr>
            <w:tcW w:w="594" w:type="dxa"/>
          </w:tcPr>
          <w:p>
            <w:pPr>
              <w:pStyle w:val="0"/>
              <w:jc w:val="center"/>
            </w:pPr>
            <w:r>
              <w:rPr>
                <w:sz w:val="20"/>
              </w:rPr>
              <w:t xml:space="preserve">227</w:t>
            </w:r>
          </w:p>
        </w:tc>
        <w:tc>
          <w:tcPr>
            <w:tcW w:w="5326" w:type="dxa"/>
          </w:tcPr>
          <w:p>
            <w:pPr>
              <w:pStyle w:val="0"/>
            </w:pPr>
            <w:r>
              <w:rPr>
                <w:sz w:val="20"/>
              </w:rPr>
              <w:t xml:space="preserve">"Здание бывшей партийной школы", 1956 - 1958 гг.</w:t>
            </w:r>
          </w:p>
        </w:tc>
        <w:tc>
          <w:tcPr>
            <w:tcW w:w="3118" w:type="dxa"/>
          </w:tcPr>
          <w:p>
            <w:pPr>
              <w:pStyle w:val="0"/>
            </w:pPr>
            <w:r>
              <w:rPr>
                <w:sz w:val="20"/>
              </w:rPr>
              <w:t xml:space="preserve">ул. Ленина, д. 1/70</w:t>
            </w:r>
          </w:p>
        </w:tc>
      </w:tr>
      <w:tr>
        <w:tc>
          <w:tcPr>
            <w:tcW w:w="594" w:type="dxa"/>
          </w:tcPr>
          <w:p>
            <w:pPr>
              <w:pStyle w:val="0"/>
              <w:jc w:val="center"/>
            </w:pPr>
            <w:r>
              <w:rPr>
                <w:sz w:val="20"/>
              </w:rPr>
              <w:t xml:space="preserve">228</w:t>
            </w:r>
          </w:p>
        </w:tc>
        <w:tc>
          <w:tcPr>
            <w:tcW w:w="5326" w:type="dxa"/>
          </w:tcPr>
          <w:p>
            <w:pPr>
              <w:pStyle w:val="0"/>
            </w:pPr>
            <w:r>
              <w:rPr>
                <w:sz w:val="20"/>
              </w:rPr>
              <w:t xml:space="preserve">"Дворец Пионеров", 1957 г.</w:t>
            </w:r>
          </w:p>
        </w:tc>
        <w:tc>
          <w:tcPr>
            <w:tcW w:w="3118" w:type="dxa"/>
          </w:tcPr>
          <w:p>
            <w:pPr>
              <w:pStyle w:val="0"/>
            </w:pPr>
            <w:r>
              <w:rPr>
                <w:sz w:val="20"/>
              </w:rPr>
              <w:t xml:space="preserve">ул. Есенина, д. 46</w:t>
            </w:r>
          </w:p>
        </w:tc>
      </w:tr>
      <w:tr>
        <w:tc>
          <w:tcPr>
            <w:tcW w:w="594" w:type="dxa"/>
          </w:tcPr>
          <w:p>
            <w:pPr>
              <w:pStyle w:val="0"/>
              <w:jc w:val="center"/>
            </w:pPr>
            <w:r>
              <w:rPr>
                <w:sz w:val="20"/>
              </w:rPr>
              <w:t xml:space="preserve">229</w:t>
            </w:r>
          </w:p>
        </w:tc>
        <w:tc>
          <w:tcPr>
            <w:tcW w:w="5326" w:type="dxa"/>
          </w:tcPr>
          <w:p>
            <w:pPr>
              <w:pStyle w:val="0"/>
            </w:pPr>
            <w:r>
              <w:rPr>
                <w:sz w:val="20"/>
              </w:rPr>
              <w:t xml:space="preserve">"Городская усадьба П.М.Попова", вторая половина XIX - начало XX вв.</w:t>
            </w:r>
          </w:p>
        </w:tc>
        <w:tc>
          <w:tcPr>
            <w:tcW w:w="3118" w:type="dxa"/>
          </w:tcPr>
          <w:p>
            <w:pPr>
              <w:pStyle w:val="0"/>
            </w:pPr>
            <w:r>
              <w:rPr>
                <w:sz w:val="20"/>
              </w:rPr>
              <w:t xml:space="preserve">ул. Щедрина, д. 19, 21, 23</w:t>
            </w:r>
          </w:p>
        </w:tc>
      </w:tr>
      <w:tr>
        <w:tc>
          <w:tcPr>
            <w:tcW w:w="594" w:type="dxa"/>
          </w:tcPr>
          <w:p>
            <w:pPr>
              <w:pStyle w:val="0"/>
              <w:jc w:val="center"/>
            </w:pPr>
            <w:r>
              <w:rPr>
                <w:sz w:val="20"/>
              </w:rPr>
              <w:t xml:space="preserve">230</w:t>
            </w:r>
          </w:p>
        </w:tc>
        <w:tc>
          <w:tcPr>
            <w:tcW w:w="5326" w:type="dxa"/>
          </w:tcPr>
          <w:p>
            <w:pPr>
              <w:pStyle w:val="0"/>
            </w:pPr>
            <w:r>
              <w:rPr>
                <w:sz w:val="20"/>
              </w:rPr>
              <w:t xml:space="preserve">"Дом (деревянный с резьбой)", XIX в.</w:t>
            </w:r>
          </w:p>
        </w:tc>
        <w:tc>
          <w:tcPr>
            <w:tcW w:w="3118" w:type="dxa"/>
          </w:tcPr>
          <w:p>
            <w:pPr>
              <w:pStyle w:val="0"/>
            </w:pPr>
            <w:r>
              <w:rPr>
                <w:sz w:val="20"/>
              </w:rPr>
              <w:t xml:space="preserve">ул. Щедрина, д. 19</w:t>
            </w:r>
          </w:p>
        </w:tc>
      </w:tr>
      <w:tr>
        <w:tc>
          <w:tcPr>
            <w:tcW w:w="594" w:type="dxa"/>
          </w:tcPr>
          <w:p>
            <w:pPr>
              <w:pStyle w:val="0"/>
              <w:jc w:val="center"/>
            </w:pPr>
            <w:r>
              <w:rPr>
                <w:sz w:val="20"/>
              </w:rPr>
              <w:t xml:space="preserve">231</w:t>
            </w:r>
          </w:p>
        </w:tc>
        <w:tc>
          <w:tcPr>
            <w:tcW w:w="5326" w:type="dxa"/>
          </w:tcPr>
          <w:p>
            <w:pPr>
              <w:pStyle w:val="0"/>
            </w:pPr>
            <w:r>
              <w:rPr>
                <w:sz w:val="20"/>
              </w:rPr>
              <w:t xml:space="preserve">"Дом (деревянный с резьбой)", XIX в.</w:t>
            </w:r>
          </w:p>
        </w:tc>
        <w:tc>
          <w:tcPr>
            <w:tcW w:w="3118" w:type="dxa"/>
          </w:tcPr>
          <w:p>
            <w:pPr>
              <w:pStyle w:val="0"/>
            </w:pPr>
            <w:r>
              <w:rPr>
                <w:sz w:val="20"/>
              </w:rPr>
              <w:t xml:space="preserve">ул. Щедрина, д. 21</w:t>
            </w:r>
          </w:p>
        </w:tc>
      </w:tr>
      <w:tr>
        <w:tc>
          <w:tcPr>
            <w:tcW w:w="594" w:type="dxa"/>
          </w:tcPr>
          <w:p>
            <w:pPr>
              <w:pStyle w:val="0"/>
              <w:jc w:val="center"/>
            </w:pPr>
            <w:r>
              <w:rPr>
                <w:sz w:val="20"/>
              </w:rPr>
              <w:t xml:space="preserve">232</w:t>
            </w:r>
          </w:p>
        </w:tc>
        <w:tc>
          <w:tcPr>
            <w:tcW w:w="5326" w:type="dxa"/>
          </w:tcPr>
          <w:p>
            <w:pPr>
              <w:pStyle w:val="0"/>
            </w:pPr>
            <w:r>
              <w:rPr>
                <w:sz w:val="20"/>
              </w:rPr>
              <w:t xml:space="preserve">"Дом (деревянный с резьбой)", вторая половина XIX в. - начало XX вв.</w:t>
            </w:r>
          </w:p>
        </w:tc>
        <w:tc>
          <w:tcPr>
            <w:tcW w:w="3118" w:type="dxa"/>
          </w:tcPr>
          <w:p>
            <w:pPr>
              <w:pStyle w:val="0"/>
            </w:pPr>
            <w:r>
              <w:rPr>
                <w:sz w:val="20"/>
              </w:rPr>
              <w:t xml:space="preserve">ул. Щедрина, д. 23</w:t>
            </w:r>
          </w:p>
        </w:tc>
      </w:tr>
      <w:tr>
        <w:tc>
          <w:tcPr>
            <w:tcW w:w="594" w:type="dxa"/>
          </w:tcPr>
          <w:p>
            <w:pPr>
              <w:pStyle w:val="0"/>
              <w:jc w:val="center"/>
            </w:pPr>
            <w:r>
              <w:rPr>
                <w:sz w:val="20"/>
              </w:rPr>
              <w:t xml:space="preserve">233</w:t>
            </w:r>
          </w:p>
        </w:tc>
        <w:tc>
          <w:tcPr>
            <w:tcW w:w="5326" w:type="dxa"/>
          </w:tcPr>
          <w:p>
            <w:pPr>
              <w:pStyle w:val="0"/>
            </w:pPr>
            <w:r>
              <w:rPr>
                <w:sz w:val="20"/>
              </w:rPr>
              <w:t xml:space="preserve">"Достопримечательное место "Рязанская областная сельскохозяйственная, промышленная, строительная выставка и Дом юннатов с садом"</w:t>
            </w:r>
          </w:p>
        </w:tc>
        <w:tc>
          <w:tcPr>
            <w:tcW w:w="3118" w:type="dxa"/>
          </w:tcPr>
          <w:p>
            <w:pPr>
              <w:pStyle w:val="0"/>
            </w:pPr>
            <w:r>
              <w:rPr>
                <w:sz w:val="20"/>
              </w:rPr>
              <w:t xml:space="preserve">г. Рязань</w:t>
            </w:r>
          </w:p>
        </w:tc>
      </w:tr>
      <w:tr>
        <w:tc>
          <w:tcPr>
            <w:tcW w:w="594" w:type="dxa"/>
          </w:tcPr>
          <w:p>
            <w:pPr>
              <w:pStyle w:val="0"/>
              <w:jc w:val="center"/>
            </w:pPr>
            <w:r>
              <w:rPr>
                <w:sz w:val="20"/>
              </w:rPr>
              <w:t xml:space="preserve">234</w:t>
            </w:r>
          </w:p>
        </w:tc>
        <w:tc>
          <w:tcPr>
            <w:tcW w:w="5326" w:type="dxa"/>
          </w:tcPr>
          <w:p>
            <w:pPr>
              <w:pStyle w:val="0"/>
            </w:pPr>
            <w:r>
              <w:rPr>
                <w:sz w:val="20"/>
              </w:rPr>
              <w:t xml:space="preserve">"Здание общежития приходского училища Общества попечения о бедных детях г. Рязани"</w:t>
            </w:r>
          </w:p>
        </w:tc>
        <w:tc>
          <w:tcPr>
            <w:tcW w:w="3118" w:type="dxa"/>
          </w:tcPr>
          <w:p>
            <w:pPr>
              <w:pStyle w:val="0"/>
            </w:pPr>
            <w:r>
              <w:rPr>
                <w:sz w:val="20"/>
              </w:rPr>
              <w:t xml:space="preserve">ул. Лево-Лыбедская, д. 36</w:t>
            </w:r>
          </w:p>
        </w:tc>
      </w:tr>
      <w:tr>
        <w:tc>
          <w:tcPr>
            <w:gridSpan w:val="3"/>
            <w:tcW w:w="9038" w:type="dxa"/>
          </w:tcPr>
          <w:p>
            <w:pPr>
              <w:pStyle w:val="0"/>
              <w:jc w:val="center"/>
            </w:pPr>
            <w:r>
              <w:rPr>
                <w:sz w:val="20"/>
              </w:rPr>
              <w:t xml:space="preserve">Местного (муниципального) значения</w:t>
            </w:r>
          </w:p>
        </w:tc>
      </w:tr>
      <w:tr>
        <w:tc>
          <w:tcPr>
            <w:tcW w:w="594" w:type="dxa"/>
          </w:tcPr>
          <w:p>
            <w:pPr>
              <w:pStyle w:val="0"/>
              <w:jc w:val="center"/>
            </w:pPr>
            <w:r>
              <w:rPr>
                <w:sz w:val="20"/>
              </w:rPr>
              <w:t xml:space="preserve">235</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Николодворянская, 14</w:t>
            </w:r>
          </w:p>
        </w:tc>
      </w:tr>
      <w:tr>
        <w:tc>
          <w:tcPr>
            <w:tcW w:w="594" w:type="dxa"/>
          </w:tcPr>
          <w:p>
            <w:pPr>
              <w:pStyle w:val="0"/>
              <w:jc w:val="center"/>
            </w:pPr>
            <w:r>
              <w:rPr>
                <w:sz w:val="20"/>
              </w:rPr>
              <w:t xml:space="preserve">236</w:t>
            </w:r>
          </w:p>
        </w:tc>
        <w:tc>
          <w:tcPr>
            <w:tcW w:w="5326" w:type="dxa"/>
          </w:tcPr>
          <w:p>
            <w:pPr>
              <w:pStyle w:val="0"/>
            </w:pPr>
            <w:r>
              <w:rPr>
                <w:sz w:val="20"/>
              </w:rPr>
              <w:t xml:space="preserve">"Дом священника Любомудрова", XIX в.</w:t>
            </w:r>
          </w:p>
        </w:tc>
        <w:tc>
          <w:tcPr>
            <w:tcW w:w="3118" w:type="dxa"/>
          </w:tcPr>
          <w:p>
            <w:pPr>
              <w:pStyle w:val="0"/>
            </w:pPr>
            <w:r>
              <w:rPr>
                <w:sz w:val="20"/>
              </w:rPr>
              <w:t xml:space="preserve">ул. Новослободская, 10</w:t>
            </w:r>
          </w:p>
        </w:tc>
      </w:tr>
      <w:tr>
        <w:tc>
          <w:tcPr>
            <w:tcW w:w="594" w:type="dxa"/>
          </w:tcPr>
          <w:p>
            <w:pPr>
              <w:pStyle w:val="0"/>
              <w:jc w:val="center"/>
            </w:pPr>
            <w:r>
              <w:rPr>
                <w:sz w:val="20"/>
              </w:rPr>
              <w:t xml:space="preserve">237</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Новослободская, 12</w:t>
            </w:r>
          </w:p>
        </w:tc>
      </w:tr>
      <w:tr>
        <w:tc>
          <w:tcPr>
            <w:tcW w:w="594" w:type="dxa"/>
          </w:tcPr>
          <w:p>
            <w:pPr>
              <w:pStyle w:val="0"/>
              <w:jc w:val="center"/>
            </w:pPr>
            <w:r>
              <w:rPr>
                <w:sz w:val="20"/>
              </w:rPr>
              <w:t xml:space="preserve">238</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Павлова, 13</w:t>
            </w:r>
          </w:p>
        </w:tc>
      </w:tr>
      <w:tr>
        <w:tc>
          <w:tcPr>
            <w:tcW w:w="594" w:type="dxa"/>
          </w:tcPr>
          <w:p>
            <w:pPr>
              <w:pStyle w:val="0"/>
              <w:jc w:val="center"/>
            </w:pPr>
            <w:r>
              <w:rPr>
                <w:sz w:val="20"/>
              </w:rPr>
              <w:t xml:space="preserve">239</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Павлова, 15</w:t>
            </w:r>
          </w:p>
        </w:tc>
      </w:tr>
      <w:tr>
        <w:tc>
          <w:tcPr>
            <w:tcW w:w="594" w:type="dxa"/>
          </w:tcPr>
          <w:p>
            <w:pPr>
              <w:pStyle w:val="0"/>
              <w:jc w:val="center"/>
            </w:pPr>
            <w:r>
              <w:rPr>
                <w:sz w:val="20"/>
              </w:rPr>
              <w:t xml:space="preserve">240</w:t>
            </w:r>
          </w:p>
        </w:tc>
        <w:tc>
          <w:tcPr>
            <w:tcW w:w="5326" w:type="dxa"/>
          </w:tcPr>
          <w:p>
            <w:pPr>
              <w:pStyle w:val="0"/>
            </w:pPr>
            <w:r>
              <w:rPr>
                <w:sz w:val="20"/>
              </w:rPr>
              <w:t xml:space="preserve">"Здание реального училища", начало XX в.</w:t>
            </w:r>
          </w:p>
        </w:tc>
        <w:tc>
          <w:tcPr>
            <w:tcW w:w="3118" w:type="dxa"/>
          </w:tcPr>
          <w:p>
            <w:pPr>
              <w:pStyle w:val="0"/>
            </w:pPr>
            <w:r>
              <w:rPr>
                <w:sz w:val="20"/>
              </w:rPr>
              <w:t xml:space="preserve">ул. Павлова, 22</w:t>
            </w:r>
          </w:p>
        </w:tc>
      </w:tr>
      <w:tr>
        <w:tc>
          <w:tcPr>
            <w:tcW w:w="594" w:type="dxa"/>
          </w:tcPr>
          <w:p>
            <w:pPr>
              <w:pStyle w:val="0"/>
              <w:jc w:val="center"/>
            </w:pPr>
            <w:r>
              <w:rPr>
                <w:sz w:val="20"/>
              </w:rPr>
              <w:t xml:space="preserve">241</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Павлова, 31</w:t>
            </w:r>
          </w:p>
        </w:tc>
      </w:tr>
      <w:tr>
        <w:tc>
          <w:tcPr>
            <w:tcW w:w="594" w:type="dxa"/>
          </w:tcPr>
          <w:p>
            <w:pPr>
              <w:pStyle w:val="0"/>
              <w:jc w:val="center"/>
            </w:pPr>
            <w:r>
              <w:rPr>
                <w:sz w:val="20"/>
              </w:rPr>
              <w:t xml:space="preserve">242</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Павлова, 50</w:t>
            </w:r>
          </w:p>
        </w:tc>
      </w:tr>
      <w:tr>
        <w:tc>
          <w:tcPr>
            <w:tcW w:w="594" w:type="dxa"/>
          </w:tcPr>
          <w:p>
            <w:pPr>
              <w:pStyle w:val="0"/>
              <w:jc w:val="center"/>
            </w:pPr>
            <w:r>
              <w:rPr>
                <w:sz w:val="20"/>
              </w:rPr>
              <w:t xml:space="preserve">243</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Пожалостина, 41</w:t>
            </w:r>
          </w:p>
        </w:tc>
      </w:tr>
      <w:tr>
        <w:tc>
          <w:tcPr>
            <w:tcW w:w="594" w:type="dxa"/>
          </w:tcPr>
          <w:p>
            <w:pPr>
              <w:pStyle w:val="0"/>
              <w:jc w:val="center"/>
            </w:pPr>
            <w:r>
              <w:rPr>
                <w:sz w:val="20"/>
              </w:rPr>
              <w:t xml:space="preserve">244</w:t>
            </w:r>
          </w:p>
        </w:tc>
        <w:tc>
          <w:tcPr>
            <w:tcW w:w="5326" w:type="dxa"/>
          </w:tcPr>
          <w:p>
            <w:pPr>
              <w:pStyle w:val="0"/>
            </w:pPr>
            <w:r>
              <w:rPr>
                <w:sz w:val="20"/>
              </w:rPr>
              <w:t xml:space="preserve">"Здание первого Российского учительского института", первая половина XIX в.</w:t>
            </w:r>
          </w:p>
        </w:tc>
        <w:tc>
          <w:tcPr>
            <w:tcW w:w="3118" w:type="dxa"/>
          </w:tcPr>
          <w:p>
            <w:pPr>
              <w:pStyle w:val="0"/>
            </w:pPr>
            <w:r>
              <w:rPr>
                <w:sz w:val="20"/>
              </w:rPr>
              <w:t xml:space="preserve">ул. Радищева, 41</w:t>
            </w:r>
          </w:p>
        </w:tc>
      </w:tr>
      <w:tr>
        <w:tc>
          <w:tcPr>
            <w:tcW w:w="594" w:type="dxa"/>
          </w:tcPr>
          <w:p>
            <w:pPr>
              <w:pStyle w:val="0"/>
              <w:jc w:val="center"/>
            </w:pPr>
            <w:r>
              <w:rPr>
                <w:sz w:val="20"/>
              </w:rPr>
              <w:t xml:space="preserve">245</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Радищева, 45</w:t>
            </w:r>
          </w:p>
        </w:tc>
      </w:tr>
      <w:tr>
        <w:tc>
          <w:tcPr>
            <w:tcW w:w="594" w:type="dxa"/>
          </w:tcPr>
          <w:p>
            <w:pPr>
              <w:pStyle w:val="0"/>
              <w:jc w:val="center"/>
            </w:pPr>
            <w:r>
              <w:rPr>
                <w:sz w:val="20"/>
              </w:rPr>
              <w:t xml:space="preserve">246</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Радищева, 47</w:t>
            </w:r>
          </w:p>
        </w:tc>
      </w:tr>
      <w:tr>
        <w:tc>
          <w:tcPr>
            <w:tcW w:w="594" w:type="dxa"/>
          </w:tcPr>
          <w:p>
            <w:pPr>
              <w:pStyle w:val="0"/>
              <w:jc w:val="center"/>
            </w:pPr>
            <w:r>
              <w:rPr>
                <w:sz w:val="20"/>
              </w:rPr>
              <w:t xml:space="preserve">247</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Радищева, 49</w:t>
            </w:r>
          </w:p>
        </w:tc>
      </w:tr>
      <w:tr>
        <w:tc>
          <w:tcPr>
            <w:tcW w:w="594" w:type="dxa"/>
          </w:tcPr>
          <w:p>
            <w:pPr>
              <w:pStyle w:val="0"/>
              <w:jc w:val="center"/>
            </w:pPr>
            <w:r>
              <w:rPr>
                <w:sz w:val="20"/>
              </w:rPr>
              <w:t xml:space="preserve">248</w:t>
            </w:r>
          </w:p>
        </w:tc>
        <w:tc>
          <w:tcPr>
            <w:tcW w:w="5326" w:type="dxa"/>
          </w:tcPr>
          <w:p>
            <w:pPr>
              <w:pStyle w:val="0"/>
            </w:pPr>
            <w:r>
              <w:rPr>
                <w:sz w:val="20"/>
              </w:rPr>
              <w:t xml:space="preserve">"Дом Постниковых", середина XIX в.</w:t>
            </w:r>
          </w:p>
        </w:tc>
        <w:tc>
          <w:tcPr>
            <w:tcW w:w="3118" w:type="dxa"/>
          </w:tcPr>
          <w:p>
            <w:pPr>
              <w:pStyle w:val="0"/>
            </w:pPr>
            <w:r>
              <w:rPr>
                <w:sz w:val="20"/>
              </w:rPr>
              <w:t xml:space="preserve">ул. Садовая, 42</w:t>
            </w:r>
          </w:p>
        </w:tc>
      </w:tr>
      <w:tr>
        <w:tc>
          <w:tcPr>
            <w:tcW w:w="594" w:type="dxa"/>
          </w:tcPr>
          <w:p>
            <w:pPr>
              <w:pStyle w:val="0"/>
              <w:jc w:val="center"/>
            </w:pPr>
            <w:r>
              <w:rPr>
                <w:sz w:val="20"/>
              </w:rPr>
              <w:t xml:space="preserve">249</w:t>
            </w:r>
          </w:p>
        </w:tc>
        <w:tc>
          <w:tcPr>
            <w:tcW w:w="5326" w:type="dxa"/>
          </w:tcPr>
          <w:p>
            <w:pPr>
              <w:pStyle w:val="0"/>
            </w:pPr>
            <w:r>
              <w:rPr>
                <w:sz w:val="20"/>
              </w:rPr>
              <w:t xml:space="preserve">"Дом жилой", первая половина XIX в.</w:t>
            </w:r>
          </w:p>
        </w:tc>
        <w:tc>
          <w:tcPr>
            <w:tcW w:w="3118" w:type="dxa"/>
          </w:tcPr>
          <w:p>
            <w:pPr>
              <w:pStyle w:val="0"/>
            </w:pPr>
            <w:r>
              <w:rPr>
                <w:sz w:val="20"/>
              </w:rPr>
              <w:t xml:space="preserve">ул. Щедрина, 44</w:t>
            </w:r>
          </w:p>
        </w:tc>
      </w:tr>
      <w:tr>
        <w:tc>
          <w:tcPr>
            <w:gridSpan w:val="3"/>
            <w:tcW w:w="9038" w:type="dxa"/>
          </w:tcPr>
          <w:p>
            <w:pPr>
              <w:pStyle w:val="0"/>
              <w:jc w:val="center"/>
            </w:pPr>
            <w:r>
              <w:rPr>
                <w:sz w:val="20"/>
              </w:rPr>
              <w:t xml:space="preserve">Выявленные объекты культурного наследия</w:t>
            </w:r>
          </w:p>
        </w:tc>
      </w:tr>
      <w:tr>
        <w:tc>
          <w:tcPr>
            <w:tcW w:w="594" w:type="dxa"/>
          </w:tcPr>
          <w:p>
            <w:pPr>
              <w:pStyle w:val="0"/>
              <w:jc w:val="center"/>
            </w:pPr>
            <w:r>
              <w:rPr>
                <w:sz w:val="20"/>
              </w:rPr>
              <w:t xml:space="preserve">250</w:t>
            </w:r>
          </w:p>
        </w:tc>
        <w:tc>
          <w:tcPr>
            <w:tcW w:w="5326" w:type="dxa"/>
          </w:tcPr>
          <w:p>
            <w:pPr>
              <w:pStyle w:val="0"/>
            </w:pPr>
            <w:r>
              <w:rPr>
                <w:sz w:val="20"/>
              </w:rPr>
              <w:t xml:space="preserve">"Жилой дом", конец XIX в.</w:t>
            </w:r>
          </w:p>
        </w:tc>
        <w:tc>
          <w:tcPr>
            <w:tcW w:w="3118" w:type="dxa"/>
          </w:tcPr>
          <w:p>
            <w:pPr>
              <w:pStyle w:val="0"/>
            </w:pPr>
            <w:r>
              <w:rPr>
                <w:sz w:val="20"/>
              </w:rPr>
              <w:t xml:space="preserve">ул. Пожалостина, 33</w:t>
            </w:r>
          </w:p>
        </w:tc>
      </w:tr>
      <w:tr>
        <w:tc>
          <w:tcPr>
            <w:tcW w:w="594" w:type="dxa"/>
          </w:tcPr>
          <w:p>
            <w:pPr>
              <w:pStyle w:val="0"/>
              <w:jc w:val="center"/>
            </w:pPr>
            <w:r>
              <w:rPr>
                <w:sz w:val="20"/>
              </w:rPr>
              <w:t xml:space="preserve">251</w:t>
            </w:r>
          </w:p>
        </w:tc>
        <w:tc>
          <w:tcPr>
            <w:tcW w:w="5326" w:type="dxa"/>
          </w:tcPr>
          <w:p>
            <w:pPr>
              <w:pStyle w:val="0"/>
            </w:pPr>
            <w:r>
              <w:rPr>
                <w:sz w:val="20"/>
              </w:rPr>
              <w:t xml:space="preserve">"Богадельня Казанского монастыря", конец XIX в.</w:t>
            </w:r>
          </w:p>
        </w:tc>
        <w:tc>
          <w:tcPr>
            <w:tcW w:w="3118" w:type="dxa"/>
          </w:tcPr>
          <w:p>
            <w:pPr>
              <w:pStyle w:val="0"/>
            </w:pPr>
            <w:r>
              <w:rPr>
                <w:sz w:val="20"/>
              </w:rPr>
              <w:t xml:space="preserve">ул. Фурманова, 68</w:t>
            </w:r>
          </w:p>
        </w:tc>
      </w:tr>
      <w:tr>
        <w:tc>
          <w:tcPr>
            <w:tcW w:w="594" w:type="dxa"/>
          </w:tcPr>
          <w:p>
            <w:pPr>
              <w:pStyle w:val="0"/>
              <w:jc w:val="center"/>
            </w:pPr>
            <w:r>
              <w:rPr>
                <w:sz w:val="20"/>
              </w:rPr>
              <w:t xml:space="preserve">252</w:t>
            </w:r>
          </w:p>
        </w:tc>
        <w:tc>
          <w:tcPr>
            <w:tcW w:w="5326" w:type="dxa"/>
          </w:tcPr>
          <w:p>
            <w:pPr>
              <w:pStyle w:val="0"/>
            </w:pPr>
            <w:r>
              <w:rPr>
                <w:sz w:val="20"/>
              </w:rPr>
              <w:t xml:space="preserve">"Гостиница Казанского монастыря", 1876 г.</w:t>
            </w:r>
          </w:p>
        </w:tc>
        <w:tc>
          <w:tcPr>
            <w:tcW w:w="3118" w:type="dxa"/>
          </w:tcPr>
          <w:p>
            <w:pPr>
              <w:pStyle w:val="0"/>
            </w:pPr>
            <w:r>
              <w:rPr>
                <w:sz w:val="20"/>
              </w:rPr>
              <w:t xml:space="preserve">ул. Фурманова, 24</w:t>
            </w:r>
          </w:p>
        </w:tc>
      </w:tr>
      <w:tr>
        <w:tc>
          <w:tcPr>
            <w:tcW w:w="594" w:type="dxa"/>
          </w:tcPr>
          <w:p>
            <w:pPr>
              <w:pStyle w:val="0"/>
              <w:jc w:val="center"/>
            </w:pPr>
            <w:r>
              <w:rPr>
                <w:sz w:val="20"/>
              </w:rPr>
              <w:t xml:space="preserve">253</w:t>
            </w:r>
          </w:p>
        </w:tc>
        <w:tc>
          <w:tcPr>
            <w:tcW w:w="5326" w:type="dxa"/>
          </w:tcPr>
          <w:p>
            <w:pPr>
              <w:pStyle w:val="0"/>
            </w:pPr>
            <w:r>
              <w:rPr>
                <w:sz w:val="20"/>
              </w:rPr>
              <w:t xml:space="preserve">"Дом эконома Казанского монастыря", первая четверть XIX в.</w:t>
            </w:r>
          </w:p>
        </w:tc>
        <w:tc>
          <w:tcPr>
            <w:tcW w:w="3118" w:type="dxa"/>
          </w:tcPr>
          <w:p>
            <w:pPr>
              <w:pStyle w:val="0"/>
            </w:pPr>
            <w:r>
              <w:rPr>
                <w:sz w:val="20"/>
              </w:rPr>
              <w:t xml:space="preserve">ул. Фурманова, 25Б</w:t>
            </w:r>
          </w:p>
        </w:tc>
      </w:tr>
      <w:tr>
        <w:tc>
          <w:tcPr>
            <w:tcW w:w="594" w:type="dxa"/>
          </w:tcPr>
          <w:p>
            <w:pPr>
              <w:pStyle w:val="0"/>
              <w:jc w:val="center"/>
            </w:pPr>
            <w:r>
              <w:rPr>
                <w:sz w:val="20"/>
              </w:rPr>
              <w:t xml:space="preserve">254</w:t>
            </w:r>
          </w:p>
        </w:tc>
        <w:tc>
          <w:tcPr>
            <w:tcW w:w="5326" w:type="dxa"/>
          </w:tcPr>
          <w:p>
            <w:pPr>
              <w:pStyle w:val="0"/>
            </w:pPr>
            <w:r>
              <w:rPr>
                <w:sz w:val="20"/>
              </w:rPr>
              <w:t xml:space="preserve">"Свечной завод Казанского монастыря", конец XIX в.</w:t>
            </w:r>
          </w:p>
        </w:tc>
        <w:tc>
          <w:tcPr>
            <w:tcW w:w="3118" w:type="dxa"/>
          </w:tcPr>
          <w:p>
            <w:pPr>
              <w:pStyle w:val="0"/>
            </w:pPr>
            <w:r>
              <w:rPr>
                <w:sz w:val="20"/>
              </w:rPr>
              <w:t xml:space="preserve">ул. Фурманова, 66</w:t>
            </w:r>
          </w:p>
        </w:tc>
      </w:tr>
      <w:tr>
        <w:tc>
          <w:tcPr>
            <w:tcW w:w="594" w:type="dxa"/>
          </w:tcPr>
          <w:p>
            <w:pPr>
              <w:pStyle w:val="0"/>
              <w:jc w:val="center"/>
            </w:pPr>
            <w:r>
              <w:rPr>
                <w:sz w:val="20"/>
              </w:rPr>
              <w:t xml:space="preserve">255</w:t>
            </w:r>
          </w:p>
        </w:tc>
        <w:tc>
          <w:tcPr>
            <w:tcW w:w="5326" w:type="dxa"/>
          </w:tcPr>
          <w:p>
            <w:pPr>
              <w:pStyle w:val="0"/>
            </w:pPr>
            <w:r>
              <w:rPr>
                <w:sz w:val="20"/>
              </w:rPr>
              <w:t xml:space="preserve">"Северо-восточный келейный корпус Казанского монастыря", вторая половина XIX в.</w:t>
            </w:r>
          </w:p>
        </w:tc>
        <w:tc>
          <w:tcPr>
            <w:tcW w:w="3118" w:type="dxa"/>
          </w:tcPr>
          <w:p>
            <w:pPr>
              <w:pStyle w:val="0"/>
            </w:pPr>
            <w:r>
              <w:rPr>
                <w:sz w:val="20"/>
              </w:rPr>
              <w:t xml:space="preserve">ул. Фурманова, 27А</w:t>
            </w:r>
          </w:p>
        </w:tc>
      </w:tr>
      <w:tr>
        <w:tc>
          <w:tcPr>
            <w:tcW w:w="594" w:type="dxa"/>
          </w:tcPr>
          <w:p>
            <w:pPr>
              <w:pStyle w:val="0"/>
              <w:jc w:val="center"/>
            </w:pPr>
            <w:r>
              <w:rPr>
                <w:sz w:val="20"/>
              </w:rPr>
              <w:t xml:space="preserve">256</w:t>
            </w:r>
          </w:p>
        </w:tc>
        <w:tc>
          <w:tcPr>
            <w:tcW w:w="5326" w:type="dxa"/>
          </w:tcPr>
          <w:p>
            <w:pPr>
              <w:pStyle w:val="0"/>
            </w:pPr>
            <w:r>
              <w:rPr>
                <w:sz w:val="20"/>
              </w:rPr>
              <w:t xml:space="preserve">"Училище Казанского монастыря", вторая половина XIX в.</w:t>
            </w:r>
          </w:p>
        </w:tc>
        <w:tc>
          <w:tcPr>
            <w:tcW w:w="3118" w:type="dxa"/>
          </w:tcPr>
          <w:p>
            <w:pPr>
              <w:pStyle w:val="0"/>
            </w:pPr>
            <w:r>
              <w:rPr>
                <w:sz w:val="20"/>
              </w:rPr>
              <w:t xml:space="preserve">ул. Фурманова, 27Б</w:t>
            </w:r>
          </w:p>
        </w:tc>
      </w:tr>
      <w:tr>
        <w:tc>
          <w:tcPr>
            <w:tcW w:w="594" w:type="dxa"/>
          </w:tcPr>
          <w:p>
            <w:pPr>
              <w:pStyle w:val="0"/>
              <w:jc w:val="center"/>
            </w:pPr>
            <w:r>
              <w:rPr>
                <w:sz w:val="20"/>
              </w:rPr>
              <w:t xml:space="preserve">257</w:t>
            </w:r>
          </w:p>
        </w:tc>
        <w:tc>
          <w:tcPr>
            <w:tcW w:w="5326" w:type="dxa"/>
          </w:tcPr>
          <w:p>
            <w:pPr>
              <w:pStyle w:val="0"/>
            </w:pPr>
            <w:r>
              <w:rPr>
                <w:sz w:val="20"/>
              </w:rPr>
              <w:t xml:space="preserve">"Городская усадьба А.Козловой", конец XIX в.</w:t>
            </w:r>
          </w:p>
        </w:tc>
        <w:tc>
          <w:tcPr>
            <w:tcW w:w="3118" w:type="dxa"/>
          </w:tcPr>
          <w:p>
            <w:pPr>
              <w:pStyle w:val="0"/>
            </w:pPr>
            <w:r>
              <w:rPr>
                <w:sz w:val="20"/>
              </w:rPr>
              <w:t xml:space="preserve">ул. Пожалостина, 5, 7</w:t>
            </w:r>
          </w:p>
        </w:tc>
      </w:tr>
      <w:tr>
        <w:tc>
          <w:tcPr>
            <w:tcW w:w="594" w:type="dxa"/>
          </w:tcPr>
          <w:p>
            <w:pPr>
              <w:pStyle w:val="0"/>
              <w:jc w:val="center"/>
            </w:pPr>
            <w:r>
              <w:rPr>
                <w:sz w:val="20"/>
              </w:rPr>
              <w:t xml:space="preserve">258</w:t>
            </w:r>
          </w:p>
        </w:tc>
        <w:tc>
          <w:tcPr>
            <w:tcW w:w="5326" w:type="dxa"/>
          </w:tcPr>
          <w:p>
            <w:pPr>
              <w:pStyle w:val="0"/>
            </w:pPr>
            <w:r>
              <w:rPr>
                <w:sz w:val="20"/>
              </w:rPr>
              <w:t xml:space="preserve">"Глебовский мост", конец XVIII в.</w:t>
            </w:r>
          </w:p>
        </w:tc>
        <w:tc>
          <w:tcPr>
            <w:tcW w:w="3118" w:type="dxa"/>
          </w:tcPr>
          <w:p>
            <w:pPr>
              <w:pStyle w:val="0"/>
            </w:pPr>
            <w:r>
              <w:rPr>
                <w:sz w:val="20"/>
              </w:rPr>
              <w:t xml:space="preserve">Кремль</w:t>
            </w:r>
          </w:p>
        </w:tc>
      </w:tr>
      <w:tr>
        <w:tc>
          <w:tcPr>
            <w:tcW w:w="594" w:type="dxa"/>
          </w:tcPr>
          <w:p>
            <w:pPr>
              <w:pStyle w:val="0"/>
              <w:jc w:val="center"/>
            </w:pPr>
            <w:r>
              <w:rPr>
                <w:sz w:val="20"/>
              </w:rPr>
              <w:t xml:space="preserve">259</w:t>
            </w:r>
          </w:p>
        </w:tc>
        <w:tc>
          <w:tcPr>
            <w:tcW w:w="5326" w:type="dxa"/>
          </w:tcPr>
          <w:p>
            <w:pPr>
              <w:pStyle w:val="0"/>
            </w:pPr>
            <w:r>
              <w:rPr>
                <w:sz w:val="20"/>
              </w:rPr>
              <w:t xml:space="preserve">"Гостиница черни", конец XVII в., середина XIX в.</w:t>
            </w:r>
          </w:p>
        </w:tc>
        <w:tc>
          <w:tcPr>
            <w:tcW w:w="3118" w:type="dxa"/>
          </w:tcPr>
          <w:p>
            <w:pPr>
              <w:pStyle w:val="0"/>
            </w:pPr>
            <w:r>
              <w:rPr>
                <w:sz w:val="20"/>
              </w:rPr>
              <w:t xml:space="preserve">Кремль, 20</w:t>
            </w:r>
          </w:p>
        </w:tc>
      </w:tr>
      <w:tr>
        <w:tc>
          <w:tcPr>
            <w:tcW w:w="594" w:type="dxa"/>
          </w:tcPr>
          <w:p>
            <w:pPr>
              <w:pStyle w:val="0"/>
              <w:jc w:val="center"/>
            </w:pPr>
            <w:r>
              <w:rPr>
                <w:sz w:val="20"/>
              </w:rPr>
              <w:t xml:space="preserve">260</w:t>
            </w:r>
          </w:p>
        </w:tc>
        <w:tc>
          <w:tcPr>
            <w:tcW w:w="5326" w:type="dxa"/>
          </w:tcPr>
          <w:p>
            <w:pPr>
              <w:pStyle w:val="0"/>
            </w:pPr>
            <w:r>
              <w:rPr>
                <w:sz w:val="20"/>
              </w:rPr>
              <w:t xml:space="preserve">"Здание конюшни (каретный двор)", конец XVII в., середина XIX в.</w:t>
            </w:r>
          </w:p>
        </w:tc>
        <w:tc>
          <w:tcPr>
            <w:tcW w:w="3118" w:type="dxa"/>
          </w:tcPr>
          <w:p>
            <w:pPr>
              <w:pStyle w:val="0"/>
            </w:pPr>
            <w:r>
              <w:rPr>
                <w:sz w:val="20"/>
              </w:rPr>
              <w:t xml:space="preserve">Кремль, 8</w:t>
            </w:r>
          </w:p>
        </w:tc>
      </w:tr>
      <w:tr>
        <w:tc>
          <w:tcPr>
            <w:tcW w:w="594" w:type="dxa"/>
          </w:tcPr>
          <w:p>
            <w:pPr>
              <w:pStyle w:val="0"/>
              <w:jc w:val="center"/>
            </w:pPr>
            <w:r>
              <w:rPr>
                <w:sz w:val="20"/>
              </w:rPr>
              <w:t xml:space="preserve">261</w:t>
            </w:r>
          </w:p>
        </w:tc>
        <w:tc>
          <w:tcPr>
            <w:tcW w:w="5326" w:type="dxa"/>
          </w:tcPr>
          <w:p>
            <w:pPr>
              <w:pStyle w:val="0"/>
            </w:pPr>
            <w:r>
              <w:rPr>
                <w:sz w:val="20"/>
              </w:rPr>
              <w:t xml:space="preserve">"Пирамида", 1916 г.</w:t>
            </w:r>
          </w:p>
        </w:tc>
        <w:tc>
          <w:tcPr>
            <w:tcW w:w="3118" w:type="dxa"/>
          </w:tcPr>
          <w:p>
            <w:pPr>
              <w:pStyle w:val="0"/>
            </w:pPr>
            <w:r>
              <w:rPr>
                <w:sz w:val="20"/>
              </w:rPr>
              <w:t xml:space="preserve">Кремль</w:t>
            </w:r>
          </w:p>
        </w:tc>
      </w:tr>
      <w:tr>
        <w:tc>
          <w:tcPr>
            <w:tcW w:w="594" w:type="dxa"/>
          </w:tcPr>
          <w:p>
            <w:pPr>
              <w:pStyle w:val="0"/>
              <w:jc w:val="center"/>
            </w:pPr>
            <w:r>
              <w:rPr>
                <w:sz w:val="20"/>
              </w:rPr>
              <w:t xml:space="preserve">262</w:t>
            </w:r>
          </w:p>
        </w:tc>
        <w:tc>
          <w:tcPr>
            <w:tcW w:w="5326" w:type="dxa"/>
          </w:tcPr>
          <w:p>
            <w:pPr>
              <w:pStyle w:val="0"/>
            </w:pPr>
            <w:r>
              <w:rPr>
                <w:sz w:val="20"/>
              </w:rPr>
              <w:t xml:space="preserve">"Дом для причта (Поповский дом)", 1910 г.</w:t>
            </w:r>
          </w:p>
        </w:tc>
        <w:tc>
          <w:tcPr>
            <w:tcW w:w="3118" w:type="dxa"/>
          </w:tcPr>
          <w:p>
            <w:pPr>
              <w:pStyle w:val="0"/>
            </w:pPr>
            <w:r>
              <w:rPr>
                <w:sz w:val="20"/>
              </w:rPr>
              <w:t xml:space="preserve">Кремль, 17</w:t>
            </w:r>
          </w:p>
        </w:tc>
      </w:tr>
      <w:tr>
        <w:tc>
          <w:tcPr>
            <w:tcW w:w="594" w:type="dxa"/>
          </w:tcPr>
          <w:p>
            <w:pPr>
              <w:pStyle w:val="0"/>
              <w:jc w:val="center"/>
            </w:pPr>
            <w:r>
              <w:rPr>
                <w:sz w:val="20"/>
              </w:rPr>
              <w:t xml:space="preserve">263</w:t>
            </w:r>
          </w:p>
        </w:tc>
        <w:tc>
          <w:tcPr>
            <w:tcW w:w="5326" w:type="dxa"/>
          </w:tcPr>
          <w:p>
            <w:pPr>
              <w:pStyle w:val="0"/>
            </w:pPr>
            <w:r>
              <w:rPr>
                <w:sz w:val="20"/>
              </w:rPr>
              <w:t xml:space="preserve">"Хозяйственный корпус", конец XVII в., XIX в.</w:t>
            </w:r>
          </w:p>
        </w:tc>
        <w:tc>
          <w:tcPr>
            <w:tcW w:w="3118" w:type="dxa"/>
          </w:tcPr>
          <w:p>
            <w:pPr>
              <w:pStyle w:val="0"/>
            </w:pPr>
            <w:r>
              <w:rPr>
                <w:sz w:val="20"/>
              </w:rPr>
              <w:t xml:space="preserve">Кремль, 11</w:t>
            </w:r>
          </w:p>
        </w:tc>
      </w:tr>
      <w:tr>
        <w:tc>
          <w:tcPr>
            <w:tcW w:w="594" w:type="dxa"/>
          </w:tcPr>
          <w:p>
            <w:pPr>
              <w:pStyle w:val="0"/>
              <w:jc w:val="center"/>
            </w:pPr>
            <w:r>
              <w:rPr>
                <w:sz w:val="20"/>
              </w:rPr>
              <w:t xml:space="preserve">264</w:t>
            </w:r>
          </w:p>
        </w:tc>
        <w:tc>
          <w:tcPr>
            <w:tcW w:w="5326" w:type="dxa"/>
          </w:tcPr>
          <w:p>
            <w:pPr>
              <w:pStyle w:val="0"/>
            </w:pPr>
            <w:r>
              <w:rPr>
                <w:sz w:val="20"/>
              </w:rPr>
              <w:t xml:space="preserve">"Торговый корпус Архиерейского дома", конец XVIII в. - начало XIX в.</w:t>
            </w:r>
          </w:p>
        </w:tc>
        <w:tc>
          <w:tcPr>
            <w:tcW w:w="3118" w:type="dxa"/>
          </w:tcPr>
          <w:p>
            <w:pPr>
              <w:pStyle w:val="0"/>
            </w:pPr>
            <w:r>
              <w:rPr>
                <w:sz w:val="20"/>
              </w:rPr>
              <w:t xml:space="preserve">Кремль, 16</w:t>
            </w:r>
          </w:p>
        </w:tc>
      </w:tr>
      <w:tr>
        <w:tc>
          <w:tcPr>
            <w:tcW w:w="594" w:type="dxa"/>
          </w:tcPr>
          <w:p>
            <w:pPr>
              <w:pStyle w:val="0"/>
              <w:jc w:val="center"/>
            </w:pPr>
            <w:r>
              <w:rPr>
                <w:sz w:val="20"/>
              </w:rPr>
              <w:t xml:space="preserve">265</w:t>
            </w:r>
          </w:p>
        </w:tc>
        <w:tc>
          <w:tcPr>
            <w:tcW w:w="5326" w:type="dxa"/>
          </w:tcPr>
          <w:p>
            <w:pPr>
              <w:pStyle w:val="0"/>
            </w:pPr>
            <w:r>
              <w:rPr>
                <w:sz w:val="20"/>
              </w:rPr>
              <w:t xml:space="preserve">"Дом купца Милова (деревянный с резьбой)", начало XX в.</w:t>
            </w:r>
          </w:p>
        </w:tc>
        <w:tc>
          <w:tcPr>
            <w:tcW w:w="3118" w:type="dxa"/>
          </w:tcPr>
          <w:p>
            <w:pPr>
              <w:pStyle w:val="0"/>
            </w:pPr>
            <w:r>
              <w:rPr>
                <w:sz w:val="20"/>
              </w:rPr>
              <w:t xml:space="preserve">ул. Садовая, 9</w:t>
            </w:r>
          </w:p>
        </w:tc>
      </w:tr>
      <w:tr>
        <w:tc>
          <w:tcPr>
            <w:tcW w:w="594" w:type="dxa"/>
          </w:tcPr>
          <w:p>
            <w:pPr>
              <w:pStyle w:val="0"/>
              <w:jc w:val="center"/>
            </w:pPr>
            <w:r>
              <w:rPr>
                <w:sz w:val="20"/>
              </w:rPr>
              <w:t xml:space="preserve">266</w:t>
            </w:r>
          </w:p>
        </w:tc>
        <w:tc>
          <w:tcPr>
            <w:tcW w:w="5326" w:type="dxa"/>
          </w:tcPr>
          <w:p>
            <w:pPr>
              <w:pStyle w:val="0"/>
            </w:pPr>
            <w:r>
              <w:rPr>
                <w:sz w:val="20"/>
              </w:rPr>
              <w:t xml:space="preserve">"Гостиница Н.К.Штейерта", начало XIX в.</w:t>
            </w:r>
          </w:p>
        </w:tc>
        <w:tc>
          <w:tcPr>
            <w:tcW w:w="3118" w:type="dxa"/>
          </w:tcPr>
          <w:p>
            <w:pPr>
              <w:pStyle w:val="0"/>
            </w:pPr>
            <w:r>
              <w:rPr>
                <w:sz w:val="20"/>
              </w:rPr>
              <w:t xml:space="preserve">ул. Ленина, 46</w:t>
            </w:r>
          </w:p>
        </w:tc>
      </w:tr>
      <w:tr>
        <w:tc>
          <w:tcPr>
            <w:tcW w:w="594" w:type="dxa"/>
          </w:tcPr>
          <w:p>
            <w:pPr>
              <w:pStyle w:val="0"/>
              <w:jc w:val="center"/>
            </w:pPr>
            <w:r>
              <w:rPr>
                <w:sz w:val="20"/>
              </w:rPr>
              <w:t xml:space="preserve">267</w:t>
            </w:r>
          </w:p>
        </w:tc>
        <w:tc>
          <w:tcPr>
            <w:tcW w:w="5326" w:type="dxa"/>
          </w:tcPr>
          <w:p>
            <w:pPr>
              <w:pStyle w:val="0"/>
            </w:pPr>
            <w:r>
              <w:rPr>
                <w:sz w:val="20"/>
              </w:rPr>
              <w:t xml:space="preserve">"Жилой дом М.Лукина", последняя четверть XIX в.</w:t>
            </w:r>
          </w:p>
        </w:tc>
        <w:tc>
          <w:tcPr>
            <w:tcW w:w="3118" w:type="dxa"/>
          </w:tcPr>
          <w:p>
            <w:pPr>
              <w:pStyle w:val="0"/>
            </w:pPr>
            <w:r>
              <w:rPr>
                <w:sz w:val="20"/>
              </w:rPr>
              <w:t xml:space="preserve">ул. Щедрина, 34</w:t>
            </w:r>
          </w:p>
        </w:tc>
      </w:tr>
      <w:tr>
        <w:tc>
          <w:tcPr>
            <w:tcW w:w="594" w:type="dxa"/>
          </w:tcPr>
          <w:p>
            <w:pPr>
              <w:pStyle w:val="0"/>
              <w:jc w:val="center"/>
            </w:pPr>
            <w:r>
              <w:rPr>
                <w:sz w:val="20"/>
              </w:rPr>
              <w:t xml:space="preserve">268</w:t>
            </w:r>
          </w:p>
        </w:tc>
        <w:tc>
          <w:tcPr>
            <w:tcW w:w="5326" w:type="dxa"/>
          </w:tcPr>
          <w:p>
            <w:pPr>
              <w:pStyle w:val="0"/>
            </w:pPr>
            <w:r>
              <w:rPr>
                <w:sz w:val="20"/>
              </w:rPr>
              <w:t xml:space="preserve">"Дом для служащих Казенного винного склада", начало XX в.,</w:t>
            </w:r>
          </w:p>
        </w:tc>
        <w:tc>
          <w:tcPr>
            <w:tcW w:w="3118" w:type="dxa"/>
          </w:tcPr>
          <w:p>
            <w:pPr>
              <w:pStyle w:val="0"/>
            </w:pPr>
            <w:r>
              <w:rPr>
                <w:sz w:val="20"/>
              </w:rPr>
              <w:t xml:space="preserve">ул. Павлова, 1</w:t>
            </w:r>
          </w:p>
        </w:tc>
      </w:tr>
      <w:tr>
        <w:tc>
          <w:tcPr>
            <w:tcW w:w="594" w:type="dxa"/>
          </w:tcPr>
          <w:p>
            <w:pPr>
              <w:pStyle w:val="0"/>
              <w:jc w:val="center"/>
            </w:pPr>
            <w:r>
              <w:rPr>
                <w:sz w:val="20"/>
              </w:rPr>
              <w:t xml:space="preserve">269</w:t>
            </w:r>
          </w:p>
        </w:tc>
        <w:tc>
          <w:tcPr>
            <w:tcW w:w="5326" w:type="dxa"/>
          </w:tcPr>
          <w:p>
            <w:pPr>
              <w:pStyle w:val="0"/>
            </w:pPr>
            <w:r>
              <w:rPr>
                <w:sz w:val="20"/>
              </w:rPr>
              <w:t xml:space="preserve">"Жилой дом И. Захарова", третья четверть XIX в.</w:t>
            </w:r>
          </w:p>
        </w:tc>
        <w:tc>
          <w:tcPr>
            <w:tcW w:w="3118" w:type="dxa"/>
          </w:tcPr>
          <w:p>
            <w:pPr>
              <w:pStyle w:val="0"/>
            </w:pPr>
            <w:r>
              <w:rPr>
                <w:sz w:val="20"/>
              </w:rPr>
              <w:t xml:space="preserve">Соборная площадь, 19</w:t>
            </w:r>
          </w:p>
        </w:tc>
      </w:tr>
      <w:tr>
        <w:tc>
          <w:tcPr>
            <w:tcW w:w="594" w:type="dxa"/>
          </w:tcPr>
          <w:p>
            <w:pPr>
              <w:pStyle w:val="0"/>
              <w:jc w:val="center"/>
            </w:pPr>
            <w:r>
              <w:rPr>
                <w:sz w:val="20"/>
              </w:rPr>
              <w:t xml:space="preserve">270</w:t>
            </w:r>
          </w:p>
        </w:tc>
        <w:tc>
          <w:tcPr>
            <w:tcW w:w="5326" w:type="dxa"/>
          </w:tcPr>
          <w:p>
            <w:pPr>
              <w:pStyle w:val="0"/>
            </w:pPr>
            <w:r>
              <w:rPr>
                <w:sz w:val="20"/>
              </w:rPr>
              <w:t xml:space="preserve">"Вспомогательный корпус Архиерейского дома", конец XVII в.</w:t>
            </w:r>
          </w:p>
        </w:tc>
        <w:tc>
          <w:tcPr>
            <w:tcW w:w="3118" w:type="dxa"/>
          </w:tcPr>
          <w:p>
            <w:pPr>
              <w:pStyle w:val="0"/>
            </w:pPr>
            <w:r>
              <w:rPr>
                <w:sz w:val="20"/>
              </w:rPr>
              <w:t xml:space="preserve">Кремль, 9</w:t>
            </w:r>
          </w:p>
        </w:tc>
      </w:tr>
      <w:tr>
        <w:tc>
          <w:tcPr>
            <w:tcW w:w="594" w:type="dxa"/>
          </w:tcPr>
          <w:p>
            <w:pPr>
              <w:pStyle w:val="0"/>
              <w:jc w:val="center"/>
            </w:pPr>
            <w:r>
              <w:rPr>
                <w:sz w:val="20"/>
              </w:rPr>
              <w:t xml:space="preserve">271</w:t>
            </w:r>
          </w:p>
        </w:tc>
        <w:tc>
          <w:tcPr>
            <w:tcW w:w="5326" w:type="dxa"/>
          </w:tcPr>
          <w:p>
            <w:pPr>
              <w:pStyle w:val="0"/>
            </w:pPr>
            <w:r>
              <w:rPr>
                <w:sz w:val="20"/>
              </w:rPr>
              <w:t xml:space="preserve">"Жилой дом П.Р.Еропкиной", вторая половина XIX - начало XX в.</w:t>
            </w:r>
          </w:p>
        </w:tc>
        <w:tc>
          <w:tcPr>
            <w:tcW w:w="3118" w:type="dxa"/>
          </w:tcPr>
          <w:p>
            <w:pPr>
              <w:pStyle w:val="0"/>
            </w:pPr>
            <w:r>
              <w:rPr>
                <w:sz w:val="20"/>
              </w:rPr>
              <w:t xml:space="preserve">ул. Семинарская, 16</w:t>
            </w:r>
          </w:p>
        </w:tc>
      </w:tr>
      <w:tr>
        <w:tc>
          <w:tcPr>
            <w:tcW w:w="594" w:type="dxa"/>
          </w:tcPr>
          <w:p>
            <w:pPr>
              <w:pStyle w:val="0"/>
              <w:jc w:val="center"/>
            </w:pPr>
            <w:r>
              <w:rPr>
                <w:sz w:val="20"/>
              </w:rPr>
              <w:t xml:space="preserve">272</w:t>
            </w:r>
          </w:p>
        </w:tc>
        <w:tc>
          <w:tcPr>
            <w:tcW w:w="5326" w:type="dxa"/>
          </w:tcPr>
          <w:p>
            <w:pPr>
              <w:pStyle w:val="0"/>
            </w:pPr>
            <w:r>
              <w:rPr>
                <w:sz w:val="20"/>
              </w:rPr>
              <w:t xml:space="preserve">"Жилой дом", конец XIX в.</w:t>
            </w:r>
          </w:p>
        </w:tc>
        <w:tc>
          <w:tcPr>
            <w:tcW w:w="3118" w:type="dxa"/>
          </w:tcPr>
          <w:p>
            <w:pPr>
              <w:pStyle w:val="0"/>
            </w:pPr>
            <w:r>
              <w:rPr>
                <w:sz w:val="20"/>
              </w:rPr>
              <w:t xml:space="preserve">ул. Право-Лыбедская, 46</w:t>
            </w:r>
          </w:p>
        </w:tc>
      </w:tr>
      <w:tr>
        <w:tc>
          <w:tcPr>
            <w:tcW w:w="594" w:type="dxa"/>
          </w:tcPr>
          <w:p>
            <w:pPr>
              <w:pStyle w:val="0"/>
              <w:jc w:val="center"/>
            </w:pPr>
            <w:r>
              <w:rPr>
                <w:sz w:val="20"/>
              </w:rPr>
              <w:t xml:space="preserve">273</w:t>
            </w:r>
          </w:p>
        </w:tc>
        <w:tc>
          <w:tcPr>
            <w:tcW w:w="5326" w:type="dxa"/>
          </w:tcPr>
          <w:p>
            <w:pPr>
              <w:pStyle w:val="0"/>
            </w:pPr>
            <w:r>
              <w:rPr>
                <w:sz w:val="20"/>
              </w:rPr>
              <w:t xml:space="preserve">"Библиотека Казанского монастыря", начало XX в.</w:t>
            </w:r>
          </w:p>
        </w:tc>
        <w:tc>
          <w:tcPr>
            <w:tcW w:w="3118" w:type="dxa"/>
          </w:tcPr>
          <w:p>
            <w:pPr>
              <w:pStyle w:val="0"/>
            </w:pPr>
            <w:r>
              <w:rPr>
                <w:sz w:val="20"/>
              </w:rPr>
              <w:t xml:space="preserve">ул. Фурманова, д. 40</w:t>
            </w:r>
          </w:p>
        </w:tc>
      </w:tr>
      <w:tr>
        <w:tc>
          <w:tcPr>
            <w:gridSpan w:val="3"/>
            <w:tcW w:w="9038" w:type="dxa"/>
          </w:tcPr>
          <w:p>
            <w:pPr>
              <w:pStyle w:val="0"/>
              <w:jc w:val="center"/>
            </w:pPr>
            <w:r>
              <w:rPr>
                <w:sz w:val="20"/>
              </w:rPr>
              <w:t xml:space="preserve">Объекты, представляющие историко-культурную ценность</w:t>
            </w:r>
          </w:p>
        </w:tc>
      </w:tr>
      <w:tr>
        <w:tc>
          <w:tcPr>
            <w:tcW w:w="594" w:type="dxa"/>
          </w:tcPr>
          <w:p>
            <w:pPr>
              <w:pStyle w:val="0"/>
              <w:jc w:val="center"/>
            </w:pPr>
            <w:r>
              <w:rPr>
                <w:sz w:val="20"/>
              </w:rPr>
              <w:t xml:space="preserve">274</w:t>
            </w:r>
          </w:p>
        </w:tc>
        <w:tc>
          <w:tcPr>
            <w:tcW w:w="5326" w:type="dxa"/>
          </w:tcPr>
          <w:p>
            <w:pPr>
              <w:pStyle w:val="0"/>
            </w:pPr>
            <w:r>
              <w:rPr>
                <w:sz w:val="20"/>
              </w:rPr>
              <w:t xml:space="preserve">Бывшее городское приходское училище (Пушкинское), начало XX в.</w:t>
            </w:r>
          </w:p>
        </w:tc>
        <w:tc>
          <w:tcPr>
            <w:tcW w:w="3118" w:type="dxa"/>
          </w:tcPr>
          <w:p>
            <w:pPr>
              <w:pStyle w:val="0"/>
            </w:pPr>
            <w:r>
              <w:rPr>
                <w:sz w:val="20"/>
              </w:rPr>
              <w:t xml:space="preserve">пл. 26 Бакинских Комиссаров, 4</w:t>
            </w:r>
          </w:p>
        </w:tc>
      </w:tr>
      <w:tr>
        <w:tc>
          <w:tcPr>
            <w:tcW w:w="594" w:type="dxa"/>
          </w:tcPr>
          <w:p>
            <w:pPr>
              <w:pStyle w:val="0"/>
              <w:jc w:val="center"/>
            </w:pPr>
            <w:r>
              <w:rPr>
                <w:sz w:val="20"/>
              </w:rPr>
              <w:t xml:space="preserve">275</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Введенская, 84</w:t>
            </w:r>
          </w:p>
        </w:tc>
      </w:tr>
      <w:tr>
        <w:tc>
          <w:tcPr>
            <w:tcW w:w="594" w:type="dxa"/>
          </w:tcPr>
          <w:p>
            <w:pPr>
              <w:pStyle w:val="0"/>
              <w:jc w:val="center"/>
            </w:pPr>
            <w:r>
              <w:rPr>
                <w:sz w:val="20"/>
              </w:rPr>
              <w:t xml:space="preserve">276</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Введенская, 98</w:t>
            </w:r>
          </w:p>
        </w:tc>
      </w:tr>
      <w:tr>
        <w:tc>
          <w:tcPr>
            <w:tcW w:w="594" w:type="dxa"/>
          </w:tcPr>
          <w:p>
            <w:pPr>
              <w:pStyle w:val="0"/>
              <w:jc w:val="center"/>
            </w:pPr>
            <w:r>
              <w:rPr>
                <w:sz w:val="20"/>
              </w:rPr>
              <w:t xml:space="preserve">277</w:t>
            </w:r>
          </w:p>
        </w:tc>
        <w:tc>
          <w:tcPr>
            <w:tcW w:w="5326" w:type="dxa"/>
          </w:tcPr>
          <w:p>
            <w:pPr>
              <w:pStyle w:val="0"/>
            </w:pPr>
            <w:r>
              <w:rPr>
                <w:sz w:val="20"/>
              </w:rPr>
              <w:t xml:space="preserve">Здание (общественное), 1950-е гг.</w:t>
            </w:r>
          </w:p>
        </w:tc>
        <w:tc>
          <w:tcPr>
            <w:tcW w:w="3118" w:type="dxa"/>
          </w:tcPr>
          <w:p>
            <w:pPr>
              <w:pStyle w:val="0"/>
            </w:pPr>
            <w:r>
              <w:rPr>
                <w:sz w:val="20"/>
              </w:rPr>
              <w:t xml:space="preserve">ул. Введенская, 106</w:t>
            </w:r>
          </w:p>
        </w:tc>
      </w:tr>
      <w:tr>
        <w:tc>
          <w:tcPr>
            <w:tcW w:w="594" w:type="dxa"/>
          </w:tcPr>
          <w:p>
            <w:pPr>
              <w:pStyle w:val="0"/>
              <w:jc w:val="center"/>
            </w:pPr>
            <w:r>
              <w:rPr>
                <w:sz w:val="20"/>
              </w:rPr>
              <w:t xml:space="preserve">278</w:t>
            </w:r>
          </w:p>
        </w:tc>
        <w:tc>
          <w:tcPr>
            <w:tcW w:w="5326" w:type="dxa"/>
          </w:tcPr>
          <w:p>
            <w:pPr>
              <w:pStyle w:val="0"/>
            </w:pPr>
            <w:r>
              <w:rPr>
                <w:sz w:val="20"/>
              </w:rPr>
              <w:t xml:space="preserve">Здание (общественное), 1950-е гг.</w:t>
            </w:r>
          </w:p>
        </w:tc>
        <w:tc>
          <w:tcPr>
            <w:tcW w:w="3118" w:type="dxa"/>
          </w:tcPr>
          <w:p>
            <w:pPr>
              <w:pStyle w:val="0"/>
            </w:pPr>
            <w:r>
              <w:rPr>
                <w:sz w:val="20"/>
              </w:rPr>
              <w:t xml:space="preserve">ул. Введенская, 114</w:t>
            </w:r>
          </w:p>
        </w:tc>
      </w:tr>
      <w:tr>
        <w:tc>
          <w:tcPr>
            <w:tcW w:w="594" w:type="dxa"/>
          </w:tcPr>
          <w:p>
            <w:pPr>
              <w:pStyle w:val="0"/>
              <w:jc w:val="center"/>
            </w:pPr>
            <w:r>
              <w:rPr>
                <w:sz w:val="20"/>
              </w:rPr>
              <w:t xml:space="preserve">279</w:t>
            </w:r>
          </w:p>
        </w:tc>
        <w:tc>
          <w:tcPr>
            <w:tcW w:w="5326" w:type="dxa"/>
          </w:tcPr>
          <w:p>
            <w:pPr>
              <w:pStyle w:val="0"/>
            </w:pPr>
            <w:r>
              <w:rPr>
                <w:sz w:val="20"/>
              </w:rPr>
              <w:t xml:space="preserve">Дом жилой (деревянный), начало XIX в., третья четверть XIX в.</w:t>
            </w:r>
          </w:p>
        </w:tc>
        <w:tc>
          <w:tcPr>
            <w:tcW w:w="3118" w:type="dxa"/>
          </w:tcPr>
          <w:p>
            <w:pPr>
              <w:pStyle w:val="0"/>
            </w:pPr>
            <w:r>
              <w:rPr>
                <w:sz w:val="20"/>
              </w:rPr>
              <w:t xml:space="preserve">Газетный первая, 1</w:t>
            </w:r>
          </w:p>
        </w:tc>
      </w:tr>
      <w:tr>
        <w:tc>
          <w:tcPr>
            <w:tcW w:w="594" w:type="dxa"/>
          </w:tcPr>
          <w:p>
            <w:pPr>
              <w:pStyle w:val="0"/>
              <w:jc w:val="center"/>
            </w:pPr>
            <w:r>
              <w:rPr>
                <w:sz w:val="20"/>
              </w:rPr>
              <w:t xml:space="preserve">280</w:t>
            </w:r>
          </w:p>
        </w:tc>
        <w:tc>
          <w:tcPr>
            <w:tcW w:w="5326" w:type="dxa"/>
          </w:tcPr>
          <w:p>
            <w:pPr>
              <w:pStyle w:val="0"/>
            </w:pPr>
            <w:r>
              <w:rPr>
                <w:sz w:val="20"/>
              </w:rPr>
              <w:t xml:space="preserve">Дом жилой с лавкой, 1900-е гг.</w:t>
            </w:r>
          </w:p>
        </w:tc>
        <w:tc>
          <w:tcPr>
            <w:tcW w:w="3118" w:type="dxa"/>
          </w:tcPr>
          <w:p>
            <w:pPr>
              <w:pStyle w:val="0"/>
            </w:pPr>
            <w:r>
              <w:rPr>
                <w:sz w:val="20"/>
              </w:rPr>
              <w:t xml:space="preserve">ул. Горького, 19</w:t>
            </w:r>
          </w:p>
        </w:tc>
      </w:tr>
      <w:tr>
        <w:tc>
          <w:tcPr>
            <w:tcW w:w="594" w:type="dxa"/>
          </w:tcPr>
          <w:p>
            <w:pPr>
              <w:pStyle w:val="0"/>
              <w:jc w:val="center"/>
            </w:pPr>
            <w:r>
              <w:rPr>
                <w:sz w:val="20"/>
              </w:rPr>
              <w:t xml:space="preserve">281</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Горького, 29</w:t>
            </w:r>
          </w:p>
        </w:tc>
      </w:tr>
      <w:tr>
        <w:tc>
          <w:tcPr>
            <w:tcW w:w="594" w:type="dxa"/>
          </w:tcPr>
          <w:p>
            <w:pPr>
              <w:pStyle w:val="0"/>
              <w:jc w:val="center"/>
            </w:pPr>
            <w:r>
              <w:rPr>
                <w:sz w:val="20"/>
              </w:rPr>
              <w:t xml:space="preserve">282</w:t>
            </w:r>
          </w:p>
        </w:tc>
        <w:tc>
          <w:tcPr>
            <w:tcW w:w="5326" w:type="dxa"/>
          </w:tcPr>
          <w:p>
            <w:pPr>
              <w:pStyle w:val="0"/>
            </w:pPr>
            <w:r>
              <w:rPr>
                <w:sz w:val="20"/>
              </w:rPr>
              <w:t xml:space="preserve">Дом культуры, 1950-е гг.</w:t>
            </w:r>
          </w:p>
        </w:tc>
        <w:tc>
          <w:tcPr>
            <w:tcW w:w="3118" w:type="dxa"/>
          </w:tcPr>
          <w:p>
            <w:pPr>
              <w:pStyle w:val="0"/>
            </w:pPr>
            <w:r>
              <w:rPr>
                <w:sz w:val="20"/>
              </w:rPr>
              <w:t xml:space="preserve">ул. Горького, 30</w:t>
            </w:r>
          </w:p>
        </w:tc>
      </w:tr>
      <w:tr>
        <w:tc>
          <w:tcPr>
            <w:tcW w:w="594" w:type="dxa"/>
          </w:tcPr>
          <w:p>
            <w:pPr>
              <w:pStyle w:val="0"/>
              <w:jc w:val="center"/>
            </w:pPr>
            <w:r>
              <w:rPr>
                <w:sz w:val="20"/>
              </w:rPr>
              <w:t xml:space="preserve">283</w:t>
            </w:r>
          </w:p>
        </w:tc>
        <w:tc>
          <w:tcPr>
            <w:tcW w:w="5326" w:type="dxa"/>
          </w:tcPr>
          <w:p>
            <w:pPr>
              <w:pStyle w:val="0"/>
            </w:pPr>
            <w:r>
              <w:rPr>
                <w:sz w:val="20"/>
              </w:rPr>
              <w:t xml:space="preserve">Дом жилой, 1939 г.</w:t>
            </w:r>
          </w:p>
        </w:tc>
        <w:tc>
          <w:tcPr>
            <w:tcW w:w="3118" w:type="dxa"/>
          </w:tcPr>
          <w:p>
            <w:pPr>
              <w:pStyle w:val="0"/>
            </w:pPr>
            <w:r>
              <w:rPr>
                <w:sz w:val="20"/>
              </w:rPr>
              <w:t xml:space="preserve">ул. Горького, 59</w:t>
            </w:r>
          </w:p>
        </w:tc>
      </w:tr>
      <w:tr>
        <w:tc>
          <w:tcPr>
            <w:tcW w:w="594" w:type="dxa"/>
          </w:tcPr>
          <w:p>
            <w:pPr>
              <w:pStyle w:val="0"/>
              <w:jc w:val="center"/>
            </w:pPr>
            <w:r>
              <w:rPr>
                <w:sz w:val="20"/>
              </w:rPr>
              <w:t xml:space="preserve">284</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Горького, 78</w:t>
            </w:r>
          </w:p>
        </w:tc>
      </w:tr>
      <w:tr>
        <w:tc>
          <w:tcPr>
            <w:tcW w:w="594" w:type="dxa"/>
          </w:tcPr>
          <w:p>
            <w:pPr>
              <w:pStyle w:val="0"/>
              <w:jc w:val="center"/>
            </w:pPr>
            <w:r>
              <w:rPr>
                <w:sz w:val="20"/>
              </w:rPr>
              <w:t xml:space="preserve">285</w:t>
            </w:r>
          </w:p>
        </w:tc>
        <w:tc>
          <w:tcPr>
            <w:tcW w:w="5326" w:type="dxa"/>
          </w:tcPr>
          <w:p>
            <w:pPr>
              <w:pStyle w:val="0"/>
            </w:pPr>
            <w:r>
              <w:rPr>
                <w:sz w:val="20"/>
              </w:rPr>
              <w:t xml:space="preserve">Дом жилой, 1953 г.</w:t>
            </w:r>
          </w:p>
        </w:tc>
        <w:tc>
          <w:tcPr>
            <w:tcW w:w="3118" w:type="dxa"/>
          </w:tcPr>
          <w:p>
            <w:pPr>
              <w:pStyle w:val="0"/>
            </w:pPr>
            <w:r>
              <w:rPr>
                <w:sz w:val="20"/>
              </w:rPr>
              <w:t xml:space="preserve">ул. Дзержинского, 4</w:t>
            </w:r>
          </w:p>
        </w:tc>
      </w:tr>
      <w:tr>
        <w:tc>
          <w:tcPr>
            <w:tcW w:w="594" w:type="dxa"/>
          </w:tcPr>
          <w:p>
            <w:pPr>
              <w:pStyle w:val="0"/>
              <w:jc w:val="center"/>
            </w:pPr>
            <w:r>
              <w:rPr>
                <w:sz w:val="20"/>
              </w:rPr>
              <w:t xml:space="preserve">286</w:t>
            </w:r>
          </w:p>
        </w:tc>
        <w:tc>
          <w:tcPr>
            <w:tcW w:w="5326" w:type="dxa"/>
          </w:tcPr>
          <w:p>
            <w:pPr>
              <w:pStyle w:val="0"/>
            </w:pPr>
            <w:r>
              <w:rPr>
                <w:sz w:val="20"/>
              </w:rPr>
              <w:t xml:space="preserve">Общественное здание, первая половина XX в.</w:t>
            </w:r>
          </w:p>
        </w:tc>
        <w:tc>
          <w:tcPr>
            <w:tcW w:w="3118" w:type="dxa"/>
          </w:tcPr>
          <w:p>
            <w:pPr>
              <w:pStyle w:val="0"/>
            </w:pPr>
            <w:r>
              <w:rPr>
                <w:sz w:val="20"/>
              </w:rPr>
              <w:t xml:space="preserve">пр. Завражнова, д. 3</w:t>
            </w:r>
          </w:p>
        </w:tc>
      </w:tr>
      <w:tr>
        <w:tc>
          <w:tcPr>
            <w:tcW w:w="594" w:type="dxa"/>
          </w:tcPr>
          <w:p>
            <w:pPr>
              <w:pStyle w:val="0"/>
              <w:jc w:val="center"/>
            </w:pPr>
            <w:r>
              <w:rPr>
                <w:sz w:val="20"/>
              </w:rPr>
              <w:t xml:space="preserve">287</w:t>
            </w:r>
          </w:p>
        </w:tc>
        <w:tc>
          <w:tcPr>
            <w:tcW w:w="5326" w:type="dxa"/>
          </w:tcPr>
          <w:p>
            <w:pPr>
              <w:pStyle w:val="0"/>
            </w:pPr>
            <w:r>
              <w:rPr>
                <w:sz w:val="20"/>
              </w:rPr>
              <w:t xml:space="preserve">Общественное здание, первая половина XX в.</w:t>
            </w:r>
          </w:p>
        </w:tc>
        <w:tc>
          <w:tcPr>
            <w:tcW w:w="3118" w:type="dxa"/>
          </w:tcPr>
          <w:p>
            <w:pPr>
              <w:pStyle w:val="0"/>
            </w:pPr>
            <w:r>
              <w:rPr>
                <w:sz w:val="20"/>
              </w:rPr>
              <w:t xml:space="preserve">ул. Затинная, 26а</w:t>
            </w:r>
          </w:p>
        </w:tc>
      </w:tr>
      <w:tr>
        <w:tc>
          <w:tcPr>
            <w:tcW w:w="594" w:type="dxa"/>
          </w:tcPr>
          <w:p>
            <w:pPr>
              <w:pStyle w:val="0"/>
              <w:jc w:val="center"/>
            </w:pPr>
            <w:r>
              <w:rPr>
                <w:sz w:val="20"/>
              </w:rPr>
              <w:t xml:space="preserve">288</w:t>
            </w:r>
          </w:p>
        </w:tc>
        <w:tc>
          <w:tcPr>
            <w:tcW w:w="5326" w:type="dxa"/>
          </w:tcPr>
          <w:p>
            <w:pPr>
              <w:pStyle w:val="0"/>
            </w:pPr>
            <w:r>
              <w:rPr>
                <w:sz w:val="20"/>
              </w:rPr>
              <w:t xml:space="preserve">Здание Рязанского училища связи, середина 1950-х гг.</w:t>
            </w:r>
          </w:p>
        </w:tc>
        <w:tc>
          <w:tcPr>
            <w:tcW w:w="3118" w:type="dxa"/>
          </w:tcPr>
          <w:p>
            <w:pPr>
              <w:pStyle w:val="0"/>
            </w:pPr>
            <w:r>
              <w:rPr>
                <w:sz w:val="20"/>
              </w:rPr>
              <w:t xml:space="preserve">ул. Каширина, 1, литер Д</w:t>
            </w:r>
          </w:p>
        </w:tc>
      </w:tr>
      <w:tr>
        <w:tc>
          <w:tcPr>
            <w:tcW w:w="594" w:type="dxa"/>
          </w:tcPr>
          <w:p>
            <w:pPr>
              <w:pStyle w:val="0"/>
              <w:jc w:val="center"/>
            </w:pPr>
            <w:r>
              <w:rPr>
                <w:sz w:val="20"/>
              </w:rPr>
              <w:t xml:space="preserve">289</w:t>
            </w:r>
          </w:p>
        </w:tc>
        <w:tc>
          <w:tcPr>
            <w:tcW w:w="5326" w:type="dxa"/>
          </w:tcPr>
          <w:p>
            <w:pPr>
              <w:pStyle w:val="0"/>
            </w:pPr>
            <w:r>
              <w:rPr>
                <w:sz w:val="20"/>
              </w:rPr>
              <w:t xml:space="preserve">Универмаг, середина XX в.</w:t>
            </w:r>
          </w:p>
        </w:tc>
        <w:tc>
          <w:tcPr>
            <w:tcW w:w="3118" w:type="dxa"/>
          </w:tcPr>
          <w:p>
            <w:pPr>
              <w:pStyle w:val="0"/>
            </w:pPr>
            <w:r>
              <w:rPr>
                <w:sz w:val="20"/>
              </w:rPr>
              <w:t xml:space="preserve">ул. Краснорядская, 25/82</w:t>
            </w:r>
          </w:p>
        </w:tc>
      </w:tr>
      <w:tr>
        <w:tc>
          <w:tcPr>
            <w:tcW w:w="594" w:type="dxa"/>
          </w:tcPr>
          <w:p>
            <w:pPr>
              <w:pStyle w:val="0"/>
              <w:jc w:val="center"/>
            </w:pPr>
            <w:r>
              <w:rPr>
                <w:sz w:val="20"/>
              </w:rPr>
              <w:t xml:space="preserve">290</w:t>
            </w:r>
          </w:p>
        </w:tc>
        <w:tc>
          <w:tcPr>
            <w:tcW w:w="5326" w:type="dxa"/>
          </w:tcPr>
          <w:p>
            <w:pPr>
              <w:pStyle w:val="0"/>
            </w:pPr>
            <w:r>
              <w:rPr>
                <w:sz w:val="20"/>
              </w:rPr>
              <w:t xml:space="preserve">Дом жилой, до 1917 г.</w:t>
            </w:r>
          </w:p>
        </w:tc>
        <w:tc>
          <w:tcPr>
            <w:tcW w:w="3118" w:type="dxa"/>
          </w:tcPr>
          <w:p>
            <w:pPr>
              <w:pStyle w:val="0"/>
            </w:pPr>
            <w:r>
              <w:rPr>
                <w:sz w:val="20"/>
              </w:rPr>
              <w:t xml:space="preserve">ул. Кремлевский Вал, 1/2</w:t>
            </w:r>
          </w:p>
        </w:tc>
      </w:tr>
      <w:tr>
        <w:tc>
          <w:tcPr>
            <w:tcW w:w="594" w:type="dxa"/>
          </w:tcPr>
          <w:p>
            <w:pPr>
              <w:pStyle w:val="0"/>
              <w:jc w:val="center"/>
            </w:pPr>
            <w:r>
              <w:rPr>
                <w:sz w:val="20"/>
              </w:rPr>
              <w:t xml:space="preserve">291</w:t>
            </w:r>
          </w:p>
        </w:tc>
        <w:tc>
          <w:tcPr>
            <w:tcW w:w="5326" w:type="dxa"/>
          </w:tcPr>
          <w:p>
            <w:pPr>
              <w:pStyle w:val="0"/>
            </w:pPr>
            <w:r>
              <w:rPr>
                <w:sz w:val="20"/>
              </w:rPr>
              <w:t xml:space="preserve">Дом жилой, до 1917 г.</w:t>
            </w:r>
          </w:p>
        </w:tc>
        <w:tc>
          <w:tcPr>
            <w:tcW w:w="3118" w:type="dxa"/>
          </w:tcPr>
          <w:p>
            <w:pPr>
              <w:pStyle w:val="0"/>
            </w:pPr>
            <w:r>
              <w:rPr>
                <w:sz w:val="20"/>
              </w:rPr>
              <w:t xml:space="preserve">ул. Кремлевский Вал, 10</w:t>
            </w:r>
          </w:p>
        </w:tc>
      </w:tr>
      <w:tr>
        <w:tc>
          <w:tcPr>
            <w:tcW w:w="594" w:type="dxa"/>
          </w:tcPr>
          <w:p>
            <w:pPr>
              <w:pStyle w:val="0"/>
              <w:jc w:val="center"/>
            </w:pPr>
            <w:r>
              <w:rPr>
                <w:sz w:val="20"/>
              </w:rPr>
              <w:t xml:space="preserve">292</w:t>
            </w:r>
          </w:p>
        </w:tc>
        <w:tc>
          <w:tcPr>
            <w:tcW w:w="5326" w:type="dxa"/>
          </w:tcPr>
          <w:p>
            <w:pPr>
              <w:pStyle w:val="0"/>
            </w:pPr>
            <w:r>
              <w:rPr>
                <w:sz w:val="20"/>
              </w:rPr>
              <w:t xml:space="preserve">Дом жилой (В.Говорова), конец XIX в.</w:t>
            </w:r>
          </w:p>
        </w:tc>
        <w:tc>
          <w:tcPr>
            <w:tcW w:w="3118" w:type="dxa"/>
          </w:tcPr>
          <w:p>
            <w:pPr>
              <w:pStyle w:val="0"/>
            </w:pPr>
            <w:r>
              <w:rPr>
                <w:sz w:val="20"/>
              </w:rPr>
              <w:t xml:space="preserve">ул. Кудрявцева, 8</w:t>
            </w:r>
          </w:p>
        </w:tc>
      </w:tr>
      <w:tr>
        <w:tc>
          <w:tcPr>
            <w:tcW w:w="594" w:type="dxa"/>
          </w:tcPr>
          <w:p>
            <w:pPr>
              <w:pStyle w:val="0"/>
              <w:jc w:val="center"/>
            </w:pPr>
            <w:r>
              <w:rPr>
                <w:sz w:val="20"/>
              </w:rPr>
              <w:t xml:space="preserve">293</w:t>
            </w:r>
          </w:p>
        </w:tc>
        <w:tc>
          <w:tcPr>
            <w:tcW w:w="5326" w:type="dxa"/>
          </w:tcPr>
          <w:p>
            <w:pPr>
              <w:pStyle w:val="0"/>
            </w:pPr>
            <w:r>
              <w:rPr>
                <w:sz w:val="20"/>
              </w:rPr>
              <w:t xml:space="preserve">Дом жилой с лавкой, третья четверть XIX в.</w:t>
            </w:r>
          </w:p>
        </w:tc>
        <w:tc>
          <w:tcPr>
            <w:tcW w:w="3118" w:type="dxa"/>
          </w:tcPr>
          <w:p>
            <w:pPr>
              <w:pStyle w:val="0"/>
            </w:pPr>
            <w:r>
              <w:rPr>
                <w:sz w:val="20"/>
              </w:rPr>
              <w:t xml:space="preserve">ул. Кудрявцева, 14</w:t>
            </w:r>
          </w:p>
        </w:tc>
      </w:tr>
      <w:tr>
        <w:tc>
          <w:tcPr>
            <w:tcW w:w="594" w:type="dxa"/>
          </w:tcPr>
          <w:p>
            <w:pPr>
              <w:pStyle w:val="0"/>
              <w:jc w:val="center"/>
            </w:pPr>
            <w:r>
              <w:rPr>
                <w:sz w:val="20"/>
              </w:rPr>
              <w:t xml:space="preserve">294</w:t>
            </w:r>
          </w:p>
        </w:tc>
        <w:tc>
          <w:tcPr>
            <w:tcW w:w="5326" w:type="dxa"/>
          </w:tcPr>
          <w:p>
            <w:pPr>
              <w:pStyle w:val="0"/>
            </w:pPr>
            <w:r>
              <w:rPr>
                <w:sz w:val="20"/>
              </w:rPr>
              <w:t xml:space="preserve">Дом жилой (Е.Соколова), третья четверть XIX в.</w:t>
            </w:r>
          </w:p>
        </w:tc>
        <w:tc>
          <w:tcPr>
            <w:tcW w:w="3118" w:type="dxa"/>
          </w:tcPr>
          <w:p>
            <w:pPr>
              <w:pStyle w:val="0"/>
            </w:pPr>
            <w:r>
              <w:rPr>
                <w:sz w:val="20"/>
              </w:rPr>
              <w:t xml:space="preserve">ул. Кудрявцева, 20</w:t>
            </w:r>
          </w:p>
        </w:tc>
      </w:tr>
      <w:tr>
        <w:tc>
          <w:tcPr>
            <w:tcW w:w="594" w:type="dxa"/>
          </w:tcPr>
          <w:p>
            <w:pPr>
              <w:pStyle w:val="0"/>
              <w:jc w:val="center"/>
            </w:pPr>
            <w:r>
              <w:rPr>
                <w:sz w:val="20"/>
              </w:rPr>
              <w:t xml:space="preserve">295</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Кудрявцева, 30</w:t>
            </w:r>
          </w:p>
        </w:tc>
      </w:tr>
      <w:tr>
        <w:tc>
          <w:tcPr>
            <w:tcW w:w="594" w:type="dxa"/>
          </w:tcPr>
          <w:p>
            <w:pPr>
              <w:pStyle w:val="0"/>
              <w:jc w:val="center"/>
            </w:pPr>
            <w:r>
              <w:rPr>
                <w:sz w:val="20"/>
              </w:rPr>
              <w:t xml:space="preserve">296</w:t>
            </w:r>
          </w:p>
        </w:tc>
        <w:tc>
          <w:tcPr>
            <w:tcW w:w="5326" w:type="dxa"/>
          </w:tcPr>
          <w:p>
            <w:pPr>
              <w:pStyle w:val="0"/>
            </w:pPr>
            <w:r>
              <w:rPr>
                <w:sz w:val="20"/>
              </w:rPr>
              <w:t xml:space="preserve">Дом жилой (А.Карнеева), конец XIX в.</w:t>
            </w:r>
          </w:p>
        </w:tc>
        <w:tc>
          <w:tcPr>
            <w:tcW w:w="3118" w:type="dxa"/>
          </w:tcPr>
          <w:p>
            <w:pPr>
              <w:pStyle w:val="0"/>
            </w:pPr>
            <w:r>
              <w:rPr>
                <w:sz w:val="20"/>
              </w:rPr>
              <w:t xml:space="preserve">ул. Кудрявцева, 31</w:t>
            </w:r>
          </w:p>
        </w:tc>
      </w:tr>
      <w:tr>
        <w:tc>
          <w:tcPr>
            <w:tcW w:w="594" w:type="dxa"/>
          </w:tcPr>
          <w:p>
            <w:pPr>
              <w:pStyle w:val="0"/>
              <w:jc w:val="center"/>
            </w:pPr>
            <w:r>
              <w:rPr>
                <w:sz w:val="20"/>
              </w:rPr>
              <w:t xml:space="preserve">297</w:t>
            </w:r>
          </w:p>
        </w:tc>
        <w:tc>
          <w:tcPr>
            <w:tcW w:w="5326" w:type="dxa"/>
          </w:tcPr>
          <w:p>
            <w:pPr>
              <w:pStyle w:val="0"/>
            </w:pPr>
            <w:r>
              <w:rPr>
                <w:sz w:val="20"/>
              </w:rPr>
              <w:t xml:space="preserve">Дом жилой (К.Архипова), третья четверть XIX в.</w:t>
            </w:r>
          </w:p>
        </w:tc>
        <w:tc>
          <w:tcPr>
            <w:tcW w:w="3118" w:type="dxa"/>
          </w:tcPr>
          <w:p>
            <w:pPr>
              <w:pStyle w:val="0"/>
            </w:pPr>
            <w:r>
              <w:rPr>
                <w:sz w:val="20"/>
              </w:rPr>
              <w:t xml:space="preserve">ул. Кудрявцева, 32</w:t>
            </w:r>
          </w:p>
        </w:tc>
      </w:tr>
      <w:tr>
        <w:tc>
          <w:tcPr>
            <w:tcW w:w="594" w:type="dxa"/>
          </w:tcPr>
          <w:p>
            <w:pPr>
              <w:pStyle w:val="0"/>
              <w:jc w:val="center"/>
            </w:pPr>
            <w:r>
              <w:rPr>
                <w:sz w:val="20"/>
              </w:rPr>
              <w:t xml:space="preserve">298</w:t>
            </w:r>
          </w:p>
        </w:tc>
        <w:tc>
          <w:tcPr>
            <w:tcW w:w="5326" w:type="dxa"/>
          </w:tcPr>
          <w:p>
            <w:pPr>
              <w:pStyle w:val="0"/>
            </w:pPr>
            <w:r>
              <w:rPr>
                <w:sz w:val="20"/>
              </w:rPr>
              <w:t xml:space="preserve">Училище городское приходское, начало XX в.</w:t>
            </w:r>
          </w:p>
        </w:tc>
        <w:tc>
          <w:tcPr>
            <w:tcW w:w="3118" w:type="dxa"/>
          </w:tcPr>
          <w:p>
            <w:pPr>
              <w:pStyle w:val="0"/>
            </w:pPr>
            <w:r>
              <w:rPr>
                <w:sz w:val="20"/>
              </w:rPr>
              <w:t xml:space="preserve">ул. Кудрявцева, 36</w:t>
            </w:r>
          </w:p>
        </w:tc>
      </w:tr>
      <w:tr>
        <w:tc>
          <w:tcPr>
            <w:tcW w:w="594" w:type="dxa"/>
          </w:tcPr>
          <w:p>
            <w:pPr>
              <w:pStyle w:val="0"/>
              <w:jc w:val="center"/>
            </w:pPr>
            <w:r>
              <w:rPr>
                <w:sz w:val="20"/>
              </w:rPr>
              <w:t xml:space="preserve">299</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Кудрявцева, 44</w:t>
            </w:r>
          </w:p>
        </w:tc>
      </w:tr>
      <w:tr>
        <w:tc>
          <w:tcPr>
            <w:tcW w:w="594" w:type="dxa"/>
          </w:tcPr>
          <w:p>
            <w:pPr>
              <w:pStyle w:val="0"/>
              <w:jc w:val="center"/>
            </w:pPr>
            <w:r>
              <w:rPr>
                <w:sz w:val="20"/>
              </w:rPr>
              <w:t xml:space="preserve">300</w:t>
            </w:r>
          </w:p>
        </w:tc>
        <w:tc>
          <w:tcPr>
            <w:tcW w:w="5326" w:type="dxa"/>
          </w:tcPr>
          <w:p>
            <w:pPr>
              <w:pStyle w:val="0"/>
            </w:pPr>
            <w:r>
              <w:rPr>
                <w:sz w:val="20"/>
              </w:rPr>
              <w:t xml:space="preserve">Дом жилой, вторая четверть XX в.</w:t>
            </w:r>
          </w:p>
        </w:tc>
        <w:tc>
          <w:tcPr>
            <w:tcW w:w="3118" w:type="dxa"/>
          </w:tcPr>
          <w:p>
            <w:pPr>
              <w:pStyle w:val="0"/>
            </w:pPr>
            <w:r>
              <w:rPr>
                <w:sz w:val="20"/>
              </w:rPr>
              <w:t xml:space="preserve">ул. Ленина, 3</w:t>
            </w:r>
          </w:p>
        </w:tc>
      </w:tr>
      <w:tr>
        <w:tc>
          <w:tcPr>
            <w:tcW w:w="594" w:type="dxa"/>
          </w:tcPr>
          <w:p>
            <w:pPr>
              <w:pStyle w:val="0"/>
              <w:jc w:val="center"/>
            </w:pPr>
            <w:r>
              <w:rPr>
                <w:sz w:val="20"/>
              </w:rPr>
              <w:t xml:space="preserve">301</w:t>
            </w:r>
          </w:p>
        </w:tc>
        <w:tc>
          <w:tcPr>
            <w:tcW w:w="5326" w:type="dxa"/>
          </w:tcPr>
          <w:p>
            <w:pPr>
              <w:pStyle w:val="0"/>
            </w:pPr>
            <w:r>
              <w:rPr>
                <w:sz w:val="20"/>
              </w:rPr>
              <w:t xml:space="preserve">Дом жилой (И.И.Азарова-Храпова), последняя четверть XIX в.</w:t>
            </w:r>
          </w:p>
        </w:tc>
        <w:tc>
          <w:tcPr>
            <w:tcW w:w="3118" w:type="dxa"/>
          </w:tcPr>
          <w:p>
            <w:pPr>
              <w:pStyle w:val="0"/>
            </w:pPr>
            <w:r>
              <w:rPr>
                <w:sz w:val="20"/>
              </w:rPr>
              <w:t xml:space="preserve">ул. Ленина, 8</w:t>
            </w:r>
          </w:p>
        </w:tc>
      </w:tr>
      <w:tr>
        <w:tc>
          <w:tcPr>
            <w:tcW w:w="594" w:type="dxa"/>
          </w:tcPr>
          <w:p>
            <w:pPr>
              <w:pStyle w:val="0"/>
              <w:jc w:val="center"/>
            </w:pPr>
            <w:r>
              <w:rPr>
                <w:sz w:val="20"/>
              </w:rPr>
              <w:t xml:space="preserve">302</w:t>
            </w:r>
          </w:p>
        </w:tc>
        <w:tc>
          <w:tcPr>
            <w:tcW w:w="5326" w:type="dxa"/>
          </w:tcPr>
          <w:p>
            <w:pPr>
              <w:pStyle w:val="0"/>
            </w:pPr>
            <w:r>
              <w:rPr>
                <w:sz w:val="20"/>
              </w:rPr>
              <w:t xml:space="preserve">Дом политпросвещения, середина XX в.</w:t>
            </w:r>
          </w:p>
        </w:tc>
        <w:tc>
          <w:tcPr>
            <w:tcW w:w="3118" w:type="dxa"/>
          </w:tcPr>
          <w:p>
            <w:pPr>
              <w:pStyle w:val="0"/>
            </w:pPr>
            <w:r>
              <w:rPr>
                <w:sz w:val="20"/>
              </w:rPr>
              <w:t xml:space="preserve">ул. Ленина, 20</w:t>
            </w:r>
          </w:p>
        </w:tc>
      </w:tr>
      <w:tr>
        <w:tc>
          <w:tcPr>
            <w:tcW w:w="594" w:type="dxa"/>
          </w:tcPr>
          <w:p>
            <w:pPr>
              <w:pStyle w:val="0"/>
              <w:jc w:val="center"/>
            </w:pPr>
            <w:r>
              <w:rPr>
                <w:sz w:val="20"/>
              </w:rPr>
              <w:t xml:space="preserve">303</w:t>
            </w:r>
          </w:p>
        </w:tc>
        <w:tc>
          <w:tcPr>
            <w:tcW w:w="5326" w:type="dxa"/>
          </w:tcPr>
          <w:p>
            <w:pPr>
              <w:pStyle w:val="0"/>
            </w:pPr>
            <w:r>
              <w:rPr>
                <w:sz w:val="20"/>
              </w:rPr>
              <w:t xml:space="preserve">Филармония, 1956 г.</w:t>
            </w:r>
          </w:p>
        </w:tc>
        <w:tc>
          <w:tcPr>
            <w:tcW w:w="3118" w:type="dxa"/>
          </w:tcPr>
          <w:p>
            <w:pPr>
              <w:pStyle w:val="0"/>
            </w:pPr>
            <w:r>
              <w:rPr>
                <w:sz w:val="20"/>
              </w:rPr>
              <w:t xml:space="preserve">ул. Ленина, 26</w:t>
            </w:r>
          </w:p>
        </w:tc>
      </w:tr>
      <w:tr>
        <w:tc>
          <w:tcPr>
            <w:tcW w:w="594" w:type="dxa"/>
          </w:tcPr>
          <w:p>
            <w:pPr>
              <w:pStyle w:val="0"/>
              <w:jc w:val="center"/>
            </w:pPr>
            <w:r>
              <w:rPr>
                <w:sz w:val="20"/>
              </w:rPr>
              <w:t xml:space="preserve">304</w:t>
            </w:r>
          </w:p>
        </w:tc>
        <w:tc>
          <w:tcPr>
            <w:tcW w:w="5326" w:type="dxa"/>
          </w:tcPr>
          <w:p>
            <w:pPr>
              <w:pStyle w:val="0"/>
            </w:pPr>
            <w:r>
              <w:rPr>
                <w:sz w:val="20"/>
              </w:rPr>
              <w:t xml:space="preserve">Административное здание, первая половина XX в.</w:t>
            </w:r>
          </w:p>
        </w:tc>
        <w:tc>
          <w:tcPr>
            <w:tcW w:w="3118" w:type="dxa"/>
          </w:tcPr>
          <w:p>
            <w:pPr>
              <w:pStyle w:val="0"/>
            </w:pPr>
            <w:r>
              <w:rPr>
                <w:sz w:val="20"/>
              </w:rPr>
              <w:t xml:space="preserve">ул. Либкнехта, 18</w:t>
            </w:r>
          </w:p>
        </w:tc>
      </w:tr>
      <w:tr>
        <w:tc>
          <w:tcPr>
            <w:tcW w:w="594" w:type="dxa"/>
          </w:tcPr>
          <w:p>
            <w:pPr>
              <w:pStyle w:val="0"/>
              <w:jc w:val="center"/>
            </w:pPr>
            <w:r>
              <w:rPr>
                <w:sz w:val="20"/>
              </w:rPr>
              <w:t xml:space="preserve">305</w:t>
            </w:r>
          </w:p>
        </w:tc>
        <w:tc>
          <w:tcPr>
            <w:tcW w:w="5326" w:type="dxa"/>
          </w:tcPr>
          <w:p>
            <w:pPr>
              <w:pStyle w:val="0"/>
            </w:pPr>
            <w:r>
              <w:rPr>
                <w:sz w:val="20"/>
              </w:rPr>
              <w:t xml:space="preserve">Здание Духовной семинарии, корпус N 2, XIX в.</w:t>
            </w:r>
          </w:p>
        </w:tc>
        <w:tc>
          <w:tcPr>
            <w:tcW w:w="3118" w:type="dxa"/>
          </w:tcPr>
          <w:p>
            <w:pPr>
              <w:pStyle w:val="0"/>
            </w:pPr>
            <w:r>
              <w:rPr>
                <w:sz w:val="20"/>
              </w:rPr>
              <w:t xml:space="preserve">пл. имени генерала армии В.Ф.Маргелова, 1</w:t>
            </w:r>
          </w:p>
        </w:tc>
      </w:tr>
      <w:tr>
        <w:tc>
          <w:tcPr>
            <w:tcW w:w="594" w:type="dxa"/>
          </w:tcPr>
          <w:p>
            <w:pPr>
              <w:pStyle w:val="0"/>
              <w:jc w:val="center"/>
            </w:pPr>
            <w:r>
              <w:rPr>
                <w:sz w:val="20"/>
              </w:rPr>
              <w:t xml:space="preserve">306</w:t>
            </w:r>
          </w:p>
        </w:tc>
        <w:tc>
          <w:tcPr>
            <w:tcW w:w="5326" w:type="dxa"/>
          </w:tcPr>
          <w:p>
            <w:pPr>
              <w:pStyle w:val="0"/>
            </w:pPr>
            <w:r>
              <w:rPr>
                <w:sz w:val="20"/>
              </w:rPr>
              <w:t xml:space="preserve">Здание спортивного комплекса "Спартак", 1950-е гг.</w:t>
            </w:r>
          </w:p>
        </w:tc>
        <w:tc>
          <w:tcPr>
            <w:tcW w:w="3118" w:type="dxa"/>
          </w:tcPr>
          <w:p>
            <w:pPr>
              <w:pStyle w:val="0"/>
            </w:pPr>
            <w:r>
              <w:rPr>
                <w:sz w:val="20"/>
              </w:rPr>
              <w:t xml:space="preserve">ул. Маяковского, 44</w:t>
            </w:r>
          </w:p>
        </w:tc>
      </w:tr>
      <w:tr>
        <w:tc>
          <w:tcPr>
            <w:tcW w:w="594" w:type="dxa"/>
          </w:tcPr>
          <w:p>
            <w:pPr>
              <w:pStyle w:val="0"/>
              <w:jc w:val="center"/>
            </w:pPr>
            <w:r>
              <w:rPr>
                <w:sz w:val="20"/>
              </w:rPr>
              <w:t xml:space="preserve">307</w:t>
            </w:r>
          </w:p>
        </w:tc>
        <w:tc>
          <w:tcPr>
            <w:tcW w:w="5326" w:type="dxa"/>
          </w:tcPr>
          <w:p>
            <w:pPr>
              <w:pStyle w:val="0"/>
            </w:pPr>
            <w:r>
              <w:rPr>
                <w:sz w:val="20"/>
              </w:rPr>
              <w:t xml:space="preserve">Дом жилой (И.Смоловского), конец XIX в.</w:t>
            </w:r>
          </w:p>
        </w:tc>
        <w:tc>
          <w:tcPr>
            <w:tcW w:w="3118" w:type="dxa"/>
          </w:tcPr>
          <w:p>
            <w:pPr>
              <w:pStyle w:val="0"/>
            </w:pPr>
            <w:r>
              <w:rPr>
                <w:sz w:val="20"/>
              </w:rPr>
              <w:t xml:space="preserve">ул. Маяковского, 73</w:t>
            </w:r>
          </w:p>
        </w:tc>
      </w:tr>
      <w:tr>
        <w:tc>
          <w:tcPr>
            <w:tcW w:w="594" w:type="dxa"/>
          </w:tcPr>
          <w:p>
            <w:pPr>
              <w:pStyle w:val="0"/>
              <w:jc w:val="center"/>
            </w:pPr>
            <w:r>
              <w:rPr>
                <w:sz w:val="20"/>
              </w:rPr>
              <w:t xml:space="preserve">308</w:t>
            </w:r>
          </w:p>
        </w:tc>
        <w:tc>
          <w:tcPr>
            <w:tcW w:w="5326" w:type="dxa"/>
          </w:tcPr>
          <w:p>
            <w:pPr>
              <w:pStyle w:val="0"/>
            </w:pPr>
            <w:r>
              <w:rPr>
                <w:sz w:val="20"/>
              </w:rPr>
              <w:t xml:space="preserve">Дом жилой, до 1917 г.</w:t>
            </w:r>
          </w:p>
        </w:tc>
        <w:tc>
          <w:tcPr>
            <w:tcW w:w="3118" w:type="dxa"/>
          </w:tcPr>
          <w:p>
            <w:pPr>
              <w:pStyle w:val="0"/>
            </w:pPr>
            <w:r>
              <w:rPr>
                <w:sz w:val="20"/>
              </w:rPr>
              <w:t xml:space="preserve">ул. Маяковского, 74</w:t>
            </w:r>
          </w:p>
        </w:tc>
      </w:tr>
      <w:tr>
        <w:tc>
          <w:tcPr>
            <w:tcW w:w="594" w:type="dxa"/>
          </w:tcPr>
          <w:p>
            <w:pPr>
              <w:pStyle w:val="0"/>
              <w:jc w:val="center"/>
            </w:pPr>
            <w:r>
              <w:rPr>
                <w:sz w:val="20"/>
              </w:rPr>
              <w:t xml:space="preserve">309</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Маяковского, 76</w:t>
            </w:r>
          </w:p>
        </w:tc>
      </w:tr>
      <w:tr>
        <w:tc>
          <w:tcPr>
            <w:tcW w:w="594" w:type="dxa"/>
          </w:tcPr>
          <w:p>
            <w:pPr>
              <w:pStyle w:val="0"/>
              <w:jc w:val="center"/>
            </w:pPr>
            <w:r>
              <w:rPr>
                <w:sz w:val="20"/>
              </w:rPr>
              <w:t xml:space="preserve">310</w:t>
            </w:r>
          </w:p>
        </w:tc>
        <w:tc>
          <w:tcPr>
            <w:tcW w:w="5326" w:type="dxa"/>
          </w:tcPr>
          <w:p>
            <w:pPr>
              <w:pStyle w:val="0"/>
            </w:pPr>
            <w:r>
              <w:rPr>
                <w:sz w:val="20"/>
              </w:rPr>
              <w:t xml:space="preserve">Дом жилой с лавкой, до 1917 г.</w:t>
            </w:r>
          </w:p>
        </w:tc>
        <w:tc>
          <w:tcPr>
            <w:tcW w:w="3118" w:type="dxa"/>
          </w:tcPr>
          <w:p>
            <w:pPr>
              <w:pStyle w:val="0"/>
            </w:pPr>
            <w:r>
              <w:rPr>
                <w:sz w:val="20"/>
              </w:rPr>
              <w:t xml:space="preserve">ул. Маяковского, 78</w:t>
            </w:r>
          </w:p>
        </w:tc>
      </w:tr>
      <w:tr>
        <w:tc>
          <w:tcPr>
            <w:tcW w:w="594" w:type="dxa"/>
          </w:tcPr>
          <w:p>
            <w:pPr>
              <w:pStyle w:val="0"/>
              <w:jc w:val="center"/>
            </w:pPr>
            <w:r>
              <w:rPr>
                <w:sz w:val="20"/>
              </w:rPr>
              <w:t xml:space="preserve">311</w:t>
            </w:r>
          </w:p>
        </w:tc>
        <w:tc>
          <w:tcPr>
            <w:tcW w:w="5326" w:type="dxa"/>
          </w:tcPr>
          <w:p>
            <w:pPr>
              <w:pStyle w:val="0"/>
            </w:pPr>
            <w:r>
              <w:rPr>
                <w:sz w:val="20"/>
              </w:rPr>
              <w:t xml:space="preserve">Дом жилой (М.Шестова), третья четверть XIX в.</w:t>
            </w:r>
          </w:p>
        </w:tc>
        <w:tc>
          <w:tcPr>
            <w:tcW w:w="3118" w:type="dxa"/>
          </w:tcPr>
          <w:p>
            <w:pPr>
              <w:pStyle w:val="0"/>
            </w:pPr>
            <w:r>
              <w:rPr>
                <w:sz w:val="20"/>
              </w:rPr>
              <w:t xml:space="preserve">ул. Маяковского, 107</w:t>
            </w:r>
          </w:p>
        </w:tc>
      </w:tr>
      <w:tr>
        <w:tc>
          <w:tcPr>
            <w:tcW w:w="594" w:type="dxa"/>
          </w:tcPr>
          <w:p>
            <w:pPr>
              <w:pStyle w:val="0"/>
              <w:jc w:val="center"/>
            </w:pPr>
            <w:r>
              <w:rPr>
                <w:sz w:val="20"/>
              </w:rPr>
              <w:t xml:space="preserve">312</w:t>
            </w:r>
          </w:p>
        </w:tc>
        <w:tc>
          <w:tcPr>
            <w:tcW w:w="5326" w:type="dxa"/>
          </w:tcPr>
          <w:p>
            <w:pPr>
              <w:pStyle w:val="0"/>
            </w:pPr>
            <w:r>
              <w:rPr>
                <w:sz w:val="20"/>
              </w:rPr>
              <w:t xml:space="preserve">Дом жилой с лавками (Г.Масленникова), третья четверть XIX в.</w:t>
            </w:r>
          </w:p>
        </w:tc>
        <w:tc>
          <w:tcPr>
            <w:tcW w:w="3118" w:type="dxa"/>
          </w:tcPr>
          <w:p>
            <w:pPr>
              <w:pStyle w:val="0"/>
            </w:pPr>
            <w:r>
              <w:rPr>
                <w:sz w:val="20"/>
              </w:rPr>
              <w:t xml:space="preserve">ул. Маяковского, 109</w:t>
            </w:r>
          </w:p>
        </w:tc>
      </w:tr>
      <w:tr>
        <w:tc>
          <w:tcPr>
            <w:tcW w:w="594" w:type="dxa"/>
          </w:tcPr>
          <w:p>
            <w:pPr>
              <w:pStyle w:val="0"/>
              <w:jc w:val="center"/>
            </w:pPr>
            <w:r>
              <w:rPr>
                <w:sz w:val="20"/>
              </w:rPr>
              <w:t xml:space="preserve">313</w:t>
            </w:r>
          </w:p>
        </w:tc>
        <w:tc>
          <w:tcPr>
            <w:tcW w:w="5326" w:type="dxa"/>
          </w:tcPr>
          <w:p>
            <w:pPr>
              <w:pStyle w:val="0"/>
            </w:pPr>
            <w:r>
              <w:rPr>
                <w:sz w:val="20"/>
              </w:rPr>
              <w:t xml:space="preserve">Дом жилой с лавкой, до 1917 г.</w:t>
            </w:r>
          </w:p>
        </w:tc>
        <w:tc>
          <w:tcPr>
            <w:tcW w:w="3118" w:type="dxa"/>
          </w:tcPr>
          <w:p>
            <w:pPr>
              <w:pStyle w:val="0"/>
            </w:pPr>
            <w:r>
              <w:rPr>
                <w:sz w:val="20"/>
              </w:rPr>
              <w:t xml:space="preserve">ул. Маяковского, 111</w:t>
            </w:r>
          </w:p>
        </w:tc>
      </w:tr>
      <w:tr>
        <w:tc>
          <w:tcPr>
            <w:tcW w:w="594" w:type="dxa"/>
          </w:tcPr>
          <w:p>
            <w:pPr>
              <w:pStyle w:val="0"/>
              <w:jc w:val="center"/>
            </w:pPr>
            <w:r>
              <w:rPr>
                <w:sz w:val="20"/>
              </w:rPr>
              <w:t xml:space="preserve">314</w:t>
            </w:r>
          </w:p>
        </w:tc>
        <w:tc>
          <w:tcPr>
            <w:tcW w:w="5326" w:type="dxa"/>
          </w:tcPr>
          <w:p>
            <w:pPr>
              <w:pStyle w:val="0"/>
            </w:pPr>
            <w:r>
              <w:rPr>
                <w:sz w:val="20"/>
              </w:rPr>
              <w:t xml:space="preserve">Производственное здание, до 1917 г.</w:t>
            </w:r>
          </w:p>
        </w:tc>
        <w:tc>
          <w:tcPr>
            <w:tcW w:w="3118" w:type="dxa"/>
          </w:tcPr>
          <w:p>
            <w:pPr>
              <w:pStyle w:val="0"/>
            </w:pPr>
            <w:r>
              <w:rPr>
                <w:sz w:val="20"/>
              </w:rPr>
              <w:t xml:space="preserve">ул. Мюнстерская, 1</w:t>
            </w:r>
          </w:p>
        </w:tc>
      </w:tr>
      <w:tr>
        <w:tc>
          <w:tcPr>
            <w:tcW w:w="594" w:type="dxa"/>
          </w:tcPr>
          <w:p>
            <w:pPr>
              <w:pStyle w:val="0"/>
              <w:jc w:val="center"/>
            </w:pPr>
            <w:r>
              <w:rPr>
                <w:sz w:val="20"/>
              </w:rPr>
              <w:t xml:space="preserve">315</w:t>
            </w:r>
          </w:p>
        </w:tc>
        <w:tc>
          <w:tcPr>
            <w:tcW w:w="5326" w:type="dxa"/>
          </w:tcPr>
          <w:p>
            <w:pPr>
              <w:pStyle w:val="0"/>
            </w:pPr>
            <w:r>
              <w:rPr>
                <w:sz w:val="20"/>
              </w:rPr>
              <w:t xml:space="preserve">Производственное здание, первая половина XX в.</w:t>
            </w:r>
          </w:p>
        </w:tc>
        <w:tc>
          <w:tcPr>
            <w:tcW w:w="3118" w:type="dxa"/>
          </w:tcPr>
          <w:p>
            <w:pPr>
              <w:pStyle w:val="0"/>
            </w:pPr>
            <w:r>
              <w:rPr>
                <w:sz w:val="20"/>
              </w:rPr>
              <w:t xml:space="preserve">ул. Мюнстерская, 3</w:t>
            </w:r>
          </w:p>
        </w:tc>
      </w:tr>
      <w:tr>
        <w:tc>
          <w:tcPr>
            <w:tcW w:w="594" w:type="dxa"/>
          </w:tcPr>
          <w:p>
            <w:pPr>
              <w:pStyle w:val="0"/>
              <w:jc w:val="center"/>
            </w:pPr>
            <w:r>
              <w:rPr>
                <w:sz w:val="20"/>
              </w:rPr>
              <w:t xml:space="preserve">316</w:t>
            </w:r>
          </w:p>
        </w:tc>
        <w:tc>
          <w:tcPr>
            <w:tcW w:w="5326" w:type="dxa"/>
          </w:tcPr>
          <w:p>
            <w:pPr>
              <w:pStyle w:val="0"/>
            </w:pPr>
            <w:r>
              <w:rPr>
                <w:sz w:val="20"/>
              </w:rPr>
              <w:t xml:space="preserve">Дом жилой (М.Д.Шуршикова), последняя четверть XIX в.</w:t>
            </w:r>
          </w:p>
        </w:tc>
        <w:tc>
          <w:tcPr>
            <w:tcW w:w="3118" w:type="dxa"/>
          </w:tcPr>
          <w:p>
            <w:pPr>
              <w:pStyle w:val="0"/>
            </w:pPr>
            <w:r>
              <w:rPr>
                <w:sz w:val="20"/>
              </w:rPr>
              <w:t xml:space="preserve">ул. Николодворянская, 2</w:t>
            </w:r>
          </w:p>
        </w:tc>
      </w:tr>
      <w:tr>
        <w:tc>
          <w:tcPr>
            <w:tcW w:w="594" w:type="dxa"/>
          </w:tcPr>
          <w:p>
            <w:pPr>
              <w:pStyle w:val="0"/>
              <w:jc w:val="center"/>
            </w:pPr>
            <w:r>
              <w:rPr>
                <w:sz w:val="20"/>
              </w:rPr>
              <w:t xml:space="preserve">317</w:t>
            </w:r>
          </w:p>
        </w:tc>
        <w:tc>
          <w:tcPr>
            <w:tcW w:w="5326" w:type="dxa"/>
          </w:tcPr>
          <w:p>
            <w:pPr>
              <w:pStyle w:val="0"/>
            </w:pPr>
            <w:r>
              <w:rPr>
                <w:sz w:val="20"/>
              </w:rPr>
              <w:t xml:space="preserve">Дом причта, начало - середина XIX в.</w:t>
            </w:r>
          </w:p>
        </w:tc>
        <w:tc>
          <w:tcPr>
            <w:tcW w:w="3118" w:type="dxa"/>
          </w:tcPr>
          <w:p>
            <w:pPr>
              <w:pStyle w:val="0"/>
            </w:pPr>
            <w:r>
              <w:rPr>
                <w:sz w:val="20"/>
              </w:rPr>
              <w:t xml:space="preserve">ул. Николодворянская, 12а</w:t>
            </w:r>
          </w:p>
        </w:tc>
      </w:tr>
      <w:tr>
        <w:tc>
          <w:tcPr>
            <w:tcW w:w="594" w:type="dxa"/>
          </w:tcPr>
          <w:p>
            <w:pPr>
              <w:pStyle w:val="0"/>
              <w:jc w:val="center"/>
            </w:pPr>
            <w:r>
              <w:rPr>
                <w:sz w:val="20"/>
              </w:rPr>
              <w:t xml:space="preserve">318</w:t>
            </w:r>
          </w:p>
        </w:tc>
        <w:tc>
          <w:tcPr>
            <w:tcW w:w="5326" w:type="dxa"/>
          </w:tcPr>
          <w:p>
            <w:pPr>
              <w:pStyle w:val="0"/>
            </w:pPr>
            <w:r>
              <w:rPr>
                <w:sz w:val="20"/>
              </w:rPr>
              <w:t xml:space="preserve">Здание ресторана, 1950-е гг.</w:t>
            </w:r>
          </w:p>
        </w:tc>
        <w:tc>
          <w:tcPr>
            <w:tcW w:w="3118" w:type="dxa"/>
          </w:tcPr>
          <w:p>
            <w:pPr>
              <w:pStyle w:val="0"/>
            </w:pPr>
            <w:r>
              <w:rPr>
                <w:sz w:val="20"/>
              </w:rPr>
              <w:t xml:space="preserve">ул. Новослободская, 17</w:t>
            </w:r>
          </w:p>
        </w:tc>
      </w:tr>
      <w:tr>
        <w:tc>
          <w:tcPr>
            <w:tcW w:w="594" w:type="dxa"/>
          </w:tcPr>
          <w:p>
            <w:pPr>
              <w:pStyle w:val="0"/>
              <w:jc w:val="center"/>
            </w:pPr>
            <w:r>
              <w:rPr>
                <w:sz w:val="20"/>
              </w:rPr>
              <w:t xml:space="preserve">319</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Новослободская, 22</w:t>
            </w:r>
          </w:p>
        </w:tc>
      </w:tr>
      <w:tr>
        <w:tc>
          <w:tcPr>
            <w:tcW w:w="594" w:type="dxa"/>
          </w:tcPr>
          <w:p>
            <w:pPr>
              <w:pStyle w:val="0"/>
              <w:jc w:val="center"/>
            </w:pPr>
            <w:r>
              <w:rPr>
                <w:sz w:val="20"/>
              </w:rPr>
              <w:t xml:space="preserve">320</w:t>
            </w:r>
          </w:p>
        </w:tc>
        <w:tc>
          <w:tcPr>
            <w:tcW w:w="5326" w:type="dxa"/>
          </w:tcPr>
          <w:p>
            <w:pPr>
              <w:pStyle w:val="0"/>
            </w:pPr>
            <w:r>
              <w:rPr>
                <w:sz w:val="20"/>
              </w:rPr>
              <w:t xml:space="preserve">Бывшая лавка усадьбы Масленниковых, начало XX в.</w:t>
            </w:r>
          </w:p>
        </w:tc>
        <w:tc>
          <w:tcPr>
            <w:tcW w:w="3118" w:type="dxa"/>
          </w:tcPr>
          <w:p>
            <w:pPr>
              <w:pStyle w:val="0"/>
            </w:pPr>
            <w:r>
              <w:rPr>
                <w:sz w:val="20"/>
              </w:rPr>
              <w:t xml:space="preserve">Первомайский проспект, 28</w:t>
            </w:r>
          </w:p>
        </w:tc>
      </w:tr>
      <w:tr>
        <w:tc>
          <w:tcPr>
            <w:tcW w:w="594" w:type="dxa"/>
          </w:tcPr>
          <w:p>
            <w:pPr>
              <w:pStyle w:val="0"/>
              <w:jc w:val="center"/>
            </w:pPr>
            <w:r>
              <w:rPr>
                <w:sz w:val="20"/>
              </w:rPr>
              <w:t xml:space="preserve">321</w:t>
            </w:r>
          </w:p>
        </w:tc>
        <w:tc>
          <w:tcPr>
            <w:tcW w:w="5326" w:type="dxa"/>
          </w:tcPr>
          <w:p>
            <w:pPr>
              <w:pStyle w:val="0"/>
            </w:pPr>
            <w:r>
              <w:rPr>
                <w:sz w:val="20"/>
              </w:rPr>
              <w:t xml:space="preserve">Здание Совнархоза, 1950-е гг.</w:t>
            </w:r>
          </w:p>
        </w:tc>
        <w:tc>
          <w:tcPr>
            <w:tcW w:w="3118" w:type="dxa"/>
          </w:tcPr>
          <w:p>
            <w:pPr>
              <w:pStyle w:val="0"/>
            </w:pPr>
            <w:r>
              <w:rPr>
                <w:sz w:val="20"/>
              </w:rPr>
              <w:t xml:space="preserve">Первомайский проспект, 27</w:t>
            </w:r>
          </w:p>
        </w:tc>
      </w:tr>
      <w:tr>
        <w:tc>
          <w:tcPr>
            <w:tcW w:w="594" w:type="dxa"/>
          </w:tcPr>
          <w:p>
            <w:pPr>
              <w:pStyle w:val="0"/>
              <w:jc w:val="center"/>
            </w:pPr>
            <w:r>
              <w:rPr>
                <w:sz w:val="20"/>
              </w:rPr>
              <w:t xml:space="preserve">322</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33</w:t>
            </w:r>
          </w:p>
        </w:tc>
      </w:tr>
      <w:tr>
        <w:tc>
          <w:tcPr>
            <w:tcW w:w="594" w:type="dxa"/>
          </w:tcPr>
          <w:p>
            <w:pPr>
              <w:pStyle w:val="0"/>
              <w:jc w:val="center"/>
            </w:pPr>
            <w:r>
              <w:rPr>
                <w:sz w:val="20"/>
              </w:rPr>
              <w:t xml:space="preserve">323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35</w:t>
            </w:r>
          </w:p>
        </w:tc>
      </w:tr>
      <w:tr>
        <w:tc>
          <w:tcPr>
            <w:tcW w:w="594" w:type="dxa"/>
          </w:tcPr>
          <w:p>
            <w:pPr>
              <w:pStyle w:val="0"/>
              <w:jc w:val="center"/>
            </w:pPr>
            <w:r>
              <w:rPr>
                <w:sz w:val="20"/>
              </w:rPr>
              <w:t xml:space="preserve">324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37</w:t>
            </w:r>
          </w:p>
        </w:tc>
      </w:tr>
      <w:tr>
        <w:tc>
          <w:tcPr>
            <w:tcW w:w="594" w:type="dxa"/>
          </w:tcPr>
          <w:p>
            <w:pPr>
              <w:pStyle w:val="0"/>
              <w:jc w:val="center"/>
            </w:pPr>
            <w:r>
              <w:rPr>
                <w:sz w:val="20"/>
              </w:rPr>
              <w:t xml:space="preserve">325</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39/2</w:t>
            </w:r>
          </w:p>
        </w:tc>
      </w:tr>
      <w:tr>
        <w:tc>
          <w:tcPr>
            <w:tcW w:w="594" w:type="dxa"/>
          </w:tcPr>
          <w:p>
            <w:pPr>
              <w:pStyle w:val="0"/>
              <w:jc w:val="center"/>
            </w:pPr>
            <w:r>
              <w:rPr>
                <w:sz w:val="20"/>
              </w:rPr>
              <w:t xml:space="preserve">326</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Первомайский проспект, 41</w:t>
            </w:r>
          </w:p>
        </w:tc>
      </w:tr>
      <w:tr>
        <w:tc>
          <w:tcPr>
            <w:tcW w:w="594" w:type="dxa"/>
          </w:tcPr>
          <w:p>
            <w:pPr>
              <w:pStyle w:val="0"/>
              <w:jc w:val="center"/>
            </w:pPr>
            <w:r>
              <w:rPr>
                <w:sz w:val="20"/>
              </w:rPr>
              <w:t xml:space="preserve">327</w:t>
            </w:r>
          </w:p>
        </w:tc>
        <w:tc>
          <w:tcPr>
            <w:tcW w:w="5326" w:type="dxa"/>
          </w:tcPr>
          <w:p>
            <w:pPr>
              <w:pStyle w:val="0"/>
            </w:pPr>
            <w:r>
              <w:rPr>
                <w:sz w:val="20"/>
              </w:rPr>
              <w:t xml:space="preserve">Дом жилой, начало XX в.</w:t>
            </w:r>
          </w:p>
        </w:tc>
        <w:tc>
          <w:tcPr>
            <w:tcW w:w="3118" w:type="dxa"/>
          </w:tcPr>
          <w:p>
            <w:pPr>
              <w:pStyle w:val="0"/>
            </w:pPr>
            <w:r>
              <w:rPr>
                <w:sz w:val="20"/>
              </w:rPr>
              <w:t xml:space="preserve">Первомайский проспект, 45б</w:t>
            </w:r>
          </w:p>
        </w:tc>
      </w:tr>
      <w:tr>
        <w:tc>
          <w:tcPr>
            <w:tcW w:w="594" w:type="dxa"/>
          </w:tcPr>
          <w:p>
            <w:pPr>
              <w:pStyle w:val="0"/>
              <w:jc w:val="center"/>
            </w:pPr>
            <w:r>
              <w:rPr>
                <w:sz w:val="20"/>
              </w:rPr>
              <w:t xml:space="preserve">328</w:t>
            </w:r>
          </w:p>
        </w:tc>
        <w:tc>
          <w:tcPr>
            <w:tcW w:w="5326" w:type="dxa"/>
          </w:tcPr>
          <w:p>
            <w:pPr>
              <w:pStyle w:val="0"/>
            </w:pPr>
            <w:r>
              <w:rPr>
                <w:sz w:val="20"/>
              </w:rPr>
              <w:t xml:space="preserve">Гостиница Первомайская, 1950-е гг.</w:t>
            </w:r>
          </w:p>
        </w:tc>
        <w:tc>
          <w:tcPr>
            <w:tcW w:w="3118" w:type="dxa"/>
          </w:tcPr>
          <w:p>
            <w:pPr>
              <w:pStyle w:val="0"/>
            </w:pPr>
            <w:r>
              <w:rPr>
                <w:sz w:val="20"/>
              </w:rPr>
              <w:t xml:space="preserve">Первомайский проспект, 56</w:t>
            </w:r>
          </w:p>
        </w:tc>
      </w:tr>
      <w:tr>
        <w:tc>
          <w:tcPr>
            <w:tcW w:w="594" w:type="dxa"/>
          </w:tcPr>
          <w:p>
            <w:pPr>
              <w:pStyle w:val="0"/>
              <w:jc w:val="center"/>
            </w:pPr>
            <w:r>
              <w:rPr>
                <w:sz w:val="20"/>
              </w:rPr>
              <w:t xml:space="preserve">329</w:t>
            </w:r>
          </w:p>
        </w:tc>
        <w:tc>
          <w:tcPr>
            <w:tcW w:w="5326" w:type="dxa"/>
          </w:tcPr>
          <w:p>
            <w:pPr>
              <w:pStyle w:val="0"/>
            </w:pPr>
            <w:r>
              <w:rPr>
                <w:sz w:val="20"/>
              </w:rPr>
              <w:t xml:space="preserve">Жилое здание, середина XX в.</w:t>
            </w:r>
          </w:p>
        </w:tc>
        <w:tc>
          <w:tcPr>
            <w:tcW w:w="3118" w:type="dxa"/>
          </w:tcPr>
          <w:p>
            <w:pPr>
              <w:pStyle w:val="0"/>
            </w:pPr>
            <w:r>
              <w:rPr>
                <w:sz w:val="20"/>
              </w:rPr>
              <w:t xml:space="preserve">Первомайский проспект, 57</w:t>
            </w:r>
          </w:p>
        </w:tc>
      </w:tr>
      <w:tr>
        <w:tc>
          <w:tcPr>
            <w:tcW w:w="594" w:type="dxa"/>
          </w:tcPr>
          <w:p>
            <w:pPr>
              <w:pStyle w:val="0"/>
              <w:jc w:val="center"/>
            </w:pPr>
            <w:r>
              <w:rPr>
                <w:sz w:val="20"/>
              </w:rPr>
              <w:t xml:space="preserve">330</w:t>
            </w:r>
          </w:p>
        </w:tc>
        <w:tc>
          <w:tcPr>
            <w:tcW w:w="5326" w:type="dxa"/>
          </w:tcPr>
          <w:p>
            <w:pPr>
              <w:pStyle w:val="0"/>
            </w:pPr>
            <w:r>
              <w:rPr>
                <w:sz w:val="20"/>
              </w:rPr>
              <w:t xml:space="preserve">Жилое здание, середина XX в.</w:t>
            </w:r>
          </w:p>
        </w:tc>
        <w:tc>
          <w:tcPr>
            <w:tcW w:w="3118" w:type="dxa"/>
          </w:tcPr>
          <w:p>
            <w:pPr>
              <w:pStyle w:val="0"/>
            </w:pPr>
            <w:r>
              <w:rPr>
                <w:sz w:val="20"/>
              </w:rPr>
              <w:t xml:space="preserve">Первомайский проспект, 59</w:t>
            </w:r>
          </w:p>
        </w:tc>
      </w:tr>
      <w:tr>
        <w:tc>
          <w:tcPr>
            <w:tcW w:w="594" w:type="dxa"/>
          </w:tcPr>
          <w:p>
            <w:pPr>
              <w:pStyle w:val="0"/>
              <w:jc w:val="center"/>
            </w:pPr>
            <w:r>
              <w:rPr>
                <w:sz w:val="20"/>
              </w:rPr>
              <w:t xml:space="preserve">331</w:t>
            </w:r>
          </w:p>
        </w:tc>
        <w:tc>
          <w:tcPr>
            <w:tcW w:w="5326" w:type="dxa"/>
          </w:tcPr>
          <w:p>
            <w:pPr>
              <w:pStyle w:val="0"/>
            </w:pPr>
            <w:r>
              <w:rPr>
                <w:sz w:val="20"/>
              </w:rPr>
              <w:t xml:space="preserve">Школа, 1946 г.</w:t>
            </w:r>
          </w:p>
        </w:tc>
        <w:tc>
          <w:tcPr>
            <w:tcW w:w="3118" w:type="dxa"/>
          </w:tcPr>
          <w:p>
            <w:pPr>
              <w:pStyle w:val="0"/>
            </w:pPr>
            <w:r>
              <w:rPr>
                <w:sz w:val="20"/>
              </w:rPr>
              <w:t xml:space="preserve">Первомайский проспект, 61</w:t>
            </w:r>
          </w:p>
        </w:tc>
      </w:tr>
      <w:tr>
        <w:tc>
          <w:tcPr>
            <w:tcW w:w="594" w:type="dxa"/>
          </w:tcPr>
          <w:p>
            <w:pPr>
              <w:pStyle w:val="0"/>
              <w:jc w:val="center"/>
            </w:pPr>
            <w:r>
              <w:rPr>
                <w:sz w:val="20"/>
              </w:rPr>
              <w:t xml:space="preserve">332</w:t>
            </w:r>
          </w:p>
        </w:tc>
        <w:tc>
          <w:tcPr>
            <w:tcW w:w="5326" w:type="dxa"/>
          </w:tcPr>
          <w:p>
            <w:pPr>
              <w:pStyle w:val="0"/>
            </w:pPr>
            <w:r>
              <w:rPr>
                <w:sz w:val="20"/>
              </w:rPr>
              <w:t xml:space="preserve">Здание волостной школы, начало XX в.</w:t>
            </w:r>
          </w:p>
        </w:tc>
        <w:tc>
          <w:tcPr>
            <w:tcW w:w="3118" w:type="dxa"/>
          </w:tcPr>
          <w:p>
            <w:pPr>
              <w:pStyle w:val="0"/>
            </w:pPr>
            <w:r>
              <w:rPr>
                <w:sz w:val="20"/>
              </w:rPr>
              <w:t xml:space="preserve">Первомайский проспект, 62</w:t>
            </w:r>
          </w:p>
        </w:tc>
      </w:tr>
      <w:tr>
        <w:tc>
          <w:tcPr>
            <w:tcW w:w="594" w:type="dxa"/>
          </w:tcPr>
          <w:p>
            <w:pPr>
              <w:pStyle w:val="0"/>
              <w:jc w:val="center"/>
            </w:pPr>
            <w:r>
              <w:rPr>
                <w:sz w:val="20"/>
              </w:rPr>
              <w:t xml:space="preserve">333</w:t>
            </w:r>
          </w:p>
        </w:tc>
        <w:tc>
          <w:tcPr>
            <w:tcW w:w="5326" w:type="dxa"/>
          </w:tcPr>
          <w:p>
            <w:pPr>
              <w:pStyle w:val="0"/>
            </w:pPr>
            <w:r>
              <w:rPr>
                <w:sz w:val="20"/>
              </w:rPr>
              <w:t xml:space="preserve">Жилое здание, середина XX в.</w:t>
            </w:r>
          </w:p>
        </w:tc>
        <w:tc>
          <w:tcPr>
            <w:tcW w:w="3118" w:type="dxa"/>
          </w:tcPr>
          <w:p>
            <w:pPr>
              <w:pStyle w:val="0"/>
            </w:pPr>
            <w:r>
              <w:rPr>
                <w:sz w:val="20"/>
              </w:rPr>
              <w:t xml:space="preserve">Первомайский проспект, 63</w:t>
            </w:r>
          </w:p>
        </w:tc>
      </w:tr>
      <w:tr>
        <w:tc>
          <w:tcPr>
            <w:tcW w:w="594" w:type="dxa"/>
          </w:tcPr>
          <w:p>
            <w:pPr>
              <w:pStyle w:val="0"/>
              <w:jc w:val="center"/>
            </w:pPr>
            <w:r>
              <w:rPr>
                <w:sz w:val="20"/>
              </w:rPr>
              <w:t xml:space="preserve">334</w:t>
            </w:r>
          </w:p>
        </w:tc>
        <w:tc>
          <w:tcPr>
            <w:tcW w:w="5326" w:type="dxa"/>
          </w:tcPr>
          <w:p>
            <w:pPr>
              <w:pStyle w:val="0"/>
            </w:pPr>
            <w:r>
              <w:rPr>
                <w:sz w:val="20"/>
              </w:rPr>
              <w:t xml:space="preserve">Здание бывшего кинотеатра "Мир", 1950-е гг.</w:t>
            </w:r>
          </w:p>
        </w:tc>
        <w:tc>
          <w:tcPr>
            <w:tcW w:w="3118" w:type="dxa"/>
          </w:tcPr>
          <w:p>
            <w:pPr>
              <w:pStyle w:val="0"/>
            </w:pPr>
            <w:r>
              <w:rPr>
                <w:sz w:val="20"/>
              </w:rPr>
              <w:t xml:space="preserve">ул. Петрова, 3</w:t>
            </w:r>
          </w:p>
        </w:tc>
      </w:tr>
      <w:tr>
        <w:tc>
          <w:tcPr>
            <w:tcW w:w="594" w:type="dxa"/>
          </w:tcPr>
          <w:p>
            <w:pPr>
              <w:pStyle w:val="0"/>
              <w:jc w:val="center"/>
            </w:pPr>
            <w:r>
              <w:rPr>
                <w:sz w:val="20"/>
              </w:rPr>
              <w:t xml:space="preserve">335</w:t>
            </w:r>
          </w:p>
        </w:tc>
        <w:tc>
          <w:tcPr>
            <w:tcW w:w="5326" w:type="dxa"/>
          </w:tcPr>
          <w:p>
            <w:pPr>
              <w:pStyle w:val="0"/>
            </w:pPr>
            <w:r>
              <w:rPr>
                <w:sz w:val="20"/>
              </w:rPr>
              <w:t xml:space="preserve">Здание притча, XIX в.</w:t>
            </w:r>
          </w:p>
        </w:tc>
        <w:tc>
          <w:tcPr>
            <w:tcW w:w="3118" w:type="dxa"/>
          </w:tcPr>
          <w:p>
            <w:pPr>
              <w:pStyle w:val="0"/>
            </w:pPr>
            <w:r>
              <w:rPr>
                <w:sz w:val="20"/>
              </w:rPr>
              <w:t xml:space="preserve">ул. Петрова, 12</w:t>
            </w:r>
          </w:p>
        </w:tc>
      </w:tr>
      <w:tr>
        <w:tc>
          <w:tcPr>
            <w:tcW w:w="594" w:type="dxa"/>
          </w:tcPr>
          <w:p>
            <w:pPr>
              <w:pStyle w:val="0"/>
              <w:jc w:val="center"/>
            </w:pPr>
            <w:r>
              <w:rPr>
                <w:sz w:val="20"/>
              </w:rPr>
              <w:t xml:space="preserve">336</w:t>
            </w:r>
          </w:p>
        </w:tc>
        <w:tc>
          <w:tcPr>
            <w:tcW w:w="5326" w:type="dxa"/>
          </w:tcPr>
          <w:p>
            <w:pPr>
              <w:pStyle w:val="0"/>
            </w:pPr>
            <w:r>
              <w:rPr>
                <w:sz w:val="20"/>
              </w:rPr>
              <w:t xml:space="preserve">Дом жилой Т.С.Мореевой, С.М.Щеголева (приют "Работные ясли"), третья четверть XIX в.</w:t>
            </w:r>
          </w:p>
        </w:tc>
        <w:tc>
          <w:tcPr>
            <w:tcW w:w="3118" w:type="dxa"/>
          </w:tcPr>
          <w:p>
            <w:pPr>
              <w:pStyle w:val="0"/>
            </w:pPr>
            <w:r>
              <w:rPr>
                <w:sz w:val="20"/>
              </w:rPr>
              <w:t xml:space="preserve">ул. Пожалостина, 6</w:t>
            </w:r>
          </w:p>
        </w:tc>
      </w:tr>
      <w:tr>
        <w:tc>
          <w:tcPr>
            <w:tcW w:w="594" w:type="dxa"/>
          </w:tcPr>
          <w:p>
            <w:pPr>
              <w:pStyle w:val="0"/>
              <w:jc w:val="center"/>
            </w:pPr>
            <w:r>
              <w:rPr>
                <w:sz w:val="20"/>
              </w:rPr>
              <w:t xml:space="preserve">337</w:t>
            </w:r>
          </w:p>
        </w:tc>
        <w:tc>
          <w:tcPr>
            <w:tcW w:w="5326" w:type="dxa"/>
          </w:tcPr>
          <w:p>
            <w:pPr>
              <w:pStyle w:val="0"/>
            </w:pPr>
            <w:r>
              <w:rPr>
                <w:sz w:val="20"/>
              </w:rPr>
              <w:t xml:space="preserve">Усадьба городская, главный дом, третья четверть XIX - начало XX вв.</w:t>
            </w:r>
          </w:p>
        </w:tc>
        <w:tc>
          <w:tcPr>
            <w:tcW w:w="3118" w:type="dxa"/>
          </w:tcPr>
          <w:p>
            <w:pPr>
              <w:pStyle w:val="0"/>
            </w:pPr>
            <w:r>
              <w:rPr>
                <w:sz w:val="20"/>
              </w:rPr>
              <w:t xml:space="preserve">ул. Пожалостина, 8</w:t>
            </w:r>
          </w:p>
        </w:tc>
      </w:tr>
      <w:tr>
        <w:tc>
          <w:tcPr>
            <w:tcW w:w="594" w:type="dxa"/>
          </w:tcPr>
          <w:p>
            <w:pPr>
              <w:pStyle w:val="0"/>
              <w:jc w:val="center"/>
            </w:pPr>
            <w:r>
              <w:rPr>
                <w:sz w:val="20"/>
              </w:rPr>
              <w:t xml:space="preserve">338</w:t>
            </w:r>
          </w:p>
        </w:tc>
        <w:tc>
          <w:tcPr>
            <w:tcW w:w="5326" w:type="dxa"/>
          </w:tcPr>
          <w:p>
            <w:pPr>
              <w:pStyle w:val="0"/>
            </w:pPr>
            <w:r>
              <w:rPr>
                <w:sz w:val="20"/>
              </w:rPr>
              <w:t xml:space="preserve">Усадьба городская А.Рубцова, доходный дом, начало XX в.</w:t>
            </w:r>
          </w:p>
        </w:tc>
        <w:tc>
          <w:tcPr>
            <w:tcW w:w="3118" w:type="dxa"/>
          </w:tcPr>
          <w:p>
            <w:pPr>
              <w:pStyle w:val="0"/>
            </w:pPr>
            <w:r>
              <w:rPr>
                <w:sz w:val="20"/>
              </w:rPr>
              <w:t xml:space="preserve">ул. Пожалостина, 9</w:t>
            </w:r>
          </w:p>
        </w:tc>
      </w:tr>
      <w:tr>
        <w:tc>
          <w:tcPr>
            <w:tcW w:w="594" w:type="dxa"/>
          </w:tcPr>
          <w:p>
            <w:pPr>
              <w:pStyle w:val="0"/>
              <w:jc w:val="center"/>
            </w:pPr>
            <w:r>
              <w:rPr>
                <w:sz w:val="20"/>
              </w:rPr>
              <w:t xml:space="preserve">339</w:t>
            </w:r>
          </w:p>
        </w:tc>
        <w:tc>
          <w:tcPr>
            <w:tcW w:w="5326" w:type="dxa"/>
          </w:tcPr>
          <w:p>
            <w:pPr>
              <w:pStyle w:val="0"/>
            </w:pPr>
            <w:r>
              <w:rPr>
                <w:sz w:val="20"/>
              </w:rPr>
              <w:t xml:space="preserve">Усадьба городская, жилой дом, третья четверть, конец XIX - начало XX вв.</w:t>
            </w:r>
          </w:p>
        </w:tc>
        <w:tc>
          <w:tcPr>
            <w:tcW w:w="3118" w:type="dxa"/>
          </w:tcPr>
          <w:p>
            <w:pPr>
              <w:pStyle w:val="0"/>
            </w:pPr>
            <w:r>
              <w:rPr>
                <w:sz w:val="20"/>
              </w:rPr>
              <w:t xml:space="preserve">ул. Пожалостина, 10</w:t>
            </w:r>
          </w:p>
        </w:tc>
      </w:tr>
      <w:tr>
        <w:tc>
          <w:tcPr>
            <w:tcW w:w="594" w:type="dxa"/>
          </w:tcPr>
          <w:p>
            <w:pPr>
              <w:pStyle w:val="0"/>
              <w:jc w:val="center"/>
            </w:pPr>
            <w:r>
              <w:rPr>
                <w:sz w:val="20"/>
              </w:rPr>
              <w:t xml:space="preserve">340</w:t>
            </w:r>
          </w:p>
        </w:tc>
        <w:tc>
          <w:tcPr>
            <w:tcW w:w="5326" w:type="dxa"/>
          </w:tcPr>
          <w:p>
            <w:pPr>
              <w:pStyle w:val="0"/>
            </w:pPr>
            <w:r>
              <w:rPr>
                <w:sz w:val="20"/>
              </w:rPr>
              <w:t xml:space="preserve">Усадьба городская А.Рубцова, жилой флигель, вторая половина XIX - начало XX вв.</w:t>
            </w:r>
          </w:p>
        </w:tc>
        <w:tc>
          <w:tcPr>
            <w:tcW w:w="3118" w:type="dxa"/>
          </w:tcPr>
          <w:p>
            <w:pPr>
              <w:pStyle w:val="0"/>
            </w:pPr>
            <w:r>
              <w:rPr>
                <w:sz w:val="20"/>
              </w:rPr>
              <w:t xml:space="preserve">ул. Пожалостина, 11</w:t>
            </w:r>
          </w:p>
        </w:tc>
      </w:tr>
      <w:tr>
        <w:tc>
          <w:tcPr>
            <w:tcW w:w="594" w:type="dxa"/>
          </w:tcPr>
          <w:p>
            <w:pPr>
              <w:pStyle w:val="0"/>
              <w:jc w:val="center"/>
            </w:pPr>
            <w:r>
              <w:rPr>
                <w:sz w:val="20"/>
              </w:rPr>
              <w:t xml:space="preserve">341</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Пожалостина, 43</w:t>
            </w:r>
          </w:p>
        </w:tc>
      </w:tr>
      <w:tr>
        <w:tc>
          <w:tcPr>
            <w:tcW w:w="594" w:type="dxa"/>
          </w:tcPr>
          <w:p>
            <w:pPr>
              <w:pStyle w:val="0"/>
              <w:jc w:val="center"/>
            </w:pPr>
            <w:r>
              <w:rPr>
                <w:sz w:val="20"/>
              </w:rPr>
              <w:t xml:space="preserve">342</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Пожалостина, 50</w:t>
            </w:r>
          </w:p>
        </w:tc>
      </w:tr>
      <w:tr>
        <w:tc>
          <w:tcPr>
            <w:tcW w:w="594" w:type="dxa"/>
          </w:tcPr>
          <w:p>
            <w:pPr>
              <w:pStyle w:val="0"/>
              <w:jc w:val="center"/>
            </w:pPr>
            <w:r>
              <w:rPr>
                <w:sz w:val="20"/>
              </w:rPr>
              <w:t xml:space="preserve">343</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Полонского, 12</w:t>
            </w:r>
          </w:p>
        </w:tc>
      </w:tr>
      <w:tr>
        <w:tc>
          <w:tcPr>
            <w:tcW w:w="594" w:type="dxa"/>
          </w:tcPr>
          <w:p>
            <w:pPr>
              <w:pStyle w:val="0"/>
              <w:jc w:val="center"/>
            </w:pPr>
            <w:r>
              <w:rPr>
                <w:sz w:val="20"/>
              </w:rPr>
              <w:t xml:space="preserve">344</w:t>
            </w:r>
          </w:p>
        </w:tc>
        <w:tc>
          <w:tcPr>
            <w:tcW w:w="5326" w:type="dxa"/>
          </w:tcPr>
          <w:p>
            <w:pPr>
              <w:pStyle w:val="0"/>
            </w:pPr>
            <w:r>
              <w:rPr>
                <w:sz w:val="20"/>
              </w:rPr>
              <w:t xml:space="preserve">Дом жилой (А.Смирнова), последняя треть XIX в.</w:t>
            </w:r>
          </w:p>
        </w:tc>
        <w:tc>
          <w:tcPr>
            <w:tcW w:w="3118" w:type="dxa"/>
          </w:tcPr>
          <w:p>
            <w:pPr>
              <w:pStyle w:val="0"/>
            </w:pPr>
            <w:r>
              <w:rPr>
                <w:sz w:val="20"/>
              </w:rPr>
              <w:t xml:space="preserve">ул. Почтовая, 40</w:t>
            </w:r>
          </w:p>
        </w:tc>
      </w:tr>
      <w:tr>
        <w:tc>
          <w:tcPr>
            <w:tcW w:w="594" w:type="dxa"/>
          </w:tcPr>
          <w:p>
            <w:pPr>
              <w:pStyle w:val="0"/>
              <w:jc w:val="center"/>
            </w:pPr>
            <w:r>
              <w:rPr>
                <w:sz w:val="20"/>
              </w:rPr>
              <w:t xml:space="preserve">345</w:t>
            </w:r>
          </w:p>
        </w:tc>
        <w:tc>
          <w:tcPr>
            <w:tcW w:w="5326" w:type="dxa"/>
          </w:tcPr>
          <w:p>
            <w:pPr>
              <w:pStyle w:val="0"/>
            </w:pPr>
            <w:r>
              <w:rPr>
                <w:sz w:val="20"/>
              </w:rPr>
              <w:t xml:space="preserve">Дом жилой (П.П.Дрейлинга), последняя треть XIX в.</w:t>
            </w:r>
          </w:p>
        </w:tc>
        <w:tc>
          <w:tcPr>
            <w:tcW w:w="3118" w:type="dxa"/>
          </w:tcPr>
          <w:p>
            <w:pPr>
              <w:pStyle w:val="0"/>
            </w:pPr>
            <w:r>
              <w:rPr>
                <w:sz w:val="20"/>
              </w:rPr>
              <w:t xml:space="preserve">ул. Почтовая, 42</w:t>
            </w:r>
          </w:p>
        </w:tc>
      </w:tr>
      <w:tr>
        <w:tc>
          <w:tcPr>
            <w:tcW w:w="594" w:type="dxa"/>
          </w:tcPr>
          <w:p>
            <w:pPr>
              <w:pStyle w:val="0"/>
              <w:jc w:val="center"/>
            </w:pPr>
            <w:r>
              <w:rPr>
                <w:sz w:val="20"/>
              </w:rPr>
              <w:t xml:space="preserve">346</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Почтовая, 44</w:t>
            </w:r>
          </w:p>
        </w:tc>
      </w:tr>
      <w:tr>
        <w:tc>
          <w:tcPr>
            <w:tcW w:w="594" w:type="dxa"/>
          </w:tcPr>
          <w:p>
            <w:pPr>
              <w:pStyle w:val="0"/>
              <w:jc w:val="center"/>
            </w:pPr>
            <w:r>
              <w:rPr>
                <w:sz w:val="20"/>
              </w:rPr>
              <w:t xml:space="preserve">347</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Почтовая, 64</w:t>
            </w:r>
          </w:p>
        </w:tc>
      </w:tr>
      <w:tr>
        <w:tc>
          <w:tcPr>
            <w:tcW w:w="594" w:type="dxa"/>
          </w:tcPr>
          <w:p>
            <w:pPr>
              <w:pStyle w:val="0"/>
              <w:jc w:val="center"/>
            </w:pPr>
            <w:r>
              <w:rPr>
                <w:sz w:val="20"/>
              </w:rPr>
              <w:t xml:space="preserve">348</w:t>
            </w:r>
          </w:p>
        </w:tc>
        <w:tc>
          <w:tcPr>
            <w:tcW w:w="5326" w:type="dxa"/>
          </w:tcPr>
          <w:p>
            <w:pPr>
              <w:pStyle w:val="0"/>
            </w:pPr>
            <w:r>
              <w:rPr>
                <w:sz w:val="20"/>
              </w:rPr>
              <w:t xml:space="preserve">Здание, середина XX в.</w:t>
            </w:r>
          </w:p>
        </w:tc>
        <w:tc>
          <w:tcPr>
            <w:tcW w:w="3118" w:type="dxa"/>
          </w:tcPr>
          <w:p>
            <w:pPr>
              <w:pStyle w:val="0"/>
            </w:pPr>
            <w:r>
              <w:rPr>
                <w:sz w:val="20"/>
              </w:rPr>
              <w:t xml:space="preserve">ул. Почтовая 65/104</w:t>
            </w:r>
          </w:p>
        </w:tc>
      </w:tr>
      <w:tr>
        <w:tc>
          <w:tcPr>
            <w:tcW w:w="594" w:type="dxa"/>
          </w:tcPr>
          <w:p>
            <w:pPr>
              <w:pStyle w:val="0"/>
              <w:jc w:val="center"/>
            </w:pPr>
            <w:r>
              <w:rPr>
                <w:sz w:val="20"/>
              </w:rPr>
              <w:t xml:space="preserve">349</w:t>
            </w:r>
          </w:p>
        </w:tc>
        <w:tc>
          <w:tcPr>
            <w:tcW w:w="5326" w:type="dxa"/>
          </w:tcPr>
          <w:p>
            <w:pPr>
              <w:pStyle w:val="0"/>
            </w:pPr>
            <w:r>
              <w:rPr>
                <w:sz w:val="20"/>
              </w:rPr>
              <w:t xml:space="preserve">Здание бывшей Губернской земской управы, 1913 г.</w:t>
            </w:r>
          </w:p>
        </w:tc>
        <w:tc>
          <w:tcPr>
            <w:tcW w:w="3118" w:type="dxa"/>
          </w:tcPr>
          <w:p>
            <w:pPr>
              <w:pStyle w:val="0"/>
            </w:pPr>
            <w:r>
              <w:rPr>
                <w:sz w:val="20"/>
              </w:rPr>
              <w:t xml:space="preserve">ул. Радищева, 28</w:t>
            </w:r>
          </w:p>
        </w:tc>
      </w:tr>
      <w:tr>
        <w:tc>
          <w:tcPr>
            <w:tcW w:w="594" w:type="dxa"/>
          </w:tcPr>
          <w:p>
            <w:pPr>
              <w:pStyle w:val="0"/>
              <w:jc w:val="center"/>
            </w:pPr>
            <w:r>
              <w:rPr>
                <w:sz w:val="20"/>
              </w:rPr>
              <w:t xml:space="preserve">350</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Садовая, 4</w:t>
            </w:r>
          </w:p>
        </w:tc>
      </w:tr>
      <w:tr>
        <w:tc>
          <w:tcPr>
            <w:tcW w:w="594" w:type="dxa"/>
          </w:tcPr>
          <w:p>
            <w:pPr>
              <w:pStyle w:val="0"/>
              <w:jc w:val="center"/>
            </w:pPr>
            <w:r>
              <w:rPr>
                <w:sz w:val="20"/>
              </w:rPr>
              <w:t xml:space="preserve">351</w:t>
            </w:r>
          </w:p>
        </w:tc>
        <w:tc>
          <w:tcPr>
            <w:tcW w:w="5326" w:type="dxa"/>
          </w:tcPr>
          <w:p>
            <w:pPr>
              <w:pStyle w:val="0"/>
            </w:pPr>
            <w:r>
              <w:rPr>
                <w:sz w:val="20"/>
              </w:rPr>
              <w:t xml:space="preserve">Дом жилой, первая четверть XX в.</w:t>
            </w:r>
          </w:p>
        </w:tc>
        <w:tc>
          <w:tcPr>
            <w:tcW w:w="3118" w:type="dxa"/>
          </w:tcPr>
          <w:p>
            <w:pPr>
              <w:pStyle w:val="0"/>
            </w:pPr>
            <w:r>
              <w:rPr>
                <w:sz w:val="20"/>
              </w:rPr>
              <w:t xml:space="preserve">ул. Садовая, 8</w:t>
            </w:r>
          </w:p>
        </w:tc>
      </w:tr>
      <w:tr>
        <w:tc>
          <w:tcPr>
            <w:tcW w:w="594" w:type="dxa"/>
          </w:tcPr>
          <w:p>
            <w:pPr>
              <w:pStyle w:val="0"/>
              <w:jc w:val="center"/>
            </w:pPr>
            <w:r>
              <w:rPr>
                <w:sz w:val="20"/>
              </w:rPr>
              <w:t xml:space="preserve">352</w:t>
            </w:r>
          </w:p>
        </w:tc>
        <w:tc>
          <w:tcPr>
            <w:tcW w:w="5326" w:type="dxa"/>
          </w:tcPr>
          <w:p>
            <w:pPr>
              <w:pStyle w:val="0"/>
            </w:pPr>
            <w:r>
              <w:rPr>
                <w:sz w:val="20"/>
              </w:rPr>
              <w:t xml:space="preserve">Дом жилой (И.И.Тверитинова), середина XIX в. - конец XIX в.</w:t>
            </w:r>
          </w:p>
        </w:tc>
        <w:tc>
          <w:tcPr>
            <w:tcW w:w="3118" w:type="dxa"/>
          </w:tcPr>
          <w:p>
            <w:pPr>
              <w:pStyle w:val="0"/>
            </w:pPr>
            <w:r>
              <w:rPr>
                <w:sz w:val="20"/>
              </w:rPr>
              <w:t xml:space="preserve">ул. Садовая, 16</w:t>
            </w:r>
          </w:p>
        </w:tc>
      </w:tr>
      <w:tr>
        <w:tc>
          <w:tcPr>
            <w:tcW w:w="594" w:type="dxa"/>
          </w:tcPr>
          <w:p>
            <w:pPr>
              <w:pStyle w:val="0"/>
              <w:jc w:val="center"/>
            </w:pPr>
            <w:r>
              <w:rPr>
                <w:sz w:val="20"/>
              </w:rPr>
              <w:t xml:space="preserve">353</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Садовая, 18</w:t>
            </w:r>
          </w:p>
        </w:tc>
      </w:tr>
      <w:tr>
        <w:tc>
          <w:tcPr>
            <w:tcW w:w="594" w:type="dxa"/>
          </w:tcPr>
          <w:p>
            <w:pPr>
              <w:pStyle w:val="0"/>
              <w:jc w:val="center"/>
            </w:pPr>
            <w:r>
              <w:rPr>
                <w:sz w:val="20"/>
              </w:rPr>
              <w:t xml:space="preserve">354</w:t>
            </w:r>
          </w:p>
        </w:tc>
        <w:tc>
          <w:tcPr>
            <w:tcW w:w="5326" w:type="dxa"/>
          </w:tcPr>
          <w:p>
            <w:pPr>
              <w:pStyle w:val="0"/>
            </w:pPr>
            <w:r>
              <w:rPr>
                <w:sz w:val="20"/>
              </w:rPr>
              <w:t xml:space="preserve">Бывшая усадьба Штейерта, главный дом, середина - третья четверть, конец XIX - начало XX вв.</w:t>
            </w:r>
          </w:p>
        </w:tc>
        <w:tc>
          <w:tcPr>
            <w:tcW w:w="3118" w:type="dxa"/>
          </w:tcPr>
          <w:p>
            <w:pPr>
              <w:pStyle w:val="0"/>
            </w:pPr>
            <w:r>
              <w:rPr>
                <w:sz w:val="20"/>
              </w:rPr>
              <w:t xml:space="preserve">ул. Садовая, 22</w:t>
            </w:r>
          </w:p>
        </w:tc>
      </w:tr>
      <w:tr>
        <w:tc>
          <w:tcPr>
            <w:tcW w:w="594" w:type="dxa"/>
          </w:tcPr>
          <w:p>
            <w:pPr>
              <w:pStyle w:val="0"/>
              <w:jc w:val="center"/>
            </w:pPr>
            <w:r>
              <w:rPr>
                <w:sz w:val="20"/>
              </w:rPr>
              <w:t xml:space="preserve">355</w:t>
            </w:r>
          </w:p>
        </w:tc>
        <w:tc>
          <w:tcPr>
            <w:tcW w:w="5326" w:type="dxa"/>
          </w:tcPr>
          <w:p>
            <w:pPr>
              <w:pStyle w:val="0"/>
            </w:pPr>
            <w:r>
              <w:rPr>
                <w:sz w:val="20"/>
              </w:rPr>
              <w:t xml:space="preserve">Бывшая усадьба Штейерта, флигель, середина - третья четверть, конец XIX - начало XX вв.</w:t>
            </w:r>
          </w:p>
        </w:tc>
        <w:tc>
          <w:tcPr>
            <w:tcW w:w="3118" w:type="dxa"/>
          </w:tcPr>
          <w:p>
            <w:pPr>
              <w:pStyle w:val="0"/>
            </w:pPr>
            <w:r>
              <w:rPr>
                <w:sz w:val="20"/>
              </w:rPr>
              <w:t xml:space="preserve">ул. Садовая, 22а</w:t>
            </w:r>
          </w:p>
        </w:tc>
      </w:tr>
      <w:tr>
        <w:tc>
          <w:tcPr>
            <w:tcW w:w="594" w:type="dxa"/>
          </w:tcPr>
          <w:p>
            <w:pPr>
              <w:pStyle w:val="0"/>
              <w:jc w:val="center"/>
            </w:pPr>
            <w:r>
              <w:rPr>
                <w:sz w:val="20"/>
              </w:rPr>
              <w:t xml:space="preserve">356</w:t>
            </w:r>
          </w:p>
        </w:tc>
        <w:tc>
          <w:tcPr>
            <w:tcW w:w="5326" w:type="dxa"/>
          </w:tcPr>
          <w:p>
            <w:pPr>
              <w:pStyle w:val="0"/>
            </w:pPr>
            <w:r>
              <w:rPr>
                <w:sz w:val="20"/>
              </w:rPr>
              <w:t xml:space="preserve">Усадьба городская Шульгиных, главный дом, середина - третья четверть, конец XIX - начало XX вв.</w:t>
            </w:r>
          </w:p>
        </w:tc>
        <w:tc>
          <w:tcPr>
            <w:tcW w:w="3118" w:type="dxa"/>
          </w:tcPr>
          <w:p>
            <w:pPr>
              <w:pStyle w:val="0"/>
            </w:pPr>
            <w:r>
              <w:rPr>
                <w:sz w:val="20"/>
              </w:rPr>
              <w:t xml:space="preserve">ул. Садовая, 44</w:t>
            </w:r>
          </w:p>
        </w:tc>
      </w:tr>
      <w:tr>
        <w:tc>
          <w:tcPr>
            <w:tcW w:w="594" w:type="dxa"/>
          </w:tcPr>
          <w:p>
            <w:pPr>
              <w:pStyle w:val="0"/>
              <w:jc w:val="center"/>
            </w:pPr>
            <w:r>
              <w:rPr>
                <w:sz w:val="20"/>
              </w:rPr>
              <w:t xml:space="preserve">357</w:t>
            </w:r>
          </w:p>
        </w:tc>
        <w:tc>
          <w:tcPr>
            <w:tcW w:w="5326" w:type="dxa"/>
          </w:tcPr>
          <w:p>
            <w:pPr>
              <w:pStyle w:val="0"/>
            </w:pPr>
            <w:r>
              <w:rPr>
                <w:sz w:val="20"/>
              </w:rPr>
              <w:t xml:space="preserve">Усадьба городская Шульгиных, служебная постройка, середина - третья четверть, конец XIX - начало XX вв.</w:t>
            </w:r>
          </w:p>
        </w:tc>
        <w:tc>
          <w:tcPr>
            <w:tcW w:w="3118" w:type="dxa"/>
          </w:tcPr>
          <w:p>
            <w:pPr>
              <w:pStyle w:val="0"/>
            </w:pPr>
            <w:r>
              <w:rPr>
                <w:sz w:val="20"/>
              </w:rPr>
              <w:t xml:space="preserve">ул. Садовая, 44</w:t>
            </w:r>
          </w:p>
        </w:tc>
      </w:tr>
      <w:tr>
        <w:tc>
          <w:tcPr>
            <w:tcW w:w="594" w:type="dxa"/>
          </w:tcPr>
          <w:p>
            <w:pPr>
              <w:pStyle w:val="0"/>
              <w:jc w:val="center"/>
            </w:pPr>
            <w:r>
              <w:rPr>
                <w:sz w:val="20"/>
              </w:rPr>
              <w:t xml:space="preserve">358</w:t>
            </w:r>
          </w:p>
        </w:tc>
        <w:tc>
          <w:tcPr>
            <w:tcW w:w="5326" w:type="dxa"/>
          </w:tcPr>
          <w:p>
            <w:pPr>
              <w:pStyle w:val="0"/>
            </w:pPr>
            <w:r>
              <w:rPr>
                <w:sz w:val="20"/>
              </w:rPr>
              <w:t xml:space="preserve">Усадьба городская Шульгиных, флигель, середина - третья четверть, конец XIX - начало XX вв.</w:t>
            </w:r>
          </w:p>
        </w:tc>
        <w:tc>
          <w:tcPr>
            <w:tcW w:w="3118" w:type="dxa"/>
          </w:tcPr>
          <w:p>
            <w:pPr>
              <w:pStyle w:val="0"/>
            </w:pPr>
            <w:r>
              <w:rPr>
                <w:sz w:val="20"/>
              </w:rPr>
              <w:t xml:space="preserve">ул. Садовая, 44</w:t>
            </w:r>
          </w:p>
        </w:tc>
      </w:tr>
      <w:tr>
        <w:tc>
          <w:tcPr>
            <w:tcW w:w="594" w:type="dxa"/>
          </w:tcPr>
          <w:p>
            <w:pPr>
              <w:pStyle w:val="0"/>
              <w:jc w:val="center"/>
            </w:pPr>
            <w:r>
              <w:rPr>
                <w:sz w:val="20"/>
              </w:rPr>
              <w:t xml:space="preserve">359</w:t>
            </w:r>
          </w:p>
        </w:tc>
        <w:tc>
          <w:tcPr>
            <w:tcW w:w="5326" w:type="dxa"/>
          </w:tcPr>
          <w:p>
            <w:pPr>
              <w:pStyle w:val="0"/>
            </w:pPr>
            <w:r>
              <w:rPr>
                <w:sz w:val="20"/>
              </w:rPr>
              <w:t xml:space="preserve">Усадьба городская Шульгиных, конюшня и каретный сарай, середина - третья четверть, конец XIX - начало XX вв.</w:t>
            </w:r>
          </w:p>
        </w:tc>
        <w:tc>
          <w:tcPr>
            <w:tcW w:w="3118" w:type="dxa"/>
          </w:tcPr>
          <w:p>
            <w:pPr>
              <w:pStyle w:val="0"/>
            </w:pPr>
            <w:r>
              <w:rPr>
                <w:sz w:val="20"/>
              </w:rPr>
              <w:t xml:space="preserve">ул. Садовая, 44а</w:t>
            </w:r>
          </w:p>
        </w:tc>
      </w:tr>
      <w:tr>
        <w:tc>
          <w:tcPr>
            <w:tcW w:w="594" w:type="dxa"/>
          </w:tcPr>
          <w:p>
            <w:pPr>
              <w:pStyle w:val="0"/>
              <w:jc w:val="center"/>
            </w:pPr>
            <w:r>
              <w:rPr>
                <w:sz w:val="20"/>
              </w:rPr>
              <w:t xml:space="preserve">360</w:t>
            </w:r>
          </w:p>
        </w:tc>
        <w:tc>
          <w:tcPr>
            <w:tcW w:w="5326" w:type="dxa"/>
          </w:tcPr>
          <w:p>
            <w:pPr>
              <w:pStyle w:val="0"/>
            </w:pPr>
            <w:r>
              <w:rPr>
                <w:sz w:val="20"/>
              </w:rPr>
              <w:t xml:space="preserve">Дом жилой с магазином, первая четверть XX в.</w:t>
            </w:r>
          </w:p>
        </w:tc>
        <w:tc>
          <w:tcPr>
            <w:tcW w:w="3118" w:type="dxa"/>
          </w:tcPr>
          <w:p>
            <w:pPr>
              <w:pStyle w:val="0"/>
            </w:pPr>
            <w:r>
              <w:rPr>
                <w:sz w:val="20"/>
              </w:rPr>
              <w:t xml:space="preserve">ул. Свободы, 24а</w:t>
            </w:r>
          </w:p>
        </w:tc>
      </w:tr>
      <w:tr>
        <w:tc>
          <w:tcPr>
            <w:tcW w:w="594" w:type="dxa"/>
          </w:tcPr>
          <w:p>
            <w:pPr>
              <w:pStyle w:val="0"/>
              <w:jc w:val="center"/>
            </w:pPr>
            <w:r>
              <w:rPr>
                <w:sz w:val="20"/>
              </w:rPr>
              <w:t xml:space="preserve">361</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Свободы, 45</w:t>
            </w:r>
          </w:p>
        </w:tc>
      </w:tr>
      <w:tr>
        <w:tc>
          <w:tcPr>
            <w:tcW w:w="594" w:type="dxa"/>
          </w:tcPr>
          <w:p>
            <w:pPr>
              <w:pStyle w:val="0"/>
              <w:jc w:val="center"/>
            </w:pPr>
            <w:r>
              <w:rPr>
                <w:sz w:val="20"/>
              </w:rPr>
              <w:t xml:space="preserve">362</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50</w:t>
            </w:r>
          </w:p>
        </w:tc>
      </w:tr>
      <w:tr>
        <w:tc>
          <w:tcPr>
            <w:tcW w:w="594" w:type="dxa"/>
          </w:tcPr>
          <w:p>
            <w:pPr>
              <w:pStyle w:val="0"/>
              <w:jc w:val="center"/>
            </w:pPr>
            <w:r>
              <w:rPr>
                <w:sz w:val="20"/>
              </w:rPr>
              <w:t xml:space="preserve">363</w:t>
            </w:r>
          </w:p>
        </w:tc>
        <w:tc>
          <w:tcPr>
            <w:tcW w:w="5326" w:type="dxa"/>
          </w:tcPr>
          <w:p>
            <w:pPr>
              <w:pStyle w:val="0"/>
            </w:pPr>
            <w:r>
              <w:rPr>
                <w:sz w:val="20"/>
              </w:rPr>
              <w:t xml:space="preserve">Дом жилой, 1952 г.</w:t>
            </w:r>
          </w:p>
        </w:tc>
        <w:tc>
          <w:tcPr>
            <w:tcW w:w="3118" w:type="dxa"/>
          </w:tcPr>
          <w:p>
            <w:pPr>
              <w:pStyle w:val="0"/>
            </w:pPr>
            <w:r>
              <w:rPr>
                <w:sz w:val="20"/>
              </w:rPr>
              <w:t xml:space="preserve">ул. Свободы, 53а</w:t>
            </w:r>
          </w:p>
        </w:tc>
      </w:tr>
      <w:tr>
        <w:tc>
          <w:tcPr>
            <w:tcW w:w="594" w:type="dxa"/>
          </w:tcPr>
          <w:p>
            <w:pPr>
              <w:pStyle w:val="0"/>
              <w:jc w:val="center"/>
            </w:pPr>
            <w:r>
              <w:rPr>
                <w:sz w:val="20"/>
              </w:rPr>
              <w:t xml:space="preserve">364</w:t>
            </w:r>
          </w:p>
        </w:tc>
        <w:tc>
          <w:tcPr>
            <w:tcW w:w="5326" w:type="dxa"/>
          </w:tcPr>
          <w:p>
            <w:pPr>
              <w:pStyle w:val="0"/>
            </w:pPr>
            <w:r>
              <w:rPr>
                <w:sz w:val="20"/>
              </w:rPr>
              <w:t xml:space="preserve">Общественное здание, первая половина XX в.</w:t>
            </w:r>
          </w:p>
        </w:tc>
        <w:tc>
          <w:tcPr>
            <w:tcW w:w="3118" w:type="dxa"/>
          </w:tcPr>
          <w:p>
            <w:pPr>
              <w:pStyle w:val="0"/>
            </w:pPr>
            <w:r>
              <w:rPr>
                <w:sz w:val="20"/>
              </w:rPr>
              <w:t xml:space="preserve">ул. Свободы, 60</w:t>
            </w:r>
          </w:p>
        </w:tc>
      </w:tr>
      <w:tr>
        <w:tc>
          <w:tcPr>
            <w:tcW w:w="594" w:type="dxa"/>
          </w:tcPr>
          <w:p>
            <w:pPr>
              <w:pStyle w:val="0"/>
              <w:jc w:val="center"/>
            </w:pPr>
            <w:r>
              <w:rPr>
                <w:sz w:val="20"/>
              </w:rPr>
              <w:t xml:space="preserve">365</w:t>
            </w:r>
          </w:p>
        </w:tc>
        <w:tc>
          <w:tcPr>
            <w:tcW w:w="5326" w:type="dxa"/>
          </w:tcPr>
          <w:p>
            <w:pPr>
              <w:pStyle w:val="0"/>
            </w:pPr>
            <w:r>
              <w:rPr>
                <w:sz w:val="20"/>
              </w:rPr>
              <w:t xml:space="preserve">Дом жилой (Тузликовых), третья четверть XIX в.</w:t>
            </w:r>
          </w:p>
        </w:tc>
        <w:tc>
          <w:tcPr>
            <w:tcW w:w="3118" w:type="dxa"/>
          </w:tcPr>
          <w:p>
            <w:pPr>
              <w:pStyle w:val="0"/>
            </w:pPr>
            <w:r>
              <w:rPr>
                <w:sz w:val="20"/>
              </w:rPr>
              <w:t xml:space="preserve">ул. Семинарская, 7</w:t>
            </w:r>
          </w:p>
        </w:tc>
      </w:tr>
      <w:tr>
        <w:tc>
          <w:tcPr>
            <w:tcW w:w="594" w:type="dxa"/>
          </w:tcPr>
          <w:p>
            <w:pPr>
              <w:pStyle w:val="0"/>
              <w:jc w:val="center"/>
            </w:pPr>
            <w:r>
              <w:rPr>
                <w:sz w:val="20"/>
              </w:rPr>
              <w:t xml:space="preserve">366</w:t>
            </w:r>
          </w:p>
        </w:tc>
        <w:tc>
          <w:tcPr>
            <w:tcW w:w="5326" w:type="dxa"/>
          </w:tcPr>
          <w:p>
            <w:pPr>
              <w:pStyle w:val="0"/>
            </w:pPr>
            <w:r>
              <w:rPr>
                <w:sz w:val="20"/>
              </w:rPr>
              <w:t xml:space="preserve">Здания Приказа общественного призрения, Новый больничный корпус, XIX - начало XX вв.</w:t>
            </w:r>
          </w:p>
        </w:tc>
        <w:tc>
          <w:tcPr>
            <w:tcW w:w="3118" w:type="dxa"/>
          </w:tcPr>
          <w:p>
            <w:pPr>
              <w:pStyle w:val="0"/>
            </w:pPr>
            <w:r>
              <w:rPr>
                <w:sz w:val="20"/>
              </w:rPr>
              <w:t xml:space="preserve">ул. Семинарская, 48</w:t>
            </w:r>
          </w:p>
        </w:tc>
      </w:tr>
      <w:tr>
        <w:tc>
          <w:tcPr>
            <w:tcW w:w="594" w:type="dxa"/>
          </w:tcPr>
          <w:p>
            <w:pPr>
              <w:pStyle w:val="0"/>
              <w:jc w:val="center"/>
            </w:pPr>
            <w:r>
              <w:rPr>
                <w:sz w:val="20"/>
              </w:rPr>
              <w:t xml:space="preserve">367</w:t>
            </w:r>
          </w:p>
        </w:tc>
        <w:tc>
          <w:tcPr>
            <w:tcW w:w="5326" w:type="dxa"/>
          </w:tcPr>
          <w:p>
            <w:pPr>
              <w:pStyle w:val="0"/>
            </w:pPr>
            <w:r>
              <w:rPr>
                <w:sz w:val="20"/>
              </w:rPr>
              <w:t xml:space="preserve">Склады суконные, конец XIX - начало XX вв.</w:t>
            </w:r>
          </w:p>
        </w:tc>
        <w:tc>
          <w:tcPr>
            <w:tcW w:w="3118" w:type="dxa"/>
          </w:tcPr>
          <w:p>
            <w:pPr>
              <w:pStyle w:val="0"/>
            </w:pPr>
            <w:r>
              <w:rPr>
                <w:sz w:val="20"/>
              </w:rPr>
              <w:t xml:space="preserve">ул. Семинарская, 53</w:t>
            </w:r>
          </w:p>
        </w:tc>
      </w:tr>
      <w:tr>
        <w:tc>
          <w:tcPr>
            <w:tcW w:w="594" w:type="dxa"/>
          </w:tcPr>
          <w:p>
            <w:pPr>
              <w:pStyle w:val="0"/>
              <w:jc w:val="center"/>
            </w:pPr>
            <w:r>
              <w:rPr>
                <w:sz w:val="20"/>
              </w:rPr>
              <w:t xml:space="preserve">368</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Сенная, 22</w:t>
            </w:r>
          </w:p>
        </w:tc>
      </w:tr>
      <w:tr>
        <w:tc>
          <w:tcPr>
            <w:tcW w:w="594" w:type="dxa"/>
          </w:tcPr>
          <w:p>
            <w:pPr>
              <w:pStyle w:val="0"/>
              <w:jc w:val="center"/>
            </w:pPr>
            <w:r>
              <w:rPr>
                <w:sz w:val="20"/>
              </w:rPr>
              <w:t xml:space="preserve">369</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Сенная, 24</w:t>
            </w:r>
          </w:p>
        </w:tc>
      </w:tr>
      <w:tr>
        <w:tc>
          <w:tcPr>
            <w:tcW w:w="594" w:type="dxa"/>
          </w:tcPr>
          <w:p>
            <w:pPr>
              <w:pStyle w:val="0"/>
              <w:jc w:val="center"/>
            </w:pPr>
            <w:r>
              <w:rPr>
                <w:sz w:val="20"/>
              </w:rPr>
              <w:t xml:space="preserve">370</w:t>
            </w:r>
          </w:p>
        </w:tc>
        <w:tc>
          <w:tcPr>
            <w:tcW w:w="5326" w:type="dxa"/>
          </w:tcPr>
          <w:p>
            <w:pPr>
              <w:pStyle w:val="0"/>
            </w:pPr>
            <w:r>
              <w:rPr>
                <w:sz w:val="20"/>
              </w:rPr>
              <w:t xml:space="preserve">Здание "Детского мира", середина XX в.</w:t>
            </w:r>
          </w:p>
        </w:tc>
        <w:tc>
          <w:tcPr>
            <w:tcW w:w="3118" w:type="dxa"/>
          </w:tcPr>
          <w:p>
            <w:pPr>
              <w:pStyle w:val="0"/>
            </w:pPr>
            <w:r>
              <w:rPr>
                <w:sz w:val="20"/>
              </w:rPr>
              <w:t xml:space="preserve">ул. Соборная, 38</w:t>
            </w:r>
          </w:p>
        </w:tc>
      </w:tr>
      <w:tr>
        <w:tc>
          <w:tcPr>
            <w:tcW w:w="594" w:type="dxa"/>
          </w:tcPr>
          <w:p>
            <w:pPr>
              <w:pStyle w:val="0"/>
              <w:jc w:val="center"/>
            </w:pPr>
            <w:r>
              <w:rPr>
                <w:sz w:val="20"/>
              </w:rPr>
              <w:t xml:space="preserve">371</w:t>
            </w:r>
          </w:p>
        </w:tc>
        <w:tc>
          <w:tcPr>
            <w:tcW w:w="5326" w:type="dxa"/>
          </w:tcPr>
          <w:p>
            <w:pPr>
              <w:pStyle w:val="0"/>
            </w:pPr>
            <w:r>
              <w:rPr>
                <w:sz w:val="20"/>
              </w:rPr>
              <w:t xml:space="preserve">Колоннада, 1895 г.</w:t>
            </w:r>
          </w:p>
        </w:tc>
        <w:tc>
          <w:tcPr>
            <w:tcW w:w="3118" w:type="dxa"/>
          </w:tcPr>
          <w:p>
            <w:pPr>
              <w:pStyle w:val="0"/>
            </w:pPr>
            <w:r>
              <w:rPr>
                <w:sz w:val="20"/>
              </w:rPr>
              <w:t xml:space="preserve">Соборная пл.</w:t>
            </w:r>
          </w:p>
        </w:tc>
      </w:tr>
      <w:tr>
        <w:tc>
          <w:tcPr>
            <w:tcW w:w="594" w:type="dxa"/>
          </w:tcPr>
          <w:p>
            <w:pPr>
              <w:pStyle w:val="0"/>
              <w:jc w:val="center"/>
            </w:pPr>
            <w:r>
              <w:rPr>
                <w:sz w:val="20"/>
              </w:rPr>
              <w:t xml:space="preserve">372</w:t>
            </w:r>
          </w:p>
        </w:tc>
        <w:tc>
          <w:tcPr>
            <w:tcW w:w="5326" w:type="dxa"/>
          </w:tcPr>
          <w:p>
            <w:pPr>
              <w:pStyle w:val="0"/>
            </w:pPr>
            <w:r>
              <w:rPr>
                <w:sz w:val="20"/>
              </w:rPr>
              <w:t xml:space="preserve">Дом жилой (Н.Акимова), конец XIX в.</w:t>
            </w:r>
          </w:p>
        </w:tc>
        <w:tc>
          <w:tcPr>
            <w:tcW w:w="3118" w:type="dxa"/>
          </w:tcPr>
          <w:p>
            <w:pPr>
              <w:pStyle w:val="0"/>
            </w:pPr>
            <w:r>
              <w:rPr>
                <w:sz w:val="20"/>
              </w:rPr>
              <w:t xml:space="preserve">Соборная пл., 6</w:t>
            </w:r>
          </w:p>
        </w:tc>
      </w:tr>
      <w:tr>
        <w:tc>
          <w:tcPr>
            <w:tcW w:w="594" w:type="dxa"/>
          </w:tcPr>
          <w:p>
            <w:pPr>
              <w:pStyle w:val="0"/>
              <w:jc w:val="center"/>
            </w:pPr>
            <w:r>
              <w:rPr>
                <w:sz w:val="20"/>
              </w:rPr>
              <w:t xml:space="preserve">373</w:t>
            </w:r>
          </w:p>
        </w:tc>
        <w:tc>
          <w:tcPr>
            <w:tcW w:w="5326" w:type="dxa"/>
          </w:tcPr>
          <w:p>
            <w:pPr>
              <w:pStyle w:val="0"/>
            </w:pPr>
            <w:r>
              <w:rPr>
                <w:sz w:val="20"/>
              </w:rPr>
              <w:t xml:space="preserve">Дом жилой, конец XIX в.</w:t>
            </w:r>
          </w:p>
        </w:tc>
        <w:tc>
          <w:tcPr>
            <w:tcW w:w="3118" w:type="dxa"/>
          </w:tcPr>
          <w:p>
            <w:pPr>
              <w:pStyle w:val="0"/>
            </w:pPr>
            <w:r>
              <w:rPr>
                <w:sz w:val="20"/>
              </w:rPr>
              <w:t xml:space="preserve">Соборная пл., 18, корп. 1</w:t>
            </w:r>
          </w:p>
        </w:tc>
      </w:tr>
      <w:tr>
        <w:tc>
          <w:tcPr>
            <w:tcW w:w="594" w:type="dxa"/>
          </w:tcPr>
          <w:p>
            <w:pPr>
              <w:pStyle w:val="0"/>
              <w:jc w:val="center"/>
            </w:pPr>
            <w:r>
              <w:rPr>
                <w:sz w:val="20"/>
              </w:rPr>
              <w:t xml:space="preserve">374</w:t>
            </w:r>
          </w:p>
        </w:tc>
        <w:tc>
          <w:tcPr>
            <w:tcW w:w="5326" w:type="dxa"/>
          </w:tcPr>
          <w:p>
            <w:pPr>
              <w:pStyle w:val="0"/>
            </w:pPr>
            <w:r>
              <w:rPr>
                <w:sz w:val="20"/>
              </w:rPr>
              <w:t xml:space="preserve">Памятник С.Есенину, 1975 г.</w:t>
            </w:r>
          </w:p>
        </w:tc>
        <w:tc>
          <w:tcPr>
            <w:tcW w:w="3118" w:type="dxa"/>
          </w:tcPr>
          <w:p>
            <w:pPr>
              <w:pStyle w:val="0"/>
            </w:pPr>
            <w:r>
              <w:rPr>
                <w:sz w:val="20"/>
              </w:rPr>
              <w:t xml:space="preserve">Трубежная наб.</w:t>
            </w:r>
          </w:p>
        </w:tc>
      </w:tr>
      <w:tr>
        <w:tc>
          <w:tcPr>
            <w:tcW w:w="594" w:type="dxa"/>
          </w:tcPr>
          <w:p>
            <w:pPr>
              <w:pStyle w:val="0"/>
              <w:jc w:val="center"/>
            </w:pPr>
            <w:r>
              <w:rPr>
                <w:sz w:val="20"/>
              </w:rPr>
              <w:t xml:space="preserve">375</w:t>
            </w:r>
          </w:p>
        </w:tc>
        <w:tc>
          <w:tcPr>
            <w:tcW w:w="5326" w:type="dxa"/>
          </w:tcPr>
          <w:p>
            <w:pPr>
              <w:pStyle w:val="0"/>
            </w:pPr>
            <w:r>
              <w:rPr>
                <w:sz w:val="20"/>
              </w:rPr>
              <w:t xml:space="preserve">Усадьба городская (Л.П.Наумовой), Главный дом, середина XIX в.</w:t>
            </w:r>
          </w:p>
        </w:tc>
        <w:tc>
          <w:tcPr>
            <w:tcW w:w="3118" w:type="dxa"/>
          </w:tcPr>
          <w:p>
            <w:pPr>
              <w:pStyle w:val="0"/>
            </w:pPr>
            <w:r>
              <w:rPr>
                <w:sz w:val="20"/>
              </w:rPr>
              <w:t xml:space="preserve">ул. Урицкого, д. 49</w:t>
            </w:r>
          </w:p>
        </w:tc>
      </w:tr>
      <w:tr>
        <w:tc>
          <w:tcPr>
            <w:tcW w:w="594" w:type="dxa"/>
          </w:tcPr>
          <w:p>
            <w:pPr>
              <w:pStyle w:val="0"/>
              <w:jc w:val="center"/>
            </w:pPr>
            <w:r>
              <w:rPr>
                <w:sz w:val="20"/>
              </w:rPr>
              <w:t xml:space="preserve">376</w:t>
            </w:r>
          </w:p>
        </w:tc>
        <w:tc>
          <w:tcPr>
            <w:tcW w:w="5326" w:type="dxa"/>
          </w:tcPr>
          <w:p>
            <w:pPr>
              <w:pStyle w:val="0"/>
            </w:pPr>
            <w:r>
              <w:rPr>
                <w:sz w:val="20"/>
              </w:rPr>
              <w:t xml:space="preserve">Дом жилой (П.Д.Горбовой), последняя четверть XIX в.</w:t>
            </w:r>
          </w:p>
        </w:tc>
        <w:tc>
          <w:tcPr>
            <w:tcW w:w="3118" w:type="dxa"/>
          </w:tcPr>
          <w:p>
            <w:pPr>
              <w:pStyle w:val="0"/>
            </w:pPr>
            <w:r>
              <w:rPr>
                <w:sz w:val="20"/>
              </w:rPr>
              <w:t xml:space="preserve">ул. Урицкого, 53</w:t>
            </w:r>
          </w:p>
        </w:tc>
      </w:tr>
      <w:tr>
        <w:tc>
          <w:tcPr>
            <w:tcW w:w="594" w:type="dxa"/>
          </w:tcPr>
          <w:p>
            <w:pPr>
              <w:pStyle w:val="0"/>
              <w:jc w:val="center"/>
            </w:pPr>
            <w:r>
              <w:rPr>
                <w:sz w:val="20"/>
              </w:rPr>
              <w:t xml:space="preserve">377</w:t>
            </w:r>
          </w:p>
        </w:tc>
        <w:tc>
          <w:tcPr>
            <w:tcW w:w="5326" w:type="dxa"/>
          </w:tcPr>
          <w:p>
            <w:pPr>
              <w:pStyle w:val="0"/>
            </w:pPr>
            <w:r>
              <w:rPr>
                <w:sz w:val="20"/>
              </w:rPr>
              <w:t xml:space="preserve">Дом жилой (Н.И.Пересыпкина), конец XIX - начало XX вв.</w:t>
            </w:r>
          </w:p>
        </w:tc>
        <w:tc>
          <w:tcPr>
            <w:tcW w:w="3118" w:type="dxa"/>
          </w:tcPr>
          <w:p>
            <w:pPr>
              <w:pStyle w:val="0"/>
            </w:pPr>
            <w:r>
              <w:rPr>
                <w:sz w:val="20"/>
              </w:rPr>
              <w:t xml:space="preserve">ул. Урицкого, 55</w:t>
            </w:r>
          </w:p>
        </w:tc>
      </w:tr>
      <w:tr>
        <w:tc>
          <w:tcPr>
            <w:tcW w:w="594" w:type="dxa"/>
          </w:tcPr>
          <w:p>
            <w:pPr>
              <w:pStyle w:val="0"/>
              <w:jc w:val="center"/>
            </w:pPr>
            <w:r>
              <w:rPr>
                <w:sz w:val="20"/>
              </w:rPr>
              <w:t xml:space="preserve">378</w:t>
            </w:r>
          </w:p>
        </w:tc>
        <w:tc>
          <w:tcPr>
            <w:tcW w:w="5326" w:type="dxa"/>
          </w:tcPr>
          <w:p>
            <w:pPr>
              <w:pStyle w:val="0"/>
            </w:pPr>
            <w:r>
              <w:rPr>
                <w:sz w:val="20"/>
              </w:rPr>
              <w:t xml:space="preserve">Здание бывшего реального училища Малашкиных, начало XX в.</w:t>
            </w:r>
          </w:p>
        </w:tc>
        <w:tc>
          <w:tcPr>
            <w:tcW w:w="3118" w:type="dxa"/>
          </w:tcPr>
          <w:p>
            <w:pPr>
              <w:pStyle w:val="0"/>
            </w:pPr>
            <w:r>
              <w:rPr>
                <w:sz w:val="20"/>
              </w:rPr>
              <w:t xml:space="preserve">ул. Урицкого, 69</w:t>
            </w:r>
          </w:p>
        </w:tc>
      </w:tr>
      <w:tr>
        <w:tc>
          <w:tcPr>
            <w:tcW w:w="594" w:type="dxa"/>
          </w:tcPr>
          <w:p>
            <w:pPr>
              <w:pStyle w:val="0"/>
              <w:jc w:val="center"/>
            </w:pPr>
            <w:r>
              <w:rPr>
                <w:sz w:val="20"/>
              </w:rPr>
              <w:t xml:space="preserve">379</w:t>
            </w:r>
          </w:p>
        </w:tc>
        <w:tc>
          <w:tcPr>
            <w:tcW w:w="5326" w:type="dxa"/>
          </w:tcPr>
          <w:p>
            <w:pPr>
              <w:pStyle w:val="0"/>
            </w:pPr>
            <w:r>
              <w:rPr>
                <w:sz w:val="20"/>
              </w:rPr>
              <w:t xml:space="preserve">Дом жилой, 1949 г.</w:t>
            </w:r>
          </w:p>
        </w:tc>
        <w:tc>
          <w:tcPr>
            <w:tcW w:w="3118" w:type="dxa"/>
          </w:tcPr>
          <w:p>
            <w:pPr>
              <w:pStyle w:val="0"/>
            </w:pPr>
            <w:r>
              <w:rPr>
                <w:sz w:val="20"/>
              </w:rPr>
              <w:t xml:space="preserve">ул. Фурманова, 15</w:t>
            </w:r>
          </w:p>
        </w:tc>
      </w:tr>
      <w:tr>
        <w:tc>
          <w:tcPr>
            <w:tcW w:w="594" w:type="dxa"/>
          </w:tcPr>
          <w:p>
            <w:pPr>
              <w:pStyle w:val="0"/>
              <w:jc w:val="center"/>
            </w:pPr>
            <w:r>
              <w:rPr>
                <w:sz w:val="20"/>
              </w:rPr>
              <w:t xml:space="preserve">380</w:t>
            </w:r>
          </w:p>
        </w:tc>
        <w:tc>
          <w:tcPr>
            <w:tcW w:w="5326" w:type="dxa"/>
          </w:tcPr>
          <w:p>
            <w:pPr>
              <w:pStyle w:val="0"/>
            </w:pPr>
            <w:r>
              <w:rPr>
                <w:sz w:val="20"/>
              </w:rPr>
              <w:t xml:space="preserve">Общественное здание, 1939 г.</w:t>
            </w:r>
          </w:p>
        </w:tc>
        <w:tc>
          <w:tcPr>
            <w:tcW w:w="3118" w:type="dxa"/>
          </w:tcPr>
          <w:p>
            <w:pPr>
              <w:pStyle w:val="0"/>
            </w:pPr>
            <w:r>
              <w:rPr>
                <w:sz w:val="20"/>
              </w:rPr>
              <w:t xml:space="preserve">ул. Циолковского, 5</w:t>
            </w:r>
          </w:p>
        </w:tc>
      </w:tr>
      <w:tr>
        <w:tc>
          <w:tcPr>
            <w:tcW w:w="594" w:type="dxa"/>
          </w:tcPr>
          <w:p>
            <w:pPr>
              <w:pStyle w:val="0"/>
              <w:jc w:val="center"/>
            </w:pPr>
            <w:r>
              <w:rPr>
                <w:sz w:val="20"/>
              </w:rPr>
              <w:t xml:space="preserve">381</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Циолковского, 11</w:t>
            </w:r>
          </w:p>
        </w:tc>
      </w:tr>
      <w:tr>
        <w:tc>
          <w:tcPr>
            <w:tcW w:w="594" w:type="dxa"/>
          </w:tcPr>
          <w:p>
            <w:pPr>
              <w:pStyle w:val="0"/>
              <w:jc w:val="center"/>
            </w:pPr>
            <w:r>
              <w:rPr>
                <w:sz w:val="20"/>
              </w:rPr>
              <w:t xml:space="preserve">382</w:t>
            </w:r>
          </w:p>
        </w:tc>
        <w:tc>
          <w:tcPr>
            <w:tcW w:w="5326" w:type="dxa"/>
          </w:tcPr>
          <w:p>
            <w:pPr>
              <w:pStyle w:val="0"/>
            </w:pPr>
            <w:r>
              <w:rPr>
                <w:sz w:val="20"/>
              </w:rPr>
              <w:t xml:space="preserve">Дворец культуры строителей, середина XX в.</w:t>
            </w:r>
          </w:p>
        </w:tc>
        <w:tc>
          <w:tcPr>
            <w:tcW w:w="3118" w:type="dxa"/>
          </w:tcPr>
          <w:p>
            <w:pPr>
              <w:pStyle w:val="0"/>
            </w:pPr>
            <w:r>
              <w:rPr>
                <w:sz w:val="20"/>
              </w:rPr>
              <w:t xml:space="preserve">ул. Циолковского, 12</w:t>
            </w:r>
          </w:p>
        </w:tc>
      </w:tr>
      <w:tr>
        <w:tc>
          <w:tcPr>
            <w:tcW w:w="594" w:type="dxa"/>
          </w:tcPr>
          <w:p>
            <w:pPr>
              <w:pStyle w:val="0"/>
              <w:jc w:val="center"/>
            </w:pPr>
            <w:r>
              <w:rPr>
                <w:sz w:val="20"/>
              </w:rPr>
              <w:t xml:space="preserve">383</w:t>
            </w:r>
          </w:p>
        </w:tc>
        <w:tc>
          <w:tcPr>
            <w:tcW w:w="5326" w:type="dxa"/>
          </w:tcPr>
          <w:p>
            <w:pPr>
              <w:pStyle w:val="0"/>
            </w:pPr>
            <w:r>
              <w:rPr>
                <w:sz w:val="20"/>
              </w:rPr>
              <w:t xml:space="preserve">Дом жилой (А.Антоновой), третья четверть XIX в.</w:t>
            </w:r>
          </w:p>
        </w:tc>
        <w:tc>
          <w:tcPr>
            <w:tcW w:w="3118" w:type="dxa"/>
          </w:tcPr>
          <w:p>
            <w:pPr>
              <w:pStyle w:val="0"/>
            </w:pPr>
            <w:r>
              <w:rPr>
                <w:sz w:val="20"/>
              </w:rPr>
              <w:t xml:space="preserve">ул. Щедрина, 18</w:t>
            </w:r>
          </w:p>
        </w:tc>
      </w:tr>
      <w:tr>
        <w:tc>
          <w:tcPr>
            <w:tcW w:w="594" w:type="dxa"/>
          </w:tcPr>
          <w:p>
            <w:pPr>
              <w:pStyle w:val="0"/>
              <w:jc w:val="center"/>
            </w:pPr>
            <w:r>
              <w:rPr>
                <w:sz w:val="20"/>
              </w:rPr>
              <w:t xml:space="preserve">384</w:t>
            </w:r>
          </w:p>
        </w:tc>
        <w:tc>
          <w:tcPr>
            <w:tcW w:w="5326" w:type="dxa"/>
          </w:tcPr>
          <w:p>
            <w:pPr>
              <w:pStyle w:val="0"/>
            </w:pPr>
            <w:r>
              <w:rPr>
                <w:sz w:val="20"/>
              </w:rPr>
              <w:t xml:space="preserve">Дом жилой (А.Антоновой), третья четверть XIX в.</w:t>
            </w:r>
          </w:p>
        </w:tc>
        <w:tc>
          <w:tcPr>
            <w:tcW w:w="3118" w:type="dxa"/>
          </w:tcPr>
          <w:p>
            <w:pPr>
              <w:pStyle w:val="0"/>
            </w:pPr>
            <w:r>
              <w:rPr>
                <w:sz w:val="20"/>
              </w:rPr>
              <w:t xml:space="preserve">ул. Щедрина, 20</w:t>
            </w:r>
          </w:p>
        </w:tc>
      </w:tr>
      <w:tr>
        <w:tc>
          <w:tcPr>
            <w:tcW w:w="594" w:type="dxa"/>
          </w:tcPr>
          <w:p>
            <w:pPr>
              <w:pStyle w:val="0"/>
              <w:jc w:val="center"/>
            </w:pPr>
            <w:r>
              <w:rPr>
                <w:sz w:val="20"/>
              </w:rPr>
              <w:t xml:space="preserve">385</w:t>
            </w:r>
          </w:p>
        </w:tc>
        <w:tc>
          <w:tcPr>
            <w:tcW w:w="5326" w:type="dxa"/>
          </w:tcPr>
          <w:p>
            <w:pPr>
              <w:pStyle w:val="0"/>
            </w:pPr>
            <w:r>
              <w:rPr>
                <w:sz w:val="20"/>
              </w:rPr>
              <w:t xml:space="preserve">Дом жилой (В.Шестакова), вторая четверть XIX в.</w:t>
            </w:r>
          </w:p>
        </w:tc>
        <w:tc>
          <w:tcPr>
            <w:tcW w:w="3118" w:type="dxa"/>
          </w:tcPr>
          <w:p>
            <w:pPr>
              <w:pStyle w:val="0"/>
            </w:pPr>
            <w:r>
              <w:rPr>
                <w:sz w:val="20"/>
              </w:rPr>
              <w:t xml:space="preserve">ул. Щедрина, 27</w:t>
            </w:r>
          </w:p>
        </w:tc>
      </w:tr>
      <w:tr>
        <w:tc>
          <w:tcPr>
            <w:tcW w:w="594" w:type="dxa"/>
          </w:tcPr>
          <w:p>
            <w:pPr>
              <w:pStyle w:val="0"/>
              <w:jc w:val="center"/>
            </w:pPr>
            <w:r>
              <w:rPr>
                <w:sz w:val="20"/>
              </w:rPr>
              <w:t xml:space="preserve">386</w:t>
            </w:r>
          </w:p>
        </w:tc>
        <w:tc>
          <w:tcPr>
            <w:tcW w:w="5326" w:type="dxa"/>
          </w:tcPr>
          <w:p>
            <w:pPr>
              <w:pStyle w:val="0"/>
            </w:pPr>
            <w:r>
              <w:rPr>
                <w:sz w:val="20"/>
              </w:rPr>
              <w:t xml:space="preserve">Дом жилой (Н.И.Стрекалова), конец XIX - начало XX вв.</w:t>
            </w:r>
          </w:p>
        </w:tc>
        <w:tc>
          <w:tcPr>
            <w:tcW w:w="3118" w:type="dxa"/>
          </w:tcPr>
          <w:p>
            <w:pPr>
              <w:pStyle w:val="0"/>
            </w:pPr>
            <w:r>
              <w:rPr>
                <w:sz w:val="20"/>
              </w:rPr>
              <w:t xml:space="preserve">ул. Щедрина, 32</w:t>
            </w:r>
          </w:p>
        </w:tc>
      </w:tr>
      <w:tr>
        <w:tc>
          <w:tcPr>
            <w:tcW w:w="594" w:type="dxa"/>
          </w:tcPr>
          <w:p>
            <w:pPr>
              <w:pStyle w:val="0"/>
              <w:jc w:val="center"/>
            </w:pPr>
            <w:r>
              <w:rPr>
                <w:sz w:val="20"/>
              </w:rPr>
              <w:t xml:space="preserve">387</w:t>
            </w:r>
          </w:p>
        </w:tc>
        <w:tc>
          <w:tcPr>
            <w:tcW w:w="5326" w:type="dxa"/>
          </w:tcPr>
          <w:p>
            <w:pPr>
              <w:pStyle w:val="0"/>
            </w:pPr>
            <w:r>
              <w:rPr>
                <w:sz w:val="20"/>
              </w:rPr>
              <w:t xml:space="preserve">Дом жилой, XIX в.</w:t>
            </w:r>
          </w:p>
        </w:tc>
        <w:tc>
          <w:tcPr>
            <w:tcW w:w="3118" w:type="dxa"/>
          </w:tcPr>
          <w:p>
            <w:pPr>
              <w:pStyle w:val="0"/>
            </w:pPr>
            <w:r>
              <w:rPr>
                <w:sz w:val="20"/>
              </w:rPr>
              <w:t xml:space="preserve">ул. Щедрина, 52</w:t>
            </w:r>
          </w:p>
        </w:tc>
      </w:tr>
      <w:tr>
        <w:tc>
          <w:tcPr>
            <w:tcW w:w="594" w:type="dxa"/>
          </w:tcPr>
          <w:p>
            <w:pPr>
              <w:pStyle w:val="0"/>
              <w:jc w:val="center"/>
            </w:pPr>
            <w:r>
              <w:rPr>
                <w:sz w:val="20"/>
              </w:rPr>
              <w:t xml:space="preserve">388</w:t>
            </w:r>
          </w:p>
        </w:tc>
        <w:tc>
          <w:tcPr>
            <w:tcW w:w="5326" w:type="dxa"/>
          </w:tcPr>
          <w:p>
            <w:pPr>
              <w:pStyle w:val="0"/>
            </w:pPr>
            <w:r>
              <w:rPr>
                <w:sz w:val="20"/>
              </w:rPr>
              <w:t xml:space="preserve">Дом жилой (Н.Алабина), третья четверть XIX в.</w:t>
            </w:r>
          </w:p>
        </w:tc>
        <w:tc>
          <w:tcPr>
            <w:tcW w:w="3118" w:type="dxa"/>
          </w:tcPr>
          <w:p>
            <w:pPr>
              <w:pStyle w:val="0"/>
            </w:pPr>
            <w:r>
              <w:rPr>
                <w:sz w:val="20"/>
              </w:rPr>
              <w:t xml:space="preserve">ул. Щедрина, 54/27</w:t>
            </w:r>
          </w:p>
        </w:tc>
      </w:tr>
      <w:tr>
        <w:tc>
          <w:tcPr>
            <w:tcW w:w="594" w:type="dxa"/>
          </w:tcPr>
          <w:p>
            <w:pPr>
              <w:pStyle w:val="0"/>
              <w:jc w:val="center"/>
            </w:pPr>
            <w:r>
              <w:rPr>
                <w:sz w:val="20"/>
              </w:rPr>
              <w:t xml:space="preserve">389</w:t>
            </w:r>
          </w:p>
        </w:tc>
        <w:tc>
          <w:tcPr>
            <w:tcW w:w="5326" w:type="dxa"/>
          </w:tcPr>
          <w:p>
            <w:pPr>
              <w:pStyle w:val="0"/>
            </w:pPr>
            <w:r>
              <w:rPr>
                <w:sz w:val="20"/>
              </w:rPr>
              <w:t xml:space="preserve">Жилой дом, середина XX в.</w:t>
            </w:r>
          </w:p>
        </w:tc>
        <w:tc>
          <w:tcPr>
            <w:tcW w:w="3118" w:type="dxa"/>
          </w:tcPr>
          <w:p>
            <w:pPr>
              <w:pStyle w:val="0"/>
            </w:pPr>
            <w:r>
              <w:rPr>
                <w:sz w:val="20"/>
              </w:rPr>
              <w:t xml:space="preserve">ул. Юннатов, 7</w:t>
            </w:r>
          </w:p>
        </w:tc>
      </w:tr>
      <w:tr>
        <w:tc>
          <w:tcPr>
            <w:tcW w:w="594" w:type="dxa"/>
          </w:tcPr>
          <w:p>
            <w:pPr>
              <w:pStyle w:val="0"/>
              <w:jc w:val="center"/>
            </w:pPr>
            <w:r>
              <w:rPr>
                <w:sz w:val="20"/>
              </w:rPr>
              <w:t xml:space="preserve">390</w:t>
            </w:r>
          </w:p>
        </w:tc>
        <w:tc>
          <w:tcPr>
            <w:tcW w:w="5326" w:type="dxa"/>
          </w:tcPr>
          <w:p>
            <w:pPr>
              <w:pStyle w:val="0"/>
            </w:pPr>
            <w:r>
              <w:rPr>
                <w:sz w:val="20"/>
              </w:rPr>
              <w:t xml:space="preserve">Дом жилой, до 1917 г.</w:t>
            </w:r>
          </w:p>
        </w:tc>
        <w:tc>
          <w:tcPr>
            <w:tcW w:w="3118" w:type="dxa"/>
          </w:tcPr>
          <w:p>
            <w:pPr>
              <w:pStyle w:val="0"/>
            </w:pPr>
            <w:r>
              <w:rPr>
                <w:sz w:val="20"/>
              </w:rPr>
              <w:t xml:space="preserve">ул. Яхонтова, 18</w:t>
            </w:r>
          </w:p>
        </w:tc>
      </w:tr>
      <w:tr>
        <w:tc>
          <w:tcPr>
            <w:gridSpan w:val="3"/>
            <w:tcW w:w="9038" w:type="dxa"/>
          </w:tcPr>
          <w:p>
            <w:pPr>
              <w:pStyle w:val="0"/>
              <w:jc w:val="center"/>
            </w:pPr>
            <w:r>
              <w:rPr>
                <w:sz w:val="20"/>
              </w:rPr>
              <w:t xml:space="preserve">Объекты - элементы исторической градостроительной среды</w:t>
            </w:r>
          </w:p>
        </w:tc>
      </w:tr>
      <w:tr>
        <w:tc>
          <w:tcPr>
            <w:tcW w:w="594" w:type="dxa"/>
          </w:tcPr>
          <w:p>
            <w:pPr>
              <w:pStyle w:val="0"/>
              <w:jc w:val="center"/>
            </w:pPr>
            <w:r>
              <w:rPr>
                <w:sz w:val="20"/>
              </w:rPr>
              <w:t xml:space="preserve">391</w:t>
            </w:r>
          </w:p>
        </w:tc>
        <w:tc>
          <w:tcPr>
            <w:tcW w:w="5326" w:type="dxa"/>
          </w:tcPr>
          <w:p>
            <w:pPr>
              <w:pStyle w:val="0"/>
            </w:pPr>
            <w:r>
              <w:rPr>
                <w:sz w:val="20"/>
              </w:rPr>
              <w:t xml:space="preserve">Бывший дом умалишенных, начало XX в.</w:t>
            </w:r>
          </w:p>
        </w:tc>
        <w:tc>
          <w:tcPr>
            <w:tcW w:w="3118" w:type="dxa"/>
          </w:tcPr>
          <w:p>
            <w:pPr>
              <w:pStyle w:val="0"/>
            </w:pPr>
            <w:r>
              <w:rPr>
                <w:sz w:val="20"/>
              </w:rPr>
              <w:t xml:space="preserve">ул. 1-е Бутырки, 5</w:t>
            </w:r>
          </w:p>
        </w:tc>
      </w:tr>
      <w:tr>
        <w:tc>
          <w:tcPr>
            <w:tcW w:w="594" w:type="dxa"/>
          </w:tcPr>
          <w:p>
            <w:pPr>
              <w:pStyle w:val="0"/>
              <w:jc w:val="center"/>
            </w:pPr>
            <w:r>
              <w:rPr>
                <w:sz w:val="20"/>
              </w:rPr>
              <w:t xml:space="preserve">392</w:t>
            </w:r>
          </w:p>
        </w:tc>
        <w:tc>
          <w:tcPr>
            <w:tcW w:w="5326" w:type="dxa"/>
          </w:tcPr>
          <w:p>
            <w:pPr>
              <w:pStyle w:val="0"/>
            </w:pPr>
            <w:r>
              <w:rPr>
                <w:sz w:val="20"/>
              </w:rPr>
              <w:t xml:space="preserve">Здание, первая треть XX в.</w:t>
            </w:r>
          </w:p>
        </w:tc>
        <w:tc>
          <w:tcPr>
            <w:tcW w:w="3118" w:type="dxa"/>
          </w:tcPr>
          <w:p>
            <w:pPr>
              <w:pStyle w:val="0"/>
            </w:pPr>
            <w:r>
              <w:rPr>
                <w:sz w:val="20"/>
              </w:rPr>
              <w:t xml:space="preserve">ул. Введенская, 99</w:t>
            </w:r>
          </w:p>
        </w:tc>
      </w:tr>
      <w:tr>
        <w:tc>
          <w:tcPr>
            <w:tcW w:w="594" w:type="dxa"/>
          </w:tcPr>
          <w:p>
            <w:pPr>
              <w:pStyle w:val="0"/>
              <w:jc w:val="center"/>
            </w:pPr>
            <w:r>
              <w:rPr>
                <w:sz w:val="20"/>
              </w:rPr>
              <w:t xml:space="preserve">393</w:t>
            </w:r>
          </w:p>
        </w:tc>
        <w:tc>
          <w:tcPr>
            <w:tcW w:w="5326" w:type="dxa"/>
          </w:tcPr>
          <w:p>
            <w:pPr>
              <w:pStyle w:val="0"/>
            </w:pPr>
            <w:r>
              <w:rPr>
                <w:sz w:val="20"/>
              </w:rPr>
              <w:t xml:space="preserve">Дом жилой (С.Черкасовой), конец XIX в.</w:t>
            </w:r>
          </w:p>
        </w:tc>
        <w:tc>
          <w:tcPr>
            <w:tcW w:w="3118" w:type="dxa"/>
          </w:tcPr>
          <w:p>
            <w:pPr>
              <w:pStyle w:val="0"/>
            </w:pPr>
            <w:r>
              <w:rPr>
                <w:sz w:val="20"/>
              </w:rPr>
              <w:t xml:space="preserve">ул. Введенская, 101</w:t>
            </w:r>
          </w:p>
        </w:tc>
      </w:tr>
      <w:tr>
        <w:tc>
          <w:tcPr>
            <w:tcW w:w="594" w:type="dxa"/>
          </w:tcPr>
          <w:p>
            <w:pPr>
              <w:pStyle w:val="0"/>
              <w:jc w:val="center"/>
            </w:pPr>
            <w:r>
              <w:rPr>
                <w:sz w:val="20"/>
              </w:rPr>
              <w:t xml:space="preserve">394</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Введенская, 103</w:t>
            </w:r>
          </w:p>
        </w:tc>
      </w:tr>
      <w:tr>
        <w:tc>
          <w:tcPr>
            <w:tcW w:w="594" w:type="dxa"/>
          </w:tcPr>
          <w:p>
            <w:pPr>
              <w:pStyle w:val="0"/>
              <w:jc w:val="center"/>
            </w:pPr>
            <w:r>
              <w:rPr>
                <w:sz w:val="20"/>
              </w:rPr>
              <w:t xml:space="preserve">395</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Введенская, 105</w:t>
            </w:r>
          </w:p>
        </w:tc>
      </w:tr>
      <w:tr>
        <w:tc>
          <w:tcPr>
            <w:tcW w:w="594" w:type="dxa"/>
          </w:tcPr>
          <w:p>
            <w:pPr>
              <w:pStyle w:val="0"/>
              <w:jc w:val="center"/>
            </w:pPr>
            <w:r>
              <w:rPr>
                <w:sz w:val="20"/>
              </w:rPr>
              <w:t xml:space="preserve">396</w:t>
            </w:r>
          </w:p>
        </w:tc>
        <w:tc>
          <w:tcPr>
            <w:tcW w:w="5326" w:type="dxa"/>
          </w:tcPr>
          <w:p>
            <w:pPr>
              <w:pStyle w:val="0"/>
            </w:pPr>
            <w:r>
              <w:rPr>
                <w:sz w:val="20"/>
              </w:rPr>
              <w:t xml:space="preserve">Дом жилой, до 1917 г.</w:t>
            </w:r>
          </w:p>
        </w:tc>
        <w:tc>
          <w:tcPr>
            <w:tcW w:w="3118" w:type="dxa"/>
          </w:tcPr>
          <w:p>
            <w:pPr>
              <w:pStyle w:val="0"/>
            </w:pPr>
            <w:r>
              <w:rPr>
                <w:sz w:val="20"/>
              </w:rPr>
              <w:t xml:space="preserve">ул. Вознесенская, 38</w:t>
            </w:r>
          </w:p>
        </w:tc>
      </w:tr>
      <w:tr>
        <w:tc>
          <w:tcPr>
            <w:tcW w:w="594" w:type="dxa"/>
          </w:tcPr>
          <w:p>
            <w:pPr>
              <w:pStyle w:val="0"/>
              <w:jc w:val="center"/>
            </w:pPr>
            <w:r>
              <w:rPr>
                <w:sz w:val="20"/>
              </w:rPr>
              <w:t xml:space="preserve">397</w:t>
            </w:r>
          </w:p>
        </w:tc>
        <w:tc>
          <w:tcPr>
            <w:tcW w:w="5326" w:type="dxa"/>
          </w:tcPr>
          <w:p>
            <w:pPr>
              <w:pStyle w:val="0"/>
            </w:pPr>
            <w:r>
              <w:rPr>
                <w:sz w:val="20"/>
              </w:rPr>
              <w:t xml:space="preserve">Бывшее училище городское приходское, начало XX в.</w:t>
            </w:r>
          </w:p>
        </w:tc>
        <w:tc>
          <w:tcPr>
            <w:tcW w:w="3118" w:type="dxa"/>
          </w:tcPr>
          <w:p>
            <w:pPr>
              <w:pStyle w:val="0"/>
            </w:pPr>
            <w:r>
              <w:rPr>
                <w:sz w:val="20"/>
              </w:rPr>
              <w:t xml:space="preserve">ул. Вознесенская, 44</w:t>
            </w:r>
          </w:p>
        </w:tc>
      </w:tr>
      <w:tr>
        <w:tc>
          <w:tcPr>
            <w:tcW w:w="594" w:type="dxa"/>
          </w:tcPr>
          <w:p>
            <w:pPr>
              <w:pStyle w:val="0"/>
              <w:jc w:val="center"/>
            </w:pPr>
            <w:r>
              <w:rPr>
                <w:sz w:val="20"/>
              </w:rPr>
              <w:t xml:space="preserve">398</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Вознесенская, 63</w:t>
            </w:r>
          </w:p>
        </w:tc>
      </w:tr>
      <w:tr>
        <w:tc>
          <w:tcPr>
            <w:tcW w:w="594" w:type="dxa"/>
          </w:tcPr>
          <w:p>
            <w:pPr>
              <w:pStyle w:val="0"/>
              <w:jc w:val="center"/>
            </w:pPr>
            <w:r>
              <w:rPr>
                <w:sz w:val="20"/>
              </w:rPr>
              <w:t xml:space="preserve">399</w:t>
            </w:r>
          </w:p>
        </w:tc>
        <w:tc>
          <w:tcPr>
            <w:tcW w:w="5326" w:type="dxa"/>
          </w:tcPr>
          <w:p>
            <w:pPr>
              <w:pStyle w:val="0"/>
            </w:pPr>
            <w:r>
              <w:rPr>
                <w:sz w:val="20"/>
              </w:rPr>
              <w:t xml:space="preserve">Жилое здание, начало XX в.</w:t>
            </w:r>
          </w:p>
        </w:tc>
        <w:tc>
          <w:tcPr>
            <w:tcW w:w="3118" w:type="dxa"/>
          </w:tcPr>
          <w:p>
            <w:pPr>
              <w:pStyle w:val="0"/>
            </w:pPr>
            <w:r>
              <w:rPr>
                <w:sz w:val="20"/>
              </w:rPr>
              <w:t xml:space="preserve">пл. 26 Бакинских Комиссаров, 2/12</w:t>
            </w:r>
          </w:p>
        </w:tc>
      </w:tr>
      <w:tr>
        <w:tc>
          <w:tcPr>
            <w:tcW w:w="594" w:type="dxa"/>
          </w:tcPr>
          <w:p>
            <w:pPr>
              <w:pStyle w:val="0"/>
              <w:jc w:val="center"/>
            </w:pPr>
            <w:r>
              <w:rPr>
                <w:sz w:val="20"/>
              </w:rPr>
              <w:t xml:space="preserve">400</w:t>
            </w:r>
          </w:p>
        </w:tc>
        <w:tc>
          <w:tcPr>
            <w:tcW w:w="5326" w:type="dxa"/>
          </w:tcPr>
          <w:p>
            <w:pPr>
              <w:pStyle w:val="0"/>
            </w:pPr>
            <w:r>
              <w:rPr>
                <w:sz w:val="20"/>
              </w:rPr>
              <w:t xml:space="preserve">Дом жилой (Н.Кипарисова), конец XIX в.</w:t>
            </w:r>
          </w:p>
        </w:tc>
        <w:tc>
          <w:tcPr>
            <w:tcW w:w="3118" w:type="dxa"/>
          </w:tcPr>
          <w:p>
            <w:pPr>
              <w:pStyle w:val="0"/>
            </w:pPr>
            <w:r>
              <w:rPr>
                <w:sz w:val="20"/>
              </w:rPr>
              <w:t xml:space="preserve">ул. Горького, 58</w:t>
            </w:r>
          </w:p>
        </w:tc>
      </w:tr>
      <w:tr>
        <w:tc>
          <w:tcPr>
            <w:tcW w:w="594" w:type="dxa"/>
          </w:tcPr>
          <w:p>
            <w:pPr>
              <w:pStyle w:val="0"/>
              <w:jc w:val="center"/>
            </w:pPr>
            <w:r>
              <w:rPr>
                <w:sz w:val="20"/>
              </w:rPr>
              <w:t xml:space="preserve">401</w:t>
            </w:r>
          </w:p>
        </w:tc>
        <w:tc>
          <w:tcPr>
            <w:tcW w:w="5326" w:type="dxa"/>
          </w:tcPr>
          <w:p>
            <w:pPr>
              <w:pStyle w:val="0"/>
            </w:pPr>
            <w:r>
              <w:rPr>
                <w:sz w:val="20"/>
              </w:rPr>
              <w:t xml:space="preserve">Дом жилой (Е.Е.Акимова), последняя четверть XIX в.</w:t>
            </w:r>
          </w:p>
        </w:tc>
        <w:tc>
          <w:tcPr>
            <w:tcW w:w="3118" w:type="dxa"/>
          </w:tcPr>
          <w:p>
            <w:pPr>
              <w:pStyle w:val="0"/>
            </w:pPr>
            <w:r>
              <w:rPr>
                <w:sz w:val="20"/>
              </w:rPr>
              <w:t xml:space="preserve">ул. Горького, 60</w:t>
            </w:r>
          </w:p>
        </w:tc>
      </w:tr>
      <w:tr>
        <w:tc>
          <w:tcPr>
            <w:tcW w:w="594" w:type="dxa"/>
          </w:tcPr>
          <w:p>
            <w:pPr>
              <w:pStyle w:val="0"/>
              <w:jc w:val="center"/>
            </w:pPr>
            <w:r>
              <w:rPr>
                <w:sz w:val="20"/>
              </w:rPr>
              <w:t xml:space="preserve">402</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Грибоедова, 47</w:t>
            </w:r>
          </w:p>
        </w:tc>
      </w:tr>
      <w:tr>
        <w:tc>
          <w:tcPr>
            <w:tcW w:w="594" w:type="dxa"/>
          </w:tcPr>
          <w:p>
            <w:pPr>
              <w:pStyle w:val="0"/>
              <w:jc w:val="center"/>
            </w:pPr>
            <w:r>
              <w:rPr>
                <w:sz w:val="20"/>
              </w:rPr>
              <w:t xml:space="preserve">403</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Грибоедова, 53</w:t>
            </w:r>
          </w:p>
        </w:tc>
      </w:tr>
      <w:tr>
        <w:tc>
          <w:tcPr>
            <w:tcW w:w="594" w:type="dxa"/>
          </w:tcPr>
          <w:p>
            <w:pPr>
              <w:pStyle w:val="0"/>
              <w:jc w:val="center"/>
            </w:pPr>
            <w:r>
              <w:rPr>
                <w:sz w:val="20"/>
              </w:rPr>
              <w:t xml:space="preserve">404</w:t>
            </w:r>
          </w:p>
        </w:tc>
        <w:tc>
          <w:tcPr>
            <w:tcW w:w="5326" w:type="dxa"/>
          </w:tcPr>
          <w:p>
            <w:pPr>
              <w:pStyle w:val="0"/>
            </w:pPr>
            <w:r>
              <w:rPr>
                <w:sz w:val="20"/>
              </w:rPr>
              <w:t xml:space="preserve">Дом жилой (Н.Беляева), третья четверть XIX в.</w:t>
            </w:r>
          </w:p>
        </w:tc>
        <w:tc>
          <w:tcPr>
            <w:tcW w:w="3118" w:type="dxa"/>
          </w:tcPr>
          <w:p>
            <w:pPr>
              <w:pStyle w:val="0"/>
            </w:pPr>
            <w:r>
              <w:rPr>
                <w:sz w:val="20"/>
              </w:rPr>
              <w:t xml:space="preserve">ул. Грибоедова, 57</w:t>
            </w:r>
          </w:p>
        </w:tc>
      </w:tr>
      <w:tr>
        <w:tc>
          <w:tcPr>
            <w:tcW w:w="594" w:type="dxa"/>
          </w:tcPr>
          <w:p>
            <w:pPr>
              <w:pStyle w:val="0"/>
              <w:jc w:val="center"/>
            </w:pPr>
            <w:r>
              <w:rPr>
                <w:sz w:val="20"/>
              </w:rPr>
              <w:t xml:space="preserve">405</w:t>
            </w:r>
          </w:p>
        </w:tc>
        <w:tc>
          <w:tcPr>
            <w:tcW w:w="5326" w:type="dxa"/>
          </w:tcPr>
          <w:p>
            <w:pPr>
              <w:pStyle w:val="0"/>
            </w:pPr>
            <w:r>
              <w:rPr>
                <w:sz w:val="20"/>
              </w:rPr>
              <w:t xml:space="preserve">Дом жилой (А.Гладковой), последняя четверть XIX в.</w:t>
            </w:r>
          </w:p>
        </w:tc>
        <w:tc>
          <w:tcPr>
            <w:tcW w:w="3118" w:type="dxa"/>
          </w:tcPr>
          <w:p>
            <w:pPr>
              <w:pStyle w:val="0"/>
            </w:pPr>
            <w:r>
              <w:rPr>
                <w:sz w:val="20"/>
              </w:rPr>
              <w:t xml:space="preserve">ул. Грибоедова, 59</w:t>
            </w:r>
          </w:p>
        </w:tc>
      </w:tr>
      <w:tr>
        <w:tc>
          <w:tcPr>
            <w:tcW w:w="594" w:type="dxa"/>
          </w:tcPr>
          <w:p>
            <w:pPr>
              <w:pStyle w:val="0"/>
              <w:jc w:val="center"/>
            </w:pPr>
            <w:r>
              <w:rPr>
                <w:sz w:val="20"/>
              </w:rPr>
              <w:t xml:space="preserve">406</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Есенина, 37/2</w:t>
            </w:r>
          </w:p>
        </w:tc>
      </w:tr>
      <w:tr>
        <w:tc>
          <w:tcPr>
            <w:tcW w:w="594" w:type="dxa"/>
          </w:tcPr>
          <w:p>
            <w:pPr>
              <w:pStyle w:val="0"/>
              <w:jc w:val="center"/>
            </w:pPr>
            <w:r>
              <w:rPr>
                <w:sz w:val="20"/>
              </w:rPr>
              <w:t xml:space="preserve">407</w:t>
            </w:r>
          </w:p>
        </w:tc>
        <w:tc>
          <w:tcPr>
            <w:tcW w:w="5326" w:type="dxa"/>
          </w:tcPr>
          <w:p>
            <w:pPr>
              <w:pStyle w:val="0"/>
            </w:pPr>
            <w:r>
              <w:rPr>
                <w:sz w:val="20"/>
              </w:rPr>
              <w:t xml:space="preserve">Общественное здание, первая половина XX в.</w:t>
            </w:r>
          </w:p>
        </w:tc>
        <w:tc>
          <w:tcPr>
            <w:tcW w:w="3118" w:type="dxa"/>
          </w:tcPr>
          <w:p>
            <w:pPr>
              <w:pStyle w:val="0"/>
            </w:pPr>
            <w:r>
              <w:rPr>
                <w:sz w:val="20"/>
              </w:rPr>
              <w:t xml:space="preserve">ул. Есенина, 39</w:t>
            </w:r>
          </w:p>
        </w:tc>
      </w:tr>
      <w:tr>
        <w:tc>
          <w:tcPr>
            <w:tcW w:w="594" w:type="dxa"/>
          </w:tcPr>
          <w:p>
            <w:pPr>
              <w:pStyle w:val="0"/>
              <w:jc w:val="center"/>
            </w:pPr>
            <w:r>
              <w:rPr>
                <w:sz w:val="20"/>
              </w:rPr>
              <w:t xml:space="preserve">408</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Затинная, 84</w:t>
            </w:r>
          </w:p>
        </w:tc>
      </w:tr>
      <w:tr>
        <w:tc>
          <w:tcPr>
            <w:tcW w:w="594" w:type="dxa"/>
          </w:tcPr>
          <w:p>
            <w:pPr>
              <w:pStyle w:val="0"/>
              <w:jc w:val="center"/>
            </w:pPr>
            <w:r>
              <w:rPr>
                <w:sz w:val="20"/>
              </w:rPr>
              <w:t xml:space="preserve">409</w:t>
            </w:r>
          </w:p>
        </w:tc>
        <w:tc>
          <w:tcPr>
            <w:tcW w:w="5326" w:type="dxa"/>
          </w:tcPr>
          <w:p>
            <w:pPr>
              <w:pStyle w:val="0"/>
            </w:pPr>
            <w:r>
              <w:rPr>
                <w:sz w:val="20"/>
              </w:rPr>
              <w:t xml:space="preserve">Комплекс арестантских рот, корпус 2, середина XIX в., начало XX в.</w:t>
            </w:r>
          </w:p>
        </w:tc>
        <w:tc>
          <w:tcPr>
            <w:tcW w:w="3118" w:type="dxa"/>
          </w:tcPr>
          <w:p>
            <w:pPr>
              <w:pStyle w:val="0"/>
            </w:pPr>
            <w:r>
              <w:rPr>
                <w:sz w:val="20"/>
              </w:rPr>
              <w:t xml:space="preserve">ул. Каширина, 6, литер Б</w:t>
            </w:r>
          </w:p>
        </w:tc>
      </w:tr>
      <w:tr>
        <w:tc>
          <w:tcPr>
            <w:tcW w:w="594" w:type="dxa"/>
          </w:tcPr>
          <w:p>
            <w:pPr>
              <w:pStyle w:val="0"/>
              <w:jc w:val="center"/>
            </w:pPr>
            <w:r>
              <w:rPr>
                <w:sz w:val="20"/>
              </w:rPr>
              <w:t xml:space="preserve">410</w:t>
            </w:r>
          </w:p>
        </w:tc>
        <w:tc>
          <w:tcPr>
            <w:tcW w:w="5326" w:type="dxa"/>
          </w:tcPr>
          <w:p>
            <w:pPr>
              <w:pStyle w:val="0"/>
            </w:pPr>
            <w:r>
              <w:rPr>
                <w:sz w:val="20"/>
              </w:rPr>
              <w:t xml:space="preserve">Комплекс арестантских рот, корпус 3, середина XIX в., начало XX в.</w:t>
            </w:r>
          </w:p>
        </w:tc>
        <w:tc>
          <w:tcPr>
            <w:tcW w:w="3118" w:type="dxa"/>
          </w:tcPr>
          <w:p>
            <w:pPr>
              <w:pStyle w:val="0"/>
            </w:pPr>
            <w:r>
              <w:rPr>
                <w:sz w:val="20"/>
              </w:rPr>
              <w:t xml:space="preserve">ул. Каширина, 6, лит. В</w:t>
            </w:r>
          </w:p>
        </w:tc>
      </w:tr>
      <w:tr>
        <w:tc>
          <w:tcPr>
            <w:tcW w:w="594" w:type="dxa"/>
          </w:tcPr>
          <w:p>
            <w:pPr>
              <w:pStyle w:val="0"/>
              <w:jc w:val="center"/>
            </w:pPr>
            <w:r>
              <w:rPr>
                <w:sz w:val="20"/>
              </w:rPr>
              <w:t xml:space="preserve">411</w:t>
            </w:r>
          </w:p>
        </w:tc>
        <w:tc>
          <w:tcPr>
            <w:tcW w:w="5326" w:type="dxa"/>
          </w:tcPr>
          <w:p>
            <w:pPr>
              <w:pStyle w:val="0"/>
            </w:pPr>
            <w:r>
              <w:rPr>
                <w:sz w:val="20"/>
              </w:rPr>
              <w:t xml:space="preserve">Комплекс арестантских рот, флигель, середина XIX в., начало XX в.</w:t>
            </w:r>
          </w:p>
        </w:tc>
        <w:tc>
          <w:tcPr>
            <w:tcW w:w="3118" w:type="dxa"/>
          </w:tcPr>
          <w:p>
            <w:pPr>
              <w:pStyle w:val="0"/>
            </w:pPr>
            <w:r>
              <w:rPr>
                <w:sz w:val="20"/>
              </w:rPr>
              <w:t xml:space="preserve">ул. Каширина, 6, лит. Г</w:t>
            </w:r>
          </w:p>
        </w:tc>
      </w:tr>
      <w:tr>
        <w:tc>
          <w:tcPr>
            <w:tcW w:w="594" w:type="dxa"/>
          </w:tcPr>
          <w:p>
            <w:pPr>
              <w:pStyle w:val="0"/>
              <w:jc w:val="center"/>
            </w:pPr>
            <w:r>
              <w:rPr>
                <w:sz w:val="20"/>
              </w:rPr>
              <w:t xml:space="preserve">412</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Каширина, 4</w:t>
            </w:r>
          </w:p>
        </w:tc>
      </w:tr>
      <w:tr>
        <w:tc>
          <w:tcPr>
            <w:tcW w:w="594" w:type="dxa"/>
          </w:tcPr>
          <w:p>
            <w:pPr>
              <w:pStyle w:val="0"/>
              <w:jc w:val="center"/>
            </w:pPr>
            <w:r>
              <w:rPr>
                <w:sz w:val="20"/>
              </w:rPr>
              <w:t xml:space="preserve">413</w:t>
            </w:r>
          </w:p>
        </w:tc>
        <w:tc>
          <w:tcPr>
            <w:tcW w:w="5326" w:type="dxa"/>
          </w:tcPr>
          <w:p>
            <w:pPr>
              <w:pStyle w:val="0"/>
            </w:pPr>
            <w:r>
              <w:rPr>
                <w:sz w:val="20"/>
              </w:rPr>
              <w:t xml:space="preserve">Дом жилой</w:t>
            </w:r>
          </w:p>
        </w:tc>
        <w:tc>
          <w:tcPr>
            <w:tcW w:w="3118" w:type="dxa"/>
          </w:tcPr>
          <w:p>
            <w:pPr>
              <w:pStyle w:val="0"/>
            </w:pPr>
            <w:r>
              <w:rPr>
                <w:sz w:val="20"/>
              </w:rPr>
              <w:t xml:space="preserve">ул. Кремлевский Вал, 9</w:t>
            </w:r>
          </w:p>
        </w:tc>
      </w:tr>
      <w:tr>
        <w:tc>
          <w:tcPr>
            <w:tcW w:w="594" w:type="dxa"/>
          </w:tcPr>
          <w:p>
            <w:pPr>
              <w:pStyle w:val="0"/>
              <w:jc w:val="center"/>
            </w:pPr>
            <w:r>
              <w:rPr>
                <w:sz w:val="20"/>
              </w:rPr>
              <w:t xml:space="preserve">414</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Кудрявцева, 11</w:t>
            </w:r>
          </w:p>
        </w:tc>
      </w:tr>
      <w:tr>
        <w:tc>
          <w:tcPr>
            <w:tcW w:w="594" w:type="dxa"/>
          </w:tcPr>
          <w:p>
            <w:pPr>
              <w:pStyle w:val="0"/>
              <w:jc w:val="center"/>
            </w:pPr>
            <w:r>
              <w:rPr>
                <w:sz w:val="20"/>
              </w:rPr>
              <w:t xml:space="preserve">415</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Кудрявцева, 15</w:t>
            </w:r>
          </w:p>
        </w:tc>
      </w:tr>
      <w:tr>
        <w:tc>
          <w:tcPr>
            <w:tcW w:w="594" w:type="dxa"/>
          </w:tcPr>
          <w:p>
            <w:pPr>
              <w:pStyle w:val="0"/>
              <w:jc w:val="center"/>
            </w:pPr>
            <w:r>
              <w:rPr>
                <w:sz w:val="20"/>
              </w:rPr>
              <w:t xml:space="preserve">416</w:t>
            </w:r>
          </w:p>
        </w:tc>
        <w:tc>
          <w:tcPr>
            <w:tcW w:w="5326" w:type="dxa"/>
          </w:tcPr>
          <w:p>
            <w:pPr>
              <w:pStyle w:val="0"/>
            </w:pPr>
            <w:r>
              <w:rPr>
                <w:sz w:val="20"/>
              </w:rPr>
              <w:t xml:space="preserve">Дом жилой</w:t>
            </w:r>
          </w:p>
        </w:tc>
        <w:tc>
          <w:tcPr>
            <w:tcW w:w="3118" w:type="dxa"/>
          </w:tcPr>
          <w:p>
            <w:pPr>
              <w:pStyle w:val="0"/>
            </w:pPr>
            <w:r>
              <w:rPr>
                <w:sz w:val="20"/>
              </w:rPr>
              <w:t xml:space="preserve">ул. Кудрявцева, 29</w:t>
            </w:r>
          </w:p>
        </w:tc>
      </w:tr>
      <w:tr>
        <w:tc>
          <w:tcPr>
            <w:tcW w:w="594" w:type="dxa"/>
          </w:tcPr>
          <w:p>
            <w:pPr>
              <w:pStyle w:val="0"/>
              <w:jc w:val="center"/>
            </w:pPr>
            <w:r>
              <w:rPr>
                <w:sz w:val="20"/>
              </w:rPr>
              <w:t xml:space="preserve">417</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Кудрявцева, 34</w:t>
            </w:r>
          </w:p>
        </w:tc>
      </w:tr>
      <w:tr>
        <w:tc>
          <w:tcPr>
            <w:tcW w:w="594" w:type="dxa"/>
          </w:tcPr>
          <w:p>
            <w:pPr>
              <w:pStyle w:val="0"/>
              <w:jc w:val="center"/>
            </w:pPr>
            <w:r>
              <w:rPr>
                <w:sz w:val="20"/>
              </w:rPr>
              <w:t xml:space="preserve">418</w:t>
            </w:r>
          </w:p>
        </w:tc>
        <w:tc>
          <w:tcPr>
            <w:tcW w:w="5326" w:type="dxa"/>
          </w:tcPr>
          <w:p>
            <w:pPr>
              <w:pStyle w:val="0"/>
            </w:pPr>
            <w:r>
              <w:rPr>
                <w:sz w:val="20"/>
              </w:rPr>
              <w:t xml:space="preserve">Дом жилой (А.Гаврилова), середина XIX в.</w:t>
            </w:r>
          </w:p>
        </w:tc>
        <w:tc>
          <w:tcPr>
            <w:tcW w:w="3118" w:type="dxa"/>
          </w:tcPr>
          <w:p>
            <w:pPr>
              <w:pStyle w:val="0"/>
            </w:pPr>
            <w:r>
              <w:rPr>
                <w:sz w:val="20"/>
              </w:rPr>
              <w:t xml:space="preserve">ул. Кудрявцева, 35/70</w:t>
            </w:r>
          </w:p>
        </w:tc>
      </w:tr>
      <w:tr>
        <w:tc>
          <w:tcPr>
            <w:tcW w:w="594" w:type="dxa"/>
          </w:tcPr>
          <w:p>
            <w:pPr>
              <w:pStyle w:val="0"/>
              <w:jc w:val="center"/>
            </w:pPr>
            <w:r>
              <w:rPr>
                <w:sz w:val="20"/>
              </w:rPr>
              <w:t xml:space="preserve">419</w:t>
            </w:r>
          </w:p>
        </w:tc>
        <w:tc>
          <w:tcPr>
            <w:tcW w:w="5326" w:type="dxa"/>
          </w:tcPr>
          <w:p>
            <w:pPr>
              <w:pStyle w:val="0"/>
            </w:pPr>
            <w:r>
              <w:rPr>
                <w:sz w:val="20"/>
              </w:rPr>
              <w:t xml:space="preserve">Дом жилой</w:t>
            </w:r>
          </w:p>
        </w:tc>
        <w:tc>
          <w:tcPr>
            <w:tcW w:w="3118" w:type="dxa"/>
          </w:tcPr>
          <w:p>
            <w:pPr>
              <w:pStyle w:val="0"/>
            </w:pPr>
            <w:r>
              <w:rPr>
                <w:sz w:val="20"/>
              </w:rPr>
              <w:t xml:space="preserve">ул. Кудрявцева, 46</w:t>
            </w:r>
          </w:p>
        </w:tc>
      </w:tr>
      <w:tr>
        <w:tc>
          <w:tcPr>
            <w:tcW w:w="594" w:type="dxa"/>
          </w:tcPr>
          <w:p>
            <w:pPr>
              <w:pStyle w:val="0"/>
              <w:jc w:val="center"/>
            </w:pPr>
            <w:r>
              <w:rPr>
                <w:sz w:val="20"/>
              </w:rPr>
              <w:t xml:space="preserve">420</w:t>
            </w:r>
          </w:p>
        </w:tc>
        <w:tc>
          <w:tcPr>
            <w:tcW w:w="5326" w:type="dxa"/>
          </w:tcPr>
          <w:p>
            <w:pPr>
              <w:pStyle w:val="0"/>
            </w:pPr>
            <w:r>
              <w:rPr>
                <w:sz w:val="20"/>
              </w:rPr>
              <w:t xml:space="preserve">Дом жилой</w:t>
            </w:r>
          </w:p>
        </w:tc>
        <w:tc>
          <w:tcPr>
            <w:tcW w:w="3118" w:type="dxa"/>
          </w:tcPr>
          <w:p>
            <w:pPr>
              <w:pStyle w:val="0"/>
            </w:pPr>
            <w:r>
              <w:rPr>
                <w:sz w:val="20"/>
              </w:rPr>
              <w:t xml:space="preserve">ул. Кудрявцева, 48</w:t>
            </w:r>
          </w:p>
        </w:tc>
      </w:tr>
      <w:tr>
        <w:tc>
          <w:tcPr>
            <w:tcW w:w="594" w:type="dxa"/>
          </w:tcPr>
          <w:p>
            <w:pPr>
              <w:pStyle w:val="0"/>
              <w:jc w:val="center"/>
            </w:pPr>
            <w:r>
              <w:rPr>
                <w:sz w:val="20"/>
              </w:rPr>
              <w:t xml:space="preserve">421</w:t>
            </w:r>
          </w:p>
        </w:tc>
        <w:tc>
          <w:tcPr>
            <w:tcW w:w="5326" w:type="dxa"/>
          </w:tcPr>
          <w:p>
            <w:pPr>
              <w:pStyle w:val="0"/>
            </w:pPr>
            <w:r>
              <w:rPr>
                <w:sz w:val="20"/>
              </w:rPr>
              <w:t xml:space="preserve">Дом жилой</w:t>
            </w:r>
          </w:p>
        </w:tc>
        <w:tc>
          <w:tcPr>
            <w:tcW w:w="3118" w:type="dxa"/>
          </w:tcPr>
          <w:p>
            <w:pPr>
              <w:pStyle w:val="0"/>
            </w:pPr>
            <w:r>
              <w:rPr>
                <w:sz w:val="20"/>
              </w:rPr>
              <w:t xml:space="preserve">ул. Лево-Лыбедская, 8</w:t>
            </w:r>
          </w:p>
        </w:tc>
      </w:tr>
      <w:tr>
        <w:tc>
          <w:tcPr>
            <w:tcW w:w="594" w:type="dxa"/>
          </w:tcPr>
          <w:p>
            <w:pPr>
              <w:pStyle w:val="0"/>
              <w:jc w:val="center"/>
            </w:pPr>
            <w:r>
              <w:rPr>
                <w:sz w:val="20"/>
              </w:rPr>
              <w:t xml:space="preserve">422</w:t>
            </w:r>
          </w:p>
        </w:tc>
        <w:tc>
          <w:tcPr>
            <w:tcW w:w="5326" w:type="dxa"/>
          </w:tcPr>
          <w:p>
            <w:pPr>
              <w:pStyle w:val="0"/>
            </w:pPr>
            <w:r>
              <w:rPr>
                <w:sz w:val="20"/>
              </w:rPr>
              <w:t xml:space="preserve">Дом жилой</w:t>
            </w:r>
          </w:p>
        </w:tc>
        <w:tc>
          <w:tcPr>
            <w:tcW w:w="3118" w:type="dxa"/>
          </w:tcPr>
          <w:p>
            <w:pPr>
              <w:pStyle w:val="0"/>
            </w:pPr>
            <w:r>
              <w:rPr>
                <w:sz w:val="20"/>
              </w:rPr>
              <w:t xml:space="preserve">ул. Лево-Лыбедская, 10</w:t>
            </w:r>
          </w:p>
        </w:tc>
      </w:tr>
      <w:tr>
        <w:tc>
          <w:tcPr>
            <w:tcW w:w="594" w:type="dxa"/>
          </w:tcPr>
          <w:p>
            <w:pPr>
              <w:pStyle w:val="0"/>
              <w:jc w:val="center"/>
            </w:pPr>
            <w:r>
              <w:rPr>
                <w:sz w:val="20"/>
              </w:rPr>
              <w:t xml:space="preserve">423</w:t>
            </w:r>
          </w:p>
        </w:tc>
        <w:tc>
          <w:tcPr>
            <w:tcW w:w="5326" w:type="dxa"/>
          </w:tcPr>
          <w:p>
            <w:pPr>
              <w:pStyle w:val="0"/>
            </w:pPr>
            <w:r>
              <w:rPr>
                <w:sz w:val="20"/>
              </w:rPr>
              <w:t xml:space="preserve">Дом жилой</w:t>
            </w:r>
          </w:p>
        </w:tc>
        <w:tc>
          <w:tcPr>
            <w:tcW w:w="3118" w:type="dxa"/>
          </w:tcPr>
          <w:p>
            <w:pPr>
              <w:pStyle w:val="0"/>
            </w:pPr>
            <w:r>
              <w:rPr>
                <w:sz w:val="20"/>
              </w:rPr>
              <w:t xml:space="preserve">ул. Лево-Лыбедская, 20</w:t>
            </w:r>
          </w:p>
        </w:tc>
      </w:tr>
      <w:tr>
        <w:tc>
          <w:tcPr>
            <w:tcW w:w="594" w:type="dxa"/>
          </w:tcPr>
          <w:p>
            <w:pPr>
              <w:pStyle w:val="0"/>
              <w:jc w:val="center"/>
            </w:pPr>
            <w:r>
              <w:rPr>
                <w:sz w:val="20"/>
              </w:rPr>
              <w:t xml:space="preserve">424</w:t>
            </w:r>
          </w:p>
        </w:tc>
        <w:tc>
          <w:tcPr>
            <w:tcW w:w="5326" w:type="dxa"/>
          </w:tcPr>
          <w:p>
            <w:pPr>
              <w:pStyle w:val="0"/>
            </w:pPr>
            <w:r>
              <w:rPr>
                <w:sz w:val="20"/>
              </w:rPr>
              <w:t xml:space="preserve">Дом жилой</w:t>
            </w:r>
          </w:p>
        </w:tc>
        <w:tc>
          <w:tcPr>
            <w:tcW w:w="3118" w:type="dxa"/>
          </w:tcPr>
          <w:p>
            <w:pPr>
              <w:pStyle w:val="0"/>
            </w:pPr>
            <w:r>
              <w:rPr>
                <w:sz w:val="20"/>
              </w:rPr>
              <w:t xml:space="preserve">ул. Лево-Лыбедская, 22</w:t>
            </w:r>
          </w:p>
        </w:tc>
      </w:tr>
      <w:tr>
        <w:tc>
          <w:tcPr>
            <w:tcW w:w="594" w:type="dxa"/>
          </w:tcPr>
          <w:p>
            <w:pPr>
              <w:pStyle w:val="0"/>
              <w:jc w:val="center"/>
            </w:pPr>
            <w:r>
              <w:rPr>
                <w:sz w:val="20"/>
              </w:rPr>
              <w:t xml:space="preserve">425</w:t>
            </w:r>
          </w:p>
        </w:tc>
        <w:tc>
          <w:tcPr>
            <w:tcW w:w="5326" w:type="dxa"/>
          </w:tcPr>
          <w:p>
            <w:pPr>
              <w:pStyle w:val="0"/>
            </w:pPr>
            <w:r>
              <w:rPr>
                <w:sz w:val="20"/>
              </w:rPr>
              <w:t xml:space="preserve">Дом жилой, до 1917 г.</w:t>
            </w:r>
          </w:p>
        </w:tc>
        <w:tc>
          <w:tcPr>
            <w:tcW w:w="3118" w:type="dxa"/>
          </w:tcPr>
          <w:p>
            <w:pPr>
              <w:pStyle w:val="0"/>
            </w:pPr>
            <w:r>
              <w:rPr>
                <w:sz w:val="20"/>
              </w:rPr>
              <w:t xml:space="preserve">ул. Лесопарковая, 37</w:t>
            </w:r>
          </w:p>
        </w:tc>
      </w:tr>
      <w:tr>
        <w:tc>
          <w:tcPr>
            <w:tcW w:w="594" w:type="dxa"/>
          </w:tcPr>
          <w:p>
            <w:pPr>
              <w:pStyle w:val="0"/>
              <w:jc w:val="center"/>
            </w:pPr>
            <w:r>
              <w:rPr>
                <w:sz w:val="20"/>
              </w:rPr>
              <w:t xml:space="preserve">426</w:t>
            </w:r>
          </w:p>
        </w:tc>
        <w:tc>
          <w:tcPr>
            <w:tcW w:w="5326" w:type="dxa"/>
          </w:tcPr>
          <w:p>
            <w:pPr>
              <w:pStyle w:val="0"/>
            </w:pPr>
            <w:r>
              <w:rPr>
                <w:sz w:val="20"/>
              </w:rPr>
              <w:t xml:space="preserve">Дом жилой, до 1917 г.</w:t>
            </w:r>
          </w:p>
        </w:tc>
        <w:tc>
          <w:tcPr>
            <w:tcW w:w="3118" w:type="dxa"/>
          </w:tcPr>
          <w:p>
            <w:pPr>
              <w:pStyle w:val="0"/>
            </w:pPr>
            <w:r>
              <w:rPr>
                <w:sz w:val="20"/>
              </w:rPr>
              <w:t xml:space="preserve">ул. Лесопарковая, 55</w:t>
            </w:r>
          </w:p>
        </w:tc>
      </w:tr>
      <w:tr>
        <w:tc>
          <w:tcPr>
            <w:tcW w:w="594" w:type="dxa"/>
          </w:tcPr>
          <w:p>
            <w:pPr>
              <w:pStyle w:val="0"/>
              <w:jc w:val="center"/>
            </w:pPr>
            <w:r>
              <w:rPr>
                <w:sz w:val="20"/>
              </w:rPr>
              <w:t xml:space="preserve">427</w:t>
            </w:r>
          </w:p>
        </w:tc>
        <w:tc>
          <w:tcPr>
            <w:tcW w:w="5326" w:type="dxa"/>
          </w:tcPr>
          <w:p>
            <w:pPr>
              <w:pStyle w:val="0"/>
            </w:pPr>
            <w:r>
              <w:rPr>
                <w:sz w:val="20"/>
              </w:rPr>
              <w:t xml:space="preserve">Дом жилой, до 1917 г.</w:t>
            </w:r>
          </w:p>
        </w:tc>
        <w:tc>
          <w:tcPr>
            <w:tcW w:w="3118" w:type="dxa"/>
          </w:tcPr>
          <w:p>
            <w:pPr>
              <w:pStyle w:val="0"/>
            </w:pPr>
            <w:r>
              <w:rPr>
                <w:sz w:val="20"/>
              </w:rPr>
              <w:t xml:space="preserve">ул. Маяковского, 80</w:t>
            </w:r>
          </w:p>
        </w:tc>
      </w:tr>
      <w:tr>
        <w:tc>
          <w:tcPr>
            <w:tcW w:w="594" w:type="dxa"/>
          </w:tcPr>
          <w:p>
            <w:pPr>
              <w:pStyle w:val="0"/>
              <w:jc w:val="center"/>
            </w:pPr>
            <w:r>
              <w:rPr>
                <w:sz w:val="20"/>
              </w:rPr>
              <w:t xml:space="preserve">428</w:t>
            </w:r>
          </w:p>
        </w:tc>
        <w:tc>
          <w:tcPr>
            <w:tcW w:w="5326" w:type="dxa"/>
          </w:tcPr>
          <w:p>
            <w:pPr>
              <w:pStyle w:val="0"/>
            </w:pPr>
            <w:r>
              <w:rPr>
                <w:sz w:val="20"/>
              </w:rPr>
              <w:t xml:space="preserve">Дом жилой, до 1917 г.</w:t>
            </w:r>
          </w:p>
        </w:tc>
        <w:tc>
          <w:tcPr>
            <w:tcW w:w="3118" w:type="dxa"/>
          </w:tcPr>
          <w:p>
            <w:pPr>
              <w:pStyle w:val="0"/>
            </w:pPr>
            <w:r>
              <w:rPr>
                <w:sz w:val="20"/>
              </w:rPr>
              <w:t xml:space="preserve">ул. Маяковского, 113</w:t>
            </w:r>
          </w:p>
        </w:tc>
      </w:tr>
      <w:tr>
        <w:tc>
          <w:tcPr>
            <w:tcW w:w="594" w:type="dxa"/>
          </w:tcPr>
          <w:p>
            <w:pPr>
              <w:pStyle w:val="0"/>
              <w:jc w:val="center"/>
            </w:pPr>
            <w:r>
              <w:rPr>
                <w:sz w:val="20"/>
              </w:rPr>
              <w:t xml:space="preserve">429</w:t>
            </w:r>
          </w:p>
        </w:tc>
        <w:tc>
          <w:tcPr>
            <w:tcW w:w="5326" w:type="dxa"/>
          </w:tcPr>
          <w:p>
            <w:pPr>
              <w:pStyle w:val="0"/>
            </w:pPr>
            <w:r>
              <w:rPr>
                <w:sz w:val="20"/>
              </w:rPr>
              <w:t xml:space="preserve">Дом жилой с лавкой, до 1917 г.</w:t>
            </w:r>
          </w:p>
        </w:tc>
        <w:tc>
          <w:tcPr>
            <w:tcW w:w="3118" w:type="dxa"/>
          </w:tcPr>
          <w:p>
            <w:pPr>
              <w:pStyle w:val="0"/>
            </w:pPr>
            <w:r>
              <w:rPr>
                <w:sz w:val="20"/>
              </w:rPr>
              <w:t xml:space="preserve">ул. Маяковского, 115</w:t>
            </w:r>
          </w:p>
        </w:tc>
      </w:tr>
      <w:tr>
        <w:tc>
          <w:tcPr>
            <w:tcW w:w="594" w:type="dxa"/>
          </w:tcPr>
          <w:p>
            <w:pPr>
              <w:pStyle w:val="0"/>
              <w:jc w:val="center"/>
            </w:pPr>
            <w:r>
              <w:rPr>
                <w:sz w:val="20"/>
              </w:rPr>
              <w:t xml:space="preserve">430</w:t>
            </w:r>
          </w:p>
        </w:tc>
        <w:tc>
          <w:tcPr>
            <w:tcW w:w="5326" w:type="dxa"/>
          </w:tcPr>
          <w:p>
            <w:pPr>
              <w:pStyle w:val="0"/>
            </w:pPr>
            <w:r>
              <w:rPr>
                <w:sz w:val="20"/>
              </w:rPr>
              <w:t xml:space="preserve">Дом жилой (Ершова) и двое ворот, конец XIX в.</w:t>
            </w:r>
          </w:p>
        </w:tc>
        <w:tc>
          <w:tcPr>
            <w:tcW w:w="3118" w:type="dxa"/>
          </w:tcPr>
          <w:p>
            <w:pPr>
              <w:pStyle w:val="0"/>
            </w:pPr>
            <w:r>
              <w:rPr>
                <w:sz w:val="20"/>
              </w:rPr>
              <w:t xml:space="preserve">ул. Некрасова, 22</w:t>
            </w:r>
          </w:p>
        </w:tc>
      </w:tr>
      <w:tr>
        <w:tc>
          <w:tcPr>
            <w:tcW w:w="594" w:type="dxa"/>
          </w:tcPr>
          <w:p>
            <w:pPr>
              <w:pStyle w:val="0"/>
              <w:jc w:val="center"/>
            </w:pPr>
            <w:r>
              <w:rPr>
                <w:sz w:val="20"/>
              </w:rPr>
              <w:t xml:space="preserve">431</w:t>
            </w:r>
          </w:p>
        </w:tc>
        <w:tc>
          <w:tcPr>
            <w:tcW w:w="5326" w:type="dxa"/>
          </w:tcPr>
          <w:p>
            <w:pPr>
              <w:pStyle w:val="0"/>
            </w:pPr>
            <w:r>
              <w:rPr>
                <w:sz w:val="20"/>
              </w:rPr>
              <w:t xml:space="preserve">Дом жилой (Правдолюбовых), 1900 - 1910 гг.</w:t>
            </w:r>
          </w:p>
        </w:tc>
        <w:tc>
          <w:tcPr>
            <w:tcW w:w="3118" w:type="dxa"/>
          </w:tcPr>
          <w:p>
            <w:pPr>
              <w:pStyle w:val="0"/>
            </w:pPr>
            <w:r>
              <w:rPr>
                <w:sz w:val="20"/>
              </w:rPr>
              <w:t xml:space="preserve">ул. Николодворянская, 7</w:t>
            </w:r>
          </w:p>
        </w:tc>
      </w:tr>
      <w:tr>
        <w:tc>
          <w:tcPr>
            <w:tcW w:w="594" w:type="dxa"/>
          </w:tcPr>
          <w:p>
            <w:pPr>
              <w:pStyle w:val="0"/>
              <w:jc w:val="center"/>
            </w:pPr>
            <w:r>
              <w:rPr>
                <w:sz w:val="20"/>
              </w:rPr>
              <w:t xml:space="preserve">432</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Николодворянская, 9</w:t>
            </w:r>
          </w:p>
        </w:tc>
      </w:tr>
      <w:tr>
        <w:tc>
          <w:tcPr>
            <w:tcW w:w="594" w:type="dxa"/>
          </w:tcPr>
          <w:p>
            <w:pPr>
              <w:pStyle w:val="0"/>
              <w:jc w:val="center"/>
            </w:pPr>
            <w:r>
              <w:rPr>
                <w:sz w:val="20"/>
              </w:rPr>
              <w:t xml:space="preserve">433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Новая, 108/13</w:t>
            </w:r>
          </w:p>
        </w:tc>
      </w:tr>
      <w:tr>
        <w:tc>
          <w:tcPr>
            <w:tcW w:w="594" w:type="dxa"/>
          </w:tcPr>
          <w:p>
            <w:pPr>
              <w:pStyle w:val="0"/>
              <w:jc w:val="center"/>
            </w:pPr>
            <w:r>
              <w:rPr>
                <w:sz w:val="20"/>
              </w:rPr>
              <w:t xml:space="preserve">434</w:t>
            </w:r>
          </w:p>
        </w:tc>
        <w:tc>
          <w:tcPr>
            <w:tcW w:w="5326" w:type="dxa"/>
          </w:tcPr>
          <w:p>
            <w:pPr>
              <w:pStyle w:val="0"/>
            </w:pPr>
            <w:r>
              <w:rPr>
                <w:sz w:val="20"/>
              </w:rPr>
              <w:t xml:space="preserve">Дом жилой (деревянный), до 1917 г.</w:t>
            </w:r>
          </w:p>
        </w:tc>
        <w:tc>
          <w:tcPr>
            <w:tcW w:w="3118" w:type="dxa"/>
          </w:tcPr>
          <w:p>
            <w:pPr>
              <w:pStyle w:val="0"/>
            </w:pPr>
            <w:r>
              <w:rPr>
                <w:sz w:val="20"/>
              </w:rPr>
              <w:t xml:space="preserve">ул. Новослободская, 3</w:t>
            </w:r>
          </w:p>
        </w:tc>
      </w:tr>
      <w:tr>
        <w:tc>
          <w:tcPr>
            <w:tcW w:w="594" w:type="dxa"/>
          </w:tcPr>
          <w:p>
            <w:pPr>
              <w:pStyle w:val="0"/>
              <w:jc w:val="center"/>
            </w:pPr>
            <w:r>
              <w:rPr>
                <w:sz w:val="20"/>
              </w:rPr>
              <w:t xml:space="preserve">435</w:t>
            </w:r>
          </w:p>
        </w:tc>
        <w:tc>
          <w:tcPr>
            <w:tcW w:w="5326" w:type="dxa"/>
          </w:tcPr>
          <w:p>
            <w:pPr>
              <w:pStyle w:val="0"/>
            </w:pPr>
            <w:r>
              <w:rPr>
                <w:sz w:val="20"/>
              </w:rPr>
              <w:t xml:space="preserve">Дом жилой, до 1917 г.</w:t>
            </w:r>
          </w:p>
        </w:tc>
        <w:tc>
          <w:tcPr>
            <w:tcW w:w="3118" w:type="dxa"/>
          </w:tcPr>
          <w:p>
            <w:pPr>
              <w:pStyle w:val="0"/>
            </w:pPr>
            <w:r>
              <w:rPr>
                <w:sz w:val="20"/>
              </w:rPr>
              <w:t xml:space="preserve">ул. Новослободская, 18</w:t>
            </w:r>
          </w:p>
        </w:tc>
      </w:tr>
      <w:tr>
        <w:tc>
          <w:tcPr>
            <w:tcW w:w="594" w:type="dxa"/>
          </w:tcPr>
          <w:p>
            <w:pPr>
              <w:pStyle w:val="0"/>
              <w:jc w:val="center"/>
            </w:pPr>
            <w:r>
              <w:rPr>
                <w:sz w:val="20"/>
              </w:rPr>
              <w:t xml:space="preserve">436</w:t>
            </w:r>
          </w:p>
        </w:tc>
        <w:tc>
          <w:tcPr>
            <w:tcW w:w="5326" w:type="dxa"/>
          </w:tcPr>
          <w:p>
            <w:pPr>
              <w:pStyle w:val="0"/>
            </w:pPr>
            <w:r>
              <w:rPr>
                <w:sz w:val="20"/>
              </w:rPr>
              <w:t xml:space="preserve">Дом жилой, до 1917 г.</w:t>
            </w:r>
          </w:p>
        </w:tc>
        <w:tc>
          <w:tcPr>
            <w:tcW w:w="3118" w:type="dxa"/>
          </w:tcPr>
          <w:p>
            <w:pPr>
              <w:pStyle w:val="0"/>
            </w:pPr>
            <w:r>
              <w:rPr>
                <w:sz w:val="20"/>
              </w:rPr>
              <w:t xml:space="preserve">ул. Новослободская, 20</w:t>
            </w:r>
          </w:p>
        </w:tc>
      </w:tr>
      <w:tr>
        <w:tc>
          <w:tcPr>
            <w:tcW w:w="594" w:type="dxa"/>
          </w:tcPr>
          <w:p>
            <w:pPr>
              <w:pStyle w:val="0"/>
              <w:jc w:val="center"/>
            </w:pPr>
            <w:r>
              <w:rPr>
                <w:sz w:val="20"/>
              </w:rPr>
              <w:t xml:space="preserve">437</w:t>
            </w:r>
          </w:p>
        </w:tc>
        <w:tc>
          <w:tcPr>
            <w:tcW w:w="5326" w:type="dxa"/>
          </w:tcPr>
          <w:p>
            <w:pPr>
              <w:pStyle w:val="0"/>
            </w:pPr>
            <w:r>
              <w:rPr>
                <w:sz w:val="20"/>
              </w:rPr>
              <w:t xml:space="preserve">Контора и мастерские казенного винного склада (бывший флигель усадьбы Афанасьева-Дунаева), конец XIX - начало XX вв.</w:t>
            </w:r>
          </w:p>
        </w:tc>
        <w:tc>
          <w:tcPr>
            <w:tcW w:w="3118" w:type="dxa"/>
          </w:tcPr>
          <w:p>
            <w:pPr>
              <w:pStyle w:val="0"/>
            </w:pPr>
            <w:r>
              <w:rPr>
                <w:sz w:val="20"/>
              </w:rPr>
              <w:t xml:space="preserve">ул. Павлова, 1, корп. 1</w:t>
            </w:r>
          </w:p>
        </w:tc>
      </w:tr>
      <w:tr>
        <w:tc>
          <w:tcPr>
            <w:tcW w:w="594" w:type="dxa"/>
          </w:tcPr>
          <w:p>
            <w:pPr>
              <w:pStyle w:val="0"/>
              <w:jc w:val="center"/>
            </w:pPr>
            <w:r>
              <w:rPr>
                <w:sz w:val="20"/>
              </w:rPr>
              <w:t xml:space="preserve">438</w:t>
            </w:r>
          </w:p>
        </w:tc>
        <w:tc>
          <w:tcPr>
            <w:tcW w:w="5326" w:type="dxa"/>
          </w:tcPr>
          <w:p>
            <w:pPr>
              <w:pStyle w:val="0"/>
            </w:pPr>
            <w:r>
              <w:rPr>
                <w:sz w:val="20"/>
              </w:rPr>
              <w:t xml:space="preserve">Дом жилой, последняя четверть XIX в.</w:t>
            </w:r>
          </w:p>
        </w:tc>
        <w:tc>
          <w:tcPr>
            <w:tcW w:w="3118" w:type="dxa"/>
          </w:tcPr>
          <w:p>
            <w:pPr>
              <w:pStyle w:val="0"/>
            </w:pPr>
            <w:r>
              <w:rPr>
                <w:sz w:val="20"/>
              </w:rPr>
              <w:t xml:space="preserve">ул. Павлова, 11, корп. 1</w:t>
            </w:r>
          </w:p>
        </w:tc>
      </w:tr>
      <w:tr>
        <w:tc>
          <w:tcPr>
            <w:tcW w:w="594" w:type="dxa"/>
          </w:tcPr>
          <w:p>
            <w:pPr>
              <w:pStyle w:val="0"/>
              <w:jc w:val="center"/>
            </w:pPr>
            <w:r>
              <w:rPr>
                <w:sz w:val="20"/>
              </w:rPr>
              <w:t xml:space="preserve">439</w:t>
            </w:r>
          </w:p>
        </w:tc>
        <w:tc>
          <w:tcPr>
            <w:tcW w:w="5326" w:type="dxa"/>
          </w:tcPr>
          <w:p>
            <w:pPr>
              <w:pStyle w:val="0"/>
            </w:pPr>
            <w:r>
              <w:rPr>
                <w:sz w:val="20"/>
              </w:rPr>
              <w:t xml:space="preserve">Дом жилой, последняя четверть XIX в.</w:t>
            </w:r>
          </w:p>
        </w:tc>
        <w:tc>
          <w:tcPr>
            <w:tcW w:w="3118" w:type="dxa"/>
          </w:tcPr>
          <w:p>
            <w:pPr>
              <w:pStyle w:val="0"/>
            </w:pPr>
            <w:r>
              <w:rPr>
                <w:sz w:val="20"/>
              </w:rPr>
              <w:t xml:space="preserve">ул. Павлова, 11</w:t>
            </w:r>
          </w:p>
        </w:tc>
      </w:tr>
      <w:tr>
        <w:tc>
          <w:tcPr>
            <w:tcW w:w="594" w:type="dxa"/>
          </w:tcPr>
          <w:p>
            <w:pPr>
              <w:pStyle w:val="0"/>
              <w:jc w:val="center"/>
            </w:pPr>
            <w:r>
              <w:rPr>
                <w:sz w:val="20"/>
              </w:rPr>
              <w:t xml:space="preserve">440</w:t>
            </w:r>
          </w:p>
        </w:tc>
        <w:tc>
          <w:tcPr>
            <w:tcW w:w="5326" w:type="dxa"/>
          </w:tcPr>
          <w:p>
            <w:pPr>
              <w:pStyle w:val="0"/>
            </w:pPr>
            <w:r>
              <w:rPr>
                <w:sz w:val="20"/>
              </w:rPr>
              <w:t xml:space="preserve">Дом жилой, последняя четверть XIX в.</w:t>
            </w:r>
          </w:p>
        </w:tc>
        <w:tc>
          <w:tcPr>
            <w:tcW w:w="3118" w:type="dxa"/>
          </w:tcPr>
          <w:p>
            <w:pPr>
              <w:pStyle w:val="0"/>
            </w:pPr>
            <w:r>
              <w:rPr>
                <w:sz w:val="20"/>
              </w:rPr>
              <w:t xml:space="preserve">ул. Павлова, 15, корп. 1</w:t>
            </w:r>
          </w:p>
        </w:tc>
      </w:tr>
      <w:tr>
        <w:tc>
          <w:tcPr>
            <w:tcW w:w="594" w:type="dxa"/>
          </w:tcPr>
          <w:p>
            <w:pPr>
              <w:pStyle w:val="0"/>
              <w:jc w:val="center"/>
            </w:pPr>
            <w:r>
              <w:rPr>
                <w:sz w:val="20"/>
              </w:rPr>
              <w:t xml:space="preserve">441</w:t>
            </w:r>
          </w:p>
        </w:tc>
        <w:tc>
          <w:tcPr>
            <w:tcW w:w="5326" w:type="dxa"/>
          </w:tcPr>
          <w:p>
            <w:pPr>
              <w:pStyle w:val="0"/>
            </w:pPr>
            <w:r>
              <w:rPr>
                <w:sz w:val="20"/>
              </w:rPr>
              <w:t xml:space="preserve">Дом жилой (В.Белкина), третья четверть XIX в.</w:t>
            </w:r>
          </w:p>
        </w:tc>
        <w:tc>
          <w:tcPr>
            <w:tcW w:w="3118" w:type="dxa"/>
          </w:tcPr>
          <w:p>
            <w:pPr>
              <w:pStyle w:val="0"/>
            </w:pPr>
            <w:r>
              <w:rPr>
                <w:sz w:val="20"/>
              </w:rPr>
              <w:t xml:space="preserve">ул. Павлова, 17</w:t>
            </w:r>
          </w:p>
        </w:tc>
      </w:tr>
      <w:tr>
        <w:tc>
          <w:tcPr>
            <w:tcW w:w="594" w:type="dxa"/>
          </w:tcPr>
          <w:p>
            <w:pPr>
              <w:pStyle w:val="0"/>
              <w:jc w:val="center"/>
            </w:pPr>
            <w:r>
              <w:rPr>
                <w:sz w:val="20"/>
              </w:rPr>
              <w:t xml:space="preserve">442</w:t>
            </w:r>
          </w:p>
        </w:tc>
        <w:tc>
          <w:tcPr>
            <w:tcW w:w="5326" w:type="dxa"/>
          </w:tcPr>
          <w:p>
            <w:pPr>
              <w:pStyle w:val="0"/>
            </w:pPr>
            <w:r>
              <w:rPr>
                <w:sz w:val="20"/>
              </w:rPr>
              <w:t xml:space="preserve">Дом жилой</w:t>
            </w:r>
          </w:p>
        </w:tc>
        <w:tc>
          <w:tcPr>
            <w:tcW w:w="3118" w:type="dxa"/>
          </w:tcPr>
          <w:p>
            <w:pPr>
              <w:pStyle w:val="0"/>
            </w:pPr>
            <w:r>
              <w:rPr>
                <w:sz w:val="20"/>
              </w:rPr>
              <w:t xml:space="preserve">ул. Павлова, 22 (северная 3-этажная часть)</w:t>
            </w:r>
          </w:p>
        </w:tc>
      </w:tr>
      <w:tr>
        <w:tc>
          <w:tcPr>
            <w:tcW w:w="594" w:type="dxa"/>
          </w:tcPr>
          <w:p>
            <w:pPr>
              <w:pStyle w:val="0"/>
              <w:jc w:val="center"/>
            </w:pPr>
            <w:r>
              <w:rPr>
                <w:sz w:val="20"/>
              </w:rPr>
              <w:t xml:space="preserve">443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23/7</w:t>
            </w:r>
          </w:p>
        </w:tc>
      </w:tr>
      <w:tr>
        <w:tc>
          <w:tcPr>
            <w:tcW w:w="594" w:type="dxa"/>
          </w:tcPr>
          <w:p>
            <w:pPr>
              <w:pStyle w:val="0"/>
              <w:jc w:val="center"/>
            </w:pPr>
            <w:r>
              <w:rPr>
                <w:sz w:val="20"/>
              </w:rPr>
              <w:t xml:space="preserve">444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29/2</w:t>
            </w:r>
          </w:p>
        </w:tc>
      </w:tr>
      <w:tr>
        <w:tc>
          <w:tcPr>
            <w:tcW w:w="594" w:type="dxa"/>
          </w:tcPr>
          <w:p>
            <w:pPr>
              <w:pStyle w:val="0"/>
              <w:jc w:val="center"/>
            </w:pPr>
            <w:r>
              <w:rPr>
                <w:sz w:val="20"/>
              </w:rPr>
              <w:t xml:space="preserve">445</w:t>
            </w:r>
          </w:p>
        </w:tc>
        <w:tc>
          <w:tcPr>
            <w:tcW w:w="5326" w:type="dxa"/>
          </w:tcPr>
          <w:p>
            <w:pPr>
              <w:pStyle w:val="0"/>
            </w:pPr>
            <w:r>
              <w:rPr>
                <w:sz w:val="20"/>
              </w:rPr>
              <w:t xml:space="preserve">Комплекс зданий коммуны Ухтомского, 1930-е гг.</w:t>
            </w:r>
          </w:p>
        </w:tc>
        <w:tc>
          <w:tcPr>
            <w:tcW w:w="3118" w:type="dxa"/>
          </w:tcPr>
          <w:p>
            <w:pPr>
              <w:pStyle w:val="0"/>
            </w:pPr>
            <w:r>
              <w:rPr>
                <w:sz w:val="20"/>
              </w:rPr>
              <w:t xml:space="preserve">Первомайский проспект, 32, 34</w:t>
            </w:r>
          </w:p>
        </w:tc>
      </w:tr>
      <w:tr>
        <w:tc>
          <w:tcPr>
            <w:tcW w:w="594" w:type="dxa"/>
          </w:tcPr>
          <w:p>
            <w:pPr>
              <w:pStyle w:val="0"/>
              <w:jc w:val="center"/>
            </w:pPr>
            <w:r>
              <w:rPr>
                <w:sz w:val="20"/>
              </w:rPr>
              <w:t xml:space="preserve">446</w:t>
            </w:r>
          </w:p>
        </w:tc>
        <w:tc>
          <w:tcPr>
            <w:tcW w:w="5326" w:type="dxa"/>
          </w:tcPr>
          <w:p>
            <w:pPr>
              <w:pStyle w:val="0"/>
            </w:pPr>
            <w:r>
              <w:rPr>
                <w:sz w:val="20"/>
              </w:rPr>
              <w:t xml:space="preserve">Комплекс зданий коммуны Ухтомского, 1930-е гг.</w:t>
            </w:r>
          </w:p>
        </w:tc>
        <w:tc>
          <w:tcPr>
            <w:tcW w:w="3118" w:type="dxa"/>
          </w:tcPr>
          <w:p>
            <w:pPr>
              <w:pStyle w:val="0"/>
            </w:pPr>
            <w:r>
              <w:rPr>
                <w:sz w:val="20"/>
              </w:rPr>
              <w:t xml:space="preserve">Первомайский проспект, 40</w:t>
            </w:r>
          </w:p>
        </w:tc>
      </w:tr>
      <w:tr>
        <w:tc>
          <w:tcPr>
            <w:tcW w:w="594" w:type="dxa"/>
          </w:tcPr>
          <w:p>
            <w:pPr>
              <w:pStyle w:val="0"/>
              <w:jc w:val="center"/>
            </w:pPr>
            <w:r>
              <w:rPr>
                <w:sz w:val="20"/>
              </w:rPr>
              <w:t xml:space="preserve">447</w:t>
            </w:r>
          </w:p>
        </w:tc>
        <w:tc>
          <w:tcPr>
            <w:tcW w:w="5326" w:type="dxa"/>
          </w:tcPr>
          <w:p>
            <w:pPr>
              <w:pStyle w:val="0"/>
            </w:pPr>
            <w:r>
              <w:rPr>
                <w:sz w:val="20"/>
              </w:rPr>
              <w:t xml:space="preserve">Дом художников, середина XX в.</w:t>
            </w:r>
          </w:p>
        </w:tc>
        <w:tc>
          <w:tcPr>
            <w:tcW w:w="3118" w:type="dxa"/>
          </w:tcPr>
          <w:p>
            <w:pPr>
              <w:pStyle w:val="0"/>
            </w:pPr>
            <w:r>
              <w:rPr>
                <w:sz w:val="20"/>
              </w:rPr>
              <w:t xml:space="preserve">Первомайский проспект, 42/2</w:t>
            </w:r>
          </w:p>
        </w:tc>
      </w:tr>
      <w:tr>
        <w:tc>
          <w:tcPr>
            <w:tcW w:w="594" w:type="dxa"/>
          </w:tcPr>
          <w:p>
            <w:pPr>
              <w:pStyle w:val="0"/>
              <w:jc w:val="center"/>
            </w:pPr>
            <w:r>
              <w:rPr>
                <w:sz w:val="20"/>
              </w:rPr>
              <w:t xml:space="preserve">448</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45</w:t>
            </w:r>
          </w:p>
        </w:tc>
      </w:tr>
      <w:tr>
        <w:tc>
          <w:tcPr>
            <w:tcW w:w="594" w:type="dxa"/>
          </w:tcPr>
          <w:p>
            <w:pPr>
              <w:pStyle w:val="0"/>
              <w:jc w:val="center"/>
            </w:pPr>
            <w:r>
              <w:rPr>
                <w:sz w:val="20"/>
              </w:rPr>
              <w:t xml:space="preserve">449</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47/1</w:t>
            </w:r>
          </w:p>
        </w:tc>
      </w:tr>
      <w:tr>
        <w:tc>
          <w:tcPr>
            <w:tcW w:w="594" w:type="dxa"/>
          </w:tcPr>
          <w:p>
            <w:pPr>
              <w:pStyle w:val="0"/>
              <w:jc w:val="center"/>
            </w:pPr>
            <w:r>
              <w:rPr>
                <w:sz w:val="20"/>
              </w:rPr>
              <w:t xml:space="preserve">450</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53/2</w:t>
            </w:r>
          </w:p>
        </w:tc>
      </w:tr>
      <w:tr>
        <w:tc>
          <w:tcPr>
            <w:tcW w:w="594" w:type="dxa"/>
          </w:tcPr>
          <w:p>
            <w:pPr>
              <w:pStyle w:val="0"/>
              <w:jc w:val="center"/>
            </w:pPr>
            <w:r>
              <w:rPr>
                <w:sz w:val="20"/>
              </w:rPr>
              <w:t xml:space="preserve">451</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66</w:t>
            </w:r>
          </w:p>
        </w:tc>
      </w:tr>
      <w:tr>
        <w:tc>
          <w:tcPr>
            <w:tcW w:w="594" w:type="dxa"/>
          </w:tcPr>
          <w:p>
            <w:pPr>
              <w:pStyle w:val="0"/>
              <w:jc w:val="center"/>
            </w:pPr>
            <w:r>
              <w:rPr>
                <w:sz w:val="20"/>
              </w:rPr>
              <w:t xml:space="preserve">452</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70/1</w:t>
            </w:r>
          </w:p>
        </w:tc>
      </w:tr>
      <w:tr>
        <w:tc>
          <w:tcPr>
            <w:tcW w:w="594" w:type="dxa"/>
          </w:tcPr>
          <w:p>
            <w:pPr>
              <w:pStyle w:val="0"/>
              <w:jc w:val="center"/>
            </w:pPr>
            <w:r>
              <w:rPr>
                <w:sz w:val="20"/>
              </w:rPr>
              <w:t xml:space="preserve">453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72</w:t>
            </w:r>
          </w:p>
        </w:tc>
      </w:tr>
      <w:tr>
        <w:tc>
          <w:tcPr>
            <w:tcW w:w="594" w:type="dxa"/>
          </w:tcPr>
          <w:p>
            <w:pPr>
              <w:pStyle w:val="0"/>
              <w:jc w:val="center"/>
            </w:pPr>
            <w:r>
              <w:rPr>
                <w:sz w:val="20"/>
              </w:rPr>
              <w:t xml:space="preserve">454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76</w:t>
            </w:r>
          </w:p>
        </w:tc>
      </w:tr>
      <w:tr>
        <w:tc>
          <w:tcPr>
            <w:tcW w:w="594" w:type="dxa"/>
          </w:tcPr>
          <w:p>
            <w:pPr>
              <w:pStyle w:val="0"/>
              <w:jc w:val="center"/>
            </w:pPr>
            <w:r>
              <w:rPr>
                <w:sz w:val="20"/>
              </w:rPr>
              <w:t xml:space="preserve">455</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Первомайский проспект, 78/93</w:t>
            </w:r>
          </w:p>
        </w:tc>
      </w:tr>
      <w:tr>
        <w:tc>
          <w:tcPr>
            <w:tcW w:w="594" w:type="dxa"/>
          </w:tcPr>
          <w:p>
            <w:pPr>
              <w:pStyle w:val="0"/>
              <w:jc w:val="center"/>
            </w:pPr>
            <w:r>
              <w:rPr>
                <w:sz w:val="20"/>
              </w:rPr>
              <w:t xml:space="preserve">456</w:t>
            </w:r>
          </w:p>
        </w:tc>
        <w:tc>
          <w:tcPr>
            <w:tcW w:w="5326" w:type="dxa"/>
          </w:tcPr>
          <w:p>
            <w:pPr>
              <w:pStyle w:val="0"/>
            </w:pPr>
            <w:r>
              <w:rPr>
                <w:sz w:val="20"/>
              </w:rPr>
              <w:t xml:space="preserve">Жилой дом, середина первой половины XX в.</w:t>
            </w:r>
          </w:p>
        </w:tc>
        <w:tc>
          <w:tcPr>
            <w:tcW w:w="3118" w:type="dxa"/>
          </w:tcPr>
          <w:p>
            <w:pPr>
              <w:pStyle w:val="0"/>
            </w:pPr>
            <w:r>
              <w:rPr>
                <w:sz w:val="20"/>
              </w:rPr>
              <w:t xml:space="preserve">ул. Петрова, 4</w:t>
            </w:r>
          </w:p>
        </w:tc>
      </w:tr>
      <w:tr>
        <w:tc>
          <w:tcPr>
            <w:tcW w:w="594" w:type="dxa"/>
          </w:tcPr>
          <w:p>
            <w:pPr>
              <w:pStyle w:val="0"/>
              <w:jc w:val="center"/>
            </w:pPr>
            <w:r>
              <w:rPr>
                <w:sz w:val="20"/>
              </w:rPr>
              <w:t xml:space="preserve">457</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Пожалостина, 35</w:t>
            </w:r>
          </w:p>
        </w:tc>
      </w:tr>
      <w:tr>
        <w:tc>
          <w:tcPr>
            <w:tcW w:w="594" w:type="dxa"/>
          </w:tcPr>
          <w:p>
            <w:pPr>
              <w:pStyle w:val="0"/>
              <w:jc w:val="center"/>
            </w:pPr>
            <w:r>
              <w:rPr>
                <w:sz w:val="20"/>
              </w:rPr>
              <w:t xml:space="preserve">458</w:t>
            </w:r>
          </w:p>
        </w:tc>
        <w:tc>
          <w:tcPr>
            <w:tcW w:w="5326" w:type="dxa"/>
          </w:tcPr>
          <w:p>
            <w:pPr>
              <w:pStyle w:val="0"/>
            </w:pPr>
            <w:r>
              <w:rPr>
                <w:sz w:val="20"/>
              </w:rPr>
              <w:t xml:space="preserve">Дом жилой</w:t>
            </w:r>
          </w:p>
        </w:tc>
        <w:tc>
          <w:tcPr>
            <w:tcW w:w="3118" w:type="dxa"/>
          </w:tcPr>
          <w:p>
            <w:pPr>
              <w:pStyle w:val="0"/>
            </w:pPr>
            <w:r>
              <w:rPr>
                <w:sz w:val="20"/>
              </w:rPr>
              <w:t xml:space="preserve">ул. Право-Лыбедская, 47</w:t>
            </w:r>
          </w:p>
        </w:tc>
      </w:tr>
      <w:tr>
        <w:tc>
          <w:tcPr>
            <w:tcW w:w="594" w:type="dxa"/>
          </w:tcPr>
          <w:p>
            <w:pPr>
              <w:pStyle w:val="0"/>
              <w:jc w:val="center"/>
            </w:pPr>
            <w:r>
              <w:rPr>
                <w:sz w:val="20"/>
              </w:rPr>
              <w:t xml:space="preserve">459</w:t>
            </w:r>
          </w:p>
        </w:tc>
        <w:tc>
          <w:tcPr>
            <w:tcW w:w="5326" w:type="dxa"/>
          </w:tcPr>
          <w:p>
            <w:pPr>
              <w:pStyle w:val="0"/>
            </w:pPr>
            <w:r>
              <w:rPr>
                <w:sz w:val="20"/>
              </w:rPr>
              <w:t xml:space="preserve">Дом жилой</w:t>
            </w:r>
          </w:p>
        </w:tc>
        <w:tc>
          <w:tcPr>
            <w:tcW w:w="3118" w:type="dxa"/>
          </w:tcPr>
          <w:p>
            <w:pPr>
              <w:pStyle w:val="0"/>
            </w:pPr>
            <w:r>
              <w:rPr>
                <w:sz w:val="20"/>
              </w:rPr>
              <w:t xml:space="preserve">ул. Право-Лыбедская, 53</w:t>
            </w:r>
          </w:p>
        </w:tc>
      </w:tr>
      <w:tr>
        <w:tc>
          <w:tcPr>
            <w:tcW w:w="594" w:type="dxa"/>
          </w:tcPr>
          <w:p>
            <w:pPr>
              <w:pStyle w:val="0"/>
              <w:jc w:val="center"/>
            </w:pPr>
            <w:r>
              <w:rPr>
                <w:sz w:val="20"/>
              </w:rPr>
              <w:t xml:space="preserve">460</w:t>
            </w:r>
          </w:p>
        </w:tc>
        <w:tc>
          <w:tcPr>
            <w:tcW w:w="5326" w:type="dxa"/>
          </w:tcPr>
          <w:p>
            <w:pPr>
              <w:pStyle w:val="0"/>
            </w:pPr>
            <w:r>
              <w:rPr>
                <w:sz w:val="20"/>
              </w:rPr>
              <w:t xml:space="preserve">Дом жилой</w:t>
            </w:r>
          </w:p>
        </w:tc>
        <w:tc>
          <w:tcPr>
            <w:tcW w:w="3118" w:type="dxa"/>
          </w:tcPr>
          <w:p>
            <w:pPr>
              <w:pStyle w:val="0"/>
            </w:pPr>
            <w:r>
              <w:rPr>
                <w:sz w:val="20"/>
              </w:rPr>
              <w:t xml:space="preserve">ул. Право-Лыбедская, 55</w:t>
            </w:r>
          </w:p>
        </w:tc>
      </w:tr>
      <w:tr>
        <w:tc>
          <w:tcPr>
            <w:tcW w:w="594" w:type="dxa"/>
          </w:tcPr>
          <w:p>
            <w:pPr>
              <w:pStyle w:val="0"/>
              <w:jc w:val="center"/>
            </w:pPr>
            <w:r>
              <w:rPr>
                <w:sz w:val="20"/>
              </w:rPr>
              <w:t xml:space="preserve">461</w:t>
            </w:r>
          </w:p>
        </w:tc>
        <w:tc>
          <w:tcPr>
            <w:tcW w:w="5326" w:type="dxa"/>
          </w:tcPr>
          <w:p>
            <w:pPr>
              <w:pStyle w:val="0"/>
            </w:pPr>
            <w:r>
              <w:rPr>
                <w:sz w:val="20"/>
              </w:rPr>
              <w:t xml:space="preserve">Детский сад, середина XX в.</w:t>
            </w:r>
          </w:p>
        </w:tc>
        <w:tc>
          <w:tcPr>
            <w:tcW w:w="3118" w:type="dxa"/>
          </w:tcPr>
          <w:p>
            <w:pPr>
              <w:pStyle w:val="0"/>
            </w:pPr>
            <w:r>
              <w:rPr>
                <w:sz w:val="20"/>
              </w:rPr>
              <w:t xml:space="preserve">ул. Радищева, 39</w:t>
            </w:r>
          </w:p>
        </w:tc>
      </w:tr>
      <w:tr>
        <w:tc>
          <w:tcPr>
            <w:tcW w:w="594" w:type="dxa"/>
          </w:tcPr>
          <w:p>
            <w:pPr>
              <w:pStyle w:val="0"/>
              <w:jc w:val="center"/>
            </w:pPr>
            <w:r>
              <w:rPr>
                <w:sz w:val="20"/>
              </w:rPr>
              <w:t xml:space="preserve">462</w:t>
            </w:r>
          </w:p>
        </w:tc>
        <w:tc>
          <w:tcPr>
            <w:tcW w:w="5326" w:type="dxa"/>
          </w:tcPr>
          <w:p>
            <w:pPr>
              <w:pStyle w:val="0"/>
            </w:pPr>
            <w:r>
              <w:rPr>
                <w:sz w:val="20"/>
              </w:rPr>
              <w:t xml:space="preserve">Дом жилой, до 1917 г.</w:t>
            </w:r>
          </w:p>
        </w:tc>
        <w:tc>
          <w:tcPr>
            <w:tcW w:w="3118" w:type="dxa"/>
          </w:tcPr>
          <w:p>
            <w:pPr>
              <w:pStyle w:val="0"/>
            </w:pPr>
            <w:r>
              <w:rPr>
                <w:sz w:val="20"/>
              </w:rPr>
              <w:t xml:space="preserve">ул. Рыбацкая, 1</w:t>
            </w:r>
          </w:p>
        </w:tc>
      </w:tr>
      <w:tr>
        <w:tc>
          <w:tcPr>
            <w:tcW w:w="594" w:type="dxa"/>
          </w:tcPr>
          <w:p>
            <w:pPr>
              <w:pStyle w:val="0"/>
              <w:jc w:val="center"/>
            </w:pPr>
            <w:r>
              <w:rPr>
                <w:sz w:val="20"/>
              </w:rPr>
              <w:t xml:space="preserve">463</w:t>
            </w:r>
          </w:p>
        </w:tc>
        <w:tc>
          <w:tcPr>
            <w:tcW w:w="5326" w:type="dxa"/>
          </w:tcPr>
          <w:p>
            <w:pPr>
              <w:pStyle w:val="0"/>
            </w:pPr>
            <w:r>
              <w:rPr>
                <w:sz w:val="20"/>
              </w:rPr>
              <w:t xml:space="preserve">Дом жилой, до 1917 г.</w:t>
            </w:r>
          </w:p>
        </w:tc>
        <w:tc>
          <w:tcPr>
            <w:tcW w:w="3118" w:type="dxa"/>
          </w:tcPr>
          <w:p>
            <w:pPr>
              <w:pStyle w:val="0"/>
            </w:pPr>
            <w:r>
              <w:rPr>
                <w:sz w:val="20"/>
              </w:rPr>
              <w:t xml:space="preserve">ул. Рыбацкая, 5</w:t>
            </w:r>
          </w:p>
        </w:tc>
      </w:tr>
      <w:tr>
        <w:tc>
          <w:tcPr>
            <w:tcW w:w="594" w:type="dxa"/>
          </w:tcPr>
          <w:p>
            <w:pPr>
              <w:pStyle w:val="0"/>
              <w:jc w:val="center"/>
            </w:pPr>
            <w:r>
              <w:rPr>
                <w:sz w:val="20"/>
              </w:rPr>
              <w:t xml:space="preserve">464</w:t>
            </w:r>
          </w:p>
        </w:tc>
        <w:tc>
          <w:tcPr>
            <w:tcW w:w="5326" w:type="dxa"/>
          </w:tcPr>
          <w:p>
            <w:pPr>
              <w:pStyle w:val="0"/>
            </w:pPr>
            <w:r>
              <w:rPr>
                <w:sz w:val="20"/>
              </w:rPr>
              <w:t xml:space="preserve">Дом жилой, до 1917 г.</w:t>
            </w:r>
          </w:p>
        </w:tc>
        <w:tc>
          <w:tcPr>
            <w:tcW w:w="3118" w:type="dxa"/>
          </w:tcPr>
          <w:p>
            <w:pPr>
              <w:pStyle w:val="0"/>
            </w:pPr>
            <w:r>
              <w:rPr>
                <w:sz w:val="20"/>
              </w:rPr>
              <w:t xml:space="preserve">ул. Рыбацкая, 11</w:t>
            </w:r>
          </w:p>
        </w:tc>
      </w:tr>
      <w:tr>
        <w:tc>
          <w:tcPr>
            <w:tcW w:w="594" w:type="dxa"/>
          </w:tcPr>
          <w:p>
            <w:pPr>
              <w:pStyle w:val="0"/>
              <w:jc w:val="center"/>
            </w:pPr>
            <w:r>
              <w:rPr>
                <w:sz w:val="20"/>
              </w:rPr>
              <w:t xml:space="preserve">465</w:t>
            </w:r>
          </w:p>
        </w:tc>
        <w:tc>
          <w:tcPr>
            <w:tcW w:w="5326" w:type="dxa"/>
          </w:tcPr>
          <w:p>
            <w:pPr>
              <w:pStyle w:val="0"/>
            </w:pPr>
            <w:r>
              <w:rPr>
                <w:sz w:val="20"/>
              </w:rPr>
              <w:t xml:space="preserve">Здание клуба земледельческой артели рыбацкой коммуны, 1900 г.</w:t>
            </w:r>
          </w:p>
        </w:tc>
        <w:tc>
          <w:tcPr>
            <w:tcW w:w="3118" w:type="dxa"/>
          </w:tcPr>
          <w:p>
            <w:pPr>
              <w:pStyle w:val="0"/>
            </w:pPr>
            <w:r>
              <w:rPr>
                <w:sz w:val="20"/>
              </w:rPr>
              <w:t xml:space="preserve">ул. Рыбацкая, 15</w:t>
            </w:r>
          </w:p>
        </w:tc>
      </w:tr>
      <w:tr>
        <w:tc>
          <w:tcPr>
            <w:tcW w:w="594" w:type="dxa"/>
          </w:tcPr>
          <w:p>
            <w:pPr>
              <w:pStyle w:val="0"/>
              <w:jc w:val="center"/>
            </w:pPr>
            <w:r>
              <w:rPr>
                <w:sz w:val="20"/>
              </w:rPr>
              <w:t xml:space="preserve">466</w:t>
            </w:r>
          </w:p>
        </w:tc>
        <w:tc>
          <w:tcPr>
            <w:tcW w:w="5326" w:type="dxa"/>
          </w:tcPr>
          <w:p>
            <w:pPr>
              <w:pStyle w:val="0"/>
            </w:pPr>
            <w:r>
              <w:rPr>
                <w:sz w:val="20"/>
              </w:rPr>
              <w:t xml:space="preserve">Дом жилой, до 1917 г.</w:t>
            </w:r>
          </w:p>
        </w:tc>
        <w:tc>
          <w:tcPr>
            <w:tcW w:w="3118" w:type="dxa"/>
          </w:tcPr>
          <w:p>
            <w:pPr>
              <w:pStyle w:val="0"/>
            </w:pPr>
            <w:r>
              <w:rPr>
                <w:sz w:val="20"/>
              </w:rPr>
              <w:t xml:space="preserve">ул. Рыбацкая, 20</w:t>
            </w:r>
          </w:p>
        </w:tc>
      </w:tr>
      <w:tr>
        <w:tc>
          <w:tcPr>
            <w:tcW w:w="594" w:type="dxa"/>
          </w:tcPr>
          <w:p>
            <w:pPr>
              <w:pStyle w:val="0"/>
              <w:jc w:val="center"/>
            </w:pPr>
            <w:r>
              <w:rPr>
                <w:sz w:val="20"/>
              </w:rPr>
              <w:t xml:space="preserve">467</w:t>
            </w:r>
          </w:p>
        </w:tc>
        <w:tc>
          <w:tcPr>
            <w:tcW w:w="5326" w:type="dxa"/>
          </w:tcPr>
          <w:p>
            <w:pPr>
              <w:pStyle w:val="0"/>
            </w:pPr>
            <w:r>
              <w:rPr>
                <w:sz w:val="20"/>
              </w:rPr>
              <w:t xml:space="preserve">Дом жилой, до 1917 г.</w:t>
            </w:r>
          </w:p>
        </w:tc>
        <w:tc>
          <w:tcPr>
            <w:tcW w:w="3118" w:type="dxa"/>
          </w:tcPr>
          <w:p>
            <w:pPr>
              <w:pStyle w:val="0"/>
            </w:pPr>
            <w:r>
              <w:rPr>
                <w:sz w:val="20"/>
              </w:rPr>
              <w:t xml:space="preserve">ул. Рыбацкая, 22</w:t>
            </w:r>
          </w:p>
        </w:tc>
      </w:tr>
      <w:tr>
        <w:tc>
          <w:tcPr>
            <w:tcW w:w="594" w:type="dxa"/>
          </w:tcPr>
          <w:p>
            <w:pPr>
              <w:pStyle w:val="0"/>
              <w:jc w:val="center"/>
            </w:pPr>
            <w:r>
              <w:rPr>
                <w:sz w:val="20"/>
              </w:rPr>
              <w:t xml:space="preserve">468</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Садовая, 3</w:t>
            </w:r>
          </w:p>
        </w:tc>
      </w:tr>
      <w:tr>
        <w:tc>
          <w:tcPr>
            <w:tcW w:w="594" w:type="dxa"/>
          </w:tcPr>
          <w:p>
            <w:pPr>
              <w:pStyle w:val="0"/>
              <w:jc w:val="center"/>
            </w:pPr>
            <w:r>
              <w:rPr>
                <w:sz w:val="20"/>
              </w:rPr>
              <w:t xml:space="preserve">469</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Садовая, 5</w:t>
            </w:r>
          </w:p>
        </w:tc>
      </w:tr>
      <w:tr>
        <w:tc>
          <w:tcPr>
            <w:tcW w:w="594" w:type="dxa"/>
          </w:tcPr>
          <w:p>
            <w:pPr>
              <w:pStyle w:val="0"/>
              <w:jc w:val="center"/>
            </w:pPr>
            <w:r>
              <w:rPr>
                <w:sz w:val="20"/>
              </w:rPr>
              <w:t xml:space="preserve">470</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Садовая, 6, 6а, 6б</w:t>
            </w:r>
          </w:p>
        </w:tc>
      </w:tr>
      <w:tr>
        <w:tc>
          <w:tcPr>
            <w:tcW w:w="594" w:type="dxa"/>
          </w:tcPr>
          <w:p>
            <w:pPr>
              <w:pStyle w:val="0"/>
              <w:jc w:val="center"/>
            </w:pPr>
            <w:r>
              <w:rPr>
                <w:sz w:val="20"/>
              </w:rPr>
              <w:t xml:space="preserve">471</w:t>
            </w:r>
          </w:p>
        </w:tc>
        <w:tc>
          <w:tcPr>
            <w:tcW w:w="5326" w:type="dxa"/>
          </w:tcPr>
          <w:p>
            <w:pPr>
              <w:pStyle w:val="0"/>
            </w:pPr>
            <w:r>
              <w:rPr>
                <w:sz w:val="20"/>
              </w:rPr>
              <w:t xml:space="preserve">Дом жилой, вторая половина XIX в.</w:t>
            </w:r>
          </w:p>
        </w:tc>
        <w:tc>
          <w:tcPr>
            <w:tcW w:w="3118" w:type="dxa"/>
          </w:tcPr>
          <w:p>
            <w:pPr>
              <w:pStyle w:val="0"/>
            </w:pPr>
            <w:r>
              <w:rPr>
                <w:sz w:val="20"/>
              </w:rPr>
              <w:t xml:space="preserve">ул. Садовая, 11</w:t>
            </w:r>
          </w:p>
        </w:tc>
      </w:tr>
      <w:tr>
        <w:tc>
          <w:tcPr>
            <w:tcW w:w="594" w:type="dxa"/>
          </w:tcPr>
          <w:p>
            <w:pPr>
              <w:pStyle w:val="0"/>
              <w:jc w:val="center"/>
            </w:pPr>
            <w:r>
              <w:rPr>
                <w:sz w:val="20"/>
              </w:rPr>
              <w:t xml:space="preserve">472</w:t>
            </w:r>
          </w:p>
        </w:tc>
        <w:tc>
          <w:tcPr>
            <w:tcW w:w="5326" w:type="dxa"/>
          </w:tcPr>
          <w:p>
            <w:pPr>
              <w:pStyle w:val="0"/>
            </w:pPr>
            <w:r>
              <w:rPr>
                <w:sz w:val="20"/>
              </w:rPr>
              <w:t xml:space="preserve">Дом жилой (С.Е.Казанского), вторая половина XIX в.</w:t>
            </w:r>
          </w:p>
        </w:tc>
        <w:tc>
          <w:tcPr>
            <w:tcW w:w="3118" w:type="dxa"/>
          </w:tcPr>
          <w:p>
            <w:pPr>
              <w:pStyle w:val="0"/>
            </w:pPr>
            <w:r>
              <w:rPr>
                <w:sz w:val="20"/>
              </w:rPr>
              <w:t xml:space="preserve">ул. Садовая, 19</w:t>
            </w:r>
          </w:p>
        </w:tc>
      </w:tr>
      <w:tr>
        <w:tc>
          <w:tcPr>
            <w:tcW w:w="594" w:type="dxa"/>
          </w:tcPr>
          <w:p>
            <w:pPr>
              <w:pStyle w:val="0"/>
              <w:jc w:val="center"/>
            </w:pPr>
            <w:r>
              <w:rPr>
                <w:sz w:val="20"/>
              </w:rPr>
              <w:t xml:space="preserve">473</w:t>
            </w:r>
          </w:p>
        </w:tc>
        <w:tc>
          <w:tcPr>
            <w:tcW w:w="5326" w:type="dxa"/>
          </w:tcPr>
          <w:p>
            <w:pPr>
              <w:pStyle w:val="0"/>
            </w:pPr>
            <w:r>
              <w:rPr>
                <w:sz w:val="20"/>
              </w:rPr>
              <w:t xml:space="preserve">Дом жилой, начало XX в.</w:t>
            </w:r>
          </w:p>
        </w:tc>
        <w:tc>
          <w:tcPr>
            <w:tcW w:w="3118" w:type="dxa"/>
          </w:tcPr>
          <w:p>
            <w:pPr>
              <w:pStyle w:val="0"/>
            </w:pPr>
            <w:r>
              <w:rPr>
                <w:sz w:val="20"/>
              </w:rPr>
              <w:t xml:space="preserve">ул. Садовая, 29</w:t>
            </w:r>
          </w:p>
        </w:tc>
      </w:tr>
      <w:tr>
        <w:tc>
          <w:tcPr>
            <w:tcW w:w="594" w:type="dxa"/>
          </w:tcPr>
          <w:p>
            <w:pPr>
              <w:pStyle w:val="0"/>
              <w:jc w:val="center"/>
            </w:pPr>
            <w:r>
              <w:rPr>
                <w:sz w:val="20"/>
              </w:rPr>
              <w:t xml:space="preserve">474</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Садовая, 35</w:t>
            </w:r>
          </w:p>
        </w:tc>
      </w:tr>
      <w:tr>
        <w:tc>
          <w:tcPr>
            <w:tcW w:w="594" w:type="dxa"/>
          </w:tcPr>
          <w:p>
            <w:pPr>
              <w:pStyle w:val="0"/>
              <w:jc w:val="center"/>
            </w:pPr>
            <w:r>
              <w:rPr>
                <w:sz w:val="20"/>
              </w:rPr>
              <w:t xml:space="preserve">475</w:t>
            </w:r>
          </w:p>
        </w:tc>
        <w:tc>
          <w:tcPr>
            <w:tcW w:w="5326" w:type="dxa"/>
          </w:tcPr>
          <w:p>
            <w:pPr>
              <w:pStyle w:val="0"/>
            </w:pPr>
            <w:r>
              <w:rPr>
                <w:sz w:val="20"/>
              </w:rPr>
              <w:t xml:space="preserve">Дом жилой, конец XIX - начало XX вв.</w:t>
            </w:r>
          </w:p>
        </w:tc>
        <w:tc>
          <w:tcPr>
            <w:tcW w:w="3118" w:type="dxa"/>
          </w:tcPr>
          <w:p>
            <w:pPr>
              <w:pStyle w:val="0"/>
            </w:pPr>
            <w:r>
              <w:rPr>
                <w:sz w:val="20"/>
              </w:rPr>
              <w:t xml:space="preserve">ул. Садовая, 39</w:t>
            </w:r>
          </w:p>
        </w:tc>
      </w:tr>
      <w:tr>
        <w:tc>
          <w:tcPr>
            <w:tcW w:w="594" w:type="dxa"/>
          </w:tcPr>
          <w:p>
            <w:pPr>
              <w:pStyle w:val="0"/>
              <w:jc w:val="center"/>
            </w:pPr>
            <w:r>
              <w:rPr>
                <w:sz w:val="20"/>
              </w:rPr>
              <w:t xml:space="preserve">476</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6</w:t>
            </w:r>
          </w:p>
        </w:tc>
      </w:tr>
      <w:tr>
        <w:tc>
          <w:tcPr>
            <w:tcW w:w="594" w:type="dxa"/>
          </w:tcPr>
          <w:p>
            <w:pPr>
              <w:pStyle w:val="0"/>
              <w:jc w:val="center"/>
            </w:pPr>
            <w:r>
              <w:rPr>
                <w:sz w:val="20"/>
              </w:rPr>
              <w:t xml:space="preserve">477</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8</w:t>
            </w:r>
          </w:p>
        </w:tc>
      </w:tr>
      <w:tr>
        <w:tc>
          <w:tcPr>
            <w:tcW w:w="594" w:type="dxa"/>
          </w:tcPr>
          <w:p>
            <w:pPr>
              <w:pStyle w:val="0"/>
              <w:jc w:val="center"/>
            </w:pPr>
            <w:r>
              <w:rPr>
                <w:sz w:val="20"/>
              </w:rPr>
              <w:t xml:space="preserve">478</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10 - 12 - 12а</w:t>
            </w:r>
          </w:p>
        </w:tc>
      </w:tr>
      <w:tr>
        <w:tc>
          <w:tcPr>
            <w:tcW w:w="594" w:type="dxa"/>
          </w:tcPr>
          <w:p>
            <w:pPr>
              <w:pStyle w:val="0"/>
              <w:jc w:val="center"/>
            </w:pPr>
            <w:r>
              <w:rPr>
                <w:sz w:val="20"/>
              </w:rPr>
              <w:t xml:space="preserve">479</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28</w:t>
            </w:r>
          </w:p>
        </w:tc>
      </w:tr>
      <w:tr>
        <w:tc>
          <w:tcPr>
            <w:tcW w:w="594" w:type="dxa"/>
          </w:tcPr>
          <w:p>
            <w:pPr>
              <w:pStyle w:val="0"/>
              <w:jc w:val="center"/>
            </w:pPr>
            <w:r>
              <w:rPr>
                <w:sz w:val="20"/>
              </w:rPr>
              <w:t xml:space="preserve">480</w:t>
            </w:r>
          </w:p>
        </w:tc>
        <w:tc>
          <w:tcPr>
            <w:tcW w:w="5326" w:type="dxa"/>
          </w:tcPr>
          <w:p>
            <w:pPr>
              <w:pStyle w:val="0"/>
            </w:pPr>
            <w:r>
              <w:rPr>
                <w:sz w:val="20"/>
              </w:rPr>
              <w:t xml:space="preserve">Дом жилой, 1930-е гг.</w:t>
            </w:r>
          </w:p>
        </w:tc>
        <w:tc>
          <w:tcPr>
            <w:tcW w:w="3118" w:type="dxa"/>
          </w:tcPr>
          <w:p>
            <w:pPr>
              <w:pStyle w:val="0"/>
            </w:pPr>
            <w:r>
              <w:rPr>
                <w:sz w:val="20"/>
              </w:rPr>
              <w:t xml:space="preserve">ул. Свободы, 29</w:t>
            </w:r>
          </w:p>
        </w:tc>
      </w:tr>
      <w:tr>
        <w:tc>
          <w:tcPr>
            <w:tcW w:w="594" w:type="dxa"/>
          </w:tcPr>
          <w:p>
            <w:pPr>
              <w:pStyle w:val="0"/>
              <w:jc w:val="center"/>
            </w:pPr>
            <w:r>
              <w:rPr>
                <w:sz w:val="20"/>
              </w:rPr>
              <w:t xml:space="preserve">481</w:t>
            </w:r>
          </w:p>
        </w:tc>
        <w:tc>
          <w:tcPr>
            <w:tcW w:w="5326" w:type="dxa"/>
          </w:tcPr>
          <w:p>
            <w:pPr>
              <w:pStyle w:val="0"/>
            </w:pPr>
            <w:r>
              <w:rPr>
                <w:sz w:val="20"/>
              </w:rPr>
              <w:t xml:space="preserve">Богадельня Титовых, флигель, конец XIX - начало XX вв.</w:t>
            </w:r>
          </w:p>
        </w:tc>
        <w:tc>
          <w:tcPr>
            <w:tcW w:w="3118" w:type="dxa"/>
          </w:tcPr>
          <w:p>
            <w:pPr>
              <w:pStyle w:val="0"/>
            </w:pPr>
            <w:r>
              <w:rPr>
                <w:sz w:val="20"/>
              </w:rPr>
              <w:t xml:space="preserve">ул. Свободы, 30</w:t>
            </w:r>
          </w:p>
        </w:tc>
      </w:tr>
      <w:tr>
        <w:tc>
          <w:tcPr>
            <w:tcW w:w="594" w:type="dxa"/>
          </w:tcPr>
          <w:p>
            <w:pPr>
              <w:pStyle w:val="0"/>
              <w:jc w:val="center"/>
            </w:pPr>
            <w:r>
              <w:rPr>
                <w:sz w:val="20"/>
              </w:rPr>
              <w:t xml:space="preserve">482</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34</w:t>
            </w:r>
          </w:p>
        </w:tc>
      </w:tr>
      <w:tr>
        <w:tc>
          <w:tcPr>
            <w:tcW w:w="594" w:type="dxa"/>
          </w:tcPr>
          <w:p>
            <w:pPr>
              <w:pStyle w:val="0"/>
              <w:jc w:val="center"/>
            </w:pPr>
            <w:r>
              <w:rPr>
                <w:sz w:val="20"/>
              </w:rPr>
              <w:t xml:space="preserve">483</w:t>
            </w:r>
          </w:p>
        </w:tc>
        <w:tc>
          <w:tcPr>
            <w:tcW w:w="5326" w:type="dxa"/>
          </w:tcPr>
          <w:p>
            <w:pPr>
              <w:pStyle w:val="0"/>
            </w:pPr>
            <w:r>
              <w:rPr>
                <w:sz w:val="20"/>
              </w:rPr>
              <w:t xml:space="preserve">Дом жилой, 1948 г.</w:t>
            </w:r>
          </w:p>
        </w:tc>
        <w:tc>
          <w:tcPr>
            <w:tcW w:w="3118" w:type="dxa"/>
          </w:tcPr>
          <w:p>
            <w:pPr>
              <w:pStyle w:val="0"/>
            </w:pPr>
            <w:r>
              <w:rPr>
                <w:sz w:val="20"/>
              </w:rPr>
              <w:t xml:space="preserve">ул. Свободы, 65а</w:t>
            </w:r>
          </w:p>
        </w:tc>
      </w:tr>
      <w:tr>
        <w:tc>
          <w:tcPr>
            <w:tcW w:w="594" w:type="dxa"/>
          </w:tcPr>
          <w:p>
            <w:pPr>
              <w:pStyle w:val="0"/>
              <w:jc w:val="center"/>
            </w:pPr>
            <w:r>
              <w:rPr>
                <w:sz w:val="20"/>
              </w:rPr>
              <w:t xml:space="preserve">484</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ул. Свободы, 80а/43</w:t>
            </w:r>
          </w:p>
        </w:tc>
      </w:tr>
      <w:tr>
        <w:tc>
          <w:tcPr>
            <w:tcW w:w="594" w:type="dxa"/>
          </w:tcPr>
          <w:p>
            <w:pPr>
              <w:pStyle w:val="0"/>
              <w:jc w:val="center"/>
            </w:pPr>
            <w:r>
              <w:rPr>
                <w:sz w:val="20"/>
              </w:rPr>
              <w:t xml:space="preserve">485</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Свободы, 90</w:t>
            </w:r>
          </w:p>
        </w:tc>
      </w:tr>
      <w:tr>
        <w:tc>
          <w:tcPr>
            <w:tcW w:w="594" w:type="dxa"/>
          </w:tcPr>
          <w:p>
            <w:pPr>
              <w:pStyle w:val="0"/>
              <w:jc w:val="center"/>
            </w:pPr>
            <w:r>
              <w:rPr>
                <w:sz w:val="20"/>
              </w:rPr>
              <w:t xml:space="preserve">486</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ул. Семинарская, 3</w:t>
            </w:r>
          </w:p>
        </w:tc>
      </w:tr>
      <w:tr>
        <w:tc>
          <w:tcPr>
            <w:tcW w:w="594" w:type="dxa"/>
          </w:tcPr>
          <w:p>
            <w:pPr>
              <w:pStyle w:val="0"/>
              <w:jc w:val="center"/>
            </w:pPr>
            <w:r>
              <w:rPr>
                <w:sz w:val="20"/>
              </w:rPr>
              <w:t xml:space="preserve">487</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Семинарская, 17</w:t>
            </w:r>
          </w:p>
        </w:tc>
      </w:tr>
      <w:tr>
        <w:tc>
          <w:tcPr>
            <w:tcW w:w="594" w:type="dxa"/>
          </w:tcPr>
          <w:p>
            <w:pPr>
              <w:pStyle w:val="0"/>
              <w:jc w:val="center"/>
            </w:pPr>
            <w:r>
              <w:rPr>
                <w:sz w:val="20"/>
              </w:rPr>
              <w:t xml:space="preserve">488</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ул. Семинарская, 32</w:t>
            </w:r>
          </w:p>
        </w:tc>
      </w:tr>
      <w:tr>
        <w:tc>
          <w:tcPr>
            <w:tcW w:w="594" w:type="dxa"/>
          </w:tcPr>
          <w:p>
            <w:pPr>
              <w:pStyle w:val="0"/>
              <w:jc w:val="center"/>
            </w:pPr>
            <w:r>
              <w:rPr>
                <w:sz w:val="20"/>
              </w:rPr>
              <w:t xml:space="preserve">489</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Семинарская, 41</w:t>
            </w:r>
          </w:p>
        </w:tc>
      </w:tr>
      <w:tr>
        <w:tc>
          <w:tcPr>
            <w:tcW w:w="594" w:type="dxa"/>
          </w:tcPr>
          <w:p>
            <w:pPr>
              <w:pStyle w:val="0"/>
              <w:jc w:val="center"/>
            </w:pPr>
            <w:r>
              <w:rPr>
                <w:sz w:val="20"/>
              </w:rPr>
              <w:t xml:space="preserve">490</w:t>
            </w:r>
          </w:p>
        </w:tc>
        <w:tc>
          <w:tcPr>
            <w:tcW w:w="5326" w:type="dxa"/>
          </w:tcPr>
          <w:p>
            <w:pPr>
              <w:pStyle w:val="0"/>
            </w:pPr>
            <w:r>
              <w:rPr>
                <w:sz w:val="20"/>
              </w:rPr>
              <w:t xml:space="preserve">Дом жилой (И.Иванова), конец XIX в.</w:t>
            </w:r>
          </w:p>
        </w:tc>
        <w:tc>
          <w:tcPr>
            <w:tcW w:w="3118" w:type="dxa"/>
          </w:tcPr>
          <w:p>
            <w:pPr>
              <w:pStyle w:val="0"/>
            </w:pPr>
            <w:r>
              <w:rPr>
                <w:sz w:val="20"/>
              </w:rPr>
              <w:t xml:space="preserve">ул. Сенная, 5</w:t>
            </w:r>
          </w:p>
        </w:tc>
      </w:tr>
      <w:tr>
        <w:tc>
          <w:tcPr>
            <w:tcW w:w="594" w:type="dxa"/>
          </w:tcPr>
          <w:p>
            <w:pPr>
              <w:pStyle w:val="0"/>
              <w:jc w:val="center"/>
            </w:pPr>
            <w:r>
              <w:rPr>
                <w:sz w:val="20"/>
              </w:rPr>
              <w:t xml:space="preserve">491</w:t>
            </w:r>
          </w:p>
        </w:tc>
        <w:tc>
          <w:tcPr>
            <w:tcW w:w="5326" w:type="dxa"/>
          </w:tcPr>
          <w:p>
            <w:pPr>
              <w:pStyle w:val="0"/>
            </w:pPr>
            <w:r>
              <w:rPr>
                <w:sz w:val="20"/>
              </w:rPr>
              <w:t xml:space="preserve">Дом жилой, конец XIX в.</w:t>
            </w:r>
          </w:p>
        </w:tc>
        <w:tc>
          <w:tcPr>
            <w:tcW w:w="3118" w:type="dxa"/>
          </w:tcPr>
          <w:p>
            <w:pPr>
              <w:pStyle w:val="0"/>
            </w:pPr>
            <w:r>
              <w:rPr>
                <w:sz w:val="20"/>
              </w:rPr>
              <w:t xml:space="preserve">ул. Сенная, 7</w:t>
            </w:r>
          </w:p>
        </w:tc>
      </w:tr>
      <w:tr>
        <w:tc>
          <w:tcPr>
            <w:tcW w:w="594" w:type="dxa"/>
          </w:tcPr>
          <w:p>
            <w:pPr>
              <w:pStyle w:val="0"/>
              <w:jc w:val="center"/>
            </w:pPr>
            <w:r>
              <w:rPr>
                <w:sz w:val="20"/>
              </w:rPr>
              <w:t xml:space="preserve">492</w:t>
            </w:r>
          </w:p>
        </w:tc>
        <w:tc>
          <w:tcPr>
            <w:tcW w:w="5326" w:type="dxa"/>
          </w:tcPr>
          <w:p>
            <w:pPr>
              <w:pStyle w:val="0"/>
            </w:pPr>
            <w:r>
              <w:rPr>
                <w:sz w:val="20"/>
              </w:rPr>
              <w:t xml:space="preserve">Общественное здание (северное крыло), начало XX в.</w:t>
            </w:r>
          </w:p>
        </w:tc>
        <w:tc>
          <w:tcPr>
            <w:tcW w:w="3118" w:type="dxa"/>
          </w:tcPr>
          <w:p>
            <w:pPr>
              <w:pStyle w:val="0"/>
            </w:pPr>
            <w:r>
              <w:rPr>
                <w:sz w:val="20"/>
              </w:rPr>
              <w:t xml:space="preserve">пл. Соборная, 14</w:t>
            </w:r>
          </w:p>
        </w:tc>
      </w:tr>
      <w:tr>
        <w:tc>
          <w:tcPr>
            <w:tcW w:w="594" w:type="dxa"/>
          </w:tcPr>
          <w:p>
            <w:pPr>
              <w:pStyle w:val="0"/>
              <w:jc w:val="center"/>
            </w:pPr>
            <w:r>
              <w:rPr>
                <w:sz w:val="20"/>
              </w:rPr>
              <w:t xml:space="preserve">493</w:t>
            </w:r>
          </w:p>
        </w:tc>
        <w:tc>
          <w:tcPr>
            <w:tcW w:w="5326" w:type="dxa"/>
          </w:tcPr>
          <w:p>
            <w:pPr>
              <w:pStyle w:val="0"/>
            </w:pPr>
            <w:r>
              <w:rPr>
                <w:sz w:val="20"/>
              </w:rPr>
              <w:t xml:space="preserve">Общественное здание (южное крыло), начало XX в.</w:t>
            </w:r>
          </w:p>
        </w:tc>
        <w:tc>
          <w:tcPr>
            <w:tcW w:w="3118" w:type="dxa"/>
          </w:tcPr>
          <w:p>
            <w:pPr>
              <w:pStyle w:val="0"/>
            </w:pPr>
            <w:r>
              <w:rPr>
                <w:sz w:val="20"/>
              </w:rPr>
              <w:t xml:space="preserve">пл. Соборная, 14</w:t>
            </w:r>
          </w:p>
        </w:tc>
      </w:tr>
      <w:tr>
        <w:tc>
          <w:tcPr>
            <w:tcW w:w="594" w:type="dxa"/>
          </w:tcPr>
          <w:p>
            <w:pPr>
              <w:pStyle w:val="0"/>
              <w:jc w:val="center"/>
            </w:pPr>
            <w:r>
              <w:rPr>
                <w:sz w:val="20"/>
              </w:rPr>
              <w:t xml:space="preserve">494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Соборная, 3</w:t>
            </w:r>
          </w:p>
        </w:tc>
      </w:tr>
      <w:tr>
        <w:tc>
          <w:tcPr>
            <w:tcW w:w="594" w:type="dxa"/>
          </w:tcPr>
          <w:p>
            <w:pPr>
              <w:pStyle w:val="0"/>
              <w:jc w:val="center"/>
            </w:pPr>
            <w:r>
              <w:rPr>
                <w:sz w:val="20"/>
              </w:rPr>
              <w:t xml:space="preserve">495</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ул. Соборная, 23</w:t>
            </w:r>
          </w:p>
        </w:tc>
      </w:tr>
      <w:tr>
        <w:tc>
          <w:tcPr>
            <w:tcW w:w="594" w:type="dxa"/>
          </w:tcPr>
          <w:p>
            <w:pPr>
              <w:pStyle w:val="0"/>
              <w:jc w:val="center"/>
            </w:pPr>
            <w:r>
              <w:rPr>
                <w:sz w:val="20"/>
              </w:rPr>
              <w:t xml:space="preserve">496</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пл. Театральная, 4</w:t>
            </w:r>
          </w:p>
        </w:tc>
      </w:tr>
      <w:tr>
        <w:tc>
          <w:tcPr>
            <w:tcW w:w="594" w:type="dxa"/>
          </w:tcPr>
          <w:p>
            <w:pPr>
              <w:pStyle w:val="0"/>
              <w:jc w:val="center"/>
            </w:pPr>
            <w:r>
              <w:rPr>
                <w:sz w:val="20"/>
              </w:rPr>
              <w:t xml:space="preserve">497</w:t>
            </w:r>
          </w:p>
        </w:tc>
        <w:tc>
          <w:tcPr>
            <w:tcW w:w="5326" w:type="dxa"/>
          </w:tcPr>
          <w:p>
            <w:pPr>
              <w:pStyle w:val="0"/>
            </w:pPr>
            <w:r>
              <w:rPr>
                <w:sz w:val="20"/>
              </w:rPr>
              <w:t xml:space="preserve">Жилое здание, середина XX в.</w:t>
            </w:r>
          </w:p>
        </w:tc>
        <w:tc>
          <w:tcPr>
            <w:tcW w:w="3118" w:type="dxa"/>
          </w:tcPr>
          <w:p>
            <w:pPr>
              <w:pStyle w:val="0"/>
            </w:pPr>
            <w:r>
              <w:rPr>
                <w:sz w:val="20"/>
              </w:rPr>
              <w:t xml:space="preserve">пл. Театральная, 5</w:t>
            </w:r>
          </w:p>
        </w:tc>
      </w:tr>
      <w:tr>
        <w:tc>
          <w:tcPr>
            <w:tcW w:w="594" w:type="dxa"/>
          </w:tcPr>
          <w:p>
            <w:pPr>
              <w:pStyle w:val="0"/>
              <w:jc w:val="center"/>
            </w:pPr>
            <w:r>
              <w:rPr>
                <w:sz w:val="20"/>
              </w:rPr>
              <w:t xml:space="preserve">498</w:t>
            </w:r>
          </w:p>
        </w:tc>
        <w:tc>
          <w:tcPr>
            <w:tcW w:w="5326" w:type="dxa"/>
          </w:tcPr>
          <w:p>
            <w:pPr>
              <w:pStyle w:val="0"/>
            </w:pPr>
            <w:r>
              <w:rPr>
                <w:sz w:val="20"/>
              </w:rPr>
              <w:t xml:space="preserve">Усадьба городская (В.Гаврилова), флигель, третья четверть XIX в.</w:t>
            </w:r>
          </w:p>
        </w:tc>
        <w:tc>
          <w:tcPr>
            <w:tcW w:w="3118" w:type="dxa"/>
          </w:tcPr>
          <w:p>
            <w:pPr>
              <w:pStyle w:val="0"/>
            </w:pPr>
            <w:r>
              <w:rPr>
                <w:sz w:val="20"/>
              </w:rPr>
              <w:t xml:space="preserve">ул. Трубежная, 1</w:t>
            </w:r>
          </w:p>
        </w:tc>
      </w:tr>
      <w:tr>
        <w:tc>
          <w:tcPr>
            <w:tcW w:w="594" w:type="dxa"/>
          </w:tcPr>
          <w:p>
            <w:pPr>
              <w:pStyle w:val="0"/>
              <w:jc w:val="center"/>
            </w:pPr>
            <w:r>
              <w:rPr>
                <w:sz w:val="20"/>
              </w:rPr>
              <w:t xml:space="preserve">499</w:t>
            </w:r>
          </w:p>
        </w:tc>
        <w:tc>
          <w:tcPr>
            <w:tcW w:w="5326" w:type="dxa"/>
          </w:tcPr>
          <w:p>
            <w:pPr>
              <w:pStyle w:val="0"/>
            </w:pPr>
            <w:r>
              <w:rPr>
                <w:sz w:val="20"/>
              </w:rPr>
              <w:t xml:space="preserve">Дом жилой (Н.Побединской), третья четверть XIX в.</w:t>
            </w:r>
          </w:p>
        </w:tc>
        <w:tc>
          <w:tcPr>
            <w:tcW w:w="3118" w:type="dxa"/>
          </w:tcPr>
          <w:p>
            <w:pPr>
              <w:pStyle w:val="0"/>
            </w:pPr>
            <w:r>
              <w:rPr>
                <w:sz w:val="20"/>
              </w:rPr>
              <w:t xml:space="preserve">ул. Трубежная, 3</w:t>
            </w:r>
          </w:p>
        </w:tc>
      </w:tr>
      <w:tr>
        <w:tc>
          <w:tcPr>
            <w:tcW w:w="594" w:type="dxa"/>
          </w:tcPr>
          <w:p>
            <w:pPr>
              <w:pStyle w:val="0"/>
              <w:jc w:val="center"/>
            </w:pPr>
            <w:r>
              <w:rPr>
                <w:sz w:val="20"/>
              </w:rPr>
              <w:t xml:space="preserve">500</w:t>
            </w:r>
          </w:p>
        </w:tc>
        <w:tc>
          <w:tcPr>
            <w:tcW w:w="5326" w:type="dxa"/>
          </w:tcPr>
          <w:p>
            <w:pPr>
              <w:pStyle w:val="0"/>
            </w:pPr>
            <w:r>
              <w:rPr>
                <w:sz w:val="20"/>
              </w:rPr>
              <w:t xml:space="preserve">Дом жилой (А.Рыжковой), середина XIX в.</w:t>
            </w:r>
          </w:p>
        </w:tc>
        <w:tc>
          <w:tcPr>
            <w:tcW w:w="3118" w:type="dxa"/>
          </w:tcPr>
          <w:p>
            <w:pPr>
              <w:pStyle w:val="0"/>
            </w:pPr>
            <w:r>
              <w:rPr>
                <w:sz w:val="20"/>
              </w:rPr>
              <w:t xml:space="preserve">ул. Трубежная, 6</w:t>
            </w:r>
          </w:p>
        </w:tc>
      </w:tr>
      <w:tr>
        <w:tc>
          <w:tcPr>
            <w:tcW w:w="594" w:type="dxa"/>
          </w:tcPr>
          <w:p>
            <w:pPr>
              <w:pStyle w:val="0"/>
              <w:jc w:val="center"/>
            </w:pPr>
            <w:r>
              <w:rPr>
                <w:sz w:val="20"/>
              </w:rPr>
              <w:t xml:space="preserve">501</w:t>
            </w:r>
          </w:p>
        </w:tc>
        <w:tc>
          <w:tcPr>
            <w:tcW w:w="5326" w:type="dxa"/>
          </w:tcPr>
          <w:p>
            <w:pPr>
              <w:pStyle w:val="0"/>
            </w:pPr>
            <w:r>
              <w:rPr>
                <w:sz w:val="20"/>
              </w:rPr>
              <w:t xml:space="preserve">Дом жилой (К.Невзоровой), третья четверть XIX в.</w:t>
            </w:r>
          </w:p>
        </w:tc>
        <w:tc>
          <w:tcPr>
            <w:tcW w:w="3118" w:type="dxa"/>
          </w:tcPr>
          <w:p>
            <w:pPr>
              <w:pStyle w:val="0"/>
            </w:pPr>
            <w:r>
              <w:rPr>
                <w:sz w:val="20"/>
              </w:rPr>
              <w:t xml:space="preserve">ул. Трубежная, 10</w:t>
            </w:r>
          </w:p>
        </w:tc>
      </w:tr>
      <w:tr>
        <w:tc>
          <w:tcPr>
            <w:tcW w:w="594" w:type="dxa"/>
          </w:tcPr>
          <w:p>
            <w:pPr>
              <w:pStyle w:val="0"/>
              <w:jc w:val="center"/>
            </w:pPr>
            <w:r>
              <w:rPr>
                <w:sz w:val="20"/>
              </w:rPr>
              <w:t xml:space="preserve">502</w:t>
            </w:r>
          </w:p>
        </w:tc>
        <w:tc>
          <w:tcPr>
            <w:tcW w:w="5326" w:type="dxa"/>
          </w:tcPr>
          <w:p>
            <w:pPr>
              <w:pStyle w:val="0"/>
            </w:pPr>
            <w:r>
              <w:rPr>
                <w:sz w:val="20"/>
              </w:rPr>
              <w:t xml:space="preserve">Дом жилой Косонырикова, конец XIX в.</w:t>
            </w:r>
          </w:p>
        </w:tc>
        <w:tc>
          <w:tcPr>
            <w:tcW w:w="3118" w:type="dxa"/>
          </w:tcPr>
          <w:p>
            <w:pPr>
              <w:pStyle w:val="0"/>
            </w:pPr>
            <w:r>
              <w:rPr>
                <w:sz w:val="20"/>
              </w:rPr>
              <w:t xml:space="preserve">ул. Трубежная, 14</w:t>
            </w:r>
          </w:p>
        </w:tc>
      </w:tr>
      <w:tr>
        <w:tc>
          <w:tcPr>
            <w:tcW w:w="594" w:type="dxa"/>
          </w:tcPr>
          <w:p>
            <w:pPr>
              <w:pStyle w:val="0"/>
              <w:jc w:val="center"/>
            </w:pPr>
            <w:r>
              <w:rPr>
                <w:sz w:val="20"/>
              </w:rPr>
              <w:t xml:space="preserve">503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1/9</w:t>
            </w:r>
          </w:p>
        </w:tc>
      </w:tr>
      <w:tr>
        <w:tc>
          <w:tcPr>
            <w:tcW w:w="594" w:type="dxa"/>
          </w:tcPr>
          <w:p>
            <w:pPr>
              <w:pStyle w:val="0"/>
              <w:jc w:val="center"/>
            </w:pPr>
            <w:r>
              <w:rPr>
                <w:sz w:val="20"/>
              </w:rPr>
              <w:t xml:space="preserve">504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3</w:t>
            </w:r>
          </w:p>
        </w:tc>
      </w:tr>
      <w:tr>
        <w:tc>
          <w:tcPr>
            <w:tcW w:w="594" w:type="dxa"/>
          </w:tcPr>
          <w:p>
            <w:pPr>
              <w:pStyle w:val="0"/>
              <w:jc w:val="center"/>
            </w:pPr>
            <w:r>
              <w:rPr>
                <w:sz w:val="20"/>
              </w:rPr>
              <w:t xml:space="preserve">505</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5</w:t>
            </w:r>
          </w:p>
        </w:tc>
      </w:tr>
      <w:tr>
        <w:tc>
          <w:tcPr>
            <w:tcW w:w="594" w:type="dxa"/>
          </w:tcPr>
          <w:p>
            <w:pPr>
              <w:pStyle w:val="0"/>
              <w:jc w:val="center"/>
            </w:pPr>
            <w:r>
              <w:rPr>
                <w:sz w:val="20"/>
              </w:rPr>
              <w:t xml:space="preserve">506</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7</w:t>
            </w:r>
          </w:p>
        </w:tc>
      </w:tr>
      <w:tr>
        <w:tc>
          <w:tcPr>
            <w:tcW w:w="594" w:type="dxa"/>
          </w:tcPr>
          <w:p>
            <w:pPr>
              <w:pStyle w:val="0"/>
              <w:jc w:val="center"/>
            </w:pPr>
            <w:r>
              <w:rPr>
                <w:sz w:val="20"/>
              </w:rPr>
              <w:t xml:space="preserve">507</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9</w:t>
            </w:r>
          </w:p>
        </w:tc>
      </w:tr>
      <w:tr>
        <w:tc>
          <w:tcPr>
            <w:tcW w:w="594" w:type="dxa"/>
          </w:tcPr>
          <w:p>
            <w:pPr>
              <w:pStyle w:val="0"/>
              <w:jc w:val="center"/>
            </w:pPr>
            <w:r>
              <w:rPr>
                <w:sz w:val="20"/>
              </w:rPr>
              <w:t xml:space="preserve">508</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10/70</w:t>
            </w:r>
          </w:p>
        </w:tc>
      </w:tr>
      <w:tr>
        <w:tc>
          <w:tcPr>
            <w:tcW w:w="594" w:type="dxa"/>
          </w:tcPr>
          <w:p>
            <w:pPr>
              <w:pStyle w:val="0"/>
              <w:jc w:val="center"/>
            </w:pPr>
            <w:r>
              <w:rPr>
                <w:sz w:val="20"/>
              </w:rPr>
              <w:t xml:space="preserve">509</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11/61</w:t>
            </w:r>
          </w:p>
        </w:tc>
      </w:tr>
      <w:tr>
        <w:tc>
          <w:tcPr>
            <w:tcW w:w="594" w:type="dxa"/>
          </w:tcPr>
          <w:p>
            <w:pPr>
              <w:pStyle w:val="0"/>
              <w:jc w:val="center"/>
            </w:pPr>
            <w:r>
              <w:rPr>
                <w:sz w:val="20"/>
              </w:rPr>
              <w:t xml:space="preserve">510</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12</w:t>
            </w:r>
          </w:p>
        </w:tc>
      </w:tr>
      <w:tr>
        <w:tc>
          <w:tcPr>
            <w:tcW w:w="594" w:type="dxa"/>
          </w:tcPr>
          <w:p>
            <w:pPr>
              <w:pStyle w:val="0"/>
              <w:jc w:val="center"/>
            </w:pPr>
            <w:r>
              <w:rPr>
                <w:sz w:val="20"/>
              </w:rPr>
              <w:t xml:space="preserve">511</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14</w:t>
            </w:r>
          </w:p>
        </w:tc>
      </w:tr>
      <w:tr>
        <w:tc>
          <w:tcPr>
            <w:tcW w:w="594" w:type="dxa"/>
          </w:tcPr>
          <w:p>
            <w:pPr>
              <w:pStyle w:val="0"/>
              <w:jc w:val="center"/>
            </w:pPr>
            <w:r>
              <w:rPr>
                <w:sz w:val="20"/>
              </w:rPr>
              <w:t xml:space="preserve">512</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19</w:t>
            </w:r>
          </w:p>
        </w:tc>
      </w:tr>
      <w:tr>
        <w:tc>
          <w:tcPr>
            <w:tcW w:w="594" w:type="dxa"/>
          </w:tcPr>
          <w:p>
            <w:pPr>
              <w:pStyle w:val="0"/>
              <w:jc w:val="center"/>
            </w:pPr>
            <w:r>
              <w:rPr>
                <w:sz w:val="20"/>
              </w:rPr>
              <w:t xml:space="preserve">513</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23</w:t>
            </w:r>
          </w:p>
        </w:tc>
      </w:tr>
      <w:tr>
        <w:tc>
          <w:tcPr>
            <w:tcW w:w="594" w:type="dxa"/>
          </w:tcPr>
          <w:p>
            <w:pPr>
              <w:pStyle w:val="0"/>
              <w:jc w:val="center"/>
            </w:pPr>
            <w:r>
              <w:rPr>
                <w:sz w:val="20"/>
              </w:rPr>
              <w:t xml:space="preserve">514</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Урицкого, 25</w:t>
            </w:r>
          </w:p>
        </w:tc>
      </w:tr>
      <w:tr>
        <w:tc>
          <w:tcPr>
            <w:tcW w:w="594" w:type="dxa"/>
          </w:tcPr>
          <w:p>
            <w:pPr>
              <w:pStyle w:val="0"/>
              <w:jc w:val="center"/>
            </w:pPr>
            <w:r>
              <w:rPr>
                <w:sz w:val="20"/>
              </w:rPr>
              <w:t xml:space="preserve">515</w:t>
            </w:r>
          </w:p>
        </w:tc>
        <w:tc>
          <w:tcPr>
            <w:tcW w:w="5326" w:type="dxa"/>
          </w:tcPr>
          <w:p>
            <w:pPr>
              <w:pStyle w:val="0"/>
            </w:pPr>
            <w:r>
              <w:rPr>
                <w:sz w:val="20"/>
              </w:rPr>
              <w:t xml:space="preserve">Усадьба городская (А.М.Соколова), жилой дом, конец XIX - начало XX вв.</w:t>
            </w:r>
          </w:p>
        </w:tc>
        <w:tc>
          <w:tcPr>
            <w:tcW w:w="3118" w:type="dxa"/>
          </w:tcPr>
          <w:p>
            <w:pPr>
              <w:pStyle w:val="0"/>
            </w:pPr>
            <w:r>
              <w:rPr>
                <w:sz w:val="20"/>
              </w:rPr>
              <w:t xml:space="preserve">ул. Урицкого, 34</w:t>
            </w:r>
          </w:p>
        </w:tc>
      </w:tr>
      <w:tr>
        <w:tc>
          <w:tcPr>
            <w:tcW w:w="594" w:type="dxa"/>
          </w:tcPr>
          <w:p>
            <w:pPr>
              <w:pStyle w:val="0"/>
              <w:jc w:val="center"/>
            </w:pPr>
            <w:r>
              <w:rPr>
                <w:sz w:val="20"/>
              </w:rPr>
              <w:t xml:space="preserve">516</w:t>
            </w:r>
          </w:p>
        </w:tc>
        <w:tc>
          <w:tcPr>
            <w:tcW w:w="5326" w:type="dxa"/>
          </w:tcPr>
          <w:p>
            <w:pPr>
              <w:pStyle w:val="0"/>
            </w:pPr>
            <w:r>
              <w:rPr>
                <w:sz w:val="20"/>
              </w:rPr>
              <w:t xml:space="preserve">Усадьба городская (А.М.Соколова), доходный дом, конец XIX - начало XX вв.</w:t>
            </w:r>
          </w:p>
        </w:tc>
        <w:tc>
          <w:tcPr>
            <w:tcW w:w="3118" w:type="dxa"/>
          </w:tcPr>
          <w:p>
            <w:pPr>
              <w:pStyle w:val="0"/>
            </w:pPr>
            <w:r>
              <w:rPr>
                <w:sz w:val="20"/>
              </w:rPr>
              <w:t xml:space="preserve">ул. Урицкого, 36</w:t>
            </w:r>
          </w:p>
        </w:tc>
      </w:tr>
      <w:tr>
        <w:tc>
          <w:tcPr>
            <w:tcW w:w="594" w:type="dxa"/>
          </w:tcPr>
          <w:p>
            <w:pPr>
              <w:pStyle w:val="0"/>
              <w:jc w:val="center"/>
            </w:pPr>
            <w:r>
              <w:rPr>
                <w:sz w:val="20"/>
              </w:rPr>
              <w:t xml:space="preserve">517</w:t>
            </w:r>
          </w:p>
        </w:tc>
        <w:tc>
          <w:tcPr>
            <w:tcW w:w="5326" w:type="dxa"/>
          </w:tcPr>
          <w:p>
            <w:pPr>
              <w:pStyle w:val="0"/>
            </w:pPr>
            <w:r>
              <w:rPr>
                <w:sz w:val="20"/>
              </w:rPr>
              <w:t xml:space="preserve">Школа начальная, начало XX в.</w:t>
            </w:r>
          </w:p>
        </w:tc>
        <w:tc>
          <w:tcPr>
            <w:tcW w:w="3118" w:type="dxa"/>
          </w:tcPr>
          <w:p>
            <w:pPr>
              <w:pStyle w:val="0"/>
            </w:pPr>
            <w:r>
              <w:rPr>
                <w:sz w:val="20"/>
              </w:rPr>
              <w:t xml:space="preserve">ул. Урицкого, 40</w:t>
            </w:r>
          </w:p>
        </w:tc>
      </w:tr>
      <w:tr>
        <w:tc>
          <w:tcPr>
            <w:tcW w:w="594" w:type="dxa"/>
          </w:tcPr>
          <w:p>
            <w:pPr>
              <w:pStyle w:val="0"/>
              <w:jc w:val="center"/>
            </w:pPr>
            <w:r>
              <w:rPr>
                <w:sz w:val="20"/>
              </w:rPr>
              <w:t xml:space="preserve">518</w:t>
            </w:r>
          </w:p>
        </w:tc>
        <w:tc>
          <w:tcPr>
            <w:tcW w:w="5326" w:type="dxa"/>
          </w:tcPr>
          <w:p>
            <w:pPr>
              <w:pStyle w:val="0"/>
            </w:pPr>
            <w:r>
              <w:rPr>
                <w:sz w:val="20"/>
              </w:rPr>
              <w:t xml:space="preserve">Усадьба городская (Н.А.Новосельской): главный дом, флигель, середина XIX в.</w:t>
            </w:r>
          </w:p>
        </w:tc>
        <w:tc>
          <w:tcPr>
            <w:tcW w:w="3118" w:type="dxa"/>
          </w:tcPr>
          <w:p>
            <w:pPr>
              <w:pStyle w:val="0"/>
            </w:pPr>
            <w:r>
              <w:rPr>
                <w:sz w:val="20"/>
              </w:rPr>
              <w:t xml:space="preserve">ул. Урицкого, 50</w:t>
            </w:r>
          </w:p>
        </w:tc>
      </w:tr>
      <w:tr>
        <w:tc>
          <w:tcPr>
            <w:tcW w:w="594" w:type="dxa"/>
          </w:tcPr>
          <w:p>
            <w:pPr>
              <w:pStyle w:val="0"/>
              <w:jc w:val="center"/>
            </w:pPr>
            <w:r>
              <w:rPr>
                <w:sz w:val="20"/>
              </w:rPr>
              <w:t xml:space="preserve">519</w:t>
            </w:r>
          </w:p>
        </w:tc>
        <w:tc>
          <w:tcPr>
            <w:tcW w:w="5326" w:type="dxa"/>
          </w:tcPr>
          <w:p>
            <w:pPr>
              <w:pStyle w:val="0"/>
            </w:pPr>
            <w:r>
              <w:rPr>
                <w:sz w:val="20"/>
              </w:rPr>
              <w:t xml:space="preserve">Дом жилой, до 1917 г.</w:t>
            </w:r>
          </w:p>
        </w:tc>
        <w:tc>
          <w:tcPr>
            <w:tcW w:w="3118" w:type="dxa"/>
          </w:tcPr>
          <w:p>
            <w:pPr>
              <w:pStyle w:val="0"/>
            </w:pPr>
            <w:r>
              <w:rPr>
                <w:sz w:val="20"/>
              </w:rPr>
              <w:t xml:space="preserve">ул. Урицкого, 64</w:t>
            </w:r>
          </w:p>
        </w:tc>
      </w:tr>
      <w:tr>
        <w:tc>
          <w:tcPr>
            <w:tcW w:w="594" w:type="dxa"/>
          </w:tcPr>
          <w:p>
            <w:pPr>
              <w:pStyle w:val="0"/>
              <w:jc w:val="center"/>
            </w:pPr>
            <w:r>
              <w:rPr>
                <w:sz w:val="20"/>
              </w:rPr>
              <w:t xml:space="preserve">520</w:t>
            </w:r>
          </w:p>
        </w:tc>
        <w:tc>
          <w:tcPr>
            <w:tcW w:w="5326" w:type="dxa"/>
          </w:tcPr>
          <w:p>
            <w:pPr>
              <w:pStyle w:val="0"/>
            </w:pPr>
            <w:r>
              <w:rPr>
                <w:sz w:val="20"/>
              </w:rPr>
              <w:t xml:space="preserve">Дом жилой, до 1917 г.</w:t>
            </w:r>
          </w:p>
        </w:tc>
        <w:tc>
          <w:tcPr>
            <w:tcW w:w="3118" w:type="dxa"/>
          </w:tcPr>
          <w:p>
            <w:pPr>
              <w:pStyle w:val="0"/>
            </w:pPr>
            <w:r>
              <w:rPr>
                <w:sz w:val="20"/>
              </w:rPr>
              <w:t xml:space="preserve">ул. Фрунзе, 13</w:t>
            </w:r>
          </w:p>
        </w:tc>
      </w:tr>
      <w:tr>
        <w:tc>
          <w:tcPr>
            <w:tcW w:w="594" w:type="dxa"/>
          </w:tcPr>
          <w:p>
            <w:pPr>
              <w:pStyle w:val="0"/>
              <w:jc w:val="center"/>
            </w:pPr>
            <w:r>
              <w:rPr>
                <w:sz w:val="20"/>
              </w:rPr>
              <w:t xml:space="preserve">521</w:t>
            </w:r>
          </w:p>
        </w:tc>
        <w:tc>
          <w:tcPr>
            <w:tcW w:w="5326" w:type="dxa"/>
          </w:tcPr>
          <w:p>
            <w:pPr>
              <w:pStyle w:val="0"/>
            </w:pPr>
            <w:r>
              <w:rPr>
                <w:sz w:val="20"/>
              </w:rPr>
              <w:t xml:space="preserve">Дом жилой, до 1917 г.</w:t>
            </w:r>
          </w:p>
        </w:tc>
        <w:tc>
          <w:tcPr>
            <w:tcW w:w="3118" w:type="dxa"/>
          </w:tcPr>
          <w:p>
            <w:pPr>
              <w:pStyle w:val="0"/>
            </w:pPr>
            <w:r>
              <w:rPr>
                <w:sz w:val="20"/>
              </w:rPr>
              <w:t xml:space="preserve">ул. Фрунзе, 22</w:t>
            </w:r>
          </w:p>
        </w:tc>
      </w:tr>
      <w:tr>
        <w:tc>
          <w:tcPr>
            <w:tcW w:w="594" w:type="dxa"/>
          </w:tcPr>
          <w:p>
            <w:pPr>
              <w:pStyle w:val="0"/>
              <w:jc w:val="center"/>
            </w:pPr>
            <w:r>
              <w:rPr>
                <w:sz w:val="20"/>
              </w:rPr>
              <w:t xml:space="preserve">522</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Фрунзе, 24</w:t>
            </w:r>
          </w:p>
        </w:tc>
      </w:tr>
      <w:tr>
        <w:tc>
          <w:tcPr>
            <w:tcW w:w="594" w:type="dxa"/>
          </w:tcPr>
          <w:p>
            <w:pPr>
              <w:pStyle w:val="0"/>
              <w:jc w:val="center"/>
            </w:pPr>
            <w:r>
              <w:rPr>
                <w:sz w:val="20"/>
              </w:rPr>
              <w:t xml:space="preserve">523</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Фрунзе, 26</w:t>
            </w:r>
          </w:p>
        </w:tc>
      </w:tr>
      <w:tr>
        <w:tc>
          <w:tcPr>
            <w:tcW w:w="594" w:type="dxa"/>
          </w:tcPr>
          <w:p>
            <w:pPr>
              <w:pStyle w:val="0"/>
              <w:jc w:val="center"/>
            </w:pPr>
            <w:r>
              <w:rPr>
                <w:sz w:val="20"/>
              </w:rPr>
              <w:t xml:space="preserve">524</w:t>
            </w:r>
          </w:p>
        </w:tc>
        <w:tc>
          <w:tcPr>
            <w:tcW w:w="5326" w:type="dxa"/>
          </w:tcPr>
          <w:p>
            <w:pPr>
              <w:pStyle w:val="0"/>
            </w:pPr>
            <w:r>
              <w:rPr>
                <w:sz w:val="20"/>
              </w:rPr>
              <w:t xml:space="preserve">Дом жилой, третья четверть XIX в.</w:t>
            </w:r>
          </w:p>
        </w:tc>
        <w:tc>
          <w:tcPr>
            <w:tcW w:w="3118" w:type="dxa"/>
          </w:tcPr>
          <w:p>
            <w:pPr>
              <w:pStyle w:val="0"/>
            </w:pPr>
            <w:r>
              <w:rPr>
                <w:sz w:val="20"/>
              </w:rPr>
              <w:t xml:space="preserve">ул. Фрунзе, 28</w:t>
            </w:r>
          </w:p>
        </w:tc>
      </w:tr>
      <w:tr>
        <w:tc>
          <w:tcPr>
            <w:tcW w:w="594" w:type="dxa"/>
          </w:tcPr>
          <w:p>
            <w:pPr>
              <w:pStyle w:val="0"/>
              <w:jc w:val="center"/>
            </w:pPr>
            <w:r>
              <w:rPr>
                <w:sz w:val="20"/>
              </w:rPr>
              <w:t xml:space="preserve">525</w:t>
            </w:r>
          </w:p>
        </w:tc>
        <w:tc>
          <w:tcPr>
            <w:tcW w:w="5326" w:type="dxa"/>
          </w:tcPr>
          <w:p>
            <w:pPr>
              <w:pStyle w:val="0"/>
            </w:pPr>
            <w:r>
              <w:rPr>
                <w:sz w:val="20"/>
              </w:rPr>
              <w:t xml:space="preserve">Здание швейной фабрики, середина XX в.</w:t>
            </w:r>
          </w:p>
        </w:tc>
        <w:tc>
          <w:tcPr>
            <w:tcW w:w="3118" w:type="dxa"/>
          </w:tcPr>
          <w:p>
            <w:pPr>
              <w:pStyle w:val="0"/>
            </w:pPr>
            <w:r>
              <w:rPr>
                <w:sz w:val="20"/>
              </w:rPr>
              <w:t xml:space="preserve">ул. Фурманова, 60, лит. А</w:t>
            </w:r>
          </w:p>
        </w:tc>
      </w:tr>
      <w:tr>
        <w:tc>
          <w:tcPr>
            <w:tcW w:w="594" w:type="dxa"/>
          </w:tcPr>
          <w:p>
            <w:pPr>
              <w:pStyle w:val="0"/>
              <w:jc w:val="center"/>
            </w:pPr>
            <w:r>
              <w:rPr>
                <w:sz w:val="20"/>
              </w:rPr>
              <w:t xml:space="preserve">526</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Циолковского, 1/7</w:t>
            </w:r>
          </w:p>
        </w:tc>
      </w:tr>
      <w:tr>
        <w:tc>
          <w:tcPr>
            <w:tcW w:w="594" w:type="dxa"/>
          </w:tcPr>
          <w:p>
            <w:pPr>
              <w:pStyle w:val="0"/>
              <w:jc w:val="center"/>
            </w:pPr>
            <w:r>
              <w:rPr>
                <w:sz w:val="20"/>
              </w:rPr>
              <w:t xml:space="preserve">527</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Циолковского, 3</w:t>
            </w:r>
          </w:p>
        </w:tc>
      </w:tr>
      <w:tr>
        <w:tc>
          <w:tcPr>
            <w:tcW w:w="594" w:type="dxa"/>
          </w:tcPr>
          <w:p>
            <w:pPr>
              <w:pStyle w:val="0"/>
              <w:jc w:val="center"/>
            </w:pPr>
            <w:r>
              <w:rPr>
                <w:sz w:val="20"/>
              </w:rPr>
              <w:t xml:space="preserve">528</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Циолковского, 6</w:t>
            </w:r>
          </w:p>
        </w:tc>
      </w:tr>
      <w:tr>
        <w:tc>
          <w:tcPr>
            <w:tcW w:w="594" w:type="dxa"/>
          </w:tcPr>
          <w:p>
            <w:pPr>
              <w:pStyle w:val="0"/>
              <w:jc w:val="center"/>
            </w:pPr>
            <w:r>
              <w:rPr>
                <w:sz w:val="20"/>
              </w:rPr>
              <w:t xml:space="preserve">529</w:t>
            </w:r>
          </w:p>
        </w:tc>
        <w:tc>
          <w:tcPr>
            <w:tcW w:w="5326" w:type="dxa"/>
          </w:tcPr>
          <w:p>
            <w:pPr>
              <w:pStyle w:val="0"/>
            </w:pPr>
            <w:r>
              <w:rPr>
                <w:sz w:val="20"/>
              </w:rPr>
              <w:t xml:space="preserve">Здание НИИ ГРП "Плазма", середина XX в.</w:t>
            </w:r>
          </w:p>
        </w:tc>
        <w:tc>
          <w:tcPr>
            <w:tcW w:w="3118" w:type="dxa"/>
          </w:tcPr>
          <w:p>
            <w:pPr>
              <w:pStyle w:val="0"/>
            </w:pPr>
            <w:r>
              <w:rPr>
                <w:sz w:val="20"/>
              </w:rPr>
              <w:t xml:space="preserve">ул. Циолковского, 17</w:t>
            </w:r>
          </w:p>
        </w:tc>
      </w:tr>
      <w:tr>
        <w:tc>
          <w:tcPr>
            <w:tcW w:w="594" w:type="dxa"/>
          </w:tcPr>
          <w:p>
            <w:pPr>
              <w:pStyle w:val="0"/>
              <w:jc w:val="center"/>
            </w:pPr>
            <w:r>
              <w:rPr>
                <w:sz w:val="20"/>
              </w:rPr>
              <w:t xml:space="preserve">530</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Циолковского, 18/6</w:t>
            </w:r>
          </w:p>
        </w:tc>
      </w:tr>
      <w:tr>
        <w:tc>
          <w:tcPr>
            <w:tcW w:w="594" w:type="dxa"/>
          </w:tcPr>
          <w:p>
            <w:pPr>
              <w:pStyle w:val="0"/>
              <w:jc w:val="center"/>
            </w:pPr>
            <w:r>
              <w:rPr>
                <w:sz w:val="20"/>
              </w:rPr>
              <w:t xml:space="preserve">531</w:t>
            </w:r>
          </w:p>
        </w:tc>
        <w:tc>
          <w:tcPr>
            <w:tcW w:w="5326" w:type="dxa"/>
          </w:tcPr>
          <w:p>
            <w:pPr>
              <w:pStyle w:val="0"/>
            </w:pPr>
            <w:r>
              <w:rPr>
                <w:sz w:val="20"/>
              </w:rPr>
              <w:t xml:space="preserve">Дом жилой, середина XX в.</w:t>
            </w:r>
          </w:p>
        </w:tc>
        <w:tc>
          <w:tcPr>
            <w:tcW w:w="3118" w:type="dxa"/>
          </w:tcPr>
          <w:p>
            <w:pPr>
              <w:pStyle w:val="0"/>
            </w:pPr>
            <w:r>
              <w:rPr>
                <w:sz w:val="20"/>
              </w:rPr>
              <w:t xml:space="preserve">ул. Юннатов, 8/1</w:t>
            </w:r>
          </w:p>
        </w:tc>
      </w:tr>
      <w:tr>
        <w:tc>
          <w:tcPr>
            <w:tcW w:w="594" w:type="dxa"/>
          </w:tcPr>
          <w:p>
            <w:pPr>
              <w:pStyle w:val="0"/>
              <w:jc w:val="center"/>
            </w:pPr>
            <w:r>
              <w:rPr>
                <w:sz w:val="20"/>
              </w:rPr>
              <w:t xml:space="preserve">532</w:t>
            </w:r>
          </w:p>
        </w:tc>
        <w:tc>
          <w:tcPr>
            <w:tcW w:w="5326" w:type="dxa"/>
          </w:tcPr>
          <w:p>
            <w:pPr>
              <w:pStyle w:val="0"/>
            </w:pPr>
            <w:r>
              <w:rPr>
                <w:sz w:val="20"/>
              </w:rPr>
              <w:t xml:space="preserve">Общественное здание, середина XX в.</w:t>
            </w:r>
          </w:p>
        </w:tc>
        <w:tc>
          <w:tcPr>
            <w:tcW w:w="3118" w:type="dxa"/>
          </w:tcPr>
          <w:p>
            <w:pPr>
              <w:pStyle w:val="0"/>
            </w:pPr>
            <w:r>
              <w:rPr>
                <w:sz w:val="20"/>
              </w:rPr>
              <w:t xml:space="preserve">пр. Яблочкова, 5</w:t>
            </w:r>
          </w:p>
        </w:tc>
      </w:tr>
      <w:tr>
        <w:tc>
          <w:tcPr>
            <w:tcW w:w="594" w:type="dxa"/>
          </w:tcPr>
          <w:p>
            <w:pPr>
              <w:pStyle w:val="0"/>
              <w:jc w:val="center"/>
            </w:pPr>
            <w:r>
              <w:rPr>
                <w:sz w:val="20"/>
              </w:rPr>
              <w:t xml:space="preserve">533</w:t>
            </w:r>
          </w:p>
        </w:tc>
        <w:tc>
          <w:tcPr>
            <w:tcW w:w="5326" w:type="dxa"/>
          </w:tcPr>
          <w:p>
            <w:pPr>
              <w:pStyle w:val="0"/>
            </w:pPr>
            <w:r>
              <w:rPr>
                <w:sz w:val="20"/>
              </w:rPr>
              <w:t xml:space="preserve">Дом жилой, до 1917 г.</w:t>
            </w:r>
          </w:p>
        </w:tc>
        <w:tc>
          <w:tcPr>
            <w:tcW w:w="3118" w:type="dxa"/>
          </w:tcPr>
          <w:p>
            <w:pPr>
              <w:pStyle w:val="0"/>
            </w:pPr>
            <w:r>
              <w:rPr>
                <w:sz w:val="20"/>
              </w:rPr>
              <w:t xml:space="preserve">ул. Яхонтова, 34</w:t>
            </w:r>
          </w:p>
        </w:tc>
      </w:tr>
      <w:tr>
        <w:tc>
          <w:tcPr>
            <w:tcW w:w="594" w:type="dxa"/>
          </w:tcPr>
          <w:p>
            <w:pPr>
              <w:pStyle w:val="0"/>
              <w:jc w:val="center"/>
            </w:pPr>
            <w:r>
              <w:rPr>
                <w:sz w:val="20"/>
              </w:rPr>
              <w:t xml:space="preserve">534</w:t>
            </w:r>
          </w:p>
        </w:tc>
        <w:tc>
          <w:tcPr>
            <w:tcW w:w="5326" w:type="dxa"/>
          </w:tcPr>
          <w:p>
            <w:pPr>
              <w:pStyle w:val="0"/>
            </w:pPr>
            <w:r>
              <w:rPr>
                <w:sz w:val="20"/>
              </w:rPr>
              <w:t xml:space="preserve">Комплекс казенного винного склада. Спиртохранилище, кон. XIX - нач. XX вв.</w:t>
            </w:r>
          </w:p>
        </w:tc>
        <w:tc>
          <w:tcPr>
            <w:tcW w:w="3118" w:type="dxa"/>
          </w:tcPr>
          <w:p>
            <w:pPr>
              <w:pStyle w:val="0"/>
            </w:pPr>
            <w:r>
              <w:rPr>
                <w:sz w:val="20"/>
              </w:rPr>
              <w:t xml:space="preserve">ул. Павлова, 5, стр. 2</w:t>
            </w:r>
          </w:p>
        </w:tc>
      </w:tr>
      <w:tr>
        <w:tc>
          <w:tcPr>
            <w:tcW w:w="594" w:type="dxa"/>
          </w:tcPr>
          <w:p>
            <w:pPr>
              <w:pStyle w:val="0"/>
              <w:jc w:val="center"/>
            </w:pPr>
            <w:r>
              <w:rPr>
                <w:sz w:val="20"/>
              </w:rPr>
              <w:t xml:space="preserve">535</w:t>
            </w:r>
          </w:p>
        </w:tc>
        <w:tc>
          <w:tcPr>
            <w:tcW w:w="5326" w:type="dxa"/>
          </w:tcPr>
          <w:p>
            <w:pPr>
              <w:pStyle w:val="0"/>
            </w:pPr>
            <w:r>
              <w:rPr>
                <w:sz w:val="20"/>
              </w:rPr>
              <w:t xml:space="preserve">Комплекс казенного винного склада. Материальный склад, кон. XIX - нач. XX вв.</w:t>
            </w:r>
          </w:p>
        </w:tc>
        <w:tc>
          <w:tcPr>
            <w:tcW w:w="3118" w:type="dxa"/>
          </w:tcPr>
          <w:p>
            <w:pPr>
              <w:pStyle w:val="0"/>
            </w:pPr>
            <w:r>
              <w:rPr>
                <w:sz w:val="20"/>
              </w:rPr>
              <w:t xml:space="preserve">ул. Павлова, 5, стр. 2</w:t>
            </w:r>
          </w:p>
        </w:tc>
      </w:tr>
      <w:tr>
        <w:tc>
          <w:tcPr>
            <w:tcW w:w="594" w:type="dxa"/>
          </w:tcPr>
          <w:p>
            <w:pPr>
              <w:pStyle w:val="0"/>
              <w:jc w:val="center"/>
            </w:pPr>
            <w:r>
              <w:rPr>
                <w:sz w:val="20"/>
              </w:rPr>
              <w:t xml:space="preserve">536</w:t>
            </w:r>
          </w:p>
        </w:tc>
        <w:tc>
          <w:tcPr>
            <w:tcW w:w="5326" w:type="dxa"/>
          </w:tcPr>
          <w:p>
            <w:pPr>
              <w:pStyle w:val="0"/>
            </w:pPr>
            <w:r>
              <w:rPr>
                <w:sz w:val="20"/>
              </w:rPr>
              <w:t xml:space="preserve">Комплекс казенного винного склада. Сторожка, кон. XIX - нач. XX вв.</w:t>
            </w:r>
          </w:p>
        </w:tc>
        <w:tc>
          <w:tcPr>
            <w:tcW w:w="3118" w:type="dxa"/>
          </w:tcPr>
          <w:p>
            <w:pPr>
              <w:pStyle w:val="0"/>
            </w:pPr>
            <w:r>
              <w:rPr>
                <w:sz w:val="20"/>
              </w:rPr>
              <w:t xml:space="preserve">ул. Павлова, 5, стр. 2</w:t>
            </w:r>
          </w:p>
        </w:tc>
      </w:tr>
      <w:tr>
        <w:tc>
          <w:tcPr>
            <w:tcW w:w="594" w:type="dxa"/>
          </w:tcPr>
          <w:p>
            <w:pPr>
              <w:pStyle w:val="0"/>
              <w:jc w:val="center"/>
            </w:pPr>
            <w:r>
              <w:rPr>
                <w:sz w:val="20"/>
              </w:rPr>
              <w:t xml:space="preserve">537</w:t>
            </w:r>
          </w:p>
        </w:tc>
        <w:tc>
          <w:tcPr>
            <w:tcW w:w="5326" w:type="dxa"/>
          </w:tcPr>
          <w:p>
            <w:pPr>
              <w:pStyle w:val="0"/>
            </w:pPr>
            <w:r>
              <w:rPr>
                <w:sz w:val="20"/>
              </w:rPr>
              <w:t xml:space="preserve">Павильон центрального входа в нижний городской сад, сер. XX в.</w:t>
            </w:r>
          </w:p>
        </w:tc>
        <w:tc>
          <w:tcPr>
            <w:tcW w:w="3118" w:type="dxa"/>
          </w:tcPr>
          <w:p>
            <w:pPr>
              <w:pStyle w:val="0"/>
            </w:pPr>
            <w:r>
              <w:rPr>
                <w:sz w:val="20"/>
              </w:rPr>
              <w:t xml:space="preserve">ул. Ленина</w:t>
            </w:r>
          </w:p>
        </w:tc>
      </w:tr>
      <w:tr>
        <w:tc>
          <w:tcPr>
            <w:tcW w:w="594" w:type="dxa"/>
          </w:tcPr>
          <w:p>
            <w:pPr>
              <w:pStyle w:val="0"/>
              <w:jc w:val="center"/>
            </w:pPr>
            <w:r>
              <w:rPr>
                <w:sz w:val="20"/>
              </w:rPr>
              <w:t xml:space="preserve">538</w:t>
            </w:r>
          </w:p>
        </w:tc>
        <w:tc>
          <w:tcPr>
            <w:tcW w:w="5326" w:type="dxa"/>
          </w:tcPr>
          <w:p>
            <w:pPr>
              <w:pStyle w:val="0"/>
            </w:pPr>
            <w:r>
              <w:rPr>
                <w:sz w:val="20"/>
              </w:rPr>
              <w:t xml:space="preserve">Входные павильоны стадиона "Спартак", сер. XX в.</w:t>
            </w:r>
          </w:p>
        </w:tc>
        <w:tc>
          <w:tcPr>
            <w:tcW w:w="3118" w:type="dxa"/>
          </w:tcPr>
          <w:p>
            <w:pPr>
              <w:pStyle w:val="0"/>
            </w:pPr>
            <w:r>
              <w:rPr>
                <w:sz w:val="20"/>
              </w:rPr>
              <w:t xml:space="preserve">ул. Право-Лыбедская</w:t>
            </w:r>
          </w:p>
        </w:tc>
      </w:tr>
      <w:tr>
        <w:tc>
          <w:tcPr>
            <w:tcW w:w="594" w:type="dxa"/>
          </w:tcPr>
          <w:p>
            <w:pPr>
              <w:pStyle w:val="0"/>
              <w:jc w:val="center"/>
            </w:pPr>
            <w:r>
              <w:rPr>
                <w:sz w:val="20"/>
              </w:rPr>
              <w:t xml:space="preserve">539</w:t>
            </w:r>
          </w:p>
        </w:tc>
        <w:tc>
          <w:tcPr>
            <w:tcW w:w="5326" w:type="dxa"/>
          </w:tcPr>
          <w:p>
            <w:pPr>
              <w:pStyle w:val="0"/>
            </w:pPr>
            <w:r>
              <w:rPr>
                <w:sz w:val="20"/>
              </w:rPr>
              <w:t xml:space="preserve">Фонтан у Дворца пионеров, 1957 г.</w:t>
            </w:r>
          </w:p>
        </w:tc>
        <w:tc>
          <w:tcPr>
            <w:tcW w:w="3118" w:type="dxa"/>
          </w:tcPr>
          <w:p>
            <w:pPr>
              <w:pStyle w:val="0"/>
            </w:pPr>
            <w:r>
              <w:rPr>
                <w:sz w:val="20"/>
              </w:rPr>
              <w:t xml:space="preserve">ул. Есенина, 46</w:t>
            </w:r>
          </w:p>
        </w:tc>
      </w:tr>
    </w:tbl>
    <w:p>
      <w:pPr>
        <w:pStyle w:val="0"/>
        <w:jc w:val="both"/>
      </w:pPr>
      <w:r>
        <w:rPr>
          <w:sz w:val="20"/>
        </w:rPr>
        <w:t xml:space="preserve">(пп. 1.3 в ред. </w:t>
      </w:r>
      <w:hyperlink w:history="0" r:id="rId18"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1.4. </w:t>
      </w:r>
      <w:hyperlink w:history="0" w:anchor="P2753" w:tooltip="УЧЕТНЫЕ КАРТЫ ОБЪЕКТОВ, ПРЕДСТАВЛЯЮЩИХ ИСТОРИКО-КУЛЬТУРНУЮ">
        <w:r>
          <w:rPr>
            <w:sz w:val="20"/>
            <w:color w:val="0000ff"/>
          </w:rPr>
          <w:t xml:space="preserve">Учетные карты</w:t>
        </w:r>
      </w:hyperlink>
      <w:r>
        <w:rPr>
          <w:sz w:val="20"/>
        </w:rPr>
        <w:t xml:space="preserve"> объектов, представляющих историко-культурную ценность, и объектов - элементов исторической градостроительной среды даны в приложении N 1 к настоящему предмету охраны.</w:t>
      </w:r>
    </w:p>
    <w:p>
      <w:pPr>
        <w:pStyle w:val="0"/>
        <w:jc w:val="both"/>
      </w:pPr>
      <w:r>
        <w:rPr>
          <w:sz w:val="20"/>
        </w:rPr>
        <w:t xml:space="preserve">(пп. 1.4 в ред. </w:t>
      </w:r>
      <w:hyperlink w:history="0" r:id="rId19"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1.5. Территории объектов культурного наследия.</w:t>
      </w:r>
    </w:p>
    <w:p>
      <w:pPr>
        <w:pStyle w:val="0"/>
        <w:spacing w:before="200" w:line-rule="auto"/>
        <w:ind w:firstLine="540"/>
        <w:jc w:val="both"/>
      </w:pPr>
      <w:r>
        <w:rPr>
          <w:sz w:val="20"/>
        </w:rPr>
        <w:t xml:space="preserve">1.6. Историческая пространственно-планировочная структура:</w:t>
      </w:r>
    </w:p>
    <w:p>
      <w:pPr>
        <w:pStyle w:val="0"/>
        <w:spacing w:before="200" w:line-rule="auto"/>
        <w:ind w:firstLine="540"/>
        <w:jc w:val="both"/>
      </w:pPr>
      <w:r>
        <w:rPr>
          <w:sz w:val="20"/>
        </w:rPr>
        <w:t xml:space="preserve">- трассы исторических въездных дорог XVII - XIX вв.:</w:t>
      </w:r>
    </w:p>
    <w:p>
      <w:pPr>
        <w:pStyle w:val="0"/>
        <w:spacing w:before="200" w:line-rule="auto"/>
        <w:ind w:firstLine="540"/>
        <w:jc w:val="both"/>
      </w:pPr>
      <w:r>
        <w:rPr>
          <w:sz w:val="20"/>
        </w:rPr>
        <w:t xml:space="preserve">- Московское шоссе ("Большая дорога" на Москву), Первомайский проспект;</w:t>
      </w:r>
    </w:p>
    <w:p>
      <w:pPr>
        <w:pStyle w:val="0"/>
        <w:spacing w:before="200" w:line-rule="auto"/>
        <w:ind w:firstLine="540"/>
        <w:jc w:val="both"/>
      </w:pPr>
      <w:r>
        <w:rPr>
          <w:sz w:val="20"/>
        </w:rPr>
        <w:t xml:space="preserve">- Касимовское шоссе (Большая улица);</w:t>
      </w:r>
    </w:p>
    <w:p>
      <w:pPr>
        <w:pStyle w:val="0"/>
        <w:spacing w:before="200" w:line-rule="auto"/>
        <w:ind w:firstLine="540"/>
        <w:jc w:val="both"/>
      </w:pPr>
      <w:r>
        <w:rPr>
          <w:sz w:val="20"/>
        </w:rPr>
        <w:t xml:space="preserve">- ул. Циолковского (дорога на Астрахань);</w:t>
      </w:r>
    </w:p>
    <w:p>
      <w:pPr>
        <w:pStyle w:val="0"/>
        <w:spacing w:before="200" w:line-rule="auto"/>
        <w:ind w:firstLine="540"/>
        <w:jc w:val="both"/>
      </w:pPr>
      <w:r>
        <w:rPr>
          <w:sz w:val="20"/>
        </w:rPr>
        <w:t xml:space="preserve">- древнее ядро города - Рязанский Кремль в границах естественного холма, ограниченного валом и рвом с юго-западной стороны;</w:t>
      </w:r>
    </w:p>
    <w:p>
      <w:pPr>
        <w:pStyle w:val="0"/>
        <w:spacing w:before="200" w:line-rule="auto"/>
        <w:ind w:firstLine="540"/>
        <w:jc w:val="both"/>
      </w:pPr>
      <w:r>
        <w:rPr>
          <w:sz w:val="20"/>
        </w:rPr>
        <w:t xml:space="preserve">- сохранившиеся элементы планировочной структуры города дорегулярной планировки:</w:t>
      </w:r>
    </w:p>
    <w:p>
      <w:pPr>
        <w:pStyle w:val="0"/>
        <w:spacing w:before="200" w:line-rule="auto"/>
        <w:ind w:firstLine="540"/>
        <w:jc w:val="both"/>
      </w:pPr>
      <w:r>
        <w:rPr>
          <w:sz w:val="20"/>
        </w:rPr>
        <w:t xml:space="preserve">- основная ландшафтная ось - долина р. Лыбедь (Лыбедский бульвар), разделившая город на две части - Верхний и Нижний Посад (Московская и Астраханская части);</w:t>
      </w:r>
    </w:p>
    <w:p>
      <w:pPr>
        <w:pStyle w:val="0"/>
        <w:spacing w:before="200" w:line-rule="auto"/>
        <w:ind w:firstLine="540"/>
        <w:jc w:val="both"/>
      </w:pPr>
      <w:r>
        <w:rPr>
          <w:sz w:val="20"/>
        </w:rPr>
        <w:t xml:space="preserve">- сохранившиеся площади города дорегулярной планировки:</w:t>
      </w:r>
    </w:p>
    <w:p>
      <w:pPr>
        <w:pStyle w:val="0"/>
        <w:spacing w:before="200" w:line-rule="auto"/>
        <w:ind w:firstLine="540"/>
        <w:jc w:val="both"/>
      </w:pPr>
      <w:r>
        <w:rPr>
          <w:sz w:val="20"/>
        </w:rPr>
        <w:t xml:space="preserve">Соборная площадь (Кремлевская), площадь 26 Бакинских Комиссаров (часть Старобазарной площади), площади у приходских церквей: Бориса и Глеба, Николодворянской, Спаса-на-Яру;</w:t>
      </w:r>
    </w:p>
    <w:p>
      <w:pPr>
        <w:pStyle w:val="0"/>
        <w:spacing w:before="200" w:line-rule="auto"/>
        <w:ind w:firstLine="540"/>
        <w:jc w:val="both"/>
      </w:pPr>
      <w:r>
        <w:rPr>
          <w:sz w:val="20"/>
        </w:rPr>
        <w:t xml:space="preserve">- сохранившиеся трассы улиц дорегулярной планировки XVII - XVIII вв. и их исторические наименования:</w:t>
      </w:r>
    </w:p>
    <w:p>
      <w:pPr>
        <w:pStyle w:val="0"/>
        <w:spacing w:before="200" w:line-rule="auto"/>
        <w:ind w:firstLine="540"/>
        <w:jc w:val="both"/>
      </w:pPr>
      <w:r>
        <w:rPr>
          <w:sz w:val="20"/>
        </w:rPr>
        <w:t xml:space="preserve">ул. Кремлевский Вал (Верхняя Ильинская), ул. Нижнеильинская (Нижняя Ильинская), ул. Новослободская и часть ул. Почтовой (от ул. Ленина до ул. Некрасова) (Новослободская), ул. Лево-Лыбедская (Нижненикольская, Лыбедянская), ул. Право-Лыбедская (Дворянская), Николодворянская (Дворянская), ул. Трубежная (Трубежная), ул. Сенная (Сенная), ул. Кудрявцева (от ул. Маяковского до ул. Горького) (Малая Мещанская), ул. Горького (от пл. Ленина до моста) (Мясницкая), ул. Мюнстерская, ул. Садовая (от ул. Свободы до ул. Лево-Лыбедская) (Нижняя Садовая);</w:t>
      </w:r>
    </w:p>
    <w:p>
      <w:pPr>
        <w:pStyle w:val="0"/>
        <w:spacing w:before="200" w:line-rule="auto"/>
        <w:ind w:firstLine="540"/>
        <w:jc w:val="both"/>
      </w:pPr>
      <w:r>
        <w:rPr>
          <w:sz w:val="20"/>
        </w:rPr>
        <w:t xml:space="preserve">- планировочная структура центральной части города, сложившаяся в результате осуществления регулярного плана города 1780 г., в основе которой лежит сочетание сохранившихся элементов дорегулярной планировки и прямоугольной сетки улиц с площадями регулярного города:</w:t>
      </w:r>
    </w:p>
    <w:p>
      <w:pPr>
        <w:pStyle w:val="0"/>
        <w:spacing w:before="200" w:line-rule="auto"/>
        <w:ind w:firstLine="540"/>
        <w:jc w:val="both"/>
      </w:pPr>
      <w:r>
        <w:rPr>
          <w:sz w:val="20"/>
        </w:rPr>
        <w:t xml:space="preserve">- сохранившиеся главные площади города по регулярному плану и их исторические наименования:</w:t>
      </w:r>
    </w:p>
    <w:p>
      <w:pPr>
        <w:pStyle w:val="0"/>
        <w:spacing w:before="200" w:line-rule="auto"/>
        <w:ind w:firstLine="540"/>
        <w:jc w:val="both"/>
      </w:pPr>
      <w:r>
        <w:rPr>
          <w:sz w:val="20"/>
        </w:rPr>
        <w:t xml:space="preserve">административная - Соборная (Ильинская); торговая - Ленина (Новобазарная, Сенная, Хлебная), площадь у Гостиного двора;</w:t>
      </w:r>
    </w:p>
    <w:p>
      <w:pPr>
        <w:pStyle w:val="0"/>
        <w:spacing w:before="200" w:line-rule="auto"/>
        <w:ind w:firstLine="540"/>
        <w:jc w:val="both"/>
      </w:pPr>
      <w:r>
        <w:rPr>
          <w:sz w:val="20"/>
        </w:rPr>
        <w:t xml:space="preserve">- сохранившиеся регулярные площади приходских храмов:</w:t>
      </w:r>
    </w:p>
    <w:p>
      <w:pPr>
        <w:pStyle w:val="0"/>
        <w:spacing w:before="200" w:line-rule="auto"/>
        <w:ind w:firstLine="540"/>
        <w:jc w:val="both"/>
      </w:pPr>
      <w:r>
        <w:rPr>
          <w:sz w:val="20"/>
        </w:rPr>
        <w:t xml:space="preserve">Свободы (Воскресенская), Вознесенская, Благовещенская, Мичурина (Введенская);</w:t>
      </w:r>
    </w:p>
    <w:p>
      <w:pPr>
        <w:pStyle w:val="0"/>
        <w:spacing w:before="200" w:line-rule="auto"/>
        <w:ind w:firstLine="540"/>
        <w:jc w:val="both"/>
      </w:pPr>
      <w:r>
        <w:rPr>
          <w:sz w:val="20"/>
        </w:rPr>
        <w:t xml:space="preserve">- местоположение утраченных регулярных площадей приходских храмов:</w:t>
      </w:r>
    </w:p>
    <w:p>
      <w:pPr>
        <w:pStyle w:val="0"/>
        <w:spacing w:before="200" w:line-rule="auto"/>
        <w:ind w:firstLine="540"/>
        <w:jc w:val="both"/>
      </w:pPr>
      <w:r>
        <w:rPr>
          <w:sz w:val="20"/>
        </w:rPr>
        <w:t xml:space="preserve">Иерусалимская, Екатерининская, Владимирская;</w:t>
      </w:r>
    </w:p>
    <w:p>
      <w:pPr>
        <w:pStyle w:val="0"/>
        <w:spacing w:before="200" w:line-rule="auto"/>
        <w:ind w:firstLine="540"/>
        <w:jc w:val="both"/>
      </w:pPr>
      <w:r>
        <w:rPr>
          <w:sz w:val="20"/>
        </w:rPr>
        <w:t xml:space="preserve">- сохранившиеся исторические красные линии застройки, конец XVIII - XIX вв.;</w:t>
      </w:r>
    </w:p>
    <w:p>
      <w:pPr>
        <w:pStyle w:val="0"/>
        <w:spacing w:before="200" w:line-rule="auto"/>
        <w:ind w:firstLine="540"/>
        <w:jc w:val="both"/>
      </w:pPr>
      <w:r>
        <w:rPr>
          <w:sz w:val="20"/>
        </w:rPr>
        <w:t xml:space="preserve">- сохранившийся характер деления кварталов на владельческие участки;</w:t>
      </w:r>
    </w:p>
    <w:p>
      <w:pPr>
        <w:pStyle w:val="0"/>
        <w:spacing w:before="200" w:line-rule="auto"/>
        <w:ind w:firstLine="540"/>
        <w:jc w:val="both"/>
      </w:pPr>
      <w:r>
        <w:rPr>
          <w:sz w:val="20"/>
        </w:rPr>
        <w:t xml:space="preserve">- улицы, осуществленные по плану 1780 г., и их исторические наименования:</w:t>
      </w:r>
    </w:p>
    <w:p>
      <w:pPr>
        <w:pStyle w:val="0"/>
        <w:spacing w:before="200" w:line-rule="auto"/>
        <w:ind w:firstLine="540"/>
        <w:jc w:val="both"/>
      </w:pPr>
      <w:r>
        <w:rPr>
          <w:sz w:val="20"/>
        </w:rPr>
        <w:t xml:space="preserve">Рабочих (Духовская, Архиерейская), Соборная (Соборная), Петрова (Театральная), Некрасова (Болдыревская), Первомайский проспект (Московская), Почтовая, Ленина (Астраханская), Семинарская (Большая Мещанская), Каширина (Театральная, Конюшенная), Павлова (Никольская), Пожалостина (Селезневская), 1-е Бутырки (Безымянная), Сенная (Хлебная), Маяковского (Липецкая, Курганская), Чапаева (Солдатская), Пролетарская (Короткая), Кудрявцева (Малая Мещанская), Свободы (Владимирская (северная часть), Мальшинская (южная часть), Скоморошинская (Праволыбедская), Введенская (Поперечная, Введенская), Вознесенская (Поперечная, Вознесенская), Яхонтова (Средняя), Фрунзе (Певческая), Горького (Мясницкая), Радищева (Зарядская, Левитская), Полонского (Дворянская), Урицкого (Приклонская), Садовая (Садовая), Щедрина (Нагорная, Абрамовская), Подгорная (Воскресенская), Грибоедова (Старо-Горшечная), Фурманова (Монастырская), Затинная (Иерусалимская), Рыбацкая (Рыбацкая), Лесопарковая, Речников (Дашковская), Кольцова (Горшечная), Краснорядская;</w:t>
      </w:r>
    </w:p>
    <w:p>
      <w:pPr>
        <w:pStyle w:val="0"/>
        <w:spacing w:before="200" w:line-rule="auto"/>
        <w:ind w:firstLine="540"/>
        <w:jc w:val="both"/>
      </w:pPr>
      <w:r>
        <w:rPr>
          <w:sz w:val="20"/>
        </w:rPr>
        <w:t xml:space="preserve">- сохранившиеся площади слободских храмов:</w:t>
      </w:r>
    </w:p>
    <w:p>
      <w:pPr>
        <w:pStyle w:val="0"/>
        <w:spacing w:before="200" w:line-rule="auto"/>
        <w:ind w:firstLine="540"/>
        <w:jc w:val="both"/>
      </w:pPr>
      <w:r>
        <w:rPr>
          <w:sz w:val="20"/>
        </w:rPr>
        <w:t xml:space="preserve">площадь утраченной Троице-Александровской церкви (1879 - 1884 гг.) в бывшей Троицкой слободе;</w:t>
      </w:r>
    </w:p>
    <w:p>
      <w:pPr>
        <w:pStyle w:val="0"/>
        <w:spacing w:before="200" w:line-rule="auto"/>
        <w:ind w:firstLine="540"/>
        <w:jc w:val="both"/>
      </w:pPr>
      <w:r>
        <w:rPr>
          <w:sz w:val="20"/>
        </w:rPr>
        <w:t xml:space="preserve">площадь Николо-Ямской церкви (Николоямская);</w:t>
      </w:r>
    </w:p>
    <w:p>
      <w:pPr>
        <w:pStyle w:val="0"/>
        <w:spacing w:before="200" w:line-rule="auto"/>
        <w:ind w:firstLine="540"/>
        <w:jc w:val="both"/>
      </w:pPr>
      <w:r>
        <w:rPr>
          <w:sz w:val="20"/>
        </w:rPr>
        <w:t xml:space="preserve">- планировочная структура градостроительных ансамблей середины XX в.</w:t>
      </w:r>
    </w:p>
    <w:p>
      <w:pPr>
        <w:pStyle w:val="0"/>
        <w:spacing w:before="200" w:line-rule="auto"/>
        <w:ind w:firstLine="540"/>
        <w:jc w:val="both"/>
      </w:pPr>
      <w:r>
        <w:rPr>
          <w:sz w:val="20"/>
        </w:rPr>
        <w:t xml:space="preserve">- площади:</w:t>
      </w:r>
    </w:p>
    <w:p>
      <w:pPr>
        <w:pStyle w:val="0"/>
        <w:spacing w:before="200" w:line-rule="auto"/>
        <w:ind w:firstLine="540"/>
        <w:jc w:val="both"/>
      </w:pPr>
      <w:r>
        <w:rPr>
          <w:sz w:val="20"/>
        </w:rPr>
        <w:t xml:space="preserve">Театральная площадь, середина XX в.;</w:t>
      </w:r>
    </w:p>
    <w:p>
      <w:pPr>
        <w:pStyle w:val="0"/>
        <w:spacing w:before="200" w:line-rule="auto"/>
        <w:ind w:firstLine="540"/>
        <w:jc w:val="both"/>
      </w:pPr>
      <w:r>
        <w:rPr>
          <w:sz w:val="20"/>
        </w:rPr>
        <w:t xml:space="preserve">площадь Победы, 1965 - 1985 гг.;</w:t>
      </w:r>
    </w:p>
    <w:p>
      <w:pPr>
        <w:pStyle w:val="0"/>
        <w:spacing w:before="200" w:line-rule="auto"/>
        <w:ind w:firstLine="540"/>
        <w:jc w:val="both"/>
      </w:pPr>
      <w:r>
        <w:rPr>
          <w:sz w:val="20"/>
        </w:rPr>
        <w:t xml:space="preserve">- улицы и их исторические наименования:</w:t>
      </w:r>
    </w:p>
    <w:p>
      <w:pPr>
        <w:pStyle w:val="0"/>
        <w:spacing w:before="200" w:line-rule="auto"/>
        <w:ind w:firstLine="540"/>
        <w:jc w:val="both"/>
      </w:pPr>
      <w:r>
        <w:rPr>
          <w:sz w:val="20"/>
        </w:rPr>
        <w:t xml:space="preserve">ул. Есенина (Ряжская) (от ул. Горького до ул. Урицкого), ул. Циолковского (Ямская), ул. Урицкого (от ул. Есенина до ул. Юннатов), ул. Электрозаводская (от ул. Горького до ул. Урицкого), ул. Новая (от ул. Горького до ул. Урицкого), ул. Юннатов (от ул. Горького до ул. Урицкого), проезд Яблочкова, Первомайский проспект (Московское шоссе) (от ул. Каширина до ул. Вокзальная);</w:t>
      </w:r>
    </w:p>
    <w:p>
      <w:pPr>
        <w:pStyle w:val="0"/>
        <w:spacing w:before="200" w:line-rule="auto"/>
        <w:ind w:firstLine="540"/>
        <w:jc w:val="both"/>
      </w:pPr>
      <w:r>
        <w:rPr>
          <w:sz w:val="20"/>
        </w:rPr>
        <w:t xml:space="preserve">- местоположение и размеры исторических городских парков, скверов, бульваров:</w:t>
      </w:r>
    </w:p>
    <w:p>
      <w:pPr>
        <w:pStyle w:val="0"/>
        <w:spacing w:before="200" w:line-rule="auto"/>
        <w:ind w:firstLine="540"/>
        <w:jc w:val="both"/>
      </w:pPr>
      <w:r>
        <w:rPr>
          <w:sz w:val="20"/>
        </w:rPr>
        <w:t xml:space="preserve">набережная - бульвар р. Трубеж, 1780, 1950-е гг.; Соборный бульвар, 1895 г.; Верхний городской сад, 1820 г.; Нижний городской сад, 1820 г.; местоположение Пушкинского сада-бульвара, конец XIX - начало XX вв., Лыбедский бульвар, 1950 - 1970-е гг.; парк у Дворца детского творчества, 1957 г.; сквер у церкви Спаса-на-Яру, 1970-е гг.; сквер на пл. Маргелова, 1943 г., 2011 г.; сквер по ул. Горького у Николо-Ямской церкви, парк у Дома культуры строителей (ул. Циолковского), сквер им. Уткина (ул. Циолковского).</w:t>
      </w:r>
    </w:p>
    <w:p>
      <w:pPr>
        <w:pStyle w:val="0"/>
        <w:spacing w:before="200" w:line-rule="auto"/>
        <w:ind w:firstLine="540"/>
        <w:jc w:val="both"/>
      </w:pPr>
      <w:r>
        <w:rPr>
          <w:sz w:val="20"/>
        </w:rPr>
        <w:t xml:space="preserve">1.7. Исторический природный и культурный ландшафт:</w:t>
      </w:r>
    </w:p>
    <w:p>
      <w:pPr>
        <w:pStyle w:val="0"/>
        <w:spacing w:before="200" w:line-rule="auto"/>
        <w:ind w:firstLine="540"/>
        <w:jc w:val="both"/>
      </w:pPr>
      <w:r>
        <w:rPr>
          <w:sz w:val="20"/>
        </w:rPr>
        <w:t xml:space="preserve">- комплекс исторического природного ландшафта:</w:t>
      </w:r>
    </w:p>
    <w:p>
      <w:pPr>
        <w:pStyle w:val="0"/>
        <w:spacing w:before="200" w:line-rule="auto"/>
        <w:ind w:firstLine="540"/>
        <w:jc w:val="both"/>
      </w:pPr>
      <w:r>
        <w:rPr>
          <w:sz w:val="20"/>
        </w:rPr>
        <w:t xml:space="preserve">пойма р. Трубеж у Кремля;</w:t>
      </w:r>
    </w:p>
    <w:p>
      <w:pPr>
        <w:pStyle w:val="0"/>
        <w:spacing w:before="200" w:line-rule="auto"/>
        <w:ind w:firstLine="540"/>
        <w:jc w:val="both"/>
      </w:pPr>
      <w:r>
        <w:rPr>
          <w:sz w:val="20"/>
        </w:rPr>
        <w:t xml:space="preserve">береговые склоны рек Лыбедь и Трубеж;</w:t>
      </w:r>
    </w:p>
    <w:p>
      <w:pPr>
        <w:pStyle w:val="0"/>
        <w:spacing w:before="200" w:line-rule="auto"/>
        <w:ind w:firstLine="540"/>
        <w:jc w:val="both"/>
      </w:pPr>
      <w:r>
        <w:rPr>
          <w:sz w:val="20"/>
        </w:rPr>
        <w:t xml:space="preserve">- культурный ландшафт:</w:t>
      </w:r>
    </w:p>
    <w:p>
      <w:pPr>
        <w:pStyle w:val="0"/>
        <w:spacing w:before="200" w:line-rule="auto"/>
        <w:ind w:firstLine="540"/>
        <w:jc w:val="both"/>
      </w:pPr>
      <w:r>
        <w:rPr>
          <w:sz w:val="20"/>
        </w:rPr>
        <w:t xml:space="preserve">вал и ров Рязанского Кремля, XIII в.;</w:t>
      </w:r>
    </w:p>
    <w:p>
      <w:pPr>
        <w:pStyle w:val="0"/>
        <w:spacing w:before="200" w:line-rule="auto"/>
        <w:ind w:firstLine="540"/>
        <w:jc w:val="both"/>
      </w:pPr>
      <w:r>
        <w:rPr>
          <w:sz w:val="20"/>
        </w:rPr>
        <w:t xml:space="preserve">долина р. Лыбедь.</w:t>
      </w:r>
    </w:p>
    <w:p>
      <w:pPr>
        <w:pStyle w:val="0"/>
        <w:spacing w:before="200" w:line-rule="auto"/>
        <w:ind w:firstLine="540"/>
        <w:jc w:val="both"/>
      </w:pPr>
      <w:r>
        <w:rPr>
          <w:sz w:val="20"/>
        </w:rPr>
        <w:t xml:space="preserve">1.8. Объемно-пространственная структура:</w:t>
      </w:r>
    </w:p>
    <w:p>
      <w:pPr>
        <w:pStyle w:val="0"/>
        <w:spacing w:before="200" w:line-rule="auto"/>
        <w:ind w:firstLine="540"/>
        <w:jc w:val="both"/>
      </w:pPr>
      <w:r>
        <w:rPr>
          <w:sz w:val="20"/>
        </w:rPr>
        <w:t xml:space="preserve">- ансамбль Рязанского Кремля и его доминирующее положение в историческом поселении;</w:t>
      </w:r>
    </w:p>
    <w:p>
      <w:pPr>
        <w:pStyle w:val="0"/>
        <w:spacing w:before="200" w:line-rule="auto"/>
        <w:ind w:firstLine="540"/>
        <w:jc w:val="both"/>
      </w:pPr>
      <w:r>
        <w:rPr>
          <w:sz w:val="20"/>
        </w:rPr>
        <w:t xml:space="preserve">- местоположение сохранившихся исторических архитектурных доминант Рязанского Кремля:</w:t>
      </w:r>
    </w:p>
    <w:p>
      <w:pPr>
        <w:pStyle w:val="0"/>
        <w:spacing w:before="200" w:line-rule="auto"/>
        <w:ind w:firstLine="540"/>
        <w:jc w:val="both"/>
      </w:pPr>
      <w:r>
        <w:rPr>
          <w:sz w:val="20"/>
        </w:rPr>
        <w:t xml:space="preserve">Успенский собор с колокольней; Архангельский собор; церковь Духовская; Рождественский собор; храмы Спасо-Преображенского монастыря, XVII в.: Богоявленская церковь; Преображенский собор;</w:t>
      </w:r>
    </w:p>
    <w:p>
      <w:pPr>
        <w:pStyle w:val="0"/>
        <w:spacing w:before="200" w:line-rule="auto"/>
        <w:ind w:firstLine="540"/>
        <w:jc w:val="both"/>
      </w:pPr>
      <w:r>
        <w:rPr>
          <w:sz w:val="20"/>
        </w:rPr>
        <w:t xml:space="preserve">- местоположение сохранившихся исторических архитектурных доминант Казанского монастыря: Казанский собор; Надвратная церковь свт. вмч. Варвары;</w:t>
      </w:r>
    </w:p>
    <w:p>
      <w:pPr>
        <w:pStyle w:val="0"/>
        <w:spacing w:before="200" w:line-rule="auto"/>
        <w:ind w:firstLine="540"/>
        <w:jc w:val="both"/>
      </w:pPr>
      <w:r>
        <w:rPr>
          <w:sz w:val="20"/>
        </w:rPr>
        <w:t xml:space="preserve">- местоположение сохранившихся исторических архитектурных доминант - приходских храмов:</w:t>
      </w:r>
    </w:p>
    <w:p>
      <w:pPr>
        <w:pStyle w:val="0"/>
        <w:spacing w:before="200" w:line-rule="auto"/>
        <w:ind w:firstLine="540"/>
        <w:jc w:val="both"/>
      </w:pPr>
      <w:r>
        <w:rPr>
          <w:sz w:val="20"/>
        </w:rPr>
        <w:t xml:space="preserve">церковь Бориса и Глеба, церковь Спаса-на-Яру, церковь Ильинская, церковь Входоиерусалимская, церковь Благовещенская, церковь Николодворянская, церковь Екатерининская, церковь Николо-Ямская;</w:t>
      </w:r>
    </w:p>
    <w:p>
      <w:pPr>
        <w:pStyle w:val="0"/>
        <w:spacing w:before="200" w:line-rule="auto"/>
        <w:ind w:firstLine="540"/>
        <w:jc w:val="both"/>
      </w:pPr>
      <w:r>
        <w:rPr>
          <w:sz w:val="20"/>
        </w:rPr>
        <w:t xml:space="preserve">- местоположение утраченных исторических архитектурных доминант, предлагаемых к восстановлению:</w:t>
      </w:r>
    </w:p>
    <w:p>
      <w:pPr>
        <w:pStyle w:val="0"/>
        <w:spacing w:before="200" w:line-rule="auto"/>
        <w:ind w:firstLine="540"/>
        <w:jc w:val="both"/>
      </w:pPr>
      <w:r>
        <w:rPr>
          <w:sz w:val="20"/>
        </w:rPr>
        <w:t xml:space="preserve">церковь Симеона Столпника, церковь Воскресенская, церковь Введенская, церковь Владимирская, церковь Николы Высокого (сохранилась частично), Троице-Александровская церковь в бывшей Троицкой слободе;</w:t>
      </w:r>
    </w:p>
    <w:p>
      <w:pPr>
        <w:pStyle w:val="0"/>
        <w:spacing w:before="200" w:line-rule="auto"/>
        <w:ind w:firstLine="540"/>
        <w:jc w:val="both"/>
      </w:pPr>
      <w:r>
        <w:rPr>
          <w:sz w:val="20"/>
        </w:rPr>
        <w:t xml:space="preserve">- высотное соотношение исторических архитектурных доминант и окружающей средовой застройки;</w:t>
      </w:r>
    </w:p>
    <w:p>
      <w:pPr>
        <w:pStyle w:val="0"/>
        <w:spacing w:before="200" w:line-rule="auto"/>
        <w:ind w:firstLine="540"/>
        <w:jc w:val="both"/>
      </w:pPr>
      <w:r>
        <w:rPr>
          <w:sz w:val="20"/>
        </w:rPr>
        <w:t xml:space="preserve">- территории объектов культурного наследия;</w:t>
      </w:r>
    </w:p>
    <w:p>
      <w:pPr>
        <w:pStyle w:val="0"/>
        <w:spacing w:before="200" w:line-rule="auto"/>
        <w:ind w:firstLine="540"/>
        <w:jc w:val="both"/>
      </w:pPr>
      <w:r>
        <w:rPr>
          <w:sz w:val="20"/>
        </w:rPr>
        <w:t xml:space="preserve">- ансамбли, фрагменты исторической застройки:</w:t>
      </w:r>
    </w:p>
    <w:p>
      <w:pPr>
        <w:pStyle w:val="0"/>
        <w:spacing w:before="200" w:line-rule="auto"/>
        <w:ind w:firstLine="540"/>
        <w:jc w:val="both"/>
      </w:pPr>
      <w:r>
        <w:rPr>
          <w:sz w:val="20"/>
        </w:rPr>
        <w:t xml:space="preserve">ансамбль Казанского монастыря;</w:t>
      </w:r>
    </w:p>
    <w:p>
      <w:pPr>
        <w:pStyle w:val="0"/>
        <w:spacing w:before="200" w:line-rule="auto"/>
        <w:ind w:firstLine="540"/>
        <w:jc w:val="both"/>
      </w:pPr>
      <w:r>
        <w:rPr>
          <w:sz w:val="20"/>
        </w:rPr>
        <w:t xml:space="preserve">ансамбли, фрагменты исторической каменной застройки главных городских улиц, включая исторические домовладения, с небольшим включением современной адаптированной застройки и свободных участков утраченной исторической среды с возможностью компенсационного строительства - традиционная каменная 2-, 4-этажная застройка в стиле: классицизм, эклектика, модерн, неоклассицизм, советский неоклассицизм с небольшим включением деревянной, по улицам: Соборная, Кольцова, Краснорядская, Почтовая, Ленина, Первомайский проспект, Свободы, Семинарская, Новослободская, Некрасова, Павлова, Пожалостина, Маяковского, Горького, Радищева, Вознесенская;</w:t>
      </w:r>
    </w:p>
    <w:p>
      <w:pPr>
        <w:pStyle w:val="0"/>
        <w:jc w:val="both"/>
      </w:pPr>
      <w:r>
        <w:rPr>
          <w:sz w:val="20"/>
        </w:rPr>
        <w:t xml:space="preserve">(в ред. </w:t>
      </w:r>
      <w:hyperlink w:history="0" r:id="rId20"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ансамбли, фрагменты деревянной застройки "Деревянная Рязань", включая исторические домовладения, с небольшим включением современной адаптированной застройки и свободных участков утраченной исторической среды с возможностью компенсационного строительства - традиционная усадебная 1-, 2-этажная застройка в стиле: народное деревянное зодчество, неорусский стиль, эклектика, деревянный модерн, русский стиль, деревянное узорочье с небольшим включением каменной по улицам: Щедрина, Садовая, Кудрявцева, Павлова, Трубежная, Сенная, Пожалостина, Урицкого, Право-Лыбедская, Грибоедова, Свободы, Введенская, Фрунзе;</w:t>
      </w:r>
    </w:p>
    <w:p>
      <w:pPr>
        <w:pStyle w:val="0"/>
        <w:jc w:val="both"/>
      </w:pPr>
      <w:r>
        <w:rPr>
          <w:sz w:val="20"/>
        </w:rPr>
        <w:t xml:space="preserve">(в ред. </w:t>
      </w:r>
      <w:hyperlink w:history="0" r:id="rId21"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застройка градостроительных ансамблей 1930 - 1950-х гг. в стиле: сталинский (советский) неоклассицизм по основным въездным магистралям: Первомайскому проспекту и ул. Циолковского;</w:t>
      </w:r>
    </w:p>
    <w:p>
      <w:pPr>
        <w:pStyle w:val="0"/>
        <w:jc w:val="both"/>
      </w:pPr>
      <w:r>
        <w:rPr>
          <w:sz w:val="20"/>
        </w:rPr>
        <w:t xml:space="preserve">(в ред. </w:t>
      </w:r>
      <w:hyperlink w:history="0" r:id="rId22"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 характер уличного фронта:</w:t>
      </w:r>
    </w:p>
    <w:p>
      <w:pPr>
        <w:pStyle w:val="0"/>
        <w:spacing w:before="200" w:line-rule="auto"/>
        <w:ind w:firstLine="540"/>
        <w:jc w:val="both"/>
      </w:pPr>
      <w:r>
        <w:rPr>
          <w:sz w:val="20"/>
        </w:rPr>
        <w:t xml:space="preserve">расположение зданий по историческим красным линиям застройки кварталов: сомкнутый (без разрывов между зданиями), разомкнутый (с разрывами между зданиями);</w:t>
      </w:r>
    </w:p>
    <w:p>
      <w:pPr>
        <w:pStyle w:val="0"/>
        <w:spacing w:before="200" w:line-rule="auto"/>
        <w:ind w:firstLine="540"/>
        <w:jc w:val="both"/>
      </w:pPr>
      <w:r>
        <w:rPr>
          <w:sz w:val="20"/>
        </w:rPr>
        <w:t xml:space="preserve">- масштабность застройки:</w:t>
      </w:r>
    </w:p>
    <w:p>
      <w:pPr>
        <w:pStyle w:val="0"/>
        <w:spacing w:before="200" w:line-rule="auto"/>
        <w:ind w:firstLine="540"/>
        <w:jc w:val="both"/>
      </w:pPr>
      <w:r>
        <w:rPr>
          <w:sz w:val="20"/>
        </w:rPr>
        <w:t xml:space="preserve">при сомкнутом уличном фронте фасады прорезаются арками проходов в квартал;</w:t>
      </w:r>
    </w:p>
    <w:p>
      <w:pPr>
        <w:pStyle w:val="0"/>
        <w:jc w:val="both"/>
      </w:pPr>
      <w:r>
        <w:rPr>
          <w:sz w:val="20"/>
        </w:rPr>
        <w:t xml:space="preserve">(в ред. </w:t>
      </w:r>
      <w:hyperlink w:history="0" r:id="rId23"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 композиционные принципы формирования лицевых фасадов, архитектурная стилистика, детали, обобщенный характер объемов зданий, спокойные линии силуэта, преобладание плоскости стены над проемами; архитектурная выразительность обработки фасада за счет декорирования окон, входов, козырьков и крылец; отделочный материал стен - кирпич, дерево, камень, штукатурка;</w:t>
      </w:r>
    </w:p>
    <w:p>
      <w:pPr>
        <w:pStyle w:val="0"/>
        <w:spacing w:before="200" w:line-rule="auto"/>
        <w:ind w:firstLine="540"/>
        <w:jc w:val="both"/>
      </w:pPr>
      <w:r>
        <w:rPr>
          <w:sz w:val="20"/>
        </w:rPr>
        <w:t xml:space="preserve">- традиционные архитектурные формы и элементы благоустройства: калитки, ворота, ограждения домовладений;</w:t>
      </w:r>
    </w:p>
    <w:p>
      <w:pPr>
        <w:pStyle w:val="0"/>
        <w:spacing w:before="200" w:line-rule="auto"/>
        <w:ind w:firstLine="540"/>
        <w:jc w:val="both"/>
      </w:pPr>
      <w:r>
        <w:rPr>
          <w:sz w:val="20"/>
        </w:rPr>
        <w:t xml:space="preserve">- высокая степень озеленения дворовых пространств.</w:t>
      </w:r>
    </w:p>
    <w:p>
      <w:pPr>
        <w:pStyle w:val="0"/>
        <w:spacing w:before="200" w:line-rule="auto"/>
        <w:ind w:firstLine="540"/>
        <w:jc w:val="both"/>
      </w:pPr>
      <w:r>
        <w:rPr>
          <w:sz w:val="20"/>
        </w:rPr>
        <w:t xml:space="preserve">1.9. Композиция и силуэт застройки:</w:t>
      </w:r>
    </w:p>
    <w:p>
      <w:pPr>
        <w:pStyle w:val="0"/>
        <w:spacing w:before="200" w:line-rule="auto"/>
        <w:ind w:firstLine="540"/>
        <w:jc w:val="both"/>
      </w:pPr>
      <w:r>
        <w:rPr>
          <w:sz w:val="20"/>
        </w:rPr>
        <w:t xml:space="preserve">- композиция города с доминирующим центральным ядром - Рязанским Кремлем;</w:t>
      </w:r>
    </w:p>
    <w:p>
      <w:pPr>
        <w:pStyle w:val="0"/>
        <w:spacing w:before="200" w:line-rule="auto"/>
        <w:ind w:firstLine="540"/>
        <w:jc w:val="both"/>
      </w:pPr>
      <w:r>
        <w:rPr>
          <w:sz w:val="20"/>
        </w:rPr>
        <w:t xml:space="preserve">- высокий естественный холм при слиянии рек Трубеж и Лыбедь с Рязанским Кремлем, валом и рвом, созданным на первоначальном этапе развития города;</w:t>
      </w:r>
    </w:p>
    <w:p>
      <w:pPr>
        <w:pStyle w:val="0"/>
        <w:spacing w:before="200" w:line-rule="auto"/>
        <w:ind w:firstLine="540"/>
        <w:jc w:val="both"/>
      </w:pPr>
      <w:r>
        <w:rPr>
          <w:sz w:val="20"/>
        </w:rPr>
        <w:t xml:space="preserve">- главная ландшафтная ось города, делящая его на две части, - долина р. Лыбедь с Лыбедским бульваром;</w:t>
      </w:r>
    </w:p>
    <w:p>
      <w:pPr>
        <w:pStyle w:val="0"/>
        <w:spacing w:before="200" w:line-rule="auto"/>
        <w:ind w:firstLine="540"/>
        <w:jc w:val="both"/>
      </w:pPr>
      <w:r>
        <w:rPr>
          <w:sz w:val="20"/>
        </w:rPr>
        <w:t xml:space="preserve">- главные композиционные оси города:</w:t>
      </w:r>
    </w:p>
    <w:p>
      <w:pPr>
        <w:pStyle w:val="0"/>
        <w:spacing w:before="200" w:line-rule="auto"/>
        <w:ind w:firstLine="540"/>
        <w:jc w:val="both"/>
      </w:pPr>
      <w:r>
        <w:rPr>
          <w:sz w:val="20"/>
        </w:rPr>
        <w:t xml:space="preserve">западная - Первомайский проспект с классическим трехлучием: улицы Соборная, Почтовая, Горького;</w:t>
      </w:r>
    </w:p>
    <w:p>
      <w:pPr>
        <w:pStyle w:val="0"/>
        <w:spacing w:before="200" w:line-rule="auto"/>
        <w:ind w:firstLine="540"/>
        <w:jc w:val="both"/>
      </w:pPr>
      <w:r>
        <w:rPr>
          <w:sz w:val="20"/>
        </w:rPr>
        <w:t xml:space="preserve">юго-восточная - ул. Ленина;</w:t>
      </w:r>
    </w:p>
    <w:p>
      <w:pPr>
        <w:pStyle w:val="0"/>
        <w:spacing w:before="200" w:line-rule="auto"/>
        <w:ind w:firstLine="540"/>
        <w:jc w:val="both"/>
      </w:pPr>
      <w:r>
        <w:rPr>
          <w:sz w:val="20"/>
        </w:rPr>
        <w:t xml:space="preserve">- принципы формирования композиции города и силуэта застройки на основе свойств рельефа:</w:t>
      </w:r>
    </w:p>
    <w:p>
      <w:pPr>
        <w:pStyle w:val="0"/>
        <w:spacing w:before="200" w:line-rule="auto"/>
        <w:ind w:firstLine="540"/>
        <w:jc w:val="both"/>
      </w:pPr>
      <w:r>
        <w:rPr>
          <w:sz w:val="20"/>
        </w:rPr>
        <w:t xml:space="preserve">расположение города на высокой надпойменной террасе р. Трубеж, обращенного главным фасадом с ансамблем Рязанского Кремля к пойме р. Ока - национальному пейзажу, органически включенному в панораму города;</w:t>
      </w:r>
    </w:p>
    <w:p>
      <w:pPr>
        <w:pStyle w:val="0"/>
        <w:spacing w:before="200" w:line-rule="auto"/>
        <w:ind w:firstLine="540"/>
        <w:jc w:val="both"/>
      </w:pPr>
      <w:r>
        <w:rPr>
          <w:sz w:val="20"/>
        </w:rPr>
        <w:t xml:space="preserve">доминирующая роль ансамбля Рязанского Кремля, расположенного на высоком естественном холме, в окружающем его городском пространстве;</w:t>
      </w:r>
    </w:p>
    <w:p>
      <w:pPr>
        <w:pStyle w:val="0"/>
        <w:spacing w:before="200" w:line-rule="auto"/>
        <w:ind w:firstLine="540"/>
        <w:jc w:val="both"/>
      </w:pPr>
      <w:r>
        <w:rPr>
          <w:sz w:val="20"/>
        </w:rPr>
        <w:t xml:space="preserve">расположение вертикальных доминант Кремля: Успенский собор с колокольней, Спасо-Преображенский собор, Духовская и Богоявленская церкви;</w:t>
      </w:r>
    </w:p>
    <w:p>
      <w:pPr>
        <w:pStyle w:val="0"/>
        <w:spacing w:before="200" w:line-rule="auto"/>
        <w:ind w:firstLine="540"/>
        <w:jc w:val="both"/>
      </w:pPr>
      <w:r>
        <w:rPr>
          <w:sz w:val="20"/>
        </w:rPr>
        <w:t xml:space="preserve">расположение городских доминант первого ряда: церковь Бориса и Глеба с колокольней, церковь Спаса-на-Яру, церковь Николовысоковская (сохранилась частично), на высоком берегу надпойменной террасы р. Трубеж;</w:t>
      </w:r>
    </w:p>
    <w:p>
      <w:pPr>
        <w:pStyle w:val="0"/>
        <w:spacing w:before="200" w:line-rule="auto"/>
        <w:ind w:firstLine="540"/>
        <w:jc w:val="both"/>
      </w:pPr>
      <w:r>
        <w:rPr>
          <w:sz w:val="20"/>
        </w:rPr>
        <w:t xml:space="preserve">размещение локальных вертикальных доминант на площадях города, церкви: Благовещенская, Входоиерусалимская, Вознесенская, Екатерининская, Николодворянская, Николо-Ямская;</w:t>
      </w:r>
    </w:p>
    <w:p>
      <w:pPr>
        <w:pStyle w:val="0"/>
        <w:spacing w:before="200" w:line-rule="auto"/>
        <w:ind w:firstLine="540"/>
        <w:jc w:val="both"/>
      </w:pPr>
      <w:r>
        <w:rPr>
          <w:sz w:val="20"/>
        </w:rPr>
        <w:t xml:space="preserve">- целостность силуэта исторических панорамных видов, сформированных зданиями исторической застройки, воспринимаемых с отдельных точек восприятия.</w:t>
      </w:r>
    </w:p>
    <w:p>
      <w:pPr>
        <w:pStyle w:val="0"/>
        <w:spacing w:before="200" w:line-rule="auto"/>
        <w:ind w:firstLine="540"/>
        <w:jc w:val="both"/>
      </w:pPr>
      <w:r>
        <w:rPr>
          <w:sz w:val="20"/>
        </w:rPr>
        <w:t xml:space="preserve">1.10. Соотношение между различными городскими пространствами (свободными, озелененными, застроенными):</w:t>
      </w:r>
    </w:p>
    <w:p>
      <w:pPr>
        <w:pStyle w:val="0"/>
        <w:spacing w:before="200" w:line-rule="auto"/>
        <w:ind w:firstLine="540"/>
        <w:jc w:val="both"/>
      </w:pPr>
      <w:r>
        <w:rPr>
          <w:sz w:val="20"/>
        </w:rPr>
        <w:t xml:space="preserve">- принципы застройки в сочетании застроенных и открытых пространств:</w:t>
      </w:r>
    </w:p>
    <w:p>
      <w:pPr>
        <w:pStyle w:val="0"/>
        <w:spacing w:before="200" w:line-rule="auto"/>
        <w:ind w:firstLine="540"/>
        <w:jc w:val="both"/>
      </w:pPr>
      <w:r>
        <w:rPr>
          <w:sz w:val="20"/>
        </w:rPr>
        <w:t xml:space="preserve">открытое пространство природного ландшафта - пойма р. Трубеж;</w:t>
      </w:r>
    </w:p>
    <w:p>
      <w:pPr>
        <w:pStyle w:val="0"/>
        <w:spacing w:before="200" w:line-rule="auto"/>
        <w:ind w:firstLine="540"/>
        <w:jc w:val="both"/>
      </w:pPr>
      <w:r>
        <w:rPr>
          <w:sz w:val="20"/>
        </w:rPr>
        <w:t xml:space="preserve">открытое пространство природного ландшафта - долина р. Лыбедь;</w:t>
      </w:r>
    </w:p>
    <w:p>
      <w:pPr>
        <w:pStyle w:val="0"/>
        <w:spacing w:before="200" w:line-rule="auto"/>
        <w:ind w:firstLine="540"/>
        <w:jc w:val="both"/>
      </w:pPr>
      <w:r>
        <w:rPr>
          <w:sz w:val="20"/>
        </w:rPr>
        <w:t xml:space="preserve">открытые и свободные от застройки пространства улиц и площадей;</w:t>
      </w:r>
    </w:p>
    <w:p>
      <w:pPr>
        <w:pStyle w:val="0"/>
        <w:spacing w:before="200" w:line-rule="auto"/>
        <w:ind w:firstLine="540"/>
        <w:jc w:val="both"/>
      </w:pPr>
      <w:r>
        <w:rPr>
          <w:sz w:val="20"/>
        </w:rPr>
        <w:t xml:space="preserve">сохранившиеся озелененные пространства парков и скверов;</w:t>
      </w:r>
    </w:p>
    <w:p>
      <w:pPr>
        <w:pStyle w:val="0"/>
        <w:spacing w:before="200" w:line-rule="auto"/>
        <w:ind w:firstLine="540"/>
        <w:jc w:val="both"/>
      </w:pPr>
      <w:r>
        <w:rPr>
          <w:sz w:val="20"/>
        </w:rPr>
        <w:t xml:space="preserve">- соотношение между различными городскими территориями - свободными, застроенными, озелененными, составляет:</w:t>
      </w:r>
    </w:p>
    <w:p>
      <w:pPr>
        <w:pStyle w:val="0"/>
        <w:spacing w:before="200" w:line-rule="auto"/>
        <w:ind w:firstLine="540"/>
        <w:jc w:val="both"/>
      </w:pPr>
      <w:r>
        <w:rPr>
          <w:sz w:val="20"/>
        </w:rPr>
        <w:t xml:space="preserve">древнее ядро города - Рязанский Кремль, XI - XV вв. - 31 га (6%);</w:t>
      </w:r>
    </w:p>
    <w:p>
      <w:pPr>
        <w:pStyle w:val="0"/>
        <w:spacing w:before="200" w:line-rule="auto"/>
        <w:ind w:firstLine="540"/>
        <w:jc w:val="both"/>
      </w:pPr>
      <w:r>
        <w:rPr>
          <w:sz w:val="20"/>
        </w:rPr>
        <w:t xml:space="preserve">застроенные территории - 373,8 га (70,2%);</w:t>
      </w:r>
    </w:p>
    <w:p>
      <w:pPr>
        <w:pStyle w:val="0"/>
        <w:jc w:val="both"/>
      </w:pPr>
      <w:r>
        <w:rPr>
          <w:sz w:val="20"/>
        </w:rPr>
        <w:t xml:space="preserve">(в ред. </w:t>
      </w:r>
      <w:hyperlink w:history="0" r:id="rId24"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свободные от застройки территории - улицы и площади - 96 га (18%);</w:t>
      </w:r>
    </w:p>
    <w:p>
      <w:pPr>
        <w:pStyle w:val="0"/>
        <w:spacing w:before="200" w:line-rule="auto"/>
        <w:ind w:firstLine="540"/>
        <w:jc w:val="both"/>
      </w:pPr>
      <w:r>
        <w:rPr>
          <w:sz w:val="20"/>
        </w:rPr>
        <w:t xml:space="preserve">долина р. Лыбедь - 19,2 га (3,8%);</w:t>
      </w:r>
    </w:p>
    <w:p>
      <w:pPr>
        <w:pStyle w:val="0"/>
        <w:jc w:val="both"/>
      </w:pPr>
      <w:r>
        <w:rPr>
          <w:sz w:val="20"/>
        </w:rPr>
        <w:t xml:space="preserve">(в ред. </w:t>
      </w:r>
      <w:hyperlink w:history="0" r:id="rId25"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 от 31.05.2021 N 138)</w:t>
      </w:r>
    </w:p>
    <w:p>
      <w:pPr>
        <w:pStyle w:val="0"/>
        <w:spacing w:before="200" w:line-rule="auto"/>
        <w:ind w:firstLine="540"/>
        <w:jc w:val="both"/>
      </w:pPr>
      <w:r>
        <w:rPr>
          <w:sz w:val="20"/>
        </w:rPr>
        <w:t xml:space="preserve">озелененные территории: парки и скверы - 10 га (2%).</w:t>
      </w:r>
    </w:p>
    <w:p>
      <w:pPr>
        <w:pStyle w:val="0"/>
        <w:spacing w:before="200" w:line-rule="auto"/>
        <w:ind w:firstLine="540"/>
        <w:jc w:val="both"/>
      </w:pPr>
      <w:r>
        <w:rPr>
          <w:sz w:val="20"/>
        </w:rPr>
        <w:t xml:space="preserve">1.11. Композиционно-видовые связи (панорамы):</w:t>
      </w:r>
    </w:p>
    <w:p>
      <w:pPr>
        <w:pStyle w:val="0"/>
        <w:spacing w:before="200" w:line-rule="auto"/>
        <w:ind w:firstLine="540"/>
        <w:jc w:val="both"/>
      </w:pPr>
      <w:r>
        <w:rPr>
          <w:sz w:val="20"/>
        </w:rPr>
        <w:t xml:space="preserve">- панорамные раскрытия Рязанского Кремля, пойм р. Оки и р. Трубеж, церкви Спаса-на-Яру:</w:t>
      </w:r>
    </w:p>
    <w:p>
      <w:pPr>
        <w:pStyle w:val="0"/>
        <w:spacing w:before="200" w:line-rule="auto"/>
        <w:ind w:firstLine="540"/>
        <w:jc w:val="both"/>
      </w:pPr>
      <w:r>
        <w:rPr>
          <w:sz w:val="20"/>
        </w:rPr>
        <w:t xml:space="preserve">Рязань. Панорама Рязанского Кремля с Трубежной набережной;</w:t>
      </w:r>
    </w:p>
    <w:p>
      <w:pPr>
        <w:pStyle w:val="0"/>
        <w:spacing w:before="200" w:line-rule="auto"/>
        <w:ind w:firstLine="540"/>
        <w:jc w:val="both"/>
      </w:pPr>
      <w:r>
        <w:rPr>
          <w:sz w:val="20"/>
        </w:rPr>
        <w:t xml:space="preserve">Рязань. Панорама Рязанского Кремля с Трубежной набережной, от памятника С.А.Есенину;</w:t>
      </w:r>
    </w:p>
    <w:p>
      <w:pPr>
        <w:pStyle w:val="0"/>
        <w:spacing w:before="200" w:line-rule="auto"/>
        <w:ind w:firstLine="540"/>
        <w:jc w:val="both"/>
      </w:pPr>
      <w:r>
        <w:rPr>
          <w:sz w:val="20"/>
        </w:rPr>
        <w:t xml:space="preserve">Рязань. Панорама Рязанского Кремля с кремлевского вала;</w:t>
      </w:r>
    </w:p>
    <w:p>
      <w:pPr>
        <w:pStyle w:val="0"/>
        <w:spacing w:before="200" w:line-rule="auto"/>
        <w:ind w:firstLine="540"/>
        <w:jc w:val="both"/>
      </w:pPr>
      <w:r>
        <w:rPr>
          <w:sz w:val="20"/>
        </w:rPr>
        <w:t xml:space="preserve">Рязань. Панорама Рязанского Кремля с ул. Кремлевский Вал;</w:t>
      </w:r>
    </w:p>
    <w:p>
      <w:pPr>
        <w:pStyle w:val="0"/>
        <w:spacing w:before="200" w:line-rule="auto"/>
        <w:ind w:firstLine="540"/>
        <w:jc w:val="both"/>
      </w:pPr>
      <w:r>
        <w:rPr>
          <w:sz w:val="20"/>
        </w:rPr>
        <w:t xml:space="preserve">Рязань. Панорама церкви Спаса-на-Яру с Трубежной набережной;</w:t>
      </w:r>
    </w:p>
    <w:p>
      <w:pPr>
        <w:pStyle w:val="0"/>
        <w:spacing w:before="200" w:line-rule="auto"/>
        <w:ind w:firstLine="540"/>
        <w:jc w:val="both"/>
      </w:pPr>
      <w:r>
        <w:rPr>
          <w:sz w:val="20"/>
        </w:rPr>
        <w:t xml:space="preserve">Рязань. Панорама Кремля с пл. 26 Бакинских Комиссаров;</w:t>
      </w:r>
    </w:p>
    <w:p>
      <w:pPr>
        <w:pStyle w:val="0"/>
        <w:spacing w:before="200" w:line-rule="auto"/>
        <w:ind w:firstLine="540"/>
        <w:jc w:val="both"/>
      </w:pPr>
      <w:r>
        <w:rPr>
          <w:sz w:val="20"/>
        </w:rPr>
        <w:t xml:space="preserve">Рязань. Панорама церкви Спаса-на-Яру с территории Кремля;</w:t>
      </w:r>
    </w:p>
    <w:p>
      <w:pPr>
        <w:pStyle w:val="0"/>
        <w:spacing w:before="200" w:line-rule="auto"/>
        <w:ind w:firstLine="540"/>
        <w:jc w:val="both"/>
      </w:pPr>
      <w:r>
        <w:rPr>
          <w:sz w:val="20"/>
        </w:rPr>
        <w:t xml:space="preserve">Рязань. Панорама р. Трубеж и поймы р. Оки с территории Кремля;</w:t>
      </w:r>
    </w:p>
    <w:p>
      <w:pPr>
        <w:pStyle w:val="0"/>
        <w:spacing w:before="200" w:line-rule="auto"/>
        <w:ind w:firstLine="540"/>
        <w:jc w:val="both"/>
      </w:pPr>
      <w:r>
        <w:rPr>
          <w:sz w:val="20"/>
        </w:rPr>
        <w:t xml:space="preserve">Рязань. Панорама Кремля с берега р. Трубеж;</w:t>
      </w:r>
    </w:p>
    <w:p>
      <w:pPr>
        <w:pStyle w:val="0"/>
        <w:spacing w:before="200" w:line-rule="auto"/>
        <w:ind w:firstLine="540"/>
        <w:jc w:val="both"/>
      </w:pPr>
      <w:r>
        <w:rPr>
          <w:sz w:val="20"/>
        </w:rPr>
        <w:t xml:space="preserve">Рязань. Панорама Кремля и р. Трубеж с Острова;</w:t>
      </w:r>
    </w:p>
    <w:p>
      <w:pPr>
        <w:pStyle w:val="0"/>
        <w:spacing w:before="200" w:line-rule="auto"/>
        <w:ind w:firstLine="540"/>
        <w:jc w:val="both"/>
      </w:pPr>
      <w:r>
        <w:rPr>
          <w:sz w:val="20"/>
        </w:rPr>
        <w:t xml:space="preserve">Рязань. Панорама Кремля и р. Трубеж;</w:t>
      </w:r>
    </w:p>
    <w:p>
      <w:pPr>
        <w:pStyle w:val="0"/>
        <w:spacing w:before="200" w:line-rule="auto"/>
        <w:ind w:firstLine="540"/>
        <w:jc w:val="both"/>
      </w:pPr>
      <w:r>
        <w:rPr>
          <w:sz w:val="20"/>
        </w:rPr>
        <w:t xml:space="preserve">Рязань. Панорама Кремля и поймы р. Трубеж;</w:t>
      </w:r>
    </w:p>
    <w:p>
      <w:pPr>
        <w:pStyle w:val="0"/>
        <w:spacing w:before="200" w:line-rule="auto"/>
        <w:ind w:firstLine="540"/>
        <w:jc w:val="both"/>
      </w:pPr>
      <w:r>
        <w:rPr>
          <w:sz w:val="20"/>
        </w:rPr>
        <w:t xml:space="preserve">Рязань. Панорама Кремля от р. Оки;</w:t>
      </w:r>
    </w:p>
    <w:p>
      <w:pPr>
        <w:pStyle w:val="0"/>
        <w:spacing w:before="200" w:line-rule="auto"/>
        <w:ind w:firstLine="540"/>
        <w:jc w:val="both"/>
      </w:pPr>
      <w:r>
        <w:rPr>
          <w:sz w:val="20"/>
        </w:rPr>
        <w:t xml:space="preserve">Рязань. Панорама Кремля с поймы р. Оки;</w:t>
      </w:r>
    </w:p>
    <w:p>
      <w:pPr>
        <w:pStyle w:val="0"/>
        <w:spacing w:before="200" w:line-rule="auto"/>
        <w:ind w:firstLine="540"/>
        <w:jc w:val="both"/>
      </w:pPr>
      <w:r>
        <w:rPr>
          <w:sz w:val="20"/>
        </w:rPr>
        <w:t xml:space="preserve">Рязань. Панорама города с поймы р. Оки;</w:t>
      </w:r>
    </w:p>
    <w:p>
      <w:pPr>
        <w:pStyle w:val="0"/>
        <w:spacing w:before="200" w:line-rule="auto"/>
        <w:ind w:firstLine="540"/>
        <w:jc w:val="both"/>
      </w:pPr>
      <w:r>
        <w:rPr>
          <w:sz w:val="20"/>
        </w:rPr>
        <w:t xml:space="preserve">Рязань. Панорама Кремля и застройки ул. Соборная от Соборной площади.</w:t>
      </w:r>
    </w:p>
    <w:p>
      <w:pPr>
        <w:pStyle w:val="0"/>
        <w:spacing w:before="200" w:line-rule="auto"/>
        <w:ind w:firstLine="540"/>
        <w:jc w:val="both"/>
      </w:pPr>
      <w:r>
        <w:rPr>
          <w:sz w:val="20"/>
        </w:rPr>
        <w:t xml:space="preserve">- панорамные раскрытия застройки ул. Соборная, Первомайского проспекта:</w:t>
      </w:r>
    </w:p>
    <w:p>
      <w:pPr>
        <w:pStyle w:val="0"/>
        <w:spacing w:before="200" w:line-rule="auto"/>
        <w:ind w:firstLine="540"/>
        <w:jc w:val="both"/>
      </w:pPr>
      <w:r>
        <w:rPr>
          <w:sz w:val="20"/>
        </w:rPr>
        <w:t xml:space="preserve">Рязань. Панорама застройки ул. Соборная в сторону Кремля;</w:t>
      </w:r>
    </w:p>
    <w:p>
      <w:pPr>
        <w:pStyle w:val="0"/>
        <w:spacing w:before="200" w:line-rule="auto"/>
        <w:ind w:firstLine="540"/>
        <w:jc w:val="both"/>
      </w:pPr>
      <w:r>
        <w:rPr>
          <w:sz w:val="20"/>
        </w:rPr>
        <w:t xml:space="preserve">Рязань. Панорама застройки пл. Ленина, ул. Соборная в сторону Кремля;</w:t>
      </w:r>
    </w:p>
    <w:p>
      <w:pPr>
        <w:pStyle w:val="0"/>
        <w:spacing w:before="200" w:line-rule="auto"/>
        <w:ind w:firstLine="540"/>
        <w:jc w:val="both"/>
      </w:pPr>
      <w:r>
        <w:rPr>
          <w:sz w:val="20"/>
        </w:rPr>
        <w:t xml:space="preserve">Рязань. Панорама застройки Первомайского проспекта от пл. Ленина;</w:t>
      </w:r>
    </w:p>
    <w:p>
      <w:pPr>
        <w:pStyle w:val="0"/>
        <w:spacing w:before="200" w:line-rule="auto"/>
        <w:ind w:firstLine="540"/>
        <w:jc w:val="both"/>
      </w:pPr>
      <w:r>
        <w:rPr>
          <w:sz w:val="20"/>
        </w:rPr>
        <w:t xml:space="preserve">Рязань. Панорама застройки Первомайского проспекта в сторону ул. Пожалостина;</w:t>
      </w:r>
    </w:p>
    <w:p>
      <w:pPr>
        <w:pStyle w:val="0"/>
        <w:spacing w:before="200" w:line-rule="auto"/>
        <w:ind w:firstLine="540"/>
        <w:jc w:val="both"/>
      </w:pPr>
      <w:r>
        <w:rPr>
          <w:sz w:val="20"/>
        </w:rPr>
        <w:t xml:space="preserve">Рязань. Панорама застройки Первомайского проспекта от ул. Пожалостина;</w:t>
      </w:r>
    </w:p>
    <w:p>
      <w:pPr>
        <w:pStyle w:val="0"/>
        <w:spacing w:before="200" w:line-rule="auto"/>
        <w:ind w:firstLine="540"/>
        <w:jc w:val="both"/>
      </w:pPr>
      <w:r>
        <w:rPr>
          <w:sz w:val="20"/>
        </w:rPr>
        <w:t xml:space="preserve">Рязань. Панорама застройки Первомайского проспекта в сторону ул. Павлова;</w:t>
      </w:r>
    </w:p>
    <w:p>
      <w:pPr>
        <w:pStyle w:val="0"/>
        <w:spacing w:before="200" w:line-rule="auto"/>
        <w:ind w:firstLine="540"/>
        <w:jc w:val="both"/>
      </w:pPr>
      <w:r>
        <w:rPr>
          <w:sz w:val="20"/>
        </w:rPr>
        <w:t xml:space="preserve">Рязань. Панорама застройки Первомайского проспекта от ул. Павлова;</w:t>
      </w:r>
    </w:p>
    <w:p>
      <w:pPr>
        <w:pStyle w:val="0"/>
        <w:spacing w:before="200" w:line-rule="auto"/>
        <w:ind w:firstLine="540"/>
        <w:jc w:val="both"/>
      </w:pPr>
      <w:r>
        <w:rPr>
          <w:sz w:val="20"/>
        </w:rPr>
        <w:t xml:space="preserve">Рязань. Панорама застройки Первомайского проспекта;</w:t>
      </w:r>
    </w:p>
    <w:p>
      <w:pPr>
        <w:pStyle w:val="0"/>
        <w:spacing w:before="200" w:line-rule="auto"/>
        <w:ind w:firstLine="540"/>
        <w:jc w:val="both"/>
      </w:pPr>
      <w:r>
        <w:rPr>
          <w:sz w:val="20"/>
        </w:rPr>
        <w:t xml:space="preserve">Рязань. Панорама застройки Первомайского проспекта от пл. Победы;</w:t>
      </w:r>
    </w:p>
    <w:p>
      <w:pPr>
        <w:pStyle w:val="0"/>
        <w:spacing w:before="200" w:line-rule="auto"/>
        <w:ind w:firstLine="540"/>
        <w:jc w:val="both"/>
      </w:pPr>
      <w:r>
        <w:rPr>
          <w:sz w:val="20"/>
        </w:rPr>
        <w:t xml:space="preserve">Рязань. Панорама застройки Первомайского проспекта в сторону пл. Победы;</w:t>
      </w:r>
    </w:p>
    <w:p>
      <w:pPr>
        <w:pStyle w:val="0"/>
        <w:spacing w:before="200" w:line-rule="auto"/>
        <w:ind w:firstLine="540"/>
        <w:jc w:val="both"/>
      </w:pPr>
      <w:r>
        <w:rPr>
          <w:sz w:val="20"/>
        </w:rPr>
        <w:t xml:space="preserve">- панорамные раскрытия застройки городских улиц: Ленина, Почтовая, Свободы, Полонского, Право-Лыбедская, Горького, Радищева:</w:t>
      </w:r>
    </w:p>
    <w:p>
      <w:pPr>
        <w:pStyle w:val="0"/>
        <w:spacing w:before="200" w:line-rule="auto"/>
        <w:ind w:firstLine="540"/>
        <w:jc w:val="both"/>
      </w:pPr>
      <w:r>
        <w:rPr>
          <w:sz w:val="20"/>
        </w:rPr>
        <w:t xml:space="preserve">Рязань. Панорама застройки ул. Ленина от ул. Соборная;</w:t>
      </w:r>
    </w:p>
    <w:p>
      <w:pPr>
        <w:pStyle w:val="0"/>
        <w:spacing w:before="200" w:line-rule="auto"/>
        <w:ind w:firstLine="540"/>
        <w:jc w:val="both"/>
      </w:pPr>
      <w:r>
        <w:rPr>
          <w:sz w:val="20"/>
        </w:rPr>
        <w:t xml:space="preserve">Рязань. Вид на застройку ул. Ленина с ул. Почтовая;</w:t>
      </w:r>
    </w:p>
    <w:p>
      <w:pPr>
        <w:pStyle w:val="0"/>
        <w:spacing w:before="200" w:line-rule="auto"/>
        <w:ind w:firstLine="540"/>
        <w:jc w:val="both"/>
      </w:pPr>
      <w:r>
        <w:rPr>
          <w:sz w:val="20"/>
        </w:rPr>
        <w:t xml:space="preserve">Рязань. Панорама застройки ул. Ленина от ул. Почтовая;</w:t>
      </w:r>
    </w:p>
    <w:p>
      <w:pPr>
        <w:pStyle w:val="0"/>
        <w:spacing w:before="200" w:line-rule="auto"/>
        <w:ind w:firstLine="540"/>
        <w:jc w:val="both"/>
      </w:pPr>
      <w:r>
        <w:rPr>
          <w:sz w:val="20"/>
        </w:rPr>
        <w:t xml:space="preserve">Рязань. Панорама застройки ул. Почтовая от ул. Ленина;</w:t>
      </w:r>
    </w:p>
    <w:p>
      <w:pPr>
        <w:pStyle w:val="0"/>
        <w:spacing w:before="200" w:line-rule="auto"/>
        <w:ind w:firstLine="540"/>
        <w:jc w:val="both"/>
      </w:pPr>
      <w:r>
        <w:rPr>
          <w:sz w:val="20"/>
        </w:rPr>
        <w:t xml:space="preserve">Рязань. Панорама застройки ул. Почтовая в сторону ул. Ленина;</w:t>
      </w:r>
    </w:p>
    <w:p>
      <w:pPr>
        <w:pStyle w:val="0"/>
        <w:spacing w:before="200" w:line-rule="auto"/>
        <w:ind w:firstLine="540"/>
        <w:jc w:val="both"/>
      </w:pPr>
      <w:r>
        <w:rPr>
          <w:sz w:val="20"/>
        </w:rPr>
        <w:t xml:space="preserve">Рязань. Панорама застройки ул. Ленина в сторону ул. Соборная;</w:t>
      </w:r>
    </w:p>
    <w:p>
      <w:pPr>
        <w:pStyle w:val="0"/>
        <w:spacing w:before="200" w:line-rule="auto"/>
        <w:ind w:firstLine="540"/>
        <w:jc w:val="both"/>
      </w:pPr>
      <w:r>
        <w:rPr>
          <w:sz w:val="20"/>
        </w:rPr>
        <w:t xml:space="preserve">Рязань. Панорама застройки ул. Ленина в сторону ул. Николодворянская;</w:t>
      </w:r>
    </w:p>
    <w:p>
      <w:pPr>
        <w:pStyle w:val="0"/>
        <w:spacing w:before="200" w:line-rule="auto"/>
        <w:ind w:firstLine="540"/>
        <w:jc w:val="both"/>
      </w:pPr>
      <w:r>
        <w:rPr>
          <w:sz w:val="20"/>
        </w:rPr>
        <w:t xml:space="preserve">Рязань. Панорама застройки ул. Ленина;</w:t>
      </w:r>
    </w:p>
    <w:p>
      <w:pPr>
        <w:pStyle w:val="0"/>
        <w:spacing w:before="200" w:line-rule="auto"/>
        <w:ind w:firstLine="540"/>
        <w:jc w:val="both"/>
      </w:pPr>
      <w:r>
        <w:rPr>
          <w:sz w:val="20"/>
        </w:rPr>
        <w:t xml:space="preserve">Рязань. Панорама застройки ул. Ленина в сторону Театральной площади;</w:t>
      </w:r>
    </w:p>
    <w:p>
      <w:pPr>
        <w:pStyle w:val="0"/>
        <w:spacing w:before="200" w:line-rule="auto"/>
        <w:ind w:firstLine="540"/>
        <w:jc w:val="both"/>
      </w:pPr>
      <w:r>
        <w:rPr>
          <w:sz w:val="20"/>
        </w:rPr>
        <w:t xml:space="preserve">Рязань. Панорама Театральной площади;</w:t>
      </w:r>
    </w:p>
    <w:p>
      <w:pPr>
        <w:pStyle w:val="0"/>
        <w:spacing w:before="200" w:line-rule="auto"/>
        <w:ind w:firstLine="540"/>
        <w:jc w:val="both"/>
      </w:pPr>
      <w:r>
        <w:rPr>
          <w:sz w:val="20"/>
        </w:rPr>
        <w:t xml:space="preserve">Рязань. Панорама застройки ул. Свободы в сторону ул. Ленина;</w:t>
      </w:r>
    </w:p>
    <w:p>
      <w:pPr>
        <w:pStyle w:val="0"/>
        <w:spacing w:before="200" w:line-rule="auto"/>
        <w:ind w:firstLine="540"/>
        <w:jc w:val="both"/>
      </w:pPr>
      <w:r>
        <w:rPr>
          <w:sz w:val="20"/>
        </w:rPr>
        <w:t xml:space="preserve">Рязань. Панорама застройки ул. Свободы от ул. Садовая;</w:t>
      </w:r>
    </w:p>
    <w:p>
      <w:pPr>
        <w:pStyle w:val="0"/>
        <w:spacing w:before="200" w:line-rule="auto"/>
        <w:ind w:firstLine="540"/>
        <w:jc w:val="both"/>
      </w:pPr>
      <w:r>
        <w:rPr>
          <w:sz w:val="20"/>
        </w:rPr>
        <w:t xml:space="preserve">Рязань. Панорама застройки ул. Полонского;</w:t>
      </w:r>
    </w:p>
    <w:p>
      <w:pPr>
        <w:pStyle w:val="0"/>
        <w:spacing w:before="200" w:line-rule="auto"/>
        <w:ind w:firstLine="540"/>
        <w:jc w:val="both"/>
      </w:pPr>
      <w:r>
        <w:rPr>
          <w:sz w:val="20"/>
        </w:rPr>
        <w:t xml:space="preserve">Рязань. Панорама застройки ул. Полонского в сторону ул. Николодворянская;</w:t>
      </w:r>
    </w:p>
    <w:p>
      <w:pPr>
        <w:pStyle w:val="0"/>
        <w:spacing w:before="200" w:line-rule="auto"/>
        <w:ind w:firstLine="540"/>
        <w:jc w:val="both"/>
      </w:pPr>
      <w:r>
        <w:rPr>
          <w:sz w:val="20"/>
        </w:rPr>
        <w:t xml:space="preserve">Рязань. Панорама застройки ул. Право-Лыбедская от ул. Ленина;</w:t>
      </w:r>
    </w:p>
    <w:p>
      <w:pPr>
        <w:pStyle w:val="0"/>
        <w:spacing w:before="200" w:line-rule="auto"/>
        <w:ind w:firstLine="540"/>
        <w:jc w:val="both"/>
      </w:pPr>
      <w:r>
        <w:rPr>
          <w:sz w:val="20"/>
        </w:rPr>
        <w:t xml:space="preserve">Рязань. Панорама застройки на пересечении ул. Ленина с ул. Право-Лыбедская и ул. Николодворянская;</w:t>
      </w:r>
    </w:p>
    <w:p>
      <w:pPr>
        <w:pStyle w:val="0"/>
        <w:spacing w:before="200" w:line-rule="auto"/>
        <w:ind w:firstLine="540"/>
        <w:jc w:val="both"/>
      </w:pPr>
      <w:r>
        <w:rPr>
          <w:sz w:val="20"/>
        </w:rPr>
        <w:t xml:space="preserve">Рязань. Панорама застройки ул. Свободы от ул. Маяковского;</w:t>
      </w:r>
    </w:p>
    <w:p>
      <w:pPr>
        <w:pStyle w:val="0"/>
        <w:spacing w:before="200" w:line-rule="auto"/>
        <w:ind w:firstLine="540"/>
        <w:jc w:val="both"/>
      </w:pPr>
      <w:r>
        <w:rPr>
          <w:sz w:val="20"/>
        </w:rPr>
        <w:t xml:space="preserve">Рязань. Панорама застройки ул. Свободы в сторону ул. Фрунзе;</w:t>
      </w:r>
    </w:p>
    <w:p>
      <w:pPr>
        <w:pStyle w:val="0"/>
        <w:spacing w:before="200" w:line-rule="auto"/>
        <w:ind w:firstLine="540"/>
        <w:jc w:val="both"/>
      </w:pPr>
      <w:r>
        <w:rPr>
          <w:sz w:val="20"/>
        </w:rPr>
        <w:t xml:space="preserve">Рязань. Панорама застройки ул. Горького от ул. Свободы;</w:t>
      </w:r>
    </w:p>
    <w:p>
      <w:pPr>
        <w:pStyle w:val="0"/>
        <w:spacing w:before="200" w:line-rule="auto"/>
        <w:ind w:firstLine="540"/>
        <w:jc w:val="both"/>
      </w:pPr>
      <w:r>
        <w:rPr>
          <w:sz w:val="20"/>
        </w:rPr>
        <w:t xml:space="preserve">Рязань. Панорама застройки ул. Радищева и ул. Свободы;</w:t>
      </w:r>
    </w:p>
    <w:p>
      <w:pPr>
        <w:pStyle w:val="0"/>
        <w:spacing w:before="200" w:line-rule="auto"/>
        <w:ind w:firstLine="540"/>
        <w:jc w:val="both"/>
      </w:pPr>
      <w:r>
        <w:rPr>
          <w:sz w:val="20"/>
        </w:rPr>
        <w:t xml:space="preserve">Рязань. Панорама застройки ул. Радищева от ул. Свободы;</w:t>
      </w:r>
    </w:p>
    <w:p>
      <w:pPr>
        <w:pStyle w:val="0"/>
        <w:spacing w:before="200" w:line-rule="auto"/>
        <w:ind w:firstLine="540"/>
        <w:jc w:val="both"/>
      </w:pPr>
      <w:r>
        <w:rPr>
          <w:sz w:val="20"/>
        </w:rPr>
        <w:t xml:space="preserve">- панорамные раскрытия застройки ул. Щедрина, ул. Есенина:</w:t>
      </w:r>
    </w:p>
    <w:p>
      <w:pPr>
        <w:pStyle w:val="0"/>
        <w:spacing w:before="200" w:line-rule="auto"/>
        <w:ind w:firstLine="540"/>
        <w:jc w:val="both"/>
      </w:pPr>
      <w:r>
        <w:rPr>
          <w:sz w:val="20"/>
        </w:rPr>
        <w:t xml:space="preserve">Рязань. Панорама застройки ул. Щедрина в сторону ул. Свободы;</w:t>
      </w:r>
    </w:p>
    <w:p>
      <w:pPr>
        <w:pStyle w:val="0"/>
        <w:spacing w:before="200" w:line-rule="auto"/>
        <w:ind w:firstLine="540"/>
        <w:jc w:val="both"/>
      </w:pPr>
      <w:r>
        <w:rPr>
          <w:sz w:val="20"/>
        </w:rPr>
        <w:t xml:space="preserve">Рязань. Панорама застройки ул. Щедрина в сторону ул. Вознесенская;</w:t>
      </w:r>
    </w:p>
    <w:p>
      <w:pPr>
        <w:pStyle w:val="0"/>
        <w:spacing w:before="200" w:line-rule="auto"/>
        <w:ind w:firstLine="540"/>
        <w:jc w:val="both"/>
      </w:pPr>
      <w:r>
        <w:rPr>
          <w:sz w:val="20"/>
        </w:rPr>
        <w:t xml:space="preserve">Рязань. Панорама застройки ул. Есенина, вид на Дворец пионеров с юго-восточной стороны;</w:t>
      </w:r>
    </w:p>
    <w:p>
      <w:pPr>
        <w:pStyle w:val="0"/>
        <w:spacing w:before="200" w:line-rule="auto"/>
        <w:ind w:firstLine="540"/>
        <w:jc w:val="both"/>
      </w:pPr>
      <w:r>
        <w:rPr>
          <w:sz w:val="20"/>
        </w:rPr>
        <w:t xml:space="preserve">Рязань. Панорама застройки ул. Есенина, вид на Дворец пионеров с юго-западной стороны;</w:t>
      </w:r>
    </w:p>
    <w:p>
      <w:pPr>
        <w:pStyle w:val="0"/>
        <w:spacing w:before="200" w:line-rule="auto"/>
        <w:ind w:firstLine="540"/>
        <w:jc w:val="both"/>
      </w:pPr>
      <w:r>
        <w:rPr>
          <w:sz w:val="20"/>
        </w:rPr>
        <w:t xml:space="preserve">- панорамные раскрытия Благовещенской церкви с ул. Свободы:</w:t>
      </w:r>
    </w:p>
    <w:p>
      <w:pPr>
        <w:pStyle w:val="0"/>
        <w:spacing w:before="200" w:line-rule="auto"/>
        <w:ind w:firstLine="540"/>
        <w:jc w:val="both"/>
      </w:pPr>
      <w:r>
        <w:rPr>
          <w:sz w:val="20"/>
        </w:rPr>
        <w:t xml:space="preserve">Рязань. Панорама Благовещенской церкви с ул. Свободы, с юго-западной стороны;</w:t>
      </w:r>
    </w:p>
    <w:p>
      <w:pPr>
        <w:pStyle w:val="0"/>
        <w:spacing w:before="200" w:line-rule="auto"/>
        <w:ind w:firstLine="540"/>
        <w:jc w:val="both"/>
      </w:pPr>
      <w:r>
        <w:rPr>
          <w:sz w:val="20"/>
        </w:rPr>
        <w:t xml:space="preserve">Рязань. Панорама Благовещенской церкви с ул. Свободы, с юго-восточной стороны;</w:t>
      </w:r>
    </w:p>
    <w:p>
      <w:pPr>
        <w:pStyle w:val="0"/>
        <w:spacing w:before="200" w:line-rule="auto"/>
        <w:ind w:firstLine="540"/>
        <w:jc w:val="both"/>
      </w:pPr>
      <w:r>
        <w:rPr>
          <w:sz w:val="20"/>
        </w:rPr>
        <w:t xml:space="preserve">- панорамные раскрытия застройки ул. Семинарская:</w:t>
      </w:r>
    </w:p>
    <w:p>
      <w:pPr>
        <w:pStyle w:val="0"/>
        <w:spacing w:before="200" w:line-rule="auto"/>
        <w:ind w:firstLine="540"/>
        <w:jc w:val="both"/>
      </w:pPr>
      <w:r>
        <w:rPr>
          <w:sz w:val="20"/>
        </w:rPr>
        <w:t xml:space="preserve">Рязань. Панорама застройки ул. Семинарская от ул. Соборная;</w:t>
      </w:r>
    </w:p>
    <w:p>
      <w:pPr>
        <w:pStyle w:val="0"/>
        <w:spacing w:before="200" w:line-rule="auto"/>
        <w:ind w:firstLine="540"/>
        <w:jc w:val="both"/>
      </w:pPr>
      <w:r>
        <w:rPr>
          <w:sz w:val="20"/>
        </w:rPr>
        <w:t xml:space="preserve">Рязань. Панорама застройки ул. Семинарская в сторону ул. Соборная;</w:t>
      </w:r>
    </w:p>
    <w:p>
      <w:pPr>
        <w:pStyle w:val="0"/>
        <w:spacing w:before="200" w:line-rule="auto"/>
        <w:ind w:firstLine="540"/>
        <w:jc w:val="both"/>
      </w:pPr>
      <w:r>
        <w:rPr>
          <w:sz w:val="20"/>
        </w:rPr>
        <w:t xml:space="preserve">Рязань. Панорама застройки ул. Семинарская в сторону ул. Некрасова;</w:t>
      </w:r>
    </w:p>
    <w:p>
      <w:pPr>
        <w:pStyle w:val="0"/>
        <w:spacing w:before="200" w:line-rule="auto"/>
        <w:ind w:firstLine="540"/>
        <w:jc w:val="both"/>
      </w:pPr>
      <w:r>
        <w:rPr>
          <w:sz w:val="20"/>
        </w:rPr>
        <w:t xml:space="preserve">Рязань. Панорама застройки ул. Семинарская в сторону ул. Сенная;</w:t>
      </w:r>
    </w:p>
    <w:p>
      <w:pPr>
        <w:pStyle w:val="0"/>
        <w:spacing w:before="200" w:line-rule="auto"/>
        <w:ind w:firstLine="540"/>
        <w:jc w:val="both"/>
      </w:pPr>
      <w:r>
        <w:rPr>
          <w:sz w:val="20"/>
        </w:rPr>
        <w:t xml:space="preserve">- панорамные раскрытия застройки ул. Павлова:</w:t>
      </w:r>
    </w:p>
    <w:p>
      <w:pPr>
        <w:pStyle w:val="0"/>
        <w:spacing w:before="200" w:line-rule="auto"/>
        <w:ind w:firstLine="540"/>
        <w:jc w:val="both"/>
      </w:pPr>
      <w:r>
        <w:rPr>
          <w:sz w:val="20"/>
        </w:rPr>
        <w:t xml:space="preserve">Рязань. Панорама застройки. Улица Павлова. Дом-музей И.П.Павлова;</w:t>
      </w:r>
    </w:p>
    <w:p>
      <w:pPr>
        <w:pStyle w:val="0"/>
        <w:spacing w:before="200" w:line-rule="auto"/>
        <w:ind w:firstLine="540"/>
        <w:jc w:val="both"/>
      </w:pPr>
      <w:r>
        <w:rPr>
          <w:sz w:val="20"/>
        </w:rPr>
        <w:t xml:space="preserve">Рязань. Панорама застройки ул. Павлова в сторону Первомайского проспекта;</w:t>
      </w:r>
    </w:p>
    <w:p>
      <w:pPr>
        <w:pStyle w:val="0"/>
        <w:spacing w:before="200" w:line-rule="auto"/>
        <w:ind w:firstLine="540"/>
        <w:jc w:val="both"/>
      </w:pPr>
      <w:r>
        <w:rPr>
          <w:sz w:val="20"/>
        </w:rPr>
        <w:t xml:space="preserve">- панорамные раскрытия церкви Бориса и Глеба:</w:t>
      </w:r>
    </w:p>
    <w:p>
      <w:pPr>
        <w:pStyle w:val="0"/>
        <w:spacing w:before="200" w:line-rule="auto"/>
        <w:ind w:firstLine="540"/>
        <w:jc w:val="both"/>
      </w:pPr>
      <w:r>
        <w:rPr>
          <w:sz w:val="20"/>
        </w:rPr>
        <w:t xml:space="preserve">Рязань. Вид на застройку ул. Сенная и церковь Бориса и Глеба;</w:t>
      </w:r>
    </w:p>
    <w:p>
      <w:pPr>
        <w:pStyle w:val="0"/>
        <w:spacing w:before="200" w:line-rule="auto"/>
        <w:ind w:firstLine="540"/>
        <w:jc w:val="both"/>
      </w:pPr>
      <w:r>
        <w:rPr>
          <w:sz w:val="20"/>
        </w:rPr>
        <w:t xml:space="preserve">- панорамные раскрытия застройки ул. Кольцова:</w:t>
      </w:r>
    </w:p>
    <w:p>
      <w:pPr>
        <w:pStyle w:val="0"/>
        <w:spacing w:before="200" w:line-rule="auto"/>
        <w:ind w:firstLine="540"/>
        <w:jc w:val="both"/>
      </w:pPr>
      <w:r>
        <w:rPr>
          <w:sz w:val="20"/>
        </w:rPr>
        <w:t xml:space="preserve">Рязань. Панорама застройки ул. Кольцова в сторону ул. Соборная;</w:t>
      </w:r>
    </w:p>
    <w:p>
      <w:pPr>
        <w:pStyle w:val="0"/>
        <w:spacing w:before="200" w:line-rule="auto"/>
        <w:ind w:firstLine="540"/>
        <w:jc w:val="both"/>
      </w:pPr>
      <w:r>
        <w:rPr>
          <w:sz w:val="20"/>
        </w:rPr>
        <w:t xml:space="preserve">Рязань. Панорама застройки ул. Кольцова в сторону ул. Сенная;</w:t>
      </w:r>
    </w:p>
    <w:p>
      <w:pPr>
        <w:pStyle w:val="0"/>
        <w:spacing w:before="200" w:line-rule="auto"/>
        <w:ind w:firstLine="540"/>
        <w:jc w:val="both"/>
      </w:pPr>
      <w:r>
        <w:rPr>
          <w:sz w:val="20"/>
        </w:rPr>
        <w:t xml:space="preserve">- панорамные раскрытия застройки ул. Краснорядская:</w:t>
      </w:r>
    </w:p>
    <w:p>
      <w:pPr>
        <w:pStyle w:val="0"/>
        <w:spacing w:before="200" w:line-rule="auto"/>
        <w:ind w:firstLine="540"/>
        <w:jc w:val="both"/>
      </w:pPr>
      <w:r>
        <w:rPr>
          <w:sz w:val="20"/>
        </w:rPr>
        <w:t xml:space="preserve">Рязань. Панорама застройки ул. Краснорядская в сторону ул. Маяковского;</w:t>
      </w:r>
    </w:p>
    <w:p>
      <w:pPr>
        <w:pStyle w:val="0"/>
        <w:spacing w:before="200" w:line-rule="auto"/>
        <w:ind w:firstLine="540"/>
        <w:jc w:val="both"/>
      </w:pPr>
      <w:r>
        <w:rPr>
          <w:sz w:val="20"/>
        </w:rPr>
        <w:t xml:space="preserve">Рязань. Панорама застройки ул. Краснорядская в сторону ул. Горького;</w:t>
      </w:r>
    </w:p>
    <w:p>
      <w:pPr>
        <w:pStyle w:val="0"/>
        <w:spacing w:before="200" w:line-rule="auto"/>
        <w:ind w:firstLine="540"/>
        <w:jc w:val="both"/>
      </w:pPr>
      <w:r>
        <w:rPr>
          <w:sz w:val="20"/>
        </w:rPr>
        <w:t xml:space="preserve">- панорамные раскрытия застройки ул. Циолковского:</w:t>
      </w:r>
    </w:p>
    <w:p>
      <w:pPr>
        <w:pStyle w:val="0"/>
        <w:spacing w:before="200" w:line-rule="auto"/>
        <w:ind w:firstLine="540"/>
        <w:jc w:val="both"/>
      </w:pPr>
      <w:r>
        <w:rPr>
          <w:sz w:val="20"/>
        </w:rPr>
        <w:t xml:space="preserve">Рязань. Панорама застройки ул. Циолковского в сторону Николо-Ямской церкви;</w:t>
      </w:r>
    </w:p>
    <w:p>
      <w:pPr>
        <w:pStyle w:val="0"/>
        <w:spacing w:before="200" w:line-rule="auto"/>
        <w:ind w:firstLine="540"/>
        <w:jc w:val="both"/>
      </w:pPr>
      <w:r>
        <w:rPr>
          <w:sz w:val="20"/>
        </w:rPr>
        <w:t xml:space="preserve">Рязань. Панорама Николо-Ямской церкви в застройке ул. Циолковского;</w:t>
      </w:r>
    </w:p>
    <w:p>
      <w:pPr>
        <w:pStyle w:val="0"/>
        <w:spacing w:before="200" w:line-rule="auto"/>
        <w:ind w:firstLine="540"/>
        <w:jc w:val="both"/>
      </w:pPr>
      <w:r>
        <w:rPr>
          <w:sz w:val="20"/>
        </w:rPr>
        <w:t xml:space="preserve">Рязань. Панорама Николо-Ямской церкви и ул. Циолковского;</w:t>
      </w:r>
    </w:p>
    <w:p>
      <w:pPr>
        <w:pStyle w:val="0"/>
        <w:spacing w:before="200" w:line-rule="auto"/>
        <w:ind w:firstLine="540"/>
        <w:jc w:val="both"/>
      </w:pPr>
      <w:r>
        <w:rPr>
          <w:sz w:val="20"/>
        </w:rPr>
        <w:t xml:space="preserve">Рязань. Панорама застройки ул. Циолковского в сторону Театральной площади;</w:t>
      </w:r>
    </w:p>
    <w:p>
      <w:pPr>
        <w:pStyle w:val="0"/>
        <w:spacing w:before="200" w:line-rule="auto"/>
        <w:ind w:firstLine="540"/>
        <w:jc w:val="both"/>
      </w:pPr>
      <w:r>
        <w:rPr>
          <w:sz w:val="20"/>
        </w:rPr>
        <w:t xml:space="preserve">Рязань. Панорама застройки ул. Циолковского;</w:t>
      </w:r>
    </w:p>
    <w:p>
      <w:pPr>
        <w:pStyle w:val="0"/>
        <w:spacing w:before="200" w:line-rule="auto"/>
        <w:ind w:firstLine="540"/>
        <w:jc w:val="both"/>
      </w:pPr>
      <w:r>
        <w:rPr>
          <w:sz w:val="20"/>
        </w:rPr>
        <w:t xml:space="preserve">Рязань. Панорама застройки ул. Циолковского с южной стороны в сторону Николо-Ямской церкви.</w:t>
      </w:r>
    </w:p>
    <w:p>
      <w:pPr>
        <w:pStyle w:val="0"/>
        <w:spacing w:before="200" w:line-rule="auto"/>
        <w:ind w:firstLine="540"/>
        <w:jc w:val="both"/>
      </w:pPr>
      <w:r>
        <w:rPr>
          <w:sz w:val="20"/>
        </w:rPr>
        <w:t xml:space="preserve">1.12. </w:t>
      </w:r>
      <w:hyperlink w:history="0" w:anchor="P9817" w:tooltip="ФОТОФИКСАЦИЯ КОМПОЗИЦИОННО-ВИДОВЫХ СВЯЗЕЙ (ПАНОРАМ)">
        <w:r>
          <w:rPr>
            <w:sz w:val="20"/>
            <w:color w:val="0000ff"/>
          </w:rPr>
          <w:t xml:space="preserve">Фотофиксация</w:t>
        </w:r>
      </w:hyperlink>
      <w:r>
        <w:rPr>
          <w:sz w:val="20"/>
        </w:rPr>
        <w:t xml:space="preserve"> композиционно-видовых связей (панорам) дана в приложении N 2 к настоящему предмету охраны.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предмету</w:t>
      </w:r>
    </w:p>
    <w:p>
      <w:pPr>
        <w:pStyle w:val="0"/>
        <w:jc w:val="right"/>
      </w:pPr>
      <w:r>
        <w:rPr>
          <w:sz w:val="20"/>
        </w:rPr>
        <w:t xml:space="preserve">охраны исторического поселения</w:t>
      </w:r>
    </w:p>
    <w:p>
      <w:pPr>
        <w:pStyle w:val="0"/>
        <w:jc w:val="right"/>
      </w:pPr>
      <w:r>
        <w:rPr>
          <w:sz w:val="20"/>
        </w:rPr>
        <w:t xml:space="preserve">регионального значения город Рязань</w:t>
      </w:r>
    </w:p>
    <w:p>
      <w:pPr>
        <w:pStyle w:val="0"/>
        <w:jc w:val="both"/>
      </w:pPr>
      <w:r>
        <w:rPr>
          <w:sz w:val="20"/>
        </w:rPr>
      </w:r>
    </w:p>
    <w:bookmarkStart w:id="2753" w:name="P2753"/>
    <w:bookmarkEnd w:id="2753"/>
    <w:p>
      <w:pPr>
        <w:pStyle w:val="2"/>
        <w:jc w:val="center"/>
      </w:pPr>
      <w:r>
        <w:rPr>
          <w:sz w:val="20"/>
        </w:rPr>
        <w:t xml:space="preserve">УЧЕТНЫЕ КАРТЫ ОБЪЕКТОВ, ПРЕДСТАВЛЯЮЩИХ ИСТОРИКО-КУЛЬТУРНУЮ</w:t>
      </w:r>
    </w:p>
    <w:p>
      <w:pPr>
        <w:pStyle w:val="2"/>
        <w:jc w:val="center"/>
      </w:pPr>
      <w:r>
        <w:rPr>
          <w:sz w:val="20"/>
        </w:rPr>
        <w:t xml:space="preserve">ЦЕННОСТЬ, И ОБЪЕКТОВ - ЭЛЕМЕНТОВ ИСТОРИЧЕСКОЙ</w:t>
      </w:r>
    </w:p>
    <w:p>
      <w:pPr>
        <w:pStyle w:val="2"/>
        <w:jc w:val="center"/>
      </w:pPr>
      <w:r>
        <w:rPr>
          <w:sz w:val="20"/>
        </w:rPr>
        <w:t xml:space="preserve">ГРАДОСТРОИТЕЛЬНОЙ СРЕДЫ (ДАЛЕЕ - ИСТОРИЧЕСКИ ЦЕННЫЕ</w:t>
      </w:r>
    </w:p>
    <w:p>
      <w:pPr>
        <w:pStyle w:val="2"/>
        <w:jc w:val="center"/>
      </w:pPr>
      <w:r>
        <w:rPr>
          <w:sz w:val="20"/>
        </w:rPr>
        <w:t xml:space="preserve">ГРАДОФОРМИРУЮЩИЕ ОБЪЕКТЫ)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6"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31.05.2021 N 138)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Бывшее городское приходское училище (Пушкинское), начало XX в., пл. 26 Бакинских Комиссаров, 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детский сад</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кирпичное здание, на главном юго-западном фасаде три оконные оси проемов, на центральной оси располагался главный вход (утрачен) с крыльцом, навесом и лестницей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с лицевой кладкой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вглубь участка, с севера выступает небольшая равновысокая пристройка ретирад</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фасады в нижнем этаже обработаны квадровым рустом, над окнами с трехчастными веерными замками по флангам с акцентированием веерным рустом центральной части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 верхнем украшены тосканскими пилястрами, по краям фасадов пилястры сдвоены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венчающий антаблемент раскрепован над пилястрами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углы здания имеют небольшие скругления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междуэтажный узкий карниз с сухариками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в нижнем этаже с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 боковом фасаде окна 2 этажа прямоугольные, заложены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Введенская, 84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деревянное в 7 оконных осей здание на каменном цоколе, на средней оси находится дверной проем с невысоким крыльцом; этому проему с остекленной фрамугой и двумя фланкирующими узкими оконцами во втором этаже соответствует сдвоенное окно</w:t>
            </w:r>
          </w:p>
          <w:p>
            <w:pPr>
              <w:pStyle w:val="0"/>
            </w:pPr>
            <w:r>
              <w:rPr>
                <w:sz w:val="20"/>
              </w:rPr>
              <w:t xml:space="preserve">- стены рублены из бревен "в лапу", по главному и боковым фасадам обшиты тесом</w:t>
            </w:r>
          </w:p>
          <w:p>
            <w:pPr>
              <w:pStyle w:val="0"/>
            </w:pPr>
            <w:r>
              <w:rPr>
                <w:sz w:val="20"/>
              </w:rPr>
              <w:t xml:space="preserve">- прямоугольный в плане объем, вытянутый вдоль красной линии -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с частыми зубцами и ажурным подзором встречных завитков опирается на фриз с кронштейнами</w:t>
            </w:r>
          </w:p>
          <w:p>
            <w:pPr>
              <w:pStyle w:val="0"/>
            </w:pPr>
            <w:r>
              <w:rPr>
                <w:sz w:val="20"/>
              </w:rPr>
              <w:t xml:space="preserve">- широкие участки фриза украшены гирляндами со свисающими на витых шнурах кистями, узкие - накладными квадратными метопами с бриллиантовой порезкой</w:t>
            </w:r>
          </w:p>
          <w:p>
            <w:pPr>
              <w:pStyle w:val="0"/>
            </w:pPr>
            <w:r>
              <w:rPr>
                <w:sz w:val="20"/>
              </w:rPr>
              <w:t xml:space="preserve">- наличники завершены полукруглыми сандриками с веерообразным заполнением тимпанов, мелкие розетки в углах наличника и посередине его сторон соединены между лентами; наружная кромка обрамлений обработана бриллиантовой порезкой, внутренняя - витым шнуром; спуски боковин оформлены каплями</w:t>
            </w:r>
          </w:p>
          <w:p>
            <w:pPr>
              <w:pStyle w:val="0"/>
            </w:pPr>
            <w:r>
              <w:rPr>
                <w:sz w:val="20"/>
              </w:rPr>
              <w:t xml:space="preserve">- подоконная доска оформлена прорезными волютами</w:t>
            </w:r>
          </w:p>
          <w:p>
            <w:pPr>
              <w:pStyle w:val="0"/>
            </w:pPr>
            <w:r>
              <w:rPr>
                <w:sz w:val="20"/>
              </w:rPr>
              <w:t xml:space="preserve">- двустворчатые двери входного проема оформлены профилированными филенками, разделенными резным карнизом с зубцами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Введенская, 98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55"/>
        <w:gridCol w:w="6406"/>
      </w:tblGrid>
      <w:tr>
        <w:tblPrEx>
          <w:tblBorders>
            <w:insideH w:val="single" w:sz="4"/>
          </w:tblBorders>
        </w:tblPrEx>
        <w:tc>
          <w:tcPr>
            <w:gridSpan w:val="3"/>
            <w:tcW w:w="905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55"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55"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кирпичное здание на каменном цоколе в 9 оконных осей по южному фасаду (одно заложено), две правые относятся к пристройке кон. XX в., третья справа к бывшему вестибюлю, остальные пять сгруппированы в отношении 3:2; 5 оконных осей по западному фасаду, боковые оси которого сгруппированы попарно</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дом оштукатурен и окрашен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 вдоль ул. Введенская</w:t>
            </w:r>
          </w:p>
        </w:tc>
      </w:tr>
      <w:tr>
        <w:tblPrEx>
          <w:tblBorders>
            <w:insideV w:val="nil"/>
            <w:insideH w:val="single" w:sz="4"/>
          </w:tblBorders>
        </w:tblPrEx>
        <w:tc>
          <w:tcPr>
            <w:tcBorders>
              <w:top w:val="single" w:sz="4"/>
              <w:left w:val="single" w:sz="4"/>
              <w:bottom w:val="single" w:sz="4"/>
              <w:right w:val="single" w:sz="4"/>
            </w:tcBorders>
            <w:vMerge w:val="continue"/>
          </w:tcPr>
          <w:p/>
        </w:tc>
        <w:tc>
          <w:tcPr>
            <w:tcW w:w="355"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55"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фасады завершены подшивным карнизом</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углы оформлены лопатками, рустованными в нижнем этаже и филенчатыми - в верхнем</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лопатками выделено прясло бывшего вестибюля</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междуэтажный карниз</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прямоугольные</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над окнами второго этажа прямые сандрики с лежачими нишами и розетками объединяют по два и три окна, под окнами филенчатый пояс</w:t>
            </w:r>
          </w:p>
        </w:tc>
      </w:tr>
      <w:tr>
        <w:tc>
          <w:tcPr>
            <w:tcBorders>
              <w:top w:val="single" w:sz="4"/>
              <w:bottom w:val="single" w:sz="4"/>
            </w:tcBorders>
            <w:vMerge w:val="continue"/>
          </w:tcPr>
          <w:p/>
        </w:tc>
        <w:tc>
          <w:tcPr>
            <w:tcW w:w="355"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над окнами первого этажа, за исключением вестибюля, прямые профилированные сандрики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(общественное), 1950-е гг., ул. Введенская, 106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78"/>
        <w:gridCol w:w="6463"/>
      </w:tblGrid>
      <w:tr>
        <w:tc>
          <w:tcPr>
            <w:gridSpan w:val="2"/>
            <w:tcW w:w="9041" w:type="dxa"/>
          </w:tcPr>
          <w:p>
            <w:pPr>
              <w:pStyle w:val="0"/>
            </w:pPr>
            <w:r>
              <w:rPr>
                <w:sz w:val="20"/>
              </w:rPr>
              <w:t xml:space="preserve">Рисунок не приводится.</w:t>
            </w:r>
          </w:p>
        </w:tc>
      </w:tr>
      <w:tr>
        <w:tc>
          <w:tcPr>
            <w:tcW w:w="2578" w:type="dxa"/>
          </w:tcPr>
          <w:p>
            <w:pPr>
              <w:pStyle w:val="0"/>
            </w:pPr>
            <w:r>
              <w:rPr>
                <w:sz w:val="20"/>
              </w:rPr>
              <w:t xml:space="preserve">Функциональное использование</w:t>
            </w:r>
          </w:p>
        </w:tc>
        <w:tc>
          <w:tcPr>
            <w:tcW w:w="6463" w:type="dxa"/>
          </w:tcPr>
          <w:p>
            <w:pPr>
              <w:pStyle w:val="0"/>
            </w:pPr>
            <w:r>
              <w:rPr>
                <w:sz w:val="20"/>
              </w:rPr>
              <w:t xml:space="preserve">- общественное</w:t>
            </w:r>
          </w:p>
        </w:tc>
      </w:tr>
      <w:tr>
        <w:tc>
          <w:tcPr>
            <w:tcW w:w="2578" w:type="dxa"/>
          </w:tcPr>
          <w:p>
            <w:pPr>
              <w:pStyle w:val="0"/>
            </w:pPr>
            <w:r>
              <w:rPr>
                <w:sz w:val="20"/>
              </w:rPr>
              <w:t xml:space="preserve">Структура, параметры объекта, конструктивные материалы</w:t>
            </w:r>
          </w:p>
        </w:tc>
        <w:tc>
          <w:tcPr>
            <w:tcW w:w="6463" w:type="dxa"/>
          </w:tcPr>
          <w:p>
            <w:pPr>
              <w:pStyle w:val="0"/>
            </w:pPr>
            <w:r>
              <w:rPr>
                <w:sz w:val="20"/>
              </w:rPr>
              <w:t xml:space="preserve">- четырехэтажное каменное здание на каменном цоколе в 17 оконных осей, крайние оси в первом этаже имеют входные проемы и ложные окна во втором и четвертом этажах, окна на втором этаже оформлены фронтонами</w:t>
            </w:r>
          </w:p>
          <w:p>
            <w:pPr>
              <w:pStyle w:val="0"/>
            </w:pPr>
            <w:r>
              <w:rPr>
                <w:sz w:val="20"/>
              </w:rPr>
              <w:t xml:space="preserve">- в центре на высоту 3 верхних этажей расположена ниша на 3 оконные оси, оформленная 4 квадратными колоннами, завершенными капителями, на первом этаже ей соответствует входной портик, перекрытие которого опирается на 4 квадратные филенчатые колонны с простыми капителями, перекрытие завершено парапетом</w:t>
            </w:r>
          </w:p>
          <w:p>
            <w:pPr>
              <w:pStyle w:val="0"/>
            </w:pPr>
            <w:r>
              <w:rPr>
                <w:sz w:val="20"/>
              </w:rPr>
              <w:t xml:space="preserve">- на центральной оси расположен дверной проем, этому проему на 3-м этаже соответствует окно с балконом</w:t>
            </w:r>
          </w:p>
          <w:p>
            <w:pPr>
              <w:pStyle w:val="0"/>
            </w:pPr>
            <w:r>
              <w:rPr>
                <w:sz w:val="20"/>
              </w:rPr>
              <w:t xml:space="preserve">- дом оштукатурен и окрашен с выделением белокаменных деталей, первый этаж обработан квадровым рустом</w:t>
            </w:r>
          </w:p>
          <w:p>
            <w:pPr>
              <w:pStyle w:val="0"/>
            </w:pPr>
            <w:r>
              <w:rPr>
                <w:sz w:val="20"/>
              </w:rPr>
              <w:t xml:space="preserve">- прямоугольный в плане объем вытянут южным фасадом вдоль пл. Мичурина</w:t>
            </w:r>
          </w:p>
          <w:p>
            <w:pPr>
              <w:pStyle w:val="0"/>
            </w:pPr>
            <w:r>
              <w:rPr>
                <w:sz w:val="20"/>
              </w:rPr>
              <w:t xml:space="preserve">- завершен вальмовой кровлей с парапетом</w:t>
            </w:r>
          </w:p>
        </w:tc>
      </w:tr>
      <w:tr>
        <w:tc>
          <w:tcPr>
            <w:tcW w:w="2578" w:type="dxa"/>
          </w:tcPr>
          <w:p>
            <w:pPr>
              <w:pStyle w:val="0"/>
            </w:pPr>
            <w:r>
              <w:rPr>
                <w:sz w:val="20"/>
              </w:rPr>
              <w:t xml:space="preserve">Декоративные элементы</w:t>
            </w:r>
          </w:p>
        </w:tc>
        <w:tc>
          <w:tcPr>
            <w:tcW w:w="6463" w:type="dxa"/>
          </w:tcPr>
          <w:p>
            <w:pPr>
              <w:pStyle w:val="0"/>
            </w:pPr>
            <w:r>
              <w:rPr>
                <w:sz w:val="20"/>
              </w:rPr>
              <w:t xml:space="preserve">- венчающий профилированный карниз с частыми кронштейнами над поясом с иониками опирается на профилированный фриз</w:t>
            </w:r>
          </w:p>
          <w:p>
            <w:pPr>
              <w:pStyle w:val="0"/>
            </w:pPr>
            <w:r>
              <w:rPr>
                <w:sz w:val="20"/>
              </w:rPr>
              <w:t xml:space="preserve">- углы здания и межоконные пространства оформлены пилястрами с простыми капителями</w:t>
            </w:r>
          </w:p>
          <w:p>
            <w:pPr>
              <w:pStyle w:val="0"/>
            </w:pPr>
            <w:r>
              <w:rPr>
                <w:sz w:val="20"/>
              </w:rPr>
              <w:t xml:space="preserve">- междуэтажный профилированный карниз над первым этажом</w:t>
            </w:r>
          </w:p>
          <w:p>
            <w:pPr>
              <w:pStyle w:val="0"/>
            </w:pPr>
            <w:r>
              <w:rPr>
                <w:sz w:val="20"/>
              </w:rPr>
              <w:t xml:space="preserve">- окна второго этажа - полуциркульные в рамочном обрамлении, остальные - прямоугольные</w:t>
            </w:r>
          </w:p>
          <w:p>
            <w:pPr>
              <w:pStyle w:val="0"/>
            </w:pPr>
            <w:r>
              <w:rPr>
                <w:sz w:val="20"/>
              </w:rPr>
              <w:t xml:space="preserve">- под окнами первого и третьего этажей - подоконные профилированные полки</w:t>
            </w:r>
          </w:p>
          <w:p>
            <w:pPr>
              <w:pStyle w:val="0"/>
            </w:pPr>
            <w:r>
              <w:rPr>
                <w:sz w:val="20"/>
              </w:rPr>
              <w:t xml:space="preserve">- по флангам, под окнами второго этажа - розетки с барельефами серпа и молота на фоне снопа колосьев</w:t>
            </w:r>
          </w:p>
          <w:p>
            <w:pPr>
              <w:pStyle w:val="0"/>
            </w:pPr>
            <w:r>
              <w:rPr>
                <w:sz w:val="20"/>
              </w:rPr>
              <w:t xml:space="preserve">- подоконный поясок над окнами 4-го этажа</w:t>
            </w:r>
          </w:p>
          <w:p>
            <w:pPr>
              <w:pStyle w:val="0"/>
            </w:pPr>
            <w:r>
              <w:rPr>
                <w:sz w:val="20"/>
              </w:rPr>
              <w:t xml:space="preserve">- парапет над зданием оформлен белокаменными пьедесталами с белокаменными балясинами по торцам здания и узорчатой металлической решеткой по главному фасаду</w:t>
            </w:r>
          </w:p>
          <w:p>
            <w:pPr>
              <w:pStyle w:val="0"/>
            </w:pPr>
            <w:r>
              <w:rPr>
                <w:sz w:val="20"/>
              </w:rPr>
              <w:t xml:space="preserve">- над центральной частью - аттик с барельефом, в нише над окном с балконом - белокаменный барельеф герба СССР</w:t>
            </w:r>
          </w:p>
          <w:p>
            <w:pPr>
              <w:pStyle w:val="0"/>
            </w:pPr>
            <w:r>
              <w:rPr>
                <w:sz w:val="20"/>
              </w:rPr>
              <w:t xml:space="preserve">- парапет портика оформлен белокаменными пьедесталами с узорчатой металлической решеткой между ними</w:t>
            </w:r>
          </w:p>
          <w:p>
            <w:pPr>
              <w:pStyle w:val="0"/>
            </w:pPr>
            <w:r>
              <w:rPr>
                <w:sz w:val="20"/>
              </w:rPr>
              <w:t xml:space="preserve">входные проемы оформлены белокаменными порталами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(общественное), 1950-е гг., ул. Введенская, 114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общественное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каменное угловое здание имеет трехчастную структуру: центральную часть, имеющую повышенный второй этаж с антресолями, завершенную треугольным фронтоном, и боковые крылья</w:t>
            </w:r>
          </w:p>
          <w:p>
            <w:pPr>
              <w:pStyle w:val="0"/>
            </w:pPr>
            <w:r>
              <w:rPr>
                <w:sz w:val="20"/>
              </w:rPr>
              <w:t xml:space="preserve">- дом оштукатурен и окрашен с выделением белокаменных деталей</w:t>
            </w:r>
          </w:p>
          <w:p>
            <w:pPr>
              <w:pStyle w:val="0"/>
            </w:pPr>
            <w:r>
              <w:rPr>
                <w:sz w:val="20"/>
              </w:rPr>
              <w:t xml:space="preserve">- криволинейный в плане объем вытянут восточным фасадом вдоль поворота на пл. Мичурина</w:t>
            </w:r>
          </w:p>
          <w:p>
            <w:pPr>
              <w:pStyle w:val="0"/>
            </w:pPr>
            <w:r>
              <w:rPr>
                <w:sz w:val="20"/>
              </w:rPr>
              <w:t xml:space="preserve">- завершен двускатной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с большим выносом опирается на венчающий профилированный карниз боковых крыльев; профилированные скаты фронтона над упрощенным антаблементом с</w:t>
            </w:r>
          </w:p>
          <w:p>
            <w:pPr>
              <w:pStyle w:val="0"/>
            </w:pPr>
            <w:r>
              <w:rPr>
                <w:sz w:val="20"/>
              </w:rPr>
              <w:t xml:space="preserve">массивным сильно раскрепованным карнизом над гладким фризом и профилированным архитравом</w:t>
            </w:r>
          </w:p>
          <w:p>
            <w:pPr>
              <w:pStyle w:val="0"/>
            </w:pPr>
            <w:r>
              <w:rPr>
                <w:sz w:val="20"/>
              </w:rPr>
              <w:t xml:space="preserve">- центральная часть на пять оконных осей оформлена ордером: полуколонны с гладким рустом и капителями второго этажа, рустованные колонны первого этажа разделены широким междуэтажным карнизом с поясом с филенками по осям колонн</w:t>
            </w:r>
          </w:p>
          <w:p>
            <w:pPr>
              <w:pStyle w:val="0"/>
            </w:pPr>
            <w:r>
              <w:rPr>
                <w:sz w:val="20"/>
              </w:rPr>
              <w:t xml:space="preserve">- угловые и межоконные полуколонны, завершенные капителями, поддерживают выступающий антаблемент</w:t>
            </w:r>
          </w:p>
          <w:p>
            <w:pPr>
              <w:pStyle w:val="0"/>
            </w:pPr>
            <w:r>
              <w:rPr>
                <w:sz w:val="20"/>
              </w:rPr>
              <w:t xml:space="preserve">- междуэтажный профилированный карниз над первым этажом по всему зданию</w:t>
            </w:r>
          </w:p>
          <w:p>
            <w:pPr>
              <w:pStyle w:val="0"/>
            </w:pPr>
            <w:r>
              <w:rPr>
                <w:sz w:val="20"/>
              </w:rPr>
              <w:t xml:space="preserve">- окна прямоугольные, во втором этаже центральной части сильно вытянуты и объединены профилированным поясом с большим выносом, опирающимся на парные кронштейны; в первом этаже окна заглублены в ниши, между ними рустованные колонны; на центральной оси расположен вход в здание</w:t>
            </w:r>
          </w:p>
          <w:p>
            <w:pPr>
              <w:pStyle w:val="0"/>
            </w:pPr>
            <w:r>
              <w:rPr>
                <w:sz w:val="20"/>
              </w:rPr>
              <w:t xml:space="preserve">- крылья здания имеют по три оконные оси; окна второго этажа снизу объединены поясом</w:t>
            </w:r>
          </w:p>
          <w:p>
            <w:pPr>
              <w:pStyle w:val="0"/>
            </w:pPr>
            <w:r>
              <w:rPr>
                <w:sz w:val="20"/>
              </w:rPr>
              <w:t xml:space="preserve">- торцы здания завершены треугольными фронтонами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(деревянный), начало XIX в., третья четверть XIX в., Газетный пер., 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здание в 8 оконных осей на каменном цоколе, низ каменный, верх деревянный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первый этаж кирпичный, оштукатуренный, цоколь облицован белым камнем; второй - деревянный, обшитый тесом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сени у торцовых фасадов дощатые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 вдоль переулка</w:t>
            </w:r>
          </w:p>
        </w:tc>
      </w:tr>
      <w:tr>
        <w:tblPrEx>
          <w:tblBorders>
            <w:insideH w:val="single" w:sz="4"/>
          </w:tblBorders>
        </w:tblPrEx>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завершен вальмовой крышей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карниз с верхним поясом зубчиков, накладным пропильным поясом и нижним поясом сухариков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лопатки (на углах огибающие) первого этажа членят главный фасад на четыре части (средняя лопатка срублена); между лопатками - по два прямоугольных окна без наличников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 втором этаже такое же членение выявлено перерубами, оформленными как филенчатые лопатки на постаментах с ромбом в центре филенки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междуэтажный карниз-полка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прямоугольные окна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рамочные наличники с бровками из двух мелких волют, в основании профилированный поясок с серьгами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накладной резной подоконный балясник</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лавкой, 1900-е гг., ул. Горького, 19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293" w:type="dxa"/>
            <w:tcBorders>
              <w:top w:val="single" w:sz="4"/>
              <w:bottom w:val="single" w:sz="4"/>
              <w:right w:val="single" w:sz="4"/>
            </w:tcBorders>
          </w:tcPr>
          <w:p>
            <w:pPr>
              <w:pStyle w:val="0"/>
            </w:pPr>
            <w:r>
              <w:rPr>
                <w:sz w:val="20"/>
              </w:rPr>
              <w:t xml:space="preserve">жилое с торговым первым этажом</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двухэтажное кирпичное здание со срезанным углом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на северо-восточном протяженном фасаде девять осей проемов, с широким простенком посередине, на северо-западном фасаде четыре оси проемов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стены кирпичные с лицевой кладкой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прямоугольный в плане объем, вытянутый вдоль ул. Горького</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29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венчающий карниз уличных фасадов с фигурными кронштейнами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междуэтажный пояс</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стены второго этажа покрыты квадровым рустом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окна прямоугольные с замковыми камнями, подвальный дверной проем - с лучковой перемычкой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под окнами второго этажа филенчатый пояс</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на левом фланге восточного фасада вход выделен легким ризалитом с аттиком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срезанный угол с входом в лавку фланкирован двухъярусными полуколонками с кубоватыми капителями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над входом балкон с выгнутой в нижней части металлической решеткой, вертикальные прутья которой украшены стилизованными цветами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293" w:type="dxa"/>
            <w:tcBorders>
              <w:top w:val="nil"/>
              <w:bottom w:val="single" w:sz="4"/>
            </w:tcBorders>
          </w:tcPr>
          <w:p>
            <w:pPr>
              <w:pStyle w:val="0"/>
            </w:pPr>
            <w:r>
              <w:rPr>
                <w:sz w:val="20"/>
              </w:rPr>
              <w:t xml:space="preserve">над срезанным углом - фигурный аттик с профилированным карнизом и с полукруглым возвышением с арочной нишкой в рамочных обрамлениях и боковыми столбиками с квадратными нишками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Горького, 29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350" w:type="dxa"/>
            <w:tcBorders>
              <w:top w:val="single" w:sz="4"/>
              <w:bottom w:val="single" w:sz="4"/>
              <w:right w:val="single" w:sz="4"/>
            </w:tcBorders>
          </w:tcPr>
          <w:p>
            <w:pPr>
              <w:pStyle w:val="0"/>
            </w:pPr>
            <w:r>
              <w:rPr>
                <w:sz w:val="20"/>
              </w:rPr>
              <w:t xml:space="preserve">торговое здание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одноэтажное кирпичное здание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асимметричный фасад в четыре окна, входной проем с крыльцом на правом фланге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стены кирпичные с лицевой кладкой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прямоугольный в плане объем</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350" w:type="dxa"/>
            <w:tcBorders>
              <w:top w:val="nil"/>
              <w:bottom w:val="single" w:sz="4"/>
              <w:right w:val="single" w:sz="4"/>
            </w:tcBorders>
          </w:tcPr>
          <w:p>
            <w:pPr>
              <w:pStyle w:val="0"/>
            </w:pPr>
            <w:r>
              <w:rPr>
                <w:sz w:val="20"/>
              </w:rPr>
              <w:t xml:space="preserve">завершен трехскатной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профильный карниз с широким фризом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середину фасада по краю кровли выделяет аттик-парапет с тумбами и решеткой в средней части; рисунок решетки из двух колец (одно в другом) и трех прутьев характерен для модерна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окна прямоугольные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в основании прямоугольных окон проходит массивный кирпичный профиль</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рамочные наличники с лучковым обрамлением под прямыми массивными сандриками на консолях с полукруглым фартуком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козырек входного проема опирается на металлические кронштейны изящного рисунка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350" w:type="dxa"/>
            <w:tcBorders>
              <w:top w:val="nil"/>
              <w:bottom w:val="single" w:sz="4"/>
            </w:tcBorders>
          </w:tcPr>
          <w:p>
            <w:pPr>
              <w:pStyle w:val="0"/>
            </w:pPr>
            <w:r>
              <w:rPr>
                <w:sz w:val="20"/>
              </w:rPr>
              <w:t xml:space="preserve">над новой входной дверью сохранилась фрамуга с трехчастной расстекловкой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культуры, 1950-е гг., ул. Горького, 30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кирпичное здание состоит из трех разновысоких частей, вытянутых вдоль одной оси: двухэтажных западного и восточного объемов и расположенной между ними средней пониженной части зрительного зала высотой в полтора этажа</w:t>
            </w:r>
          </w:p>
          <w:p>
            <w:pPr>
              <w:pStyle w:val="0"/>
            </w:pPr>
            <w:r>
              <w:rPr>
                <w:sz w:val="20"/>
              </w:rPr>
              <w:t xml:space="preserve">- фасады оштукатурены и окрашены; рельефные элементы выделены побелкой</w:t>
            </w:r>
          </w:p>
          <w:p>
            <w:pPr>
              <w:pStyle w:val="0"/>
            </w:pPr>
            <w:r>
              <w:rPr>
                <w:sz w:val="20"/>
              </w:rPr>
              <w:t xml:space="preserve">- кровли двухэтажных частей трехскатные, средней - двускатная</w:t>
            </w:r>
          </w:p>
          <w:p>
            <w:pPr>
              <w:pStyle w:val="0"/>
            </w:pPr>
            <w:r>
              <w:rPr>
                <w:sz w:val="20"/>
              </w:rPr>
              <w:t xml:space="preserve">- прямоугольный в плане объем, вытянутый вглубь участка</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на симметричном уличном фасаде - лоджия с портиком из четырех квадратных пилонов с композитными капителями несложного рисунка, с упрощенным антаблементом с раскрепованным карнизом</w:t>
            </w:r>
          </w:p>
          <w:p>
            <w:pPr>
              <w:pStyle w:val="0"/>
            </w:pPr>
            <w:r>
              <w:rPr>
                <w:sz w:val="20"/>
              </w:rPr>
              <w:t xml:space="preserve">- в завершении портика - треугольный фронтон со скатами с профилированным карнизом</w:t>
            </w:r>
          </w:p>
          <w:p>
            <w:pPr>
              <w:pStyle w:val="0"/>
            </w:pPr>
            <w:r>
              <w:rPr>
                <w:sz w:val="20"/>
              </w:rPr>
              <w:t xml:space="preserve">- за пилонами три прямоугольных проема, средний входной - отмечен профилированным порталом и сандриком</w:t>
            </w:r>
          </w:p>
          <w:p>
            <w:pPr>
              <w:pStyle w:val="0"/>
            </w:pPr>
            <w:r>
              <w:rPr>
                <w:sz w:val="20"/>
              </w:rPr>
              <w:t xml:space="preserve">- во втором этаже - пять окон: три арочных соответствуют центру интерколумниям, а два прямоугольных размещены по осям средних пилонов; арочные окна акцентированы пилястрами с профилированными карнизами, завершены профилированными архивольтами, прямоугольные окна в рамочных наличниках</w:t>
            </w:r>
          </w:p>
          <w:p>
            <w:pPr>
              <w:pStyle w:val="0"/>
            </w:pPr>
            <w:r>
              <w:rPr>
                <w:sz w:val="20"/>
              </w:rPr>
              <w:t xml:space="preserve">- дверной проем с профилированным обрамлением с массивными профилированными прямыми сандриками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1939 г., ул. Горького, 59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первым этажом общественного назначения</w:t>
            </w:r>
          </w:p>
        </w:tc>
      </w:tr>
      <w:tr>
        <w:tc>
          <w:tcPr>
            <w:tcW w:w="2268" w:type="dxa"/>
          </w:tcPr>
          <w:p>
            <w:pPr>
              <w:pStyle w:val="0"/>
            </w:pPr>
            <w:r>
              <w:rPr>
                <w:sz w:val="20"/>
              </w:rPr>
              <w:t xml:space="preserve">Структура, параметры объекта, конструктивные материалы</w:t>
            </w:r>
          </w:p>
        </w:tc>
        <w:tc>
          <w:tcPr>
            <w:tcW w:w="6803" w:type="dxa"/>
          </w:tcPr>
          <w:p>
            <w:pPr>
              <w:pStyle w:val="0"/>
            </w:pPr>
            <w:r>
              <w:rPr>
                <w:sz w:val="20"/>
              </w:rPr>
              <w:t xml:space="preserve">- кирпичное здание состоит из 3 объемов: центрального - 5-этажного, имеющего форму шестиугольника в 4 оконные оси по главному фасаду и по три - на боковых и двух 4 этажных крыльев в 7 оконных осей каждое</w:t>
            </w:r>
          </w:p>
          <w:p>
            <w:pPr>
              <w:pStyle w:val="0"/>
            </w:pPr>
            <w:r>
              <w:rPr>
                <w:sz w:val="20"/>
              </w:rPr>
              <w:t xml:space="preserve">- Г-образный в плане объем вытянут крыльями вдоль улицы Горького и Лыбедского бульвара</w:t>
            </w:r>
          </w:p>
          <w:p>
            <w:pPr>
              <w:pStyle w:val="0"/>
            </w:pPr>
            <w:r>
              <w:rPr>
                <w:sz w:val="20"/>
              </w:rPr>
              <w:t xml:space="preserve">- объем завершен вальмовой и двускатными кровлями</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венчающий профилированный карниз</w:t>
            </w:r>
          </w:p>
          <w:p>
            <w:pPr>
              <w:pStyle w:val="0"/>
            </w:pPr>
            <w:r>
              <w:rPr>
                <w:sz w:val="20"/>
              </w:rPr>
              <w:t xml:space="preserve">- над окнами четвертого этажа проходит профилированный пояс</w:t>
            </w:r>
          </w:p>
          <w:p>
            <w:pPr>
              <w:pStyle w:val="0"/>
            </w:pPr>
            <w:r>
              <w:rPr>
                <w:sz w:val="20"/>
              </w:rPr>
              <w:t xml:space="preserve">- все объемы оформлены рустованными угловыми лопатками</w:t>
            </w:r>
          </w:p>
          <w:p>
            <w:pPr>
              <w:pStyle w:val="0"/>
            </w:pPr>
            <w:r>
              <w:rPr>
                <w:sz w:val="20"/>
              </w:rPr>
              <w:t xml:space="preserve">- центральный объем имеет аттиковый этаж, отделенный от основного объема общим массивным карнизом</w:t>
            </w:r>
          </w:p>
          <w:p>
            <w:pPr>
              <w:pStyle w:val="0"/>
            </w:pPr>
            <w:r>
              <w:rPr>
                <w:sz w:val="20"/>
              </w:rPr>
              <w:t xml:space="preserve">- главный фасад в 4 оконные оси, расположен диагонально к</w:t>
            </w:r>
          </w:p>
          <w:p>
            <w:pPr>
              <w:pStyle w:val="0"/>
            </w:pPr>
            <w:r>
              <w:rPr>
                <w:sz w:val="20"/>
              </w:rPr>
              <w:t xml:space="preserve">ул. Горького и Лыбедскому бульвару; на двух его центральных осях находятся входы, оформленные декоративным порталом на высоту двух этажей, которые завершены профилированным карнизом; так же оформлены крайние окна боковых фасадов первых двух этажей</w:t>
            </w:r>
          </w:p>
          <w:p>
            <w:pPr>
              <w:pStyle w:val="0"/>
            </w:pPr>
            <w:r>
              <w:rPr>
                <w:sz w:val="20"/>
              </w:rPr>
              <w:t xml:space="preserve">- центральные окна 3 и 4 этажей и крайние окна боковых фасадов - квадратные и имеют рамочные профилированные наличники, под окнами третьего этажа - декоративные панно с лепниной; остальные окна главного фасада прямоугольные с профилированными подоконниками на консольках</w:t>
            </w:r>
          </w:p>
          <w:p>
            <w:pPr>
              <w:pStyle w:val="0"/>
            </w:pPr>
            <w:r>
              <w:rPr>
                <w:sz w:val="20"/>
              </w:rPr>
              <w:t xml:space="preserve">- крыло здания в 7 оконных осей, выходящее на ул. Горького, имеет три входа: на центральной оси - главный вход, оформленный декоративным порталом, как на основном фасаде, и два боковых входа, между ними - вертикальные окна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Горького, 78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814"/>
        <w:gridCol w:w="3288"/>
        <w:gridCol w:w="3969"/>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814"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288" w:type="dxa"/>
            <w:tcBorders>
              <w:top w:val="single" w:sz="4"/>
              <w:left w:val="single" w:sz="4"/>
              <w:bottom w:val="single" w:sz="4"/>
              <w:right w:val="nil"/>
            </w:tcBorders>
          </w:tcPr>
          <w:p>
            <w:pPr>
              <w:pStyle w:val="0"/>
            </w:pPr>
            <w:r>
              <w:rPr>
                <w:sz w:val="20"/>
              </w:rPr>
              <w:t xml:space="preserve">- кирпичное здание состоит из 3 объемов: центрального - 5 этажного, имеющего форму шестиугольника в 4 оконные оси по главному фасаду и по три - на боковых и двух 4-этажных крыльев в 7 оконных осей каждое</w:t>
            </w:r>
          </w:p>
          <w:p>
            <w:pPr>
              <w:pStyle w:val="0"/>
            </w:pPr>
            <w:r>
              <w:rPr>
                <w:sz w:val="20"/>
              </w:rPr>
              <w:t xml:space="preserve">- Г-образный в плане объем, вытянут крыльями вдоль улицы Горького и Лыбедского бульвара</w:t>
            </w:r>
          </w:p>
          <w:p>
            <w:pPr>
              <w:pStyle w:val="0"/>
            </w:pPr>
            <w:r>
              <w:rPr>
                <w:sz w:val="20"/>
              </w:rPr>
              <w:t xml:space="preserve">объемы завершены вальмовой и двускатными кровлями</w:t>
            </w:r>
          </w:p>
        </w:tc>
        <w:tc>
          <w:tcPr>
            <w:tcW w:w="3969"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81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288" w:type="dxa"/>
            <w:tcBorders>
              <w:top w:val="single" w:sz="4"/>
              <w:left w:val="single" w:sz="4"/>
              <w:bottom w:val="nil"/>
              <w:right w:val="nil"/>
            </w:tcBorders>
          </w:tcPr>
          <w:p>
            <w:pPr>
              <w:pStyle w:val="0"/>
            </w:pPr>
            <w:r>
              <w:rPr>
                <w:sz w:val="20"/>
              </w:rPr>
              <w:t xml:space="preserve">-</w:t>
            </w:r>
          </w:p>
        </w:tc>
        <w:tc>
          <w:tcPr>
            <w:tcW w:w="3969" w:type="dxa"/>
            <w:tcBorders>
              <w:top w:val="single" w:sz="4"/>
              <w:left w:val="nil"/>
              <w:bottom w:val="nil"/>
              <w:right w:val="single" w:sz="4"/>
            </w:tcBorders>
          </w:tcPr>
          <w:p>
            <w:pPr>
              <w:pStyle w:val="0"/>
            </w:pPr>
            <w:r>
              <w:rPr>
                <w:sz w:val="20"/>
              </w:rPr>
              <w:t xml:space="preserve">двухэтажное кирпичное здание</w:t>
            </w:r>
          </w:p>
        </w:tc>
      </w:tr>
      <w:tr>
        <w:tc>
          <w:tcPr>
            <w:tcBorders>
              <w:top w:val="single" w:sz="4"/>
              <w:left w:val="single" w:sz="4"/>
              <w:bottom w:val="single" w:sz="4"/>
              <w:right w:val="single" w:sz="4"/>
            </w:tcBorders>
            <w:vMerge w:val="continue"/>
          </w:tcPr>
          <w:p/>
        </w:tc>
        <w:tc>
          <w:tcPr>
            <w:tcW w:w="3288" w:type="dxa"/>
            <w:tcBorders>
              <w:top w:val="nil"/>
              <w:left w:val="single" w:sz="4"/>
              <w:bottom w:val="nil"/>
              <w:right w:val="nil"/>
            </w:tcBorders>
          </w:tcPr>
          <w:p>
            <w:pPr>
              <w:pStyle w:val="0"/>
            </w:pPr>
            <w:r>
              <w:rPr>
                <w:sz w:val="20"/>
              </w:rPr>
              <w:t xml:space="preserve">-</w:t>
            </w:r>
          </w:p>
        </w:tc>
        <w:tc>
          <w:tcPr>
            <w:tcW w:w="3969" w:type="dxa"/>
            <w:tcBorders>
              <w:top w:val="nil"/>
              <w:left w:val="nil"/>
              <w:bottom w:val="nil"/>
              <w:right w:val="single" w:sz="4"/>
            </w:tcBorders>
          </w:tcPr>
          <w:p>
            <w:pPr>
              <w:pStyle w:val="0"/>
            </w:pPr>
            <w:r>
              <w:rPr>
                <w:sz w:val="20"/>
              </w:rPr>
              <w:t xml:space="preserve">на главном западном фасаде восемь осей проемов, на левом фланге расположен вход - над ним широкое сдвоенное окно, правый фланг в две оси, чуть более широкий, посередине проемы сгруппированы в соотношении 3:2</w:t>
            </w:r>
          </w:p>
        </w:tc>
      </w:tr>
      <w:tr>
        <w:tc>
          <w:tcPr>
            <w:tcBorders>
              <w:top w:val="single" w:sz="4"/>
              <w:left w:val="single" w:sz="4"/>
              <w:bottom w:val="single" w:sz="4"/>
              <w:right w:val="single" w:sz="4"/>
            </w:tcBorders>
            <w:vMerge w:val="continue"/>
          </w:tcPr>
          <w:p/>
        </w:tc>
        <w:tc>
          <w:tcPr>
            <w:tcW w:w="3288" w:type="dxa"/>
            <w:tcBorders>
              <w:top w:val="nil"/>
              <w:left w:val="single" w:sz="4"/>
              <w:bottom w:val="nil"/>
              <w:right w:val="nil"/>
            </w:tcBorders>
          </w:tcPr>
          <w:p>
            <w:pPr>
              <w:pStyle w:val="0"/>
            </w:pPr>
            <w:r>
              <w:rPr>
                <w:sz w:val="20"/>
              </w:rPr>
              <w:t xml:space="preserve">-</w:t>
            </w:r>
          </w:p>
        </w:tc>
        <w:tc>
          <w:tcPr>
            <w:tcW w:w="3969" w:type="dxa"/>
            <w:tcBorders>
              <w:top w:val="nil"/>
              <w:left w:val="nil"/>
              <w:bottom w:val="nil"/>
              <w:right w:val="single" w:sz="4"/>
            </w:tcBorders>
          </w:tcPr>
          <w:p>
            <w:pPr>
              <w:pStyle w:val="0"/>
            </w:pPr>
            <w:r>
              <w:rPr>
                <w:sz w:val="20"/>
              </w:rPr>
              <w:t xml:space="preserve">стены кирпичные с лицевой кладкой</w:t>
            </w:r>
          </w:p>
        </w:tc>
      </w:tr>
      <w:tr>
        <w:tc>
          <w:tcPr>
            <w:tcBorders>
              <w:top w:val="single" w:sz="4"/>
              <w:left w:val="single" w:sz="4"/>
              <w:bottom w:val="single" w:sz="4"/>
              <w:right w:val="single" w:sz="4"/>
            </w:tcBorders>
            <w:vMerge w:val="continue"/>
          </w:tcPr>
          <w:p/>
        </w:tc>
        <w:tc>
          <w:tcPr>
            <w:tcW w:w="3288" w:type="dxa"/>
            <w:tcBorders>
              <w:top w:val="nil"/>
              <w:left w:val="single" w:sz="4"/>
              <w:bottom w:val="nil"/>
              <w:right w:val="nil"/>
            </w:tcBorders>
          </w:tcPr>
          <w:p>
            <w:pPr>
              <w:pStyle w:val="0"/>
            </w:pPr>
            <w:r>
              <w:rPr>
                <w:sz w:val="20"/>
              </w:rPr>
              <w:t xml:space="preserve">-</w:t>
            </w:r>
          </w:p>
        </w:tc>
        <w:tc>
          <w:tcPr>
            <w:tcW w:w="3969" w:type="dxa"/>
            <w:tcBorders>
              <w:top w:val="nil"/>
              <w:left w:val="nil"/>
              <w:bottom w:val="nil"/>
              <w:right w:val="single" w:sz="4"/>
            </w:tcBorders>
          </w:tcPr>
          <w:p>
            <w:pPr>
              <w:pStyle w:val="0"/>
            </w:pPr>
            <w:r>
              <w:rPr>
                <w:sz w:val="20"/>
              </w:rPr>
              <w:t xml:space="preserve">вытянутое вглубь квартала здание со сложной конфигурацией, близкой к Т-образной</w:t>
            </w:r>
          </w:p>
        </w:tc>
      </w:tr>
      <w:tr>
        <w:tblPrEx>
          <w:tblBorders>
            <w:insideH w:val="single" w:sz="4"/>
          </w:tblBorders>
        </w:tblPrEx>
        <w:tc>
          <w:tcPr>
            <w:tcBorders>
              <w:top w:val="single" w:sz="4"/>
              <w:left w:val="single" w:sz="4"/>
              <w:bottom w:val="single" w:sz="4"/>
              <w:right w:val="single" w:sz="4"/>
            </w:tcBorders>
            <w:vMerge w:val="continue"/>
          </w:tcPr>
          <w:p/>
        </w:tc>
        <w:tc>
          <w:tcPr>
            <w:tcW w:w="3288" w:type="dxa"/>
            <w:tcBorders>
              <w:top w:val="nil"/>
              <w:left w:val="single" w:sz="4"/>
              <w:bottom w:val="single" w:sz="4"/>
              <w:right w:val="nil"/>
            </w:tcBorders>
          </w:tcPr>
          <w:p>
            <w:pPr>
              <w:pStyle w:val="0"/>
            </w:pPr>
            <w:r>
              <w:rPr>
                <w:sz w:val="20"/>
              </w:rPr>
              <w:t xml:space="preserve">-</w:t>
            </w:r>
          </w:p>
        </w:tc>
        <w:tc>
          <w:tcPr>
            <w:tcW w:w="3969" w:type="dxa"/>
            <w:tcBorders>
              <w:top w:val="nil"/>
              <w:left w:val="nil"/>
              <w:bottom w:val="single" w:sz="4"/>
              <w:right w:val="single" w:sz="4"/>
            </w:tcBorders>
          </w:tcPr>
          <w:p>
            <w:pPr>
              <w:pStyle w:val="0"/>
            </w:pPr>
            <w:r>
              <w:rPr>
                <w:sz w:val="20"/>
              </w:rPr>
              <w:t xml:space="preserve">объемы завершены двускатными и трехскатными кровлями</w:t>
            </w:r>
          </w:p>
        </w:tc>
      </w:tr>
      <w:tr>
        <w:tblPrEx>
          <w:tblBorders>
            <w:insideH w:val="single" w:sz="4"/>
          </w:tblBorders>
        </w:tblPrEx>
        <w:tc>
          <w:tcPr>
            <w:tcW w:w="181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288" w:type="dxa"/>
            <w:tcBorders>
              <w:top w:val="single" w:sz="4"/>
              <w:left w:val="single" w:sz="4"/>
              <w:bottom w:val="nil"/>
              <w:right w:val="nil"/>
            </w:tcBorders>
          </w:tcPr>
          <w:p>
            <w:pPr>
              <w:pStyle w:val="0"/>
            </w:pPr>
            <w:r>
              <w:rPr>
                <w:sz w:val="20"/>
              </w:rPr>
              <w:t xml:space="preserve">-</w:t>
            </w:r>
          </w:p>
        </w:tc>
        <w:tc>
          <w:tcPr>
            <w:tcW w:w="3969" w:type="dxa"/>
            <w:tcBorders>
              <w:top w:val="single" w:sz="4"/>
              <w:left w:val="nil"/>
              <w:bottom w:val="nil"/>
              <w:right w:val="single" w:sz="4"/>
            </w:tcBorders>
          </w:tcPr>
          <w:p>
            <w:pPr>
              <w:pStyle w:val="0"/>
            </w:pPr>
            <w:r>
              <w:rPr>
                <w:sz w:val="20"/>
              </w:rPr>
              <w:t xml:space="preserve">венчающий зубчатый карниз с раскреповками над лопатками</w:t>
            </w:r>
          </w:p>
        </w:tc>
      </w:tr>
      <w:tr>
        <w:tc>
          <w:tcPr>
            <w:tcBorders>
              <w:top w:val="single" w:sz="4"/>
              <w:left w:val="single" w:sz="4"/>
              <w:bottom w:val="single" w:sz="4"/>
              <w:right w:val="single" w:sz="4"/>
            </w:tcBorders>
            <w:vMerge w:val="continue"/>
          </w:tcPr>
          <w:p/>
        </w:tc>
        <w:tc>
          <w:tcPr>
            <w:tcW w:w="3288" w:type="dxa"/>
            <w:tcBorders>
              <w:top w:val="nil"/>
              <w:left w:val="single" w:sz="4"/>
              <w:bottom w:val="nil"/>
              <w:right w:val="nil"/>
            </w:tcBorders>
          </w:tcPr>
          <w:p>
            <w:pPr>
              <w:pStyle w:val="0"/>
            </w:pPr>
            <w:r>
              <w:rPr>
                <w:sz w:val="20"/>
              </w:rPr>
              <w:t xml:space="preserve">-</w:t>
            </w:r>
          </w:p>
        </w:tc>
        <w:tc>
          <w:tcPr>
            <w:tcW w:w="3969" w:type="dxa"/>
            <w:tcBorders>
              <w:top w:val="nil"/>
              <w:left w:val="nil"/>
              <w:bottom w:val="nil"/>
              <w:right w:val="single" w:sz="4"/>
            </w:tcBorders>
          </w:tcPr>
          <w:p>
            <w:pPr>
              <w:pStyle w:val="0"/>
            </w:pPr>
            <w:r>
              <w:rPr>
                <w:sz w:val="20"/>
              </w:rPr>
              <w:t xml:space="preserve">межэтажный профилированный карниз</w:t>
            </w:r>
          </w:p>
        </w:tc>
      </w:tr>
      <w:tr>
        <w:tc>
          <w:tcPr>
            <w:tcBorders>
              <w:top w:val="single" w:sz="4"/>
              <w:left w:val="single" w:sz="4"/>
              <w:bottom w:val="single" w:sz="4"/>
              <w:right w:val="single" w:sz="4"/>
            </w:tcBorders>
            <w:vMerge w:val="continue"/>
          </w:tcPr>
          <w:p/>
        </w:tc>
        <w:tc>
          <w:tcPr>
            <w:tcW w:w="3288" w:type="dxa"/>
            <w:tcBorders>
              <w:top w:val="nil"/>
              <w:left w:val="single" w:sz="4"/>
              <w:bottom w:val="nil"/>
              <w:right w:val="nil"/>
            </w:tcBorders>
          </w:tcPr>
          <w:p>
            <w:pPr>
              <w:pStyle w:val="0"/>
            </w:pPr>
            <w:r>
              <w:rPr>
                <w:sz w:val="20"/>
              </w:rPr>
              <w:t xml:space="preserve">-</w:t>
            </w:r>
          </w:p>
        </w:tc>
        <w:tc>
          <w:tcPr>
            <w:tcW w:w="3969" w:type="dxa"/>
            <w:tcBorders>
              <w:top w:val="nil"/>
              <w:left w:val="nil"/>
              <w:bottom w:val="nil"/>
              <w:right w:val="single" w:sz="4"/>
            </w:tcBorders>
          </w:tcPr>
          <w:p>
            <w:pPr>
              <w:pStyle w:val="0"/>
            </w:pPr>
            <w:r>
              <w:rPr>
                <w:sz w:val="20"/>
              </w:rPr>
              <w:t xml:space="preserve">фланги выделены лопатками: рустованными в нижнем этаже, муфтированными - в верхнем</w:t>
            </w:r>
          </w:p>
        </w:tc>
      </w:tr>
      <w:tr>
        <w:tc>
          <w:tcPr>
            <w:tcBorders>
              <w:top w:val="single" w:sz="4"/>
              <w:left w:val="single" w:sz="4"/>
              <w:bottom w:val="single" w:sz="4"/>
              <w:right w:val="single" w:sz="4"/>
            </w:tcBorders>
            <w:vMerge w:val="continue"/>
          </w:tcPr>
          <w:p/>
        </w:tc>
        <w:tc>
          <w:tcPr>
            <w:tcW w:w="3288" w:type="dxa"/>
            <w:tcBorders>
              <w:top w:val="nil"/>
              <w:left w:val="single" w:sz="4"/>
              <w:bottom w:val="single" w:sz="4"/>
              <w:right w:val="nil"/>
            </w:tcBorders>
          </w:tcPr>
          <w:p>
            <w:pPr>
              <w:pStyle w:val="0"/>
            </w:pPr>
            <w:r>
              <w:rPr>
                <w:sz w:val="20"/>
              </w:rPr>
              <w:t xml:space="preserve">-</w:t>
            </w:r>
          </w:p>
        </w:tc>
        <w:tc>
          <w:tcPr>
            <w:tcW w:w="3969" w:type="dxa"/>
            <w:tcBorders>
              <w:top w:val="nil"/>
              <w:left w:val="nil"/>
              <w:bottom w:val="single" w:sz="4"/>
              <w:right w:val="single" w:sz="4"/>
            </w:tcBorders>
          </w:tcPr>
          <w:p>
            <w:pPr>
              <w:pStyle w:val="0"/>
            </w:pPr>
            <w:r>
              <w:rPr>
                <w:sz w:val="20"/>
              </w:rPr>
              <w:t xml:space="preserve">прямоугольные окна обрамлены в наличники с характерными для модерна оплывающими формами; в нижнем этаже веерные перемычки придают наличникам лучковый абрис, в верхнем - над прямой полкой - ярус зубчиков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1953 г., ул. Дзержинского,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7030"/>
      </w:tblGrid>
      <w:tr>
        <w:tc>
          <w:tcPr>
            <w:gridSpan w:val="2"/>
            <w:tcW w:w="9014" w:type="dxa"/>
          </w:tcPr>
          <w:p>
            <w:pPr>
              <w:pStyle w:val="0"/>
            </w:pPr>
            <w:r>
              <w:rPr>
                <w:sz w:val="20"/>
              </w:rPr>
              <w:t xml:space="preserve">Рисунок не приводится.</w:t>
            </w:r>
          </w:p>
        </w:tc>
      </w:tr>
      <w:tr>
        <w:tc>
          <w:tcPr>
            <w:tcW w:w="1984" w:type="dxa"/>
          </w:tcPr>
          <w:p>
            <w:pPr>
              <w:pStyle w:val="0"/>
            </w:pPr>
            <w:r>
              <w:rPr>
                <w:sz w:val="20"/>
              </w:rPr>
              <w:t xml:space="preserve">Функциональное использование</w:t>
            </w:r>
          </w:p>
        </w:tc>
        <w:tc>
          <w:tcPr>
            <w:tcW w:w="7030" w:type="dxa"/>
          </w:tcPr>
          <w:p>
            <w:pPr>
              <w:pStyle w:val="0"/>
            </w:pPr>
            <w:r>
              <w:rPr>
                <w:sz w:val="20"/>
              </w:rPr>
              <w:t xml:space="preserve">- жилое с торговым первым этажом</w:t>
            </w:r>
          </w:p>
        </w:tc>
      </w:tr>
      <w:tr>
        <w:tc>
          <w:tcPr>
            <w:tcW w:w="1984" w:type="dxa"/>
          </w:tcPr>
          <w:p>
            <w:pPr>
              <w:pStyle w:val="0"/>
            </w:pPr>
            <w:r>
              <w:rPr>
                <w:sz w:val="20"/>
              </w:rPr>
              <w:t xml:space="preserve">Структура, параметры объекта, конструктивные материалы</w:t>
            </w:r>
          </w:p>
        </w:tc>
        <w:tc>
          <w:tcPr>
            <w:tcW w:w="7030" w:type="dxa"/>
          </w:tcPr>
          <w:p>
            <w:pPr>
              <w:pStyle w:val="0"/>
            </w:pPr>
            <w:r>
              <w:rPr>
                <w:sz w:val="20"/>
              </w:rPr>
              <w:t xml:space="preserve">- трехэтажное каменное здание в 8 оконных осей, с флангов дом завершен эркерами на всю высоту</w:t>
            </w:r>
          </w:p>
          <w:p>
            <w:pPr>
              <w:pStyle w:val="0"/>
            </w:pPr>
            <w:r>
              <w:rPr>
                <w:sz w:val="20"/>
              </w:rPr>
              <w:t xml:space="preserve">- дом оштукатурен и окрашен с выделением белокаменных деталей, первый этаж рустован с расшивкой каменных блоков</w:t>
            </w:r>
          </w:p>
          <w:p>
            <w:pPr>
              <w:pStyle w:val="0"/>
            </w:pPr>
            <w:r>
              <w:rPr>
                <w:sz w:val="20"/>
              </w:rPr>
              <w:t xml:space="preserve">- прямоугольный в плане объем вытянут восточным фасадом вдоль красной линии застройки</w:t>
            </w:r>
          </w:p>
          <w:p>
            <w:pPr>
              <w:pStyle w:val="0"/>
            </w:pPr>
            <w:r>
              <w:rPr>
                <w:sz w:val="20"/>
              </w:rPr>
              <w:t xml:space="preserve">- завершен вальмовой кровлей с решетчатым парапетом на кирпичных квадратных тумбах, над эркерами парапеты сплошные</w:t>
            </w:r>
          </w:p>
        </w:tc>
      </w:tr>
      <w:tr>
        <w:tc>
          <w:tcPr>
            <w:tcW w:w="1984" w:type="dxa"/>
          </w:tcPr>
          <w:p>
            <w:pPr>
              <w:pStyle w:val="0"/>
            </w:pPr>
            <w:r>
              <w:rPr>
                <w:sz w:val="20"/>
              </w:rPr>
              <w:t xml:space="preserve">Декоративные элементы</w:t>
            </w:r>
          </w:p>
        </w:tc>
        <w:tc>
          <w:tcPr>
            <w:tcW w:w="7030" w:type="dxa"/>
          </w:tcPr>
          <w:p>
            <w:pPr>
              <w:pStyle w:val="0"/>
            </w:pPr>
            <w:r>
              <w:rPr>
                <w:sz w:val="20"/>
              </w:rPr>
              <w:t xml:space="preserve">- венчающий профилированный карниз на фигурных кронштейнах разорван в центральной части</w:t>
            </w:r>
          </w:p>
          <w:p>
            <w:pPr>
              <w:pStyle w:val="0"/>
            </w:pPr>
            <w:r>
              <w:rPr>
                <w:sz w:val="20"/>
              </w:rPr>
              <w:t xml:space="preserve">- центральная часть на две оконные оси акцентирована треугольным аттиком, со скатами с профилированными карнизами, с барельефом в центре, окнами верхнего этажа с лепниной в очельях и балконами с решетчатым ограждением; соседние оси с двойными узкими окнами выделены пилястрами с капителями, имитирующими коринфские</w:t>
            </w:r>
          </w:p>
          <w:p>
            <w:pPr>
              <w:pStyle w:val="0"/>
            </w:pPr>
            <w:r>
              <w:rPr>
                <w:sz w:val="20"/>
              </w:rPr>
              <w:t xml:space="preserve">- на первом этаже центральной части четыре арочных окна с двухцветными рамочными наличниками, с двух сторон которых расположены входы в здание, над ними балконы</w:t>
            </w:r>
          </w:p>
          <w:p>
            <w:pPr>
              <w:pStyle w:val="0"/>
            </w:pPr>
            <w:r>
              <w:rPr>
                <w:sz w:val="20"/>
              </w:rPr>
              <w:t xml:space="preserve">- окна здания - прямоугольные - центральной грани эркеров и квадратные второго и третьего этажей с рамочными наличниками и подоконными полками</w:t>
            </w:r>
          </w:p>
          <w:p>
            <w:pPr>
              <w:pStyle w:val="0"/>
            </w:pPr>
            <w:r>
              <w:rPr>
                <w:sz w:val="20"/>
              </w:rPr>
              <w:t xml:space="preserve">- под окнами эркеров второго и третьего этажей - медальоны с барельефами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первая половина XX в., Завражнова проезд,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6973"/>
      </w:tblGrid>
      <w:tr>
        <w:tc>
          <w:tcPr>
            <w:gridSpan w:val="2"/>
            <w:tcW w:w="8957" w:type="dxa"/>
          </w:tcPr>
          <w:p>
            <w:pPr>
              <w:pStyle w:val="0"/>
            </w:pPr>
            <w:r>
              <w:rPr>
                <w:sz w:val="20"/>
              </w:rPr>
              <w:t xml:space="preserve">Рисунок не приводится.</w:t>
            </w:r>
          </w:p>
        </w:tc>
      </w:tr>
      <w:tr>
        <w:tc>
          <w:tcPr>
            <w:tcW w:w="1984" w:type="dxa"/>
          </w:tcPr>
          <w:p>
            <w:pPr>
              <w:pStyle w:val="0"/>
            </w:pPr>
            <w:r>
              <w:rPr>
                <w:sz w:val="20"/>
              </w:rPr>
              <w:t xml:space="preserve">Функциональное использование</w:t>
            </w:r>
          </w:p>
        </w:tc>
        <w:tc>
          <w:tcPr>
            <w:tcW w:w="6973" w:type="dxa"/>
          </w:tcPr>
          <w:p>
            <w:pPr>
              <w:pStyle w:val="0"/>
            </w:pPr>
            <w:r>
              <w:rPr>
                <w:sz w:val="20"/>
              </w:rPr>
              <w:t xml:space="preserve">- общественное здание</w:t>
            </w:r>
          </w:p>
        </w:tc>
      </w:tr>
      <w:tr>
        <w:tc>
          <w:tcPr>
            <w:tcW w:w="1984" w:type="dxa"/>
          </w:tcPr>
          <w:p>
            <w:pPr>
              <w:pStyle w:val="0"/>
            </w:pPr>
            <w:r>
              <w:rPr>
                <w:sz w:val="20"/>
              </w:rPr>
              <w:t xml:space="preserve">Структура, параметры объекта, конструктивные материалы</w:t>
            </w:r>
          </w:p>
        </w:tc>
        <w:tc>
          <w:tcPr>
            <w:tcW w:w="6973" w:type="dxa"/>
          </w:tcPr>
          <w:p>
            <w:pPr>
              <w:pStyle w:val="0"/>
            </w:pPr>
            <w:r>
              <w:rPr>
                <w:sz w:val="20"/>
              </w:rPr>
              <w:t xml:space="preserve">- трехэтажное каменное здание в 9 оконных осей</w:t>
            </w:r>
          </w:p>
          <w:p>
            <w:pPr>
              <w:pStyle w:val="0"/>
            </w:pPr>
            <w:r>
              <w:rPr>
                <w:sz w:val="20"/>
              </w:rPr>
              <w:t xml:space="preserve">- дом оштукатурен и окрашен с выделением белокаменных деталей,</w:t>
            </w:r>
          </w:p>
          <w:p>
            <w:pPr>
              <w:pStyle w:val="0"/>
            </w:pPr>
            <w:r>
              <w:rPr>
                <w:sz w:val="20"/>
              </w:rPr>
              <w:t xml:space="preserve">первый этаж оформлен ленточным рустом</w:t>
            </w:r>
          </w:p>
          <w:p>
            <w:pPr>
              <w:pStyle w:val="0"/>
            </w:pPr>
            <w:r>
              <w:rPr>
                <w:sz w:val="20"/>
              </w:rPr>
              <w:t xml:space="preserve">- прямоугольный в плане объем вытянут западным фасадом вдоль красной линии застройки</w:t>
            </w:r>
          </w:p>
          <w:p>
            <w:pPr>
              <w:pStyle w:val="0"/>
            </w:pPr>
            <w:r>
              <w:rPr>
                <w:sz w:val="20"/>
              </w:rPr>
              <w:t xml:space="preserve">- завершен вальмовой кровлей с решетчатым парапетом на кирпичных квадратных тумбах, центр акцентирован ступенчатым аттиком, углы - угловыми аттиками</w:t>
            </w:r>
          </w:p>
        </w:tc>
      </w:tr>
      <w:tr>
        <w:tc>
          <w:tcPr>
            <w:tcW w:w="1984" w:type="dxa"/>
          </w:tcPr>
          <w:p>
            <w:pPr>
              <w:pStyle w:val="0"/>
            </w:pPr>
            <w:r>
              <w:rPr>
                <w:sz w:val="20"/>
              </w:rPr>
              <w:t xml:space="preserve">Декоративные элементы</w:t>
            </w:r>
          </w:p>
        </w:tc>
        <w:tc>
          <w:tcPr>
            <w:tcW w:w="6973" w:type="dxa"/>
          </w:tcPr>
          <w:p>
            <w:pPr>
              <w:pStyle w:val="0"/>
            </w:pPr>
            <w:r>
              <w:rPr>
                <w:sz w:val="20"/>
              </w:rPr>
              <w:t xml:space="preserve">- венчающий профилированный карниз опирается на дентикулы над поясом гладкого фриза</w:t>
            </w:r>
          </w:p>
          <w:p>
            <w:pPr>
              <w:pStyle w:val="0"/>
            </w:pPr>
            <w:r>
              <w:rPr>
                <w:sz w:val="20"/>
              </w:rPr>
              <w:t xml:space="preserve">- межэтажный профилированный карниз отделяет первый этаж, между вторым и третьем этажами проходит пояс</w:t>
            </w:r>
          </w:p>
          <w:p>
            <w:pPr>
              <w:pStyle w:val="0"/>
            </w:pPr>
            <w:r>
              <w:rPr>
                <w:sz w:val="20"/>
              </w:rPr>
              <w:t xml:space="preserve">- угловые широкие лопатки и межоконные пилястры, завершенные капителями, имитирующими коринфские, объединены поверху профилированным карнизом</w:t>
            </w:r>
          </w:p>
          <w:p>
            <w:pPr>
              <w:pStyle w:val="0"/>
            </w:pPr>
            <w:r>
              <w:rPr>
                <w:sz w:val="20"/>
              </w:rPr>
              <w:t xml:space="preserve">- окна верхнего этажа - полуциркульные с профилированными рамочными наличниками, под окнами - ниши</w:t>
            </w:r>
          </w:p>
          <w:p>
            <w:pPr>
              <w:pStyle w:val="0"/>
            </w:pPr>
            <w:r>
              <w:rPr>
                <w:sz w:val="20"/>
              </w:rPr>
              <w:t xml:space="preserve">- остальные окна прямоугольные с профилированными рамочными наличниками, под окнами второго этажа - филенки</w:t>
            </w:r>
          </w:p>
          <w:p>
            <w:pPr>
              <w:pStyle w:val="0"/>
            </w:pPr>
            <w:r>
              <w:rPr>
                <w:sz w:val="20"/>
              </w:rPr>
              <w:t xml:space="preserve">- на центральной оси расположен вход в здание, над входом - козырек с щипцом на металлических стойках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первая половина XX в., ул. Затинная, 26а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350" w:type="dxa"/>
            <w:tcBorders>
              <w:top w:val="single" w:sz="4"/>
              <w:bottom w:val="single" w:sz="4"/>
              <w:right w:val="single" w:sz="4"/>
            </w:tcBorders>
          </w:tcPr>
          <w:p>
            <w:pPr>
              <w:pStyle w:val="0"/>
            </w:pPr>
            <w:r>
              <w:rPr>
                <w:sz w:val="20"/>
              </w:rPr>
              <w:t xml:space="preserve">общественное здание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двухэтажное каменное здание в пять осей проемов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стены оштукатурены и покрашены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прямоугольный в плане объем вытянут вдоль улицы</w:t>
            </w:r>
          </w:p>
        </w:tc>
      </w:tr>
      <w:tr>
        <w:tblPrEx>
          <w:tblBorders>
            <w:insideH w:val="single" w:sz="4"/>
          </w:tblBorders>
        </w:tblPrEx>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350" w:type="dxa"/>
            <w:tcBorders>
              <w:top w:val="nil"/>
              <w:bottom w:val="single" w:sz="4"/>
            </w:tcBorders>
          </w:tcPr>
          <w:p>
            <w:pPr>
              <w:pStyle w:val="0"/>
            </w:pPr>
            <w:r>
              <w:rPr>
                <w:sz w:val="20"/>
              </w:rPr>
              <w:t xml:space="preserve">завершен вальмовой кровлей с выдвижным слуховым окном, покрытым двускатной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венчающий профилированный карниз большого выноса, снизу подшит софитом, опирается на широкий гладкий фриз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на центральной оси расположен вход в здание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центральная часть здания оформлена четырьмя межоконными пилястрами с базами и капителями, углы дома - рустованными лопатками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прямоугольные окна оформлены рамочными наличниками и подоконными полками, окна первого этажа снизу объединены поясом, под окнами - филенки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над входом расположен декоративный фронтон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металлический навес на металлических кронштейнах над входом на консолях - капителях</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чердачное полуциркульное окно в рамочном обрамлении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350" w:type="dxa"/>
            <w:tcBorders>
              <w:top w:val="nil"/>
              <w:bottom w:val="single" w:sz="4"/>
            </w:tcBorders>
          </w:tcPr>
          <w:p>
            <w:pPr>
              <w:pStyle w:val="0"/>
            </w:pPr>
            <w:r>
              <w:rPr>
                <w:sz w:val="20"/>
              </w:rPr>
              <w:t xml:space="preserve">центральная ось боковых фасадов на первом этаже выделена прямоугольной рамкой под треугольным фронтончиком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Рязанского училища связи, середина 1950-х гг., ул. Каширина, 1, литер Д</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6803"/>
      </w:tblGrid>
      <w:tr>
        <w:tc>
          <w:tcPr>
            <w:gridSpan w:val="2"/>
            <w:tcW w:w="8901" w:type="dxa"/>
          </w:tcPr>
          <w:p>
            <w:pPr>
              <w:pStyle w:val="0"/>
            </w:pPr>
            <w:r>
              <w:rPr>
                <w:sz w:val="20"/>
              </w:rPr>
              <w:t xml:space="preserve">Рисунок не приводится.</w:t>
            </w:r>
          </w:p>
        </w:tc>
      </w:tr>
      <w:tr>
        <w:tc>
          <w:tcPr>
            <w:tcW w:w="2098" w:type="dxa"/>
          </w:tcPr>
          <w:p>
            <w:pPr>
              <w:pStyle w:val="0"/>
            </w:pPr>
            <w:r>
              <w:rPr>
                <w:sz w:val="20"/>
              </w:rPr>
              <w:t xml:space="preserve">Функциональное использование</w:t>
            </w:r>
          </w:p>
        </w:tc>
        <w:tc>
          <w:tcPr>
            <w:tcW w:w="6803" w:type="dxa"/>
          </w:tcPr>
          <w:p>
            <w:pPr>
              <w:pStyle w:val="0"/>
            </w:pPr>
            <w:r>
              <w:rPr>
                <w:sz w:val="20"/>
              </w:rPr>
              <w:t xml:space="preserve">- административное</w:t>
            </w:r>
          </w:p>
        </w:tc>
      </w:tr>
      <w:tr>
        <w:tc>
          <w:tcPr>
            <w:tcW w:w="2098" w:type="dxa"/>
          </w:tcPr>
          <w:p>
            <w:pPr>
              <w:pStyle w:val="0"/>
            </w:pPr>
            <w:r>
              <w:rPr>
                <w:sz w:val="20"/>
              </w:rPr>
              <w:t xml:space="preserve">Структура, параметры объекта, конструктивные материалы</w:t>
            </w:r>
          </w:p>
        </w:tc>
        <w:tc>
          <w:tcPr>
            <w:tcW w:w="6803" w:type="dxa"/>
          </w:tcPr>
          <w:p>
            <w:pPr>
              <w:pStyle w:val="0"/>
            </w:pPr>
            <w:r>
              <w:rPr>
                <w:sz w:val="20"/>
              </w:rPr>
              <w:t xml:space="preserve">- угловое четырехэтажное каменное здание, протяженное по ул. Каширина, центральный ризалит в пять оконных осей делит здание на две симметричные части по восемь осей сдвоенных окон, в первом этаже</w:t>
            </w:r>
          </w:p>
          <w:p>
            <w:pPr>
              <w:pStyle w:val="0"/>
            </w:pPr>
            <w:r>
              <w:rPr>
                <w:sz w:val="20"/>
              </w:rPr>
              <w:t xml:space="preserve">им соответствуют большие квадратные одиночные окна</w:t>
            </w:r>
          </w:p>
          <w:p>
            <w:pPr>
              <w:pStyle w:val="0"/>
            </w:pPr>
            <w:r>
              <w:rPr>
                <w:sz w:val="20"/>
              </w:rPr>
              <w:t xml:space="preserve">- стены оштукатурены и окрашены с выделением белокаменных деталей, первый этаж и три этажа ризалита оформлены рустом</w:t>
            </w:r>
          </w:p>
          <w:p>
            <w:pPr>
              <w:pStyle w:val="0"/>
            </w:pPr>
            <w:r>
              <w:rPr>
                <w:sz w:val="20"/>
              </w:rPr>
              <w:t xml:space="preserve">- Г-образный в плане объем с Т-образной дворовой пристройкой</w:t>
            </w:r>
          </w:p>
          <w:p>
            <w:pPr>
              <w:pStyle w:val="0"/>
            </w:pPr>
            <w:r>
              <w:rPr>
                <w:sz w:val="20"/>
              </w:rPr>
              <w:t xml:space="preserve">- завершен вальмовой кровлей, ризалит покрыт двускатной кровлей</w:t>
            </w:r>
          </w:p>
        </w:tc>
      </w:tr>
      <w:tr>
        <w:tc>
          <w:tcPr>
            <w:tcW w:w="2098" w:type="dxa"/>
          </w:tcPr>
          <w:p>
            <w:pPr>
              <w:pStyle w:val="0"/>
            </w:pPr>
            <w:r>
              <w:rPr>
                <w:sz w:val="20"/>
              </w:rPr>
              <w:t xml:space="preserve">Декоративные элементы</w:t>
            </w:r>
          </w:p>
        </w:tc>
        <w:tc>
          <w:tcPr>
            <w:tcW w:w="6803" w:type="dxa"/>
          </w:tcPr>
          <w:p>
            <w:pPr>
              <w:pStyle w:val="0"/>
            </w:pPr>
            <w:r>
              <w:rPr>
                <w:sz w:val="20"/>
              </w:rPr>
              <w:t xml:space="preserve">- венчающий карниз с гладким фризом боковых флангов</w:t>
            </w:r>
          </w:p>
          <w:p>
            <w:pPr>
              <w:pStyle w:val="0"/>
            </w:pPr>
            <w:r>
              <w:rPr>
                <w:sz w:val="20"/>
              </w:rPr>
              <w:t xml:space="preserve">- междуэтажные профилированные карнизы отделяют первый и четвертый этажи</w:t>
            </w:r>
          </w:p>
          <w:p>
            <w:pPr>
              <w:pStyle w:val="0"/>
            </w:pPr>
            <w:r>
              <w:rPr>
                <w:sz w:val="20"/>
              </w:rPr>
              <w:t xml:space="preserve">- сдвоенные окна четвертого этажа объединены сверху и снизу поясами и разделены пилястрами</w:t>
            </w:r>
          </w:p>
          <w:p>
            <w:pPr>
              <w:pStyle w:val="0"/>
            </w:pPr>
            <w:r>
              <w:rPr>
                <w:sz w:val="20"/>
              </w:rPr>
              <w:t xml:space="preserve">- большие квадратные окна ризалита на высоту трех этажей разделены рустованными приставными квадратными колоннами с коринфскими капителями</w:t>
            </w:r>
          </w:p>
          <w:p>
            <w:pPr>
              <w:pStyle w:val="0"/>
            </w:pPr>
            <w:r>
              <w:rPr>
                <w:sz w:val="20"/>
              </w:rPr>
              <w:t xml:space="preserve">- центральная часть ризалита в три оси на высоту 2 этажей заглублена в виде ниши, в первом этаже здесь расположены входные проемы, в третьем - балконы с каменными ограждениями, второй этаж оформлен балконами на всю ширину ризалита</w:t>
            </w:r>
          </w:p>
          <w:p>
            <w:pPr>
              <w:pStyle w:val="0"/>
            </w:pPr>
            <w:r>
              <w:rPr>
                <w:sz w:val="20"/>
              </w:rPr>
              <w:t xml:space="preserve">- четвертый этаж, отделенный от первых трех мощным карнизом, огибающим колонны и опирающимся на фриз из сухариков, имеет окна с полуциркульными завершениями, разделенные пилястрами, поверх которых проходит профилированный карниз</w:t>
            </w:r>
          </w:p>
          <w:p>
            <w:pPr>
              <w:pStyle w:val="0"/>
            </w:pPr>
            <w:r>
              <w:rPr>
                <w:sz w:val="20"/>
              </w:rPr>
              <w:t xml:space="preserve">- окна четвертого этажа оформлены балконами</w:t>
            </w:r>
          </w:p>
          <w:p>
            <w:pPr>
              <w:pStyle w:val="0"/>
            </w:pPr>
            <w:r>
              <w:rPr>
                <w:sz w:val="20"/>
              </w:rPr>
              <w:t xml:space="preserve">- ризалит завершен двумя рядами филенок</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Универмаг, середина XX в., ул. Краснорядская, 25/82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двухэтажное кирпичное здание, композиция которого симметрична: между двумя ризалитами, выступающими по фронту ул. Краснорядской и ул. Маяковского, зажат скругленный угол, которому со стороны</w:t>
            </w:r>
          </w:p>
          <w:p>
            <w:pPr>
              <w:pStyle w:val="0"/>
            </w:pPr>
            <w:r>
              <w:rPr>
                <w:sz w:val="20"/>
              </w:rPr>
              <w:t xml:space="preserve">двора соответствует легкий выступ лестничной клетки</w:t>
            </w:r>
          </w:p>
          <w:p>
            <w:pPr>
              <w:pStyle w:val="0"/>
            </w:pPr>
            <w:r>
              <w:rPr>
                <w:sz w:val="20"/>
              </w:rPr>
              <w:t xml:space="preserve">- шесть оконных осей в каждом ризалите, на закругленной части находятся три оси проемов во втором этаже, которым в первом этаже соответствуют три высоких прямоугольных входных проема</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ризалиты расчленены пилястрами большого ордера с капителями, обработанными щелевидными углублениями</w:t>
            </w:r>
          </w:p>
          <w:p>
            <w:pPr>
              <w:pStyle w:val="0"/>
            </w:pPr>
            <w:r>
              <w:rPr>
                <w:sz w:val="20"/>
              </w:rPr>
              <w:t xml:space="preserve">- широкий глухой аттиковый ярус, увенчанный своеобразным тяжелым удвоенным карнизом: его нижним пластичным обломам вторят менее развитые профилировки в завершении стены</w:t>
            </w:r>
          </w:p>
          <w:p>
            <w:pPr>
              <w:pStyle w:val="0"/>
            </w:pPr>
            <w:r>
              <w:rPr>
                <w:sz w:val="20"/>
              </w:rPr>
              <w:t xml:space="preserve">- основания и перемычки прямоугольных окон, расположенных между пилястрами, подчеркнуты профилированными тягами</w:t>
            </w:r>
          </w:p>
          <w:p>
            <w:pPr>
              <w:pStyle w:val="0"/>
            </w:pPr>
            <w:r>
              <w:rPr>
                <w:sz w:val="20"/>
              </w:rPr>
              <w:t xml:space="preserve">- крупные трехстворчатые окна второго этажа скругленного угла объединены внизу профилированной полкой, а вверху трехчастным фризом в основании аттика; простенки окон украшены сдвоенными полуколоннами, несущими прямоугольные блоки, играющие роль архитравов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Кремлевский Вал, 1/2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155"/>
        <w:gridCol w:w="340"/>
        <w:gridCol w:w="6520"/>
      </w:tblGrid>
      <w:tr>
        <w:tblPrEx>
          <w:tblBorders>
            <w:insideH w:val="single" w:sz="4"/>
          </w:tblBorders>
        </w:tblPrEx>
        <w:tc>
          <w:tcPr>
            <w:gridSpan w:val="3"/>
            <w:tcW w:w="9015"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520"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520" w:type="dxa"/>
            <w:tcBorders>
              <w:top w:val="single" w:sz="4"/>
              <w:bottom w:val="nil"/>
              <w:right w:val="single" w:sz="4"/>
            </w:tcBorders>
          </w:tcPr>
          <w:p>
            <w:pPr>
              <w:pStyle w:val="0"/>
            </w:pPr>
            <w:r>
              <w:rPr>
                <w:sz w:val="20"/>
              </w:rPr>
              <w:t xml:space="preserve">одноэтажный деревянный дом на каменном цоколе имеет пристройки со двора и с северо-восточного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20" w:type="dxa"/>
            <w:tcBorders>
              <w:top w:val="nil"/>
              <w:bottom w:val="nil"/>
              <w:right w:val="single" w:sz="4"/>
            </w:tcBorders>
          </w:tcPr>
          <w:p>
            <w:pPr>
              <w:pStyle w:val="0"/>
            </w:pPr>
            <w:r>
              <w:rPr>
                <w:sz w:val="20"/>
              </w:rPr>
              <w:t xml:space="preserve">юго-восточный фасад в девять осей окон поделен лопаткой на три и шесть осей проемов; северо-восточный - в четыре оконные оси, поделен на три и одну оконные оси, на последней устроен мезонин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20" w:type="dxa"/>
            <w:tcBorders>
              <w:top w:val="nil"/>
              <w:bottom w:val="nil"/>
              <w:right w:val="single" w:sz="4"/>
            </w:tcBorders>
          </w:tcPr>
          <w:p>
            <w:pPr>
              <w:pStyle w:val="0"/>
            </w:pPr>
            <w:r>
              <w:rPr>
                <w:sz w:val="20"/>
              </w:rPr>
              <w:t xml:space="preserve">рубленные без остатка бревенчатые стены поставлены на кирпичный цоколь и имеют обшивку из широких калеванных досок, оба уличных фасада сохранили первоначальную обшивку стен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20" w:type="dxa"/>
            <w:tcBorders>
              <w:top w:val="nil"/>
              <w:bottom w:val="nil"/>
              <w:right w:val="single" w:sz="4"/>
            </w:tcBorders>
          </w:tcPr>
          <w:p>
            <w:pPr>
              <w:pStyle w:val="0"/>
            </w:pPr>
            <w:r>
              <w:rPr>
                <w:sz w:val="20"/>
              </w:rPr>
              <w:t xml:space="preserve">неправильной формы в плане объем вытянут по ул. Новослободской</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520" w:type="dxa"/>
            <w:tcBorders>
              <w:top w:val="nil"/>
              <w:bottom w:val="single" w:sz="4"/>
              <w:right w:val="single" w:sz="4"/>
            </w:tcBorders>
          </w:tcPr>
          <w:p>
            <w:pPr>
              <w:pStyle w:val="0"/>
            </w:pPr>
            <w:r>
              <w:rPr>
                <w:sz w:val="20"/>
              </w:rPr>
              <w:t xml:space="preserve">завершен вальмовой кровлей, мезонин - двускатной</w:t>
            </w:r>
          </w:p>
        </w:tc>
      </w:tr>
      <w:tr>
        <w:tblPrEx>
          <w:tblBorders>
            <w:insideV w:val="nil"/>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520" w:type="dxa"/>
            <w:tcBorders>
              <w:top w:val="single" w:sz="4"/>
              <w:bottom w:val="nil"/>
              <w:right w:val="single" w:sz="4"/>
            </w:tcBorders>
          </w:tcPr>
          <w:p>
            <w:pPr>
              <w:pStyle w:val="0"/>
            </w:pPr>
            <w:r>
              <w:rPr>
                <w:sz w:val="20"/>
              </w:rPr>
              <w:t xml:space="preserve">венчающий карниз поддерживают кронштейны, между которыми расположены профилированные филенки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20" w:type="dxa"/>
            <w:tcBorders>
              <w:top w:val="nil"/>
              <w:bottom w:val="nil"/>
              <w:right w:val="single" w:sz="4"/>
            </w:tcBorders>
          </w:tcPr>
          <w:p>
            <w:pPr>
              <w:pStyle w:val="0"/>
            </w:pPr>
            <w:r>
              <w:rPr>
                <w:sz w:val="20"/>
              </w:rPr>
              <w:t xml:space="preserve">простые угловые и межоконные лопатки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520" w:type="dxa"/>
            <w:tcBorders>
              <w:top w:val="nil"/>
              <w:bottom w:val="single" w:sz="4"/>
            </w:tcBorders>
          </w:tcPr>
          <w:p>
            <w:pPr>
              <w:pStyle w:val="0"/>
            </w:pPr>
            <w:r>
              <w:rPr>
                <w:sz w:val="20"/>
              </w:rPr>
              <w:t xml:space="preserve">окна с лучковыми перемычками обрамлены простыми наличниками с сандриками, повторяющими форму окна и дополненные пропильным подзором и поясом с зубчиками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Кремлевский Вал, 10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jc w:val="both"/>
            </w:pPr>
            <w:r>
              <w:rPr>
                <w:sz w:val="20"/>
              </w:rPr>
              <w:t xml:space="preserve">- жилое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одноэтажное каменное в шесть осей проемов здание на каменном цоколе, на второй оси с левого фланга расположен входной проем</w:t>
            </w:r>
          </w:p>
          <w:p>
            <w:pPr>
              <w:pStyle w:val="0"/>
            </w:pPr>
            <w:r>
              <w:rPr>
                <w:sz w:val="20"/>
              </w:rPr>
              <w:t xml:space="preserve">- стены каменные оштукатурены и окрашены</w:t>
            </w:r>
          </w:p>
          <w:p>
            <w:pPr>
              <w:pStyle w:val="0"/>
            </w:pPr>
            <w:r>
              <w:rPr>
                <w:sz w:val="20"/>
              </w:rPr>
              <w:t xml:space="preserve">- прямоугольный в плане объем, вытянутый вдоль красной линии</w:t>
            </w:r>
          </w:p>
          <w:p>
            <w:pPr>
              <w:pStyle w:val="0"/>
            </w:pPr>
            <w:r>
              <w:rPr>
                <w:sz w:val="20"/>
              </w:rPr>
              <w:t xml:space="preserve">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w:t>
            </w:r>
          </w:p>
          <w:p>
            <w:pPr>
              <w:pStyle w:val="0"/>
            </w:pPr>
            <w:r>
              <w:rPr>
                <w:sz w:val="20"/>
              </w:rPr>
              <w:t xml:space="preserve">- фасад оформлен межоконными и угловыми лопатками, опирающимися на цокольный карниз</w:t>
            </w:r>
          </w:p>
          <w:p>
            <w:pPr>
              <w:pStyle w:val="0"/>
            </w:pPr>
            <w:r>
              <w:rPr>
                <w:sz w:val="20"/>
              </w:rPr>
              <w:t xml:space="preserve">- подоконники связаны профилированным поясом</w:t>
            </w:r>
          </w:p>
          <w:p>
            <w:pPr>
              <w:pStyle w:val="0"/>
            </w:pPr>
            <w:r>
              <w:rPr>
                <w:sz w:val="20"/>
              </w:rPr>
              <w:t xml:space="preserve">- окна с лучковыми перемычками, кроме крайнего прямоугольного на левом фланге</w:t>
            </w:r>
          </w:p>
          <w:p>
            <w:pPr>
              <w:pStyle w:val="0"/>
            </w:pPr>
            <w:r>
              <w:rPr>
                <w:sz w:val="20"/>
              </w:rPr>
              <w:t xml:space="preserve">- над входом металлический навес, украшенный ажурной решеткой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 Говорова), конец XIX в., ул. Кудрявцева, 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общественное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кирпичное здание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 главном фасаде семь осей проемов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кирпичные с лицевой кладкой, стены нижнего этажа оштукатурены и окрашены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южным фасадом вдоль ул. Кудрявцева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карниз на кронштейнах</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межэтажный массивный профилированный пояс</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широкие лопатки (с рустом на первом этаже и филенками на втором) подчеркивают асимметричную композицию уличного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трехосевая левая часть фасада, где находился вход в лавку первого этажа, завершена фигурным аттиком с профилированным карнизом с возвышением с щипцовым завершением, выделением центральной и боковых частей столбиками, в центре возвышения - круглое чердачное окно</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 правой крайней оси расположено парадное крыльцо с отдельным входом в жилые помещения и широким парным окном лестничной клетки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проемы первого этажа с лучковыми перемычками украшены замковыми камнями, окна второго этажа с рамочными наличниками и узкими ступенчатыми фартуками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лавкой, третья четверть XIX в., ул. Кудрявцева,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одноэтажное деревянное здание в шесть оконных осей, расположенная слева лавка с раскрепованным цоколем, в три оконные оси выстроена из кирпича</w:t>
            </w:r>
          </w:p>
          <w:p>
            <w:pPr>
              <w:pStyle w:val="0"/>
            </w:pPr>
            <w:r>
              <w:rPr>
                <w:sz w:val="20"/>
              </w:rPr>
              <w:t xml:space="preserve">- главный вход расположен между кирпичной и деревянной частями дома</w:t>
            </w:r>
          </w:p>
          <w:p>
            <w:pPr>
              <w:pStyle w:val="0"/>
            </w:pPr>
            <w:r>
              <w:rPr>
                <w:sz w:val="20"/>
              </w:rPr>
              <w:t xml:space="preserve">- дом рублен из бревен с дощатой обшивкой</w:t>
            </w:r>
          </w:p>
          <w:p>
            <w:pPr>
              <w:pStyle w:val="0"/>
            </w:pPr>
            <w:r>
              <w:rPr>
                <w:sz w:val="20"/>
              </w:rPr>
              <w:t xml:space="preserve">- Г-образный в плане объем, вытянутый вдоль ул. Кудрявцева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деревянная часть в центре и по краям оформлена широкими филенчатыми лопатками с ромбом в центре</w:t>
            </w:r>
          </w:p>
          <w:p>
            <w:pPr>
              <w:pStyle w:val="0"/>
            </w:pPr>
            <w:r>
              <w:rPr>
                <w:sz w:val="20"/>
              </w:rPr>
              <w:t xml:space="preserve">- окна с лучковыми перемычками в рамочных наличниках опираются на подоконный поясок и завершены разорванными бровками</w:t>
            </w:r>
          </w:p>
          <w:p>
            <w:pPr>
              <w:pStyle w:val="0"/>
            </w:pPr>
            <w:r>
              <w:rPr>
                <w:sz w:val="20"/>
              </w:rPr>
              <w:t xml:space="preserve">- широкий венчающий фриз декорирован прямоугольными филенками с парными кронштейнами; над лопатками и простенками во фризе помещены накладные доски с дисками и парными язычками</w:t>
            </w:r>
          </w:p>
          <w:p>
            <w:pPr>
              <w:pStyle w:val="0"/>
            </w:pPr>
            <w:r>
              <w:rPr>
                <w:sz w:val="20"/>
              </w:rPr>
              <w:t xml:space="preserve">- парадный вход с двупольной филенчатой дверью, над лучковой перемычкой которой сохранился каркас двухгранного фонаря</w:t>
            </w:r>
          </w:p>
          <w:p>
            <w:pPr>
              <w:pStyle w:val="0"/>
            </w:pPr>
            <w:r>
              <w:rPr>
                <w:sz w:val="20"/>
              </w:rPr>
              <w:t xml:space="preserve">- крыльцо парадного входа сохранило железный зонт на кронштейнах; в ажурном тимпане из просечного железа помещен геральдический щит, увенчанный короной в обрамлении завитков растительного орнамента; нижний пояс тимпана между парных килевидных арочек украшала прежде висячая гирька</w:t>
            </w:r>
          </w:p>
          <w:p>
            <w:pPr>
              <w:pStyle w:val="0"/>
            </w:pPr>
            <w:r>
              <w:rPr>
                <w:sz w:val="20"/>
              </w:rPr>
              <w:t xml:space="preserve">- декоративные элементы каменной лавки аналогичны деревянной части дома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(Е.Соколова), третья четверть XIX в., ул. Кудрявцева,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здание состоит из двух домов, разделенных широкой проездной аркой: восточного полукаменного в пять оконных осей и западного кирпичного - в десять осей, над аркой помещены два окна</w:t>
            </w:r>
          </w:p>
          <w:p>
            <w:pPr>
              <w:pStyle w:val="0"/>
            </w:pPr>
            <w:r>
              <w:rPr>
                <w:sz w:val="20"/>
              </w:rPr>
              <w:t xml:space="preserve">- стены кирпичные, оштукатуренные, второй этаж полукаменного дома - бревенчатый, обшит горизонтальной доской</w:t>
            </w:r>
          </w:p>
          <w:p>
            <w:pPr>
              <w:pStyle w:val="0"/>
            </w:pPr>
            <w:r>
              <w:rPr>
                <w:sz w:val="20"/>
              </w:rPr>
              <w:t xml:space="preserve">- прямоугольный в плане сильно вытянутый объем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углы второго этажа кирпичного дома отмечены парными филенчатыми лопатками</w:t>
            </w:r>
          </w:p>
          <w:p>
            <w:pPr>
              <w:pStyle w:val="0"/>
            </w:pPr>
            <w:r>
              <w:rPr>
                <w:sz w:val="20"/>
              </w:rPr>
              <w:t xml:space="preserve">- прямоугольные окна кирпичного фланга второго этажа с прямыми профилированными сандриками, с нижним поясом сухариков на кронштейнах и филенчатыми вертикальными стойками; деревянного фланга - с рамочными наличниками</w:t>
            </w:r>
          </w:p>
          <w:p>
            <w:pPr>
              <w:pStyle w:val="0"/>
            </w:pPr>
            <w:r>
              <w:rPr>
                <w:sz w:val="20"/>
              </w:rPr>
              <w:t xml:space="preserve">- раскрепованный широкий подоконный пояс включает профилированные тяги с рядами узких нишек и бриллиантовых рустов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Кудрявцева, 30</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155"/>
        <w:gridCol w:w="340"/>
        <w:gridCol w:w="6463"/>
      </w:tblGrid>
      <w:tr>
        <w:tblPrEx>
          <w:tblBorders>
            <w:insideH w:val="single" w:sz="4"/>
          </w:tblBorders>
        </w:tblPrEx>
        <w:tc>
          <w:tcPr>
            <w:gridSpan w:val="3"/>
            <w:tcW w:w="895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6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63" w:type="dxa"/>
            <w:tcBorders>
              <w:top w:val="single" w:sz="4"/>
              <w:bottom w:val="nil"/>
              <w:right w:val="single" w:sz="4"/>
            </w:tcBorders>
          </w:tcPr>
          <w:p>
            <w:pPr>
              <w:pStyle w:val="0"/>
            </w:pPr>
            <w:r>
              <w:rPr>
                <w:sz w:val="20"/>
              </w:rPr>
              <w:t xml:space="preserve">одноэтажное с полуподвалом полукаменное здание, с востока примыкает объем сеней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на главном юго-восточном фасаде четыре оконные оси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стены обшиты горизонтальной доской, полуподвал облицован плиткой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6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63" w:type="dxa"/>
            <w:tcBorders>
              <w:top w:val="single" w:sz="4"/>
              <w:bottom w:val="nil"/>
              <w:right w:val="single" w:sz="4"/>
            </w:tcBorders>
          </w:tcPr>
          <w:p>
            <w:pPr>
              <w:pStyle w:val="0"/>
            </w:pPr>
            <w:r>
              <w:rPr>
                <w:sz w:val="20"/>
              </w:rPr>
              <w:t xml:space="preserve">небольшой выносной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прихотливый накладной плетеный орнамент с сердцевидным подзором покрывает фризовую доску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углы отмечены широкими дощатыми лопатками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окна прямоугольные, более мелкие полуподвальные не имеют обрамлений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верхние окна объединены подоконным поясом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подоконная часть окон выделена вертикальной обшивкой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наличники завершены пологими щипцовыми сандриками с пропильной и накладной резьбой, с вертикальными стойками с бриллиантовым поясом</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63" w:type="dxa"/>
            <w:tcBorders>
              <w:top w:val="nil"/>
              <w:bottom w:val="single" w:sz="4"/>
            </w:tcBorders>
          </w:tcPr>
          <w:p>
            <w:pPr>
              <w:pStyle w:val="0"/>
            </w:pPr>
            <w:r>
              <w:rPr>
                <w:sz w:val="20"/>
              </w:rPr>
              <w:t xml:space="preserve">подоконная часть отмечена накладной резьбой в виде парных завитков с кистями по сторонам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(А.Карнеева), конец XIX в., ул. Кудрявцева, 31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двухэтажное кирпичное здание в восемь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оштукатурены и покрашены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вытянутый вдоль ул. Кудрявцева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карниз профилирован тремя полочками, гладким фризом и еще одной полочкой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межэтажный пояс с полочкой и полувалом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под окнами обоих этажей проходят пояски из двух полочек</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середина фасада в две оконные оси, как и углы дома, фланкированы широкими филенчатыми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окна верхнего этажа отмечены лучковыми перемычками и прямоугольными нишами в подоконной части; под парой средних окон - одна вытянутая ниша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(К.Архипова), третья четверть XIX в., ул. Кудрявцева, 32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24"/>
        <w:gridCol w:w="340"/>
        <w:gridCol w:w="6293"/>
      </w:tblGrid>
      <w:tr>
        <w:tblPrEx>
          <w:tblBorders>
            <w:insideH w:val="single" w:sz="4"/>
          </w:tblBorders>
        </w:tblPrEx>
        <w:tc>
          <w:tcPr>
            <w:gridSpan w:val="3"/>
            <w:tcW w:w="8957"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324"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29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32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двухэтажное деревянное в шесть оконных осей здание на кирпичном цоколе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стены рублены из бревен с дощатой обшивкой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29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32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фасад завершен филенчатым фризом с рядом крупных кронштейнов, поддерживающих вынос карнизной доски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углы отмечены широкими филенчатыми лопатками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межэтажный профилированный поясок</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окна с лучковыми перемычками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на четырех центральных осях наличники увенчаны профилированными сандриками с щипцовыми подвышениями на резных кронштейнах; на лобовых досках нижних наличников помещены геральдические щиты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фланговые оси отмечены наличниками с прямыми сандриками в первом этаже и крупными парными волютами во втором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под проемами верхних окон сохранились фартуки с крупными фестонами накладной резьбы</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293" w:type="dxa"/>
            <w:tcBorders>
              <w:top w:val="nil"/>
              <w:bottom w:val="single" w:sz="4"/>
            </w:tcBorders>
          </w:tcPr>
          <w:p>
            <w:pPr>
              <w:pStyle w:val="0"/>
            </w:pPr>
            <w:r>
              <w:rPr>
                <w:sz w:val="20"/>
              </w:rPr>
              <w:t xml:space="preserve">на входном тамбуре со стороны двора сохранилась филенчатая двупольная дверь парадного входа первого этажа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Училище городское приходское, начало XX в., ул. Кудрявцева, 36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двухэтажное кирпичное здание с высоким цоколем в девять осей проемов</w:t>
            </w:r>
          </w:p>
          <w:p>
            <w:pPr>
              <w:pStyle w:val="0"/>
            </w:pPr>
            <w:r>
              <w:rPr>
                <w:sz w:val="20"/>
              </w:rPr>
              <w:t xml:space="preserve">- стены кирпичные с лицевой кладкой</w:t>
            </w:r>
          </w:p>
          <w:p>
            <w:pPr>
              <w:pStyle w:val="0"/>
            </w:pPr>
            <w:r>
              <w:rPr>
                <w:sz w:val="20"/>
              </w:rPr>
              <w:t xml:space="preserve">- прямоугольный в плане объем усложнен двумя ризалитами боковых фасадов</w:t>
            </w:r>
          </w:p>
          <w:p>
            <w:pPr>
              <w:pStyle w:val="0"/>
            </w:pPr>
            <w:r>
              <w:rPr>
                <w:sz w:val="20"/>
              </w:rPr>
              <w:t xml:space="preserve">- к дворовому фасаду пристроены более поздние дополнительные корпуса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наборный карниз с рядом профилированных консолей, над центральной частью поднимается филенчатый аттик, завершенный городчатым карнизом</w:t>
            </w:r>
          </w:p>
          <w:p>
            <w:pPr>
              <w:pStyle w:val="0"/>
            </w:pPr>
            <w:r>
              <w:rPr>
                <w:sz w:val="20"/>
              </w:rPr>
              <w:t xml:space="preserve">- узкий междуэтажный пояс</w:t>
            </w:r>
          </w:p>
          <w:p>
            <w:pPr>
              <w:pStyle w:val="0"/>
            </w:pPr>
            <w:r>
              <w:rPr>
                <w:sz w:val="20"/>
              </w:rPr>
              <w:t xml:space="preserve">- средняя часть в три оконных оси фланкирована лопатками; такие же</w:t>
            </w:r>
          </w:p>
          <w:p>
            <w:pPr>
              <w:pStyle w:val="0"/>
            </w:pPr>
            <w:r>
              <w:rPr>
                <w:sz w:val="20"/>
              </w:rPr>
              <w:t xml:space="preserve">лопатки помещены на углах фасада</w:t>
            </w:r>
          </w:p>
          <w:p>
            <w:pPr>
              <w:pStyle w:val="0"/>
            </w:pPr>
            <w:r>
              <w:rPr>
                <w:sz w:val="20"/>
              </w:rPr>
              <w:t xml:space="preserve">- окна прямоугольные, на фланговых частях фасада - более широкие</w:t>
            </w:r>
          </w:p>
          <w:p>
            <w:pPr>
              <w:pStyle w:val="0"/>
            </w:pPr>
            <w:r>
              <w:rPr>
                <w:sz w:val="20"/>
              </w:rPr>
              <w:t xml:space="preserve">- обрамления окон в первом этаже образуют широкие полуналичники</w:t>
            </w:r>
          </w:p>
          <w:p>
            <w:pPr>
              <w:pStyle w:val="0"/>
            </w:pPr>
            <w:r>
              <w:rPr>
                <w:sz w:val="20"/>
              </w:rPr>
              <w:t xml:space="preserve">и прямоугольные филенки в подоконной части, верхние проемы</w:t>
            </w:r>
          </w:p>
          <w:p>
            <w:pPr>
              <w:pStyle w:val="0"/>
            </w:pPr>
            <w:r>
              <w:rPr>
                <w:sz w:val="20"/>
              </w:rPr>
              <w:t xml:space="preserve">имеют полные наличники с профилированными сандриками и ступенчатыми подзорами под подоконниками; чуть ниже перемычек этих окон пропущен раскрепованный на наличниках и лопатках поясок с рядом плоских дентикул</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Кудрявцева, 44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на южном главном фасаде семь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ул. Кудрявцева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венчающий профилированный карниз с гладким фризом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межэтажный и подоконный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правый фланг и углы выделены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все первоначальные окна с лучковыми перемычками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четверть XX в., ул. Ленина, 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 с первым торговым этажом</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трехэтажное со стороны улицы и четырехэтажное со двора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главный фасад симметричен: средняя часть в пять осей и входом посередине фланкирована двумя мощными одноосевыми ризалитами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углы ризалитов оформлены огибающими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во втором и третьем этажах - небольшие угловые балконы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Т-образный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вальмовыми кровлями</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венчающий с большим выносом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все окна прямоугольные, в ризалитах более широкие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средней части фасада объединены горизонтальными тягами (первоначально еще и раскраской простенков, имитировавшей ленточные окна)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над входным проемом - зонтик с ажурными кронштейнами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(А.И.Азарова-Храпова), последняя четверть XIX в., ул. Ленина, 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полукаменное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на юго-западном фасаде шесть осей проемов, с широким простенком, отделяющим две оси левого фланга; на первом этаже на крайней левой оси восстановлен входной проем, а окно увеличено по высоте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деревянный, обшитый тесом верх, каменный рустованный низ оштукатурен и покрашен, на левом фланге, где первоначально располагался парадный вход, стена облицована современной плиткой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Г-образный в плане объем вытянут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венчающий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междуэтажный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верхние окна объединены межоконным и подоконным поясом; подоконная часть окон выделена вертикальной обшивкой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края первоначального объема подчеркнуты лопатками, рустованными в первом этаже (левая лопатка закрыта современной облицовочной плиткой)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справа по четырем осям равномерно распределены окна с лучковыми перемычками (во втором этаже переделаны на прямые)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прямые наличники верхних окон с накладными деталями в верхней части; подоконная часть опирается на сухарики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бровки над окнами первого этажа, белокаменные подоконные плиты опираются на сухарики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над входом восстановлен металлический зонтичный навес на металлических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политпросвещения, середина XX в., ул. Ленина,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 здание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трехэтажное каменное здание на каменном цоколе в 13 оконных осей</w:t>
            </w:r>
          </w:p>
          <w:p>
            <w:pPr>
              <w:pStyle w:val="0"/>
            </w:pPr>
            <w:r>
              <w:rPr>
                <w:sz w:val="20"/>
              </w:rPr>
              <w:t xml:space="preserve">- центральная часть в пять оконных осей выделена портиком, оформленным на втором и третьем этажах 6 колоннами, завершенными коринфскими капителями; в нижней части на трех центральных осях расположены входные проемы</w:t>
            </w:r>
          </w:p>
          <w:p>
            <w:pPr>
              <w:pStyle w:val="0"/>
            </w:pPr>
            <w:r>
              <w:rPr>
                <w:sz w:val="20"/>
              </w:rPr>
              <w:t xml:space="preserve">- дом оштукатурен и окрашен с выделением белокаменных деталей, первый этаж отделан рустом</w:t>
            </w:r>
          </w:p>
          <w:p>
            <w:pPr>
              <w:pStyle w:val="0"/>
            </w:pPr>
            <w:r>
              <w:rPr>
                <w:sz w:val="20"/>
              </w:rPr>
              <w:t xml:space="preserve">- Т-образный в плане объем с пристроенным корпусом со стороны двора</w:t>
            </w:r>
          </w:p>
          <w:p>
            <w:pPr>
              <w:pStyle w:val="0"/>
            </w:pPr>
            <w:r>
              <w:rPr>
                <w:sz w:val="20"/>
              </w:rPr>
              <w:t xml:space="preserve">- завершен вальмовой кровлей с парапетом</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с большим выносом опирается на профилированный фриз; портик завершен антаблементом - сильно раскрепованным карнизом с профилированным фризом и архивольтом</w:t>
            </w:r>
          </w:p>
          <w:p>
            <w:pPr>
              <w:pStyle w:val="0"/>
            </w:pPr>
            <w:r>
              <w:rPr>
                <w:sz w:val="20"/>
              </w:rPr>
              <w:t xml:space="preserve">- углы здания оформлены широкими лопатками</w:t>
            </w:r>
          </w:p>
          <w:p>
            <w:pPr>
              <w:pStyle w:val="0"/>
            </w:pPr>
            <w:r>
              <w:rPr>
                <w:sz w:val="20"/>
              </w:rPr>
              <w:t xml:space="preserve">- межоконные пространства оформлены пилястрами, завершенными</w:t>
            </w:r>
          </w:p>
          <w:p>
            <w:pPr>
              <w:pStyle w:val="0"/>
            </w:pPr>
            <w:r>
              <w:rPr>
                <w:sz w:val="20"/>
              </w:rPr>
              <w:t xml:space="preserve">коринфскими капителями</w:t>
            </w:r>
          </w:p>
          <w:p>
            <w:pPr>
              <w:pStyle w:val="0"/>
            </w:pPr>
            <w:r>
              <w:rPr>
                <w:sz w:val="20"/>
              </w:rPr>
              <w:t xml:space="preserve">- междуэтажный профилированный карниз над первым этажом</w:t>
            </w:r>
          </w:p>
          <w:p>
            <w:pPr>
              <w:pStyle w:val="0"/>
            </w:pPr>
            <w:r>
              <w:rPr>
                <w:sz w:val="20"/>
              </w:rPr>
              <w:t xml:space="preserve">- окна - прямоугольные, в первом этаже с замковым камнем, окна второго и третьего этажей объединены подоконным поясом</w:t>
            </w:r>
          </w:p>
          <w:p>
            <w:pPr>
              <w:pStyle w:val="0"/>
            </w:pPr>
            <w:r>
              <w:rPr>
                <w:sz w:val="20"/>
              </w:rPr>
              <w:t xml:space="preserve">- межоконный двойной пояс, в центральной части оформлен гирляндой</w:t>
            </w:r>
          </w:p>
          <w:p>
            <w:pPr>
              <w:pStyle w:val="0"/>
            </w:pPr>
            <w:r>
              <w:rPr>
                <w:sz w:val="20"/>
              </w:rPr>
              <w:t xml:space="preserve">- портик завершен ступенчатым аттиком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Филармония, 1956 г., ул. Ленина, 26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симметричный главный пятиосевой фасад основного объема решен как монументальный портик коринфского ордера из четырех чуть заглубленных полуколонн, фланкированных антами, между колоннами - сплошное остекление помещения фойе, с входами в нижней части</w:t>
            </w:r>
          </w:p>
          <w:p>
            <w:pPr>
              <w:pStyle w:val="0"/>
            </w:pPr>
            <w:r>
              <w:rPr>
                <w:sz w:val="20"/>
              </w:rPr>
              <w:t xml:space="preserve">- прямоугольный сильно вытянутый к востоку основной объем, фланкирован более низкими одноэтажными объемами</w:t>
            </w:r>
          </w:p>
          <w:p>
            <w:pPr>
              <w:pStyle w:val="0"/>
            </w:pPr>
            <w:r>
              <w:rPr>
                <w:sz w:val="20"/>
              </w:rPr>
              <w:t xml:space="preserve">- восточная часть здания, вмещающая сценическую коробку, - более высокая - в четыре этажа</w:t>
            </w:r>
          </w:p>
          <w:p>
            <w:pPr>
              <w:pStyle w:val="0"/>
            </w:pPr>
            <w:r>
              <w:rPr>
                <w:sz w:val="20"/>
              </w:rPr>
              <w:t xml:space="preserve">- разновысотные объемы завершены двух и односкатными</w:t>
            </w:r>
          </w:p>
          <w:p>
            <w:pPr>
              <w:pStyle w:val="0"/>
            </w:pPr>
            <w:r>
              <w:rPr>
                <w:sz w:val="20"/>
              </w:rPr>
              <w:t xml:space="preserve">кровлями</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фланговые ризалиты отмечены коринфскими пилястрами на углах, несущими неполный антаблемент, переходящий на боковые фасады, в простенках между пилястрами рельефные маски, обрамленные рогами изобилия</w:t>
            </w:r>
          </w:p>
          <w:p>
            <w:pPr>
              <w:pStyle w:val="0"/>
            </w:pPr>
            <w:r>
              <w:rPr>
                <w:sz w:val="20"/>
              </w:rPr>
              <w:t xml:space="preserve">- над портиком возвышается треугольный аттик, украшенный барельефом (лира в венке, обрамленная атрибутами музыки)</w:t>
            </w:r>
          </w:p>
          <w:p>
            <w:pPr>
              <w:pStyle w:val="0"/>
            </w:pPr>
            <w:r>
              <w:rPr>
                <w:sz w:val="20"/>
              </w:rPr>
              <w:t xml:space="preserve">- сильно раскрепованный венчающий карниз ант и аттика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Административное здание, первая половина XX в., ул. Либкнехта, 18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293"/>
      </w:tblGrid>
      <w:tr>
        <w:tblPrEx>
          <w:tblBorders>
            <w:insideH w:val="single" w:sz="4"/>
          </w:tblBorders>
        </w:tblPrEx>
        <w:tc>
          <w:tcPr>
            <w:gridSpan w:val="3"/>
            <w:tcW w:w="890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административное здание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двухэтажное кирпичное здание в 12 осей проемов, с правого фланга на второй оси расположен вход в здание, акцентированный треугольным полуфронтоном на три оси, еще один вход в здание расположен на крайней левой оси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стены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 вдоль площади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венчающий профилированный карниз и гладкий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окна разделены межоконными рустованными пилястрами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между окнами первого и второго этажа расположены квадратные филенки; под окнами профилированные полки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левый входной проем оформлен с двух сторон двойными пилястрами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правый фланг на три оси оформлен четырьмя рустованными полуколоннами; над входом расположена прямоугольная ниша, над нишей и боковыми окнами первого этажа - декоративные треугольные фронтоны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над входами плоские козырьки на металлических кронштейнах</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в треугольном полуфронтоне - полуциркульная ниша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Духовной семинарии, корпус N 2, XIX в., пл. имени генерала армии В.Ф.Маргелова,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двухэтажное здание с надстроенным третьим этажом, с ризалитами по флангам</w:t>
            </w:r>
          </w:p>
          <w:p>
            <w:pPr>
              <w:pStyle w:val="0"/>
            </w:pPr>
            <w:r>
              <w:rPr>
                <w:sz w:val="20"/>
              </w:rPr>
              <w:t xml:space="preserve">- стены оштукатурены и окрашены с выделением белокаменных деталей (в настоящее время фасад облицован современными материалами)</w:t>
            </w:r>
          </w:p>
          <w:p>
            <w:pPr>
              <w:pStyle w:val="0"/>
            </w:pPr>
            <w:r>
              <w:rPr>
                <w:sz w:val="20"/>
              </w:rPr>
              <w:t xml:space="preserve">- Н-образный в плане объем, вытянутый вдоль улицы</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фриз под венчающим карнизом, заполненный декоративными кронштейнами, поддерживают огибающие каннелированные пилястры с тосканскими капителями</w:t>
            </w:r>
          </w:p>
          <w:p>
            <w:pPr>
              <w:pStyle w:val="0"/>
            </w:pPr>
            <w:r>
              <w:rPr>
                <w:sz w:val="20"/>
              </w:rPr>
              <w:t xml:space="preserve">- фасад разделен профилированным междуэтажным карнизом с аркатурным поясом на кронштейнах</w:t>
            </w:r>
          </w:p>
          <w:p>
            <w:pPr>
              <w:pStyle w:val="0"/>
            </w:pPr>
            <w:r>
              <w:rPr>
                <w:sz w:val="20"/>
              </w:rPr>
              <w:t xml:space="preserve">- окна в первом этаже заглублены в ленточный руст и завершаются лучковыми перемычками с клинчатыми замками над рамочными профилированными наличниками</w:t>
            </w:r>
          </w:p>
          <w:p>
            <w:pPr>
              <w:pStyle w:val="0"/>
            </w:pPr>
            <w:r>
              <w:rPr>
                <w:sz w:val="20"/>
              </w:rPr>
              <w:t xml:space="preserve">- во втором этаже высокие арочные проемы оформлены профилированными архивольтами и пилястрами с капителями, напоминающими коринфские</w:t>
            </w:r>
          </w:p>
          <w:p>
            <w:pPr>
              <w:pStyle w:val="0"/>
            </w:pPr>
            <w:r>
              <w:rPr>
                <w:sz w:val="20"/>
              </w:rPr>
              <w:t xml:space="preserve">- главный вход, ведущий на парадную лестницу, расположен на средней оси уличного фасада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спортивного комплекса "Спартак", 1950-е гг., ул. Маяковского,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каменное здание состоит из центрального двухэтажного повышенного объема в пять оконных осей по главному фасаду и двух боковых двухэтажных корпусов в шесть оконных осей с торцевых фасадов</w:t>
            </w:r>
          </w:p>
          <w:p>
            <w:pPr>
              <w:pStyle w:val="0"/>
            </w:pPr>
            <w:r>
              <w:rPr>
                <w:sz w:val="20"/>
              </w:rPr>
              <w:t xml:space="preserve">- дом оштукатурен и окрашен с выделением белокаменных деталей, боковые фланги корпусов на всю высоту оформлены рустикой</w:t>
            </w:r>
          </w:p>
          <w:p>
            <w:pPr>
              <w:pStyle w:val="0"/>
            </w:pPr>
            <w:r>
              <w:rPr>
                <w:sz w:val="20"/>
              </w:rPr>
              <w:t xml:space="preserve">- прямоугольный в плане главный объем, вытянут южным фасадом вдоль ул. Маяковского, два боковых объема расположены с торцов</w:t>
            </w:r>
          </w:p>
          <w:p>
            <w:pPr>
              <w:pStyle w:val="0"/>
            </w:pPr>
            <w:r>
              <w:rPr>
                <w:sz w:val="20"/>
              </w:rPr>
              <w:t xml:space="preserve">- главный объем завершен двускатной кровлей с треугольными полуфронтонами по торцам, боковые объемы завершены вальмовыми кровлями</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двухэтажный повышенный объем венчает антаблемент с профилированным карнизом на фигурных волютообразных кронштейнах над гладким фризом и профилированным архитравом: боковые крылья венчает профилированный карниз над гладким фризом над профилированным карнизом</w:t>
            </w:r>
          </w:p>
          <w:p>
            <w:pPr>
              <w:pStyle w:val="0"/>
            </w:pPr>
            <w:r>
              <w:rPr>
                <w:sz w:val="20"/>
              </w:rPr>
              <w:t xml:space="preserve">- большие прямоугольные окна главного фасада разделены пилястрами на всю высоту здания, пилястры завершены коринфскими капителями, на центральной оси расположен вход в здание, над входом - прямой профилированный сандрик над филенкой с гирляндой по центру и небольшими кронштейнами над розетками по бокам; на торцевых полуфронтонах - полуциркульные окна, под окнами второго этажа - профилированные полки</w:t>
            </w:r>
          </w:p>
          <w:p>
            <w:pPr>
              <w:pStyle w:val="0"/>
            </w:pPr>
            <w:r>
              <w:rPr>
                <w:sz w:val="20"/>
              </w:rPr>
              <w:t xml:space="preserve">- боковые корпуса выступают ризалитами за линию главного фасада; на коротких глухих фасадах - асимметричные ниши на всю высоту здания; на боковых фасадах - по шесть прямоугольных окон</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(И.Смоловского), конец XIX в., ул. Маяковского, 73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w:t>
            </w:r>
          </w:p>
          <w:p>
            <w:pPr>
              <w:pStyle w:val="0"/>
            </w:pPr>
            <w:r>
              <w:rPr>
                <w:sz w:val="20"/>
              </w:rPr>
              <w:t xml:space="preserve">параметры объекта,</w:t>
            </w:r>
          </w:p>
          <w:p>
            <w:pPr>
              <w:pStyle w:val="0"/>
            </w:pPr>
            <w:r>
              <w:rPr>
                <w:sz w:val="20"/>
              </w:rPr>
              <w:t xml:space="preserve">конструктивные</w:t>
            </w:r>
          </w:p>
          <w:p>
            <w:pPr>
              <w:pStyle w:val="0"/>
            </w:pPr>
            <w:r>
              <w:rPr>
                <w:sz w:val="20"/>
              </w:rPr>
              <w:t xml:space="preserve">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кирпичное здание на высоком полуподвале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 северо-восточном главном фасаде шесть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кирпичные, неоштукатуренные, окрашены с побелкой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фасад разделен на три части поэтажными лопатками с филенками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углы фасада оформлены широкими поэтажными лопатками с двойными филенками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по лопаткам раскрепованы крупнообломный венчающий карниз с гладким фризом и междуэтажный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середина трехчастного фасада акцентирована трехчастным аттиком с полуциркульным возвышением центра и с круглым чердачным окном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окна с лучковой перемычкой в основном этаже связаны узкой подоконной тягой, отделяющей пьедесталы лопаток и пояс подоконных филенок</w:t>
            </w:r>
          </w:p>
        </w:tc>
      </w:tr>
    </w:tbl>
    <w:p>
      <w:pPr>
        <w:pStyle w:val="0"/>
        <w:jc w:val="both"/>
      </w:pPr>
      <w:r>
        <w:rPr>
          <w:sz w:val="20"/>
        </w:rPr>
      </w:r>
    </w:p>
    <w:p>
      <w:pPr>
        <w:pStyle w:val="0"/>
        <w:jc w:val="center"/>
      </w:pPr>
      <w:r>
        <w:rPr>
          <w:sz w:val="20"/>
        </w:rPr>
        <w:t xml:space="preserve">УЧЕТНАЯ КАРТА</w:t>
      </w:r>
    </w:p>
    <w:p>
      <w:pPr>
        <w:pStyle w:val="0"/>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Маяковского, 74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5"/>
        <w:gridCol w:w="340"/>
        <w:gridCol w:w="6520"/>
      </w:tblGrid>
      <w:tr>
        <w:tblPrEx>
          <w:tblBorders>
            <w:insideH w:val="single" w:sz="4"/>
          </w:tblBorders>
        </w:tblPrEx>
        <w:tc>
          <w:tcPr>
            <w:gridSpan w:val="3"/>
            <w:tcW w:w="9015"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двухэтажное кирпичное здание, с правого фланга проездная арка во двор, над аркой - заложенное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фасад в шесть осей проемов 1 этажа и 10 проемов (ранее 11) 2 этажа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стены кирпичные,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прямоугольный в плане объем вытянут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профилированный венчающий карниз, парапет правого фланга в виде продолжения профилированного карниза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штукатурная междуэтажная тяга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парные окна верхнего этажа и расположенные на одной оси сдвоенные окна нижнего этажа разделены филенчатыми лопатками, оформляющими и углы здания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профилированные рамочные наличники окон завершены во втором этаже профилированными сандриками, повторяющими лучковую форму перемычек и профилированными подоконными полками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арочное обрамление над главным входом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Маяковского, 76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одноэтажное кирпичное здание с раскрепованным полуподвалом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фасад в семь осей проемов симметричен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профилированный венчающий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штукатурная междуэтажная тяга и профиль в основании окон верхнего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рамочные наличники окон завершены профилированными сандриками, повторяющими лучковую форму перемычек</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лавкой, до 1917 г., ул. Маяковского, 78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236"/>
      </w:tblGrid>
      <w:tr>
        <w:tblPrEx>
          <w:tblBorders>
            <w:insideH w:val="single" w:sz="4"/>
          </w:tblBorders>
        </w:tblPrEx>
        <w:tc>
          <w:tcPr>
            <w:gridSpan w:val="3"/>
            <w:tcW w:w="887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36" w:type="dxa"/>
            <w:tcBorders>
              <w:top w:val="single" w:sz="4"/>
              <w:left w:val="nil"/>
              <w:bottom w:val="single" w:sz="4"/>
              <w:right w:val="single" w:sz="4"/>
            </w:tcBorders>
          </w:tcPr>
          <w:p>
            <w:pPr>
              <w:pStyle w:val="0"/>
            </w:pPr>
            <w:r>
              <w:rPr>
                <w:sz w:val="20"/>
              </w:rPr>
              <w:t xml:space="preserve">жилое с торговым первым этажом</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двухэтажное кирпичное здание с раскрепованным первым этажом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на западном главном фасаде шесть осей проемов, с левого фланга сделана поздняя пристройка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на крайних осях входные проемы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профилированный венчающий карниз с нижним ярусом сухариков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междуэтажный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рамочные наличники окон второго этажа с подоконной полкой и барельефом в очелье завершены профилированными сандриками, повторяющими лучковую форму перемычек</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козырьки входных проемов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(М.Шестова), третья четверть XIX в., ул. Маяковского, 107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одноэтажное полукаменное, на высоком раскрепованном полуподвале здание, в девять оконных осей по главному фасаду (включая ось примыкающих с северной стороны бывших сеней)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основной этаж рублен "в лапу", по фасадам обшит калеванным тесом, полуподвал кирпичный, оштукатуренный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фасады завершены подшивным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обработанный триглифами фриз раскрепован по коротким пилястрам, опирающимся на подоконную тягу основного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пилястры образуют трехчастное, с выделением среднего двухоконного прясла, членение главного фасада, в средней части устроен входной проем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основного этажа с лучковой перемычкой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профилированные обводы с сандриком на кронштейнах, украшенном прорезными очельями в виде двух встречных волют</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окна полуподвала без обрамлений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козырек над входным проемом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лавками (Г.Масленникова), третья четверть XIX в., ул. Маяковского, 109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полукаменное здание на высоком раскрепованном полуподвале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 восточном главном фасаде семь оконных осей, с севера примыкает глухое прясло бывшего вестибюля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основной этаж рублен из бревен с остатком, по фасадам обшит тесом; полуподвал кирпичный, оштукатуренный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квадратный в плане объем с входящим северо-западным углом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подшивной карниз с прорезным фестончатым подзором и подкарнизными зубцами, невысокий фриз обработан триглифами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полуподвал выделен широким уступом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три окна на правом фланге с лучковой перемычкой и подоконной профилированной полкой обрамлены наличниками с профилированным сандриком на консольках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четыре прямоугольных окна с левого фланга, простые рамочные наличники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окна полуподвала без обрамлений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лавкой, до 1917 г., ул. Маяковского, 111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на восточном главном фасаде восемь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Г-образный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двускатной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фасад разделен на три части поэтажными лопатками, центральная часть в две оконные оси в первом этаже имеет арочный проезд во двор</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углы фасада оформлены поэтажными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по лопаткам раскрепован профилированный венчающий карниз и междуэтажный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 крайних частях в первом этаже на центральных осях расположены входные проемы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прямоугольные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над левым входом металлический козырек на металлических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Производственное здание, до 1917 г., ул. Мюнстерская, 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производственное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двухэтажное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на южном главном фасаде шесть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Г-образный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двускатной и односкатной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венчающий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межэтажный двойной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межоконные пространства первого этажа оформлены узкими филенками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все окна с лучковыми перемычками; окна первого этажа - с рамочными наличниками, второго - с профилированными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Производственное здание, первая половина XX в., ул. Мюнстерская, 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производственное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двухэтажное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 юго-восточном главном фасаде семь осей проемов на втором этаже и 14 - на первом; на центральной и крайней правой осях - входные проемы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кирпичные,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межоконные и более широкие угловые рустованные лопатки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верхнего этажа квадратные, им соответствуют по два узких прямоугольных окна в первом этаже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портал центрального входа выделен белокаменными деталями: узкими пилястрами с профилированными капителями по бокам и рустованным верхом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металлические козырьки над входными проемами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(М.Д.Шуршикова), последняя четверть XIX в., ул. Николодворянская,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одноэтажный деревянный дом, дополненный в северо-восточной части вторым этажом, вдоль северной стены расположены длинные сени, к которым в восточном конце примыкает более широкий кухонный блок</w:t>
            </w:r>
          </w:p>
          <w:p>
            <w:pPr>
              <w:pStyle w:val="0"/>
            </w:pPr>
            <w:r>
              <w:rPr>
                <w:sz w:val="20"/>
              </w:rPr>
              <w:t xml:space="preserve">- симметричный уличный фасад в три оконные оси с левого фланга дополнен крыльцом парадного входа</w:t>
            </w:r>
          </w:p>
          <w:p>
            <w:pPr>
              <w:pStyle w:val="0"/>
            </w:pPr>
            <w:r>
              <w:rPr>
                <w:sz w:val="20"/>
              </w:rPr>
              <w:t xml:space="preserve">- рубленные с остатком стены обшиты калеванными досками, уличный и протяженный садовый (юго-восточный) фасады сохранили первоначальную обшивку: вертикальную в подоконном поясе и горизонтальную в основной части стен</w:t>
            </w:r>
          </w:p>
          <w:p>
            <w:pPr>
              <w:pStyle w:val="0"/>
            </w:pPr>
            <w:r>
              <w:rPr>
                <w:sz w:val="20"/>
              </w:rPr>
              <w:t xml:space="preserve">- прямоугольный в плане объем, вытянутый вглубь участка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угловые выпуски бревен оформлены филенчатыми пилястрами с накладными ромбами</w:t>
            </w:r>
          </w:p>
          <w:p>
            <w:pPr>
              <w:pStyle w:val="0"/>
            </w:pPr>
            <w:r>
              <w:rPr>
                <w:sz w:val="20"/>
              </w:rPr>
              <w:t xml:space="preserve">- прямоугольные окна украшены рамочными наличниками, завершенными прямыми профилированными сандриками на резных кронштейнах с поясами с зубчиками в очельях</w:t>
            </w:r>
          </w:p>
          <w:p>
            <w:pPr>
              <w:pStyle w:val="0"/>
            </w:pPr>
            <w:r>
              <w:rPr>
                <w:sz w:val="20"/>
              </w:rPr>
              <w:t xml:space="preserve">- на юго-восточном фасаде у некоторых окон сохранились филенчатые ставни, на юго-западном - двупольные филенчатые двери</w:t>
            </w:r>
          </w:p>
          <w:p>
            <w:pPr>
              <w:pStyle w:val="0"/>
            </w:pPr>
            <w:r>
              <w:rPr>
                <w:sz w:val="20"/>
              </w:rPr>
              <w:t xml:space="preserve">- крыльцо оформлено выдвинутым вперед двускатным навесом на двух фигурных столбиках, над навесом помещен аттик; карниз навеса и фронтона оформлены двойным рядом пропильного подзора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причта, начало - середина XIX в., ул. Николодворянская, 12а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двухэтажное каменное здание в семь оконных осей, с правого фланга сделана поздняя пристройка в три оси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основная часть здания разделена лопатками на пять частей, центральная часть выделена треугольным фронтоном и входным проемом в первом этаже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межэтажный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двойные угловые и межоконные лопатки, в первом этаже рустованные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первого этажа с лучковыми перемычками украшены замковыми камнями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над крыльцом у главного входа в здание выступает крупный навес на чугунных колонках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 ред. </w:t>
      </w:r>
      <w:hyperlink w:history="0" r:id="rId27"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Здание ресторана, 1950-е гг., ул. Новослободская,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03"/>
        <w:gridCol w:w="6690"/>
      </w:tblGrid>
      <w:tr>
        <w:tc>
          <w:tcPr>
            <w:gridSpan w:val="2"/>
            <w:tcW w:w="8993" w:type="dxa"/>
          </w:tcPr>
          <w:p>
            <w:pPr>
              <w:pStyle w:val="0"/>
              <w:jc w:val="center"/>
            </w:pPr>
            <w:r>
              <w:rPr>
                <w:sz w:val="20"/>
              </w:rPr>
              <w:t xml:space="preserve">Рисунок не приводится.</w:t>
            </w:r>
          </w:p>
        </w:tc>
      </w:tr>
      <w:tr>
        <w:tc>
          <w:tcPr>
            <w:tcW w:w="2303" w:type="dxa"/>
          </w:tcPr>
          <w:p>
            <w:pPr>
              <w:pStyle w:val="0"/>
            </w:pPr>
            <w:r>
              <w:rPr>
                <w:sz w:val="20"/>
              </w:rPr>
              <w:t xml:space="preserve">Функциональное использование</w:t>
            </w:r>
          </w:p>
        </w:tc>
        <w:tc>
          <w:tcPr>
            <w:tcW w:w="6690" w:type="dxa"/>
          </w:tcPr>
          <w:p>
            <w:pPr>
              <w:pStyle w:val="0"/>
            </w:pPr>
            <w:r>
              <w:rPr>
                <w:sz w:val="20"/>
              </w:rPr>
              <w:t xml:space="preserve">- общественное здание</w:t>
            </w:r>
          </w:p>
        </w:tc>
      </w:tr>
      <w:tr>
        <w:tc>
          <w:tcPr>
            <w:tcW w:w="2303"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двухэтажное каменное здание с полуподвалом в восемь осей проемов с эркером на главном фасаде в пять оконных осей и двумя эркерами на торцевых фасадах, входы в здание расположены с трех сторон на центральных осях</w:t>
            </w:r>
          </w:p>
          <w:p>
            <w:pPr>
              <w:pStyle w:val="0"/>
            </w:pPr>
            <w:r>
              <w:rPr>
                <w:sz w:val="20"/>
              </w:rPr>
              <w:t xml:space="preserve">- стены оштукатурены и покрашены с выделением белокаменных деталей</w:t>
            </w:r>
          </w:p>
          <w:p>
            <w:pPr>
              <w:pStyle w:val="0"/>
            </w:pPr>
            <w:r>
              <w:rPr>
                <w:sz w:val="20"/>
              </w:rPr>
              <w:t xml:space="preserve">- прямоугольный в плане объем</w:t>
            </w:r>
          </w:p>
          <w:p>
            <w:pPr>
              <w:pStyle w:val="0"/>
            </w:pPr>
            <w:r>
              <w:rPr>
                <w:sz w:val="20"/>
              </w:rPr>
              <w:t xml:space="preserve">- основной объем и эркеры завершены вальмовыми кровлями, крыша основного объема по углам акцентирована угловыми аттиками и тумбами</w:t>
            </w:r>
          </w:p>
        </w:tc>
      </w:tr>
      <w:tr>
        <w:tc>
          <w:tcPr>
            <w:tcW w:w="2303" w:type="dxa"/>
          </w:tcPr>
          <w:p>
            <w:pPr>
              <w:pStyle w:val="0"/>
            </w:pPr>
            <w:r>
              <w:rPr>
                <w:sz w:val="20"/>
              </w:rPr>
              <w:t xml:space="preserve">Декоративные элементы</w:t>
            </w:r>
          </w:p>
        </w:tc>
        <w:tc>
          <w:tcPr>
            <w:tcW w:w="6690" w:type="dxa"/>
          </w:tcPr>
          <w:p>
            <w:pPr>
              <w:pStyle w:val="0"/>
            </w:pPr>
            <w:r>
              <w:rPr>
                <w:sz w:val="20"/>
              </w:rPr>
              <w:t xml:space="preserve">- венчающий карниз на главном фасаде оформлен сухариками</w:t>
            </w:r>
          </w:p>
          <w:p>
            <w:pPr>
              <w:pStyle w:val="0"/>
            </w:pPr>
            <w:r>
              <w:rPr>
                <w:sz w:val="20"/>
              </w:rPr>
              <w:t xml:space="preserve">- сверху проходит профилированный пояс</w:t>
            </w:r>
          </w:p>
          <w:p>
            <w:pPr>
              <w:pStyle w:val="0"/>
            </w:pPr>
            <w:r>
              <w:rPr>
                <w:sz w:val="20"/>
              </w:rPr>
              <w:t xml:space="preserve">- окна главного фасада расположены в нишах</w:t>
            </w:r>
          </w:p>
          <w:p>
            <w:pPr>
              <w:pStyle w:val="0"/>
            </w:pPr>
            <w:r>
              <w:rPr>
                <w:sz w:val="20"/>
              </w:rPr>
              <w:t xml:space="preserve">- эркер оформлен межоконными пилястрами с капителями в первом этаже и лопатками - во втором, завершенными на крыше тумбами с ограждениями</w:t>
            </w:r>
          </w:p>
          <w:p>
            <w:pPr>
              <w:pStyle w:val="0"/>
            </w:pPr>
            <w:r>
              <w:rPr>
                <w:sz w:val="20"/>
              </w:rPr>
              <w:t xml:space="preserve">- навес над входом на металлических стойках</w:t>
            </w:r>
          </w:p>
          <w:p>
            <w:pPr>
              <w:pStyle w:val="0"/>
            </w:pPr>
            <w:r>
              <w:rPr>
                <w:sz w:val="20"/>
              </w:rPr>
              <w:t xml:space="preserve">- второй этаж эркеров украшен балюстрадами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Новослободская,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здание на высоком каменном цоколе, в двенадцать оконных осей по главному фасаду, на боковых флангах сделаны пристройки; изначально два симметричных крыльца располагались на этих флангах</w:t>
            </w:r>
          </w:p>
          <w:p>
            <w:pPr>
              <w:pStyle w:val="0"/>
            </w:pPr>
            <w:r>
              <w:rPr>
                <w:sz w:val="20"/>
              </w:rPr>
              <w:t xml:space="preserve">- дом по фасадам обшит тесом, цоколь кирпичный</w:t>
            </w:r>
          </w:p>
          <w:p>
            <w:pPr>
              <w:pStyle w:val="0"/>
            </w:pPr>
            <w:r>
              <w:rPr>
                <w:sz w:val="20"/>
              </w:rPr>
              <w:t xml:space="preserve">- прямоугольный в плане объем, вытянутый вдоль улицы</w:t>
            </w:r>
          </w:p>
          <w:p>
            <w:pPr>
              <w:pStyle w:val="0"/>
            </w:pPr>
            <w:r>
              <w:rPr>
                <w:sz w:val="20"/>
              </w:rPr>
              <w:t xml:space="preserve">- завершен вальмовой кровлей с двумя выступающими на главном</w:t>
            </w:r>
          </w:p>
          <w:p>
            <w:pPr>
              <w:pStyle w:val="0"/>
            </w:pPr>
            <w:r>
              <w:rPr>
                <w:sz w:val="20"/>
              </w:rPr>
              <w:t xml:space="preserve">фасаде чердачными окнами под двускатными кровлями</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карниз с подзорами поддерживают кронштейны, между которыми размещены мелкие ромбы</w:t>
            </w:r>
          </w:p>
          <w:p>
            <w:pPr>
              <w:pStyle w:val="0"/>
            </w:pPr>
            <w:r>
              <w:rPr>
                <w:sz w:val="20"/>
              </w:rPr>
              <w:t xml:space="preserve">- окна прямоугольные</w:t>
            </w:r>
          </w:p>
          <w:p>
            <w:pPr>
              <w:pStyle w:val="0"/>
            </w:pPr>
            <w:r>
              <w:rPr>
                <w:sz w:val="20"/>
              </w:rPr>
              <w:t xml:space="preserve">- наличники с прямыми профилированными сандриками с пропильным фигурным подзором, с пропильными вертикальными полосками накладки очелья, с боковыми ушками, завершенными пропильной накладкой, с подоконной профилированной полкой на вертикальных стойках и накладным ромбом между ними; в пропильной резьбе использованы стилизованные народные мотивы</w:t>
            </w:r>
          </w:p>
          <w:p>
            <w:pPr>
              <w:pStyle w:val="0"/>
            </w:pPr>
            <w:r>
              <w:rPr>
                <w:sz w:val="20"/>
              </w:rPr>
              <w:t xml:space="preserve">- расположенный со двора черный ход сохранил навес на двух резных столбиках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Бывшая лавка усадьбы Масленниковых, начало XX в., Первомайский проспект, 28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торговое здание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кирпичное здание в три оконные оси</w:t>
            </w:r>
          </w:p>
          <w:p>
            <w:pPr>
              <w:pStyle w:val="0"/>
            </w:pPr>
            <w:r>
              <w:rPr>
                <w:sz w:val="20"/>
              </w:rPr>
              <w:t xml:space="preserve">- стены оштукатурены и покрашены с выделением белых деталей</w:t>
            </w:r>
          </w:p>
          <w:p>
            <w:pPr>
              <w:pStyle w:val="0"/>
            </w:pPr>
            <w:r>
              <w:rPr>
                <w:sz w:val="20"/>
              </w:rPr>
              <w:t xml:space="preserve">- прямоугольный в плане объем вытянут вглубь участка</w:t>
            </w:r>
          </w:p>
          <w:p>
            <w:pPr>
              <w:pStyle w:val="0"/>
            </w:pPr>
            <w:r>
              <w:rPr>
                <w:sz w:val="20"/>
              </w:rPr>
              <w:t xml:space="preserve">- фасад завершен массивным трехступенчатым аттиком</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аттик венчает профилированный карниз: центральная двухступенчатая часть выделена по центру - нижним поясом с двумя рядами сухариков, по флангам - нижним поясом с сухариками; по центру аттика в прямоугольной нише размещено слуховое полуциркульное окно с замковым камнем, над ним - пояс с ушками по бокам ниши</w:t>
            </w:r>
          </w:p>
          <w:p>
            <w:pPr>
              <w:pStyle w:val="0"/>
            </w:pPr>
            <w:r>
              <w:rPr>
                <w:sz w:val="20"/>
              </w:rPr>
              <w:t xml:space="preserve">- средняя часть трехосевого фасада лавки акцентирована лучковым порталом входа с узкими нишами по флангам</w:t>
            </w:r>
          </w:p>
          <w:p>
            <w:pPr>
              <w:pStyle w:val="0"/>
            </w:pPr>
            <w:r>
              <w:rPr>
                <w:sz w:val="20"/>
              </w:rPr>
              <w:t xml:space="preserve">- окна фланкированы пилястрами на постаментах, объединенных массивными карнизами на фигурных кронштейнах, их капители в виде двух зубцов образованы "спусками" кронштейнов, под окнами помещены накладные доски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Совнархоза, 1950-е гг., Первомайский проспект, 27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трехэтажное каменное здание в 11 оконных осей, на центральной части - четыре полуколонны со сложными капителями</w:t>
            </w:r>
          </w:p>
          <w:p>
            <w:pPr>
              <w:pStyle w:val="0"/>
            </w:pPr>
            <w:r>
              <w:rPr>
                <w:sz w:val="20"/>
              </w:rPr>
              <w:t xml:space="preserve">- дом оштукатурен и окрашен с выделением белокаменных деталей</w:t>
            </w:r>
          </w:p>
          <w:p>
            <w:pPr>
              <w:pStyle w:val="0"/>
            </w:pPr>
            <w:r>
              <w:rPr>
                <w:sz w:val="20"/>
              </w:rPr>
              <w:t xml:space="preserve">- прямоугольный в плане объем вытянут северным фасадом вдоль Первомайского проспекта</w:t>
            </w:r>
          </w:p>
          <w:p>
            <w:pPr>
              <w:pStyle w:val="0"/>
            </w:pPr>
            <w:r>
              <w:rPr>
                <w:sz w:val="20"/>
              </w:rPr>
              <w:t xml:space="preserve">- завершен вальмовой кровлей с парапетом</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фриз из кронштейнов</w:t>
            </w:r>
          </w:p>
          <w:p>
            <w:pPr>
              <w:pStyle w:val="0"/>
            </w:pPr>
            <w:r>
              <w:rPr>
                <w:sz w:val="20"/>
              </w:rPr>
              <w:t xml:space="preserve">- углы здания и межоконные пространства оформлены на всю высоту пилястрами со сложными капителями и базами, опирающимися на каменный цоколь; крайние фланги здания без оконных проемов оформлены ложными окнами и входными проемами с лучковыми сандриками, расположенными в полуциркульных нишах</w:t>
            </w:r>
          </w:p>
          <w:p>
            <w:pPr>
              <w:pStyle w:val="0"/>
            </w:pPr>
            <w:r>
              <w:rPr>
                <w:sz w:val="20"/>
              </w:rPr>
              <w:t xml:space="preserve">- три окна по центру второго этажа выделены сандриками по флангам - прямыми профилированными, в центре - треугольным профилированным</w:t>
            </w:r>
          </w:p>
          <w:p>
            <w:pPr>
              <w:pStyle w:val="0"/>
            </w:pPr>
            <w:r>
              <w:rPr>
                <w:sz w:val="20"/>
              </w:rPr>
              <w:t xml:space="preserve">- центральный входной проем с двуполыми филенчатыми дверями оформлен профилированным полуциркульным наличником с барельефом в очелье</w:t>
            </w:r>
          </w:p>
          <w:p>
            <w:pPr>
              <w:pStyle w:val="0"/>
            </w:pPr>
            <w:r>
              <w:rPr>
                <w:sz w:val="20"/>
              </w:rPr>
              <w:t xml:space="preserve">- окна прямоугольные без наличников</w:t>
            </w:r>
          </w:p>
          <w:p>
            <w:pPr>
              <w:pStyle w:val="0"/>
            </w:pPr>
            <w:r>
              <w:rPr>
                <w:sz w:val="20"/>
              </w:rPr>
              <w:t xml:space="preserve">- парапет над зданием оформлен пьедесталами, над центральной частью - ступенчатый аттик с треугольным возвышением, со скатами</w:t>
            </w:r>
          </w:p>
          <w:p>
            <w:pPr>
              <w:pStyle w:val="0"/>
            </w:pPr>
            <w:r>
              <w:rPr>
                <w:sz w:val="20"/>
              </w:rPr>
              <w:t xml:space="preserve">с профилированными карнизами на кронштейнах и круглым окном в центре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33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60"/>
      </w:tblGrid>
      <w:tr>
        <w:tc>
          <w:tcPr>
            <w:gridSpan w:val="2"/>
            <w:tcW w:w="9015"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w:t>
            </w:r>
          </w:p>
          <w:p>
            <w:pPr>
              <w:pStyle w:val="0"/>
            </w:pPr>
            <w:r>
              <w:rPr>
                <w:sz w:val="20"/>
              </w:rPr>
              <w:t xml:space="preserve">использование</w:t>
            </w:r>
          </w:p>
        </w:tc>
        <w:tc>
          <w:tcPr>
            <w:tcW w:w="6860" w:type="dxa"/>
          </w:tcPr>
          <w:p>
            <w:pPr>
              <w:pStyle w:val="0"/>
            </w:pPr>
            <w:r>
              <w:rPr>
                <w:sz w:val="20"/>
              </w:rPr>
              <w:t xml:space="preserve">- жилое с торговым первым этажом</w:t>
            </w:r>
          </w:p>
        </w:tc>
      </w:tr>
      <w:tr>
        <w:tc>
          <w:tcPr>
            <w:tcW w:w="2155" w:type="dxa"/>
          </w:tcPr>
          <w:p>
            <w:pPr>
              <w:pStyle w:val="0"/>
            </w:pPr>
            <w:r>
              <w:rPr>
                <w:sz w:val="20"/>
              </w:rPr>
              <w:t xml:space="preserve">Структура, параметры объекта, конструктивные материалы</w:t>
            </w:r>
          </w:p>
        </w:tc>
        <w:tc>
          <w:tcPr>
            <w:tcW w:w="6860" w:type="dxa"/>
          </w:tcPr>
          <w:p>
            <w:pPr>
              <w:pStyle w:val="0"/>
            </w:pPr>
            <w:r>
              <w:rPr>
                <w:sz w:val="20"/>
              </w:rPr>
              <w:t xml:space="preserve">- четырехэтажное каменное здание на каменном цоколе в 19 оконных осей заканчивается на правом фланге 5-этажной башней</w:t>
            </w:r>
          </w:p>
          <w:p>
            <w:pPr>
              <w:pStyle w:val="0"/>
            </w:pPr>
            <w:r>
              <w:rPr>
                <w:sz w:val="20"/>
              </w:rPr>
              <w:t xml:space="preserve">- на центральной оси башни и на центральной оси и боковых флангах основного здания устроены главные входы, крайний вход на левом фланге акцентирован аттиком</w:t>
            </w:r>
          </w:p>
          <w:p>
            <w:pPr>
              <w:pStyle w:val="0"/>
            </w:pPr>
            <w:r>
              <w:rPr>
                <w:sz w:val="20"/>
              </w:rPr>
              <w:t xml:space="preserve">- дом оштукатурен и окрашен с выделением белокаменных деталей, первый этаж с расшивкой каменных блоков</w:t>
            </w:r>
          </w:p>
          <w:p>
            <w:pPr>
              <w:pStyle w:val="0"/>
            </w:pPr>
            <w:r>
              <w:rPr>
                <w:sz w:val="20"/>
              </w:rPr>
              <w:t xml:space="preserve">- прямоугольный в плане объем вытянут северным фасадом вдоль Первомайского проспекта</w:t>
            </w:r>
          </w:p>
          <w:p>
            <w:pPr>
              <w:pStyle w:val="0"/>
            </w:pPr>
            <w:r>
              <w:rPr>
                <w:sz w:val="20"/>
              </w:rPr>
              <w:t xml:space="preserve">- завершен вальмовой кровлей</w:t>
            </w:r>
          </w:p>
        </w:tc>
      </w:tr>
      <w:tr>
        <w:tc>
          <w:tcPr>
            <w:tcW w:w="2155" w:type="dxa"/>
          </w:tcPr>
          <w:p>
            <w:pPr>
              <w:pStyle w:val="0"/>
            </w:pPr>
            <w:r>
              <w:rPr>
                <w:sz w:val="20"/>
              </w:rPr>
              <w:t xml:space="preserve">Декоративные элементы</w:t>
            </w:r>
          </w:p>
        </w:tc>
        <w:tc>
          <w:tcPr>
            <w:tcW w:w="6860" w:type="dxa"/>
          </w:tcPr>
          <w:p>
            <w:pPr>
              <w:pStyle w:val="0"/>
            </w:pPr>
            <w:r>
              <w:rPr>
                <w:sz w:val="20"/>
              </w:rPr>
              <w:t xml:space="preserve">- венчающий профилированный карниз опирается на фриз с дентикулами и розетками; сильно раскрепованный венчающий карниз башни на массивных кронштейнах</w:t>
            </w:r>
          </w:p>
          <w:p>
            <w:pPr>
              <w:pStyle w:val="0"/>
            </w:pPr>
            <w:r>
              <w:rPr>
                <w:sz w:val="20"/>
              </w:rPr>
              <w:t xml:space="preserve">- межэтажный профилированный карниз делит здание на две части</w:t>
            </w:r>
          </w:p>
          <w:p>
            <w:pPr>
              <w:pStyle w:val="0"/>
            </w:pPr>
            <w:r>
              <w:rPr>
                <w:sz w:val="20"/>
              </w:rPr>
              <w:t xml:space="preserve">- входы в здание акцентированы на высоту 2 этажей выразительными ордерными элементами: нарядными пилястровыми порталами входных проемов - пилястры с энтазисом с тосканскими капителями с накладными аналогичными пилястрами на единой массивной базе несут упрощенный антаблемент с гладким фризом и профилированным карнизом, над которым располагается квадратное окно в фигурном рамочном обрамлении, украшенное завитками по флангам; над порталами средние межэтажные окна помещены в портики</w:t>
            </w:r>
          </w:p>
          <w:p>
            <w:pPr>
              <w:pStyle w:val="0"/>
            </w:pPr>
            <w:r>
              <w:rPr>
                <w:sz w:val="20"/>
              </w:rPr>
              <w:t xml:space="preserve">- пилястры коринфского ордера с энтазисом на пьедестале на фигурных кронштейнах с профилированным карнизом и подоконными балясинами несут антаблемент с архитравом, гладким фризом, профилированным карнизом, завершенным разорванным лучковым фронтоном с массивным профилированным карнизом; по бокам окон расположены балконы на кронштейнах</w:t>
            </w:r>
          </w:p>
          <w:p>
            <w:pPr>
              <w:pStyle w:val="0"/>
            </w:pPr>
            <w:r>
              <w:rPr>
                <w:sz w:val="20"/>
              </w:rPr>
              <w:t xml:space="preserve">- угловую входную лоджию первого этажа, примыкающую к башне,</w:t>
            </w:r>
          </w:p>
          <w:p>
            <w:pPr>
              <w:pStyle w:val="0"/>
            </w:pPr>
            <w:r>
              <w:rPr>
                <w:sz w:val="20"/>
              </w:rPr>
              <w:t xml:space="preserve">ограничивают арочные проемы, опирающиеся на угловую приземистую колонну с ионической капителью, торцы арок украшены приземистыми пилястрами с ионическими капителями</w:t>
            </w:r>
          </w:p>
          <w:p>
            <w:pPr>
              <w:pStyle w:val="0"/>
            </w:pPr>
            <w:r>
              <w:rPr>
                <w:sz w:val="20"/>
              </w:rPr>
              <w:t xml:space="preserve">- вход в угловую башню акцентирован аналогичным пилястровым порталом, но более крупным - пилястры с интерпретированными коринфскими капителями с накладными аналогичными пилястрами несут антаблемент с архитравом, разорванными гладким фризом и профилированным карнизом, завершенный лучковым фронтоном, над которым располагается квадратное окно в фигурном рамочном обрамлении с завитками по флангам на прямоугольном постаменте; по оси портала - в тимпане фронтона медальон, дверной проем - в профилированном рамочном обрамлении с упрощенным антаблементом с гладким фризом, профилированным карнизом; над входным порталом два верхних окна помещены в двухъярусные портики, нижний ярус - пилястры коринфского ордера с энтазисом с накладными аналогичными пилястрами на пьедестале с раскреповкой на фигурных кронштейнах с профилированным карнизом и подоконными балясинами несут антаблемент с архитравом, гладким фризом, профилированным карнизом, с обрамлением окна узкими вертикальными стойками, гладким фризом, треугольным фронтончиком с профилированными скатами; верхний ярус - коринфские пилястры с энтазисом несут антаблемент с архитравом, гладким фризом и профилированным карнизом, завершенный треугольным фронтоном с профилированными скатами, по центру окно с рамочным обрамлением и подоконной филенкой; по бокам окон расположены балконы на кронштейнах</w:t>
            </w:r>
          </w:p>
          <w:p>
            <w:pPr>
              <w:pStyle w:val="0"/>
            </w:pPr>
            <w:r>
              <w:rPr>
                <w:sz w:val="20"/>
              </w:rPr>
              <w:t xml:space="preserve">- прямоугольные окна без наличников, окна четвертого этажа по осям входов с фигурными рамочными наличниками с подоконной профилированной полкой с гирькой</w:t>
            </w:r>
          </w:p>
          <w:p>
            <w:pPr>
              <w:pStyle w:val="0"/>
            </w:pPr>
            <w:r>
              <w:rPr>
                <w:sz w:val="20"/>
              </w:rPr>
              <w:t xml:space="preserve">- окна пятого этажа башни с полуциркульными завершениями, угловые окна четвертого этажа, примыкающие к башне, с лучковыми перемычками</w:t>
            </w:r>
          </w:p>
          <w:p>
            <w:pPr>
              <w:pStyle w:val="0"/>
            </w:pPr>
            <w:r>
              <w:rPr>
                <w:sz w:val="20"/>
              </w:rPr>
              <w:t xml:space="preserve">- цоколь здания с профилированным карнизом, мощным валом и полкой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35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03"/>
      </w:tblGrid>
      <w:tr>
        <w:tc>
          <w:tcPr>
            <w:gridSpan w:val="2"/>
            <w:tcW w:w="8958"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торговым первым этажом</w:t>
            </w:r>
          </w:p>
        </w:tc>
      </w:tr>
      <w:tr>
        <w:tc>
          <w:tcPr>
            <w:tcW w:w="2155" w:type="dxa"/>
          </w:tcPr>
          <w:p>
            <w:pPr>
              <w:pStyle w:val="0"/>
            </w:pPr>
            <w:r>
              <w:rPr>
                <w:sz w:val="20"/>
              </w:rPr>
              <w:t xml:space="preserve">Структура, параметры объекта, конструктивные материалы</w:t>
            </w:r>
          </w:p>
        </w:tc>
        <w:tc>
          <w:tcPr>
            <w:tcW w:w="6803" w:type="dxa"/>
          </w:tcPr>
          <w:p>
            <w:pPr>
              <w:pStyle w:val="0"/>
            </w:pPr>
            <w:r>
              <w:rPr>
                <w:sz w:val="20"/>
              </w:rPr>
              <w:t xml:space="preserve">- четырехэтажное каменное здание на каменном цоколе в 19 оконных осей заканчивается на левом фланге квадратной 5 этажной башней</w:t>
            </w:r>
          </w:p>
          <w:p>
            <w:pPr>
              <w:pStyle w:val="0"/>
            </w:pPr>
            <w:r>
              <w:rPr>
                <w:sz w:val="20"/>
              </w:rPr>
              <w:t xml:space="preserve">- на центральной оси башни и на центральной оси и боковых флангах основного здания устроены главные входы, крайний вход на правом фланге акцентирован аттиком</w:t>
            </w:r>
          </w:p>
          <w:p>
            <w:pPr>
              <w:pStyle w:val="0"/>
            </w:pPr>
            <w:r>
              <w:rPr>
                <w:sz w:val="20"/>
              </w:rPr>
              <w:t xml:space="preserve">- дом оштукатурен и окрашен с выделением белокаменных деталей, первый этаж с расшивкой каменных блоков</w:t>
            </w:r>
          </w:p>
          <w:p>
            <w:pPr>
              <w:pStyle w:val="0"/>
            </w:pPr>
            <w:r>
              <w:rPr>
                <w:sz w:val="20"/>
              </w:rPr>
              <w:t xml:space="preserve">- прямоугольный в плане объем вытянут северным фасадом вдоль Первомайского проспекта</w:t>
            </w:r>
          </w:p>
          <w:p>
            <w:pPr>
              <w:pStyle w:val="0"/>
            </w:pPr>
            <w:r>
              <w:rPr>
                <w:sz w:val="20"/>
              </w:rPr>
              <w:t xml:space="preserve">- завершен вальмовой кровлей</w:t>
            </w:r>
          </w:p>
        </w:tc>
      </w:tr>
      <w:tr>
        <w:tc>
          <w:tcPr>
            <w:tcW w:w="2155" w:type="dxa"/>
          </w:tcPr>
          <w:p>
            <w:pPr>
              <w:pStyle w:val="0"/>
            </w:pPr>
            <w:r>
              <w:rPr>
                <w:sz w:val="20"/>
              </w:rPr>
              <w:t xml:space="preserve">Декоративные элементы</w:t>
            </w:r>
          </w:p>
        </w:tc>
        <w:tc>
          <w:tcPr>
            <w:tcW w:w="6803" w:type="dxa"/>
          </w:tcPr>
          <w:p>
            <w:pPr>
              <w:pStyle w:val="0"/>
            </w:pPr>
            <w:r>
              <w:rPr>
                <w:sz w:val="20"/>
              </w:rPr>
              <w:t xml:space="preserve">- венчающий профилированный карниз опирается на фриз с дентикулами и розетками; сильно раскрепованный венчающий карниз башни на массивных кронштейнах</w:t>
            </w:r>
          </w:p>
          <w:p>
            <w:pPr>
              <w:pStyle w:val="0"/>
            </w:pPr>
            <w:r>
              <w:rPr>
                <w:sz w:val="20"/>
              </w:rPr>
              <w:t xml:space="preserve">- межэтажный профилированный карниз делит здание на две части</w:t>
            </w:r>
          </w:p>
          <w:p>
            <w:pPr>
              <w:pStyle w:val="0"/>
            </w:pPr>
            <w:r>
              <w:rPr>
                <w:sz w:val="20"/>
              </w:rPr>
              <w:t xml:space="preserve">- входы в здание акцентированы на высоту 2 этажей выразительными</w:t>
            </w:r>
          </w:p>
          <w:p>
            <w:pPr>
              <w:pStyle w:val="0"/>
            </w:pPr>
            <w:r>
              <w:rPr>
                <w:sz w:val="20"/>
              </w:rPr>
              <w:t xml:space="preserve">ордерными элементами: нарядными пилястровыми порталами</w:t>
            </w:r>
          </w:p>
          <w:p>
            <w:pPr>
              <w:pStyle w:val="0"/>
            </w:pPr>
            <w:r>
              <w:rPr>
                <w:sz w:val="20"/>
              </w:rPr>
              <w:t xml:space="preserve">входных проемов - пилястры с энтазисом с тосканскими капителями с накладными аналогичными пилястрами на единой массивной базе несут упрощенный антаблемент с гладким фризом и профилированным карнизом, над которым располагается квадратное окно в фигурном рамочном обрамлении, украшенное завитками по флангам; над порталами средние межэтажные окна помещены в портики - пилястры коринфского ордера с энтазисом на пьедестале на фигурных кронштейнах с профилированным карнизом и подоконными балясинами несут антаблемент с архитравом, гладким фризом, профилированным карнизом, завершенным разорванным лучковым фронтоном с массивным профилированным карнизом; по бокам окон расположены балконы на кронштейнах</w:t>
            </w:r>
          </w:p>
        </w:tc>
      </w:tr>
      <w:tr>
        <w:tc>
          <w:tcPr>
            <w:tcW w:w="2155" w:type="dxa"/>
          </w:tcPr>
          <w:p>
            <w:pPr>
              <w:pStyle w:val="0"/>
            </w:pPr>
            <w:r>
              <w:rPr>
                <w:sz w:val="20"/>
              </w:rPr>
            </w:r>
          </w:p>
        </w:tc>
        <w:tc>
          <w:tcPr>
            <w:tcW w:w="6803" w:type="dxa"/>
          </w:tcPr>
          <w:p>
            <w:pPr>
              <w:pStyle w:val="0"/>
            </w:pPr>
            <w:r>
              <w:rPr>
                <w:sz w:val="20"/>
              </w:rPr>
              <w:t xml:space="preserve">- угловую входную лоджию первого этажа, примыкающую к башне,</w:t>
            </w:r>
          </w:p>
          <w:p>
            <w:pPr>
              <w:pStyle w:val="0"/>
            </w:pPr>
            <w:r>
              <w:rPr>
                <w:sz w:val="20"/>
              </w:rPr>
              <w:t xml:space="preserve">ограничивают арочные проемы, опирающиеся на угловую приземистую колонну с ионической капителью, торцы арок украшены приземистыми пилястрами с ионическими капителями</w:t>
            </w:r>
          </w:p>
          <w:p>
            <w:pPr>
              <w:pStyle w:val="0"/>
            </w:pPr>
            <w:r>
              <w:rPr>
                <w:sz w:val="20"/>
              </w:rPr>
              <w:t xml:space="preserve">- вход в угловую башню акцентирован аналогичным пилястровым порталом, но более крупным - пилястры с интерпретированными коринфскими капителями с накладными аналогичными пилястрами несут антаблемент с архитравом, разорванными гладким фризом и профилированным карнизом, завершенный лучковым фронтоном, над которым располагается квадратное окно в фигурном рамочном обрамлении с завитками по флангам на прямоугольном постаменте; по оси портала - в тимпане фронтона медальон, дверной проем - в профилированном рамочном обрамлении с упрощенным антаблементом с гладким фризом, профилированным карнизом; над входным порталом два верхних окна помещены в двухъярусные портики, - нижний ярус - пилястры коринфского ордера с энтазисом с накладными аналогичными пилястрами на пьедестале с раскреповкой на фигурных кронштейнах с профилированным карнизом и подоконными балясинами несут антаблемент с архитравом, гладким фризом, профилированным карнизом, с обрамлением окна узкими вертикальными стойками, гладким фризом, треугольным фронтончиком с профилированными скатами; верхний ярус - коринфские пилястры с энтазисом несут антаблемент с архитравом, гладким фризом и профилированным карнизом, завершенный треугольным фронтоном с профилированными скатами, по центру окно с рамочным обрамлением и подоконной филенкой; по бокам окон расположены балконы на кронштейнах</w:t>
            </w:r>
          </w:p>
          <w:p>
            <w:pPr>
              <w:pStyle w:val="0"/>
            </w:pPr>
            <w:r>
              <w:rPr>
                <w:sz w:val="20"/>
              </w:rPr>
              <w:t xml:space="preserve">- прямоугольные окна без наличников, окна четвертого этажа по осям входов с фигурными рамочными наличниками с подоконной профилированной полкой с гирькой</w:t>
            </w:r>
          </w:p>
          <w:p>
            <w:pPr>
              <w:pStyle w:val="0"/>
            </w:pPr>
            <w:r>
              <w:rPr>
                <w:sz w:val="20"/>
              </w:rPr>
              <w:t xml:space="preserve">- окна пятого этажа башни с полуциркульными завершениями, угловые окна четвертого этажа, примыкающие к башне, с лучковыми перемычками;</w:t>
            </w:r>
          </w:p>
          <w:p>
            <w:pPr>
              <w:pStyle w:val="0"/>
            </w:pPr>
            <w:r>
              <w:rPr>
                <w:sz w:val="20"/>
              </w:rPr>
              <w:t xml:space="preserve">- цоколь здания с профилированным карнизом, мощным валом и полкой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37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60"/>
      </w:tblGrid>
      <w:tr>
        <w:tc>
          <w:tcPr>
            <w:gridSpan w:val="2"/>
            <w:tcW w:w="9015"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w:t>
            </w:r>
          </w:p>
          <w:p>
            <w:pPr>
              <w:pStyle w:val="0"/>
            </w:pPr>
            <w:r>
              <w:rPr>
                <w:sz w:val="20"/>
              </w:rPr>
              <w:t xml:space="preserve">использование</w:t>
            </w:r>
          </w:p>
        </w:tc>
        <w:tc>
          <w:tcPr>
            <w:tcW w:w="6860" w:type="dxa"/>
          </w:tcPr>
          <w:p>
            <w:pPr>
              <w:pStyle w:val="0"/>
            </w:pPr>
            <w:r>
              <w:rPr>
                <w:sz w:val="20"/>
              </w:rPr>
              <w:t xml:space="preserve">- жилое здание с торговым первым этажом</w:t>
            </w:r>
          </w:p>
        </w:tc>
      </w:tr>
      <w:tr>
        <w:tc>
          <w:tcPr>
            <w:tcW w:w="215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60" w:type="dxa"/>
          </w:tcPr>
          <w:p>
            <w:pPr>
              <w:pStyle w:val="0"/>
            </w:pPr>
            <w:r>
              <w:rPr>
                <w:sz w:val="20"/>
              </w:rPr>
              <w:t xml:space="preserve">- четырехэтажное каменное угловое здание на каменном цоколе состоит из угловой 5-этажной квадратной башни в пять оконных осей и двух крыльев: в 16 оконных осей по Первомайскому проспекту и</w:t>
            </w:r>
          </w:p>
          <w:p>
            <w:pPr>
              <w:pStyle w:val="0"/>
            </w:pPr>
            <w:r>
              <w:rPr>
                <w:sz w:val="20"/>
              </w:rPr>
              <w:t xml:space="preserve">в 10 оконных осей по ул. Дзержинского</w:t>
            </w:r>
          </w:p>
          <w:p>
            <w:pPr>
              <w:pStyle w:val="0"/>
            </w:pPr>
            <w:r>
              <w:rPr>
                <w:sz w:val="20"/>
              </w:rPr>
              <w:t xml:space="preserve">- фасады оштукатурены и окрашены с выделением белокаменных деталей, первый этаж с расшивкой каменных блоков</w:t>
            </w:r>
          </w:p>
          <w:p>
            <w:pPr>
              <w:pStyle w:val="0"/>
            </w:pPr>
            <w:r>
              <w:rPr>
                <w:sz w:val="20"/>
              </w:rPr>
              <w:t xml:space="preserve">- Г-образный в плане объем вытянут северным фасадом вдоль Первомайского проспекта, западным - вдоль ул. Дзержинского</w:t>
            </w:r>
          </w:p>
          <w:p>
            <w:pPr>
              <w:pStyle w:val="0"/>
            </w:pPr>
            <w:r>
              <w:rPr>
                <w:sz w:val="20"/>
              </w:rPr>
              <w:t xml:space="preserve">- завершен вальмовой кровлей</w:t>
            </w:r>
          </w:p>
        </w:tc>
      </w:tr>
      <w:tr>
        <w:tc>
          <w:tcPr>
            <w:tcW w:w="2155" w:type="dxa"/>
          </w:tcPr>
          <w:p>
            <w:pPr>
              <w:pStyle w:val="0"/>
            </w:pPr>
            <w:r>
              <w:rPr>
                <w:sz w:val="20"/>
              </w:rPr>
              <w:t xml:space="preserve">Декоративные</w:t>
            </w:r>
          </w:p>
          <w:p>
            <w:pPr>
              <w:pStyle w:val="0"/>
            </w:pPr>
            <w:r>
              <w:rPr>
                <w:sz w:val="20"/>
              </w:rPr>
              <w:t xml:space="preserve">элементы</w:t>
            </w:r>
          </w:p>
        </w:tc>
        <w:tc>
          <w:tcPr>
            <w:tcW w:w="6860" w:type="dxa"/>
          </w:tcPr>
          <w:p>
            <w:pPr>
              <w:pStyle w:val="0"/>
            </w:pPr>
            <w:r>
              <w:rPr>
                <w:sz w:val="20"/>
              </w:rPr>
              <w:t xml:space="preserve">- венчающий профилированный карниз опирается на фриз с дентикулами и розетками; сильно раскрепованный венчающий карниз башни на массивных кронштейнах</w:t>
            </w:r>
          </w:p>
          <w:p>
            <w:pPr>
              <w:pStyle w:val="0"/>
            </w:pPr>
            <w:r>
              <w:rPr>
                <w:sz w:val="20"/>
              </w:rPr>
              <w:t xml:space="preserve">- межэтажный профилированный карниз делит здание на две части</w:t>
            </w:r>
          </w:p>
          <w:p>
            <w:pPr>
              <w:pStyle w:val="0"/>
            </w:pPr>
            <w:r>
              <w:rPr>
                <w:sz w:val="20"/>
              </w:rPr>
              <w:t xml:space="preserve">- входы в здание акцентированы выразительными ордерными элементами - порталы первого этажа оформлены тосканскими пилястрами с накладными аналогичными пилястрами на единой базе, упрощенным антаблементом с гладким фризом, профилированным карнизом, завершенным треугольным фронтоном с профилированными скатами; порталы третьего этажа - пилястры с интерпретированными коринфскими капителями с накладными аналогичными пилястрами на едином пьедестале на кронштейнах с подоконными балясинами несут антаблемент с архитравом, фризом с профилированной филенкой по центру, профилированным карнизом, над которым располагается прямоугольное окно в фигурном рамочном обрамлении с завитками по флангам; по бокам окна на двух верхних этажах фланкируются балконами на кронштейнах</w:t>
            </w:r>
          </w:p>
          <w:p>
            <w:pPr>
              <w:pStyle w:val="0"/>
            </w:pPr>
            <w:r>
              <w:rPr>
                <w:sz w:val="20"/>
              </w:rPr>
              <w:t xml:space="preserve">- порталы входов в башни по аналогии с добавлением портала четвертого этажа - пилястры с интерпретированными коринфскими капителями с накладными аналогичными пилястрами на едином пьедестале с подоконными балясинами несут антаблемент с архитравом, с гладким фризом, профилированным карнизом, над которым располагается прямоугольное окно в фигурном рамочном обрамлении с завитками по флангам; по бокам окна на трех верхних этажах фланкируют балконы на кронштейнах: по одному с каждой стороны по Первомайскому проспекту и по два - по ул. Дзержинского</w:t>
            </w:r>
          </w:p>
          <w:p>
            <w:pPr>
              <w:pStyle w:val="0"/>
            </w:pPr>
            <w:r>
              <w:rPr>
                <w:sz w:val="20"/>
              </w:rPr>
              <w:t xml:space="preserve">- окна первого этажа башни высокие, имеют полуциркульное завершение с массивным профилированным рамочным обрамлением, остальные окна прямоугольные</w:t>
            </w:r>
          </w:p>
          <w:p>
            <w:pPr>
              <w:pStyle w:val="0"/>
            </w:pPr>
            <w:r>
              <w:rPr>
                <w:sz w:val="20"/>
              </w:rPr>
              <w:t xml:space="preserve">- цоколь с профилированным карнизом, мощным валом и полкой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39/2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82"/>
        <w:gridCol w:w="6917"/>
      </w:tblGrid>
      <w:tr>
        <w:tc>
          <w:tcPr>
            <w:gridSpan w:val="2"/>
            <w:tcW w:w="8999" w:type="dxa"/>
          </w:tcPr>
          <w:p>
            <w:pPr>
              <w:pStyle w:val="0"/>
            </w:pPr>
            <w:r>
              <w:rPr>
                <w:sz w:val="20"/>
              </w:rPr>
              <w:t xml:space="preserve">Рисунок не приводится.</w:t>
            </w:r>
          </w:p>
        </w:tc>
      </w:tr>
      <w:tr>
        <w:tc>
          <w:tcPr>
            <w:tcW w:w="2082"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жилое здание с торговым первым этажом</w:t>
            </w:r>
          </w:p>
        </w:tc>
      </w:tr>
      <w:tr>
        <w:tc>
          <w:tcPr>
            <w:tcW w:w="2082" w:type="dxa"/>
          </w:tcPr>
          <w:p>
            <w:pPr>
              <w:pStyle w:val="0"/>
            </w:pPr>
            <w:r>
              <w:rPr>
                <w:sz w:val="20"/>
              </w:rPr>
              <w:t xml:space="preserve">Структура, параметры объекта, конструктивные материалы</w:t>
            </w:r>
          </w:p>
        </w:tc>
        <w:tc>
          <w:tcPr>
            <w:tcW w:w="6917" w:type="dxa"/>
          </w:tcPr>
          <w:p>
            <w:pPr>
              <w:pStyle w:val="0"/>
            </w:pPr>
            <w:r>
              <w:rPr>
                <w:sz w:val="20"/>
              </w:rPr>
              <w:t xml:space="preserve">- четырехэтажное каменное угловое здание на каменном цоколе состоит из угловой 5 этажной квадратной башни в пять оконных осей и двух крыльев: в 15 оконных осей - по Первомайскому проспекту и в 10 оконных осей - по ул. Дзержинского</w:t>
            </w:r>
          </w:p>
          <w:p>
            <w:pPr>
              <w:pStyle w:val="0"/>
            </w:pPr>
            <w:r>
              <w:rPr>
                <w:sz w:val="20"/>
              </w:rPr>
              <w:t xml:space="preserve">- фасады оштукатурены и окрашены с выделением белокаменных деталей, первый этаж с расшивкой каменных блоков</w:t>
            </w:r>
          </w:p>
          <w:p>
            <w:pPr>
              <w:pStyle w:val="0"/>
            </w:pPr>
            <w:r>
              <w:rPr>
                <w:sz w:val="20"/>
              </w:rPr>
              <w:t xml:space="preserve">- Г-образный в плане объем вытянут северным фасадом вдоль Первомайского проспекта, западным - вдоль ул. Дзержинского</w:t>
            </w:r>
          </w:p>
          <w:p>
            <w:pPr>
              <w:pStyle w:val="0"/>
            </w:pPr>
            <w:r>
              <w:rPr>
                <w:sz w:val="20"/>
              </w:rPr>
              <w:t xml:space="preserve">- завершен вальмовой кровлей</w:t>
            </w:r>
          </w:p>
        </w:tc>
      </w:tr>
      <w:tr>
        <w:tc>
          <w:tcPr>
            <w:tcW w:w="2082" w:type="dxa"/>
          </w:tcPr>
          <w:p>
            <w:pPr>
              <w:pStyle w:val="0"/>
            </w:pPr>
            <w:r>
              <w:rPr>
                <w:sz w:val="20"/>
              </w:rPr>
              <w:t xml:space="preserve">Декоративные элементы</w:t>
            </w:r>
          </w:p>
        </w:tc>
        <w:tc>
          <w:tcPr>
            <w:tcW w:w="6917" w:type="dxa"/>
          </w:tcPr>
          <w:p>
            <w:pPr>
              <w:pStyle w:val="0"/>
            </w:pPr>
            <w:r>
              <w:rPr>
                <w:sz w:val="20"/>
              </w:rPr>
              <w:t xml:space="preserve">- венчающий профилированный карниз опирается на профилированный фриз, дополненный сухариками в башне</w:t>
            </w:r>
          </w:p>
          <w:p>
            <w:pPr>
              <w:pStyle w:val="0"/>
            </w:pPr>
            <w:r>
              <w:rPr>
                <w:sz w:val="20"/>
              </w:rPr>
              <w:t xml:space="preserve">- широкий межэтажный профилированный карниз проходит над первым этажом</w:t>
            </w:r>
          </w:p>
          <w:p>
            <w:pPr>
              <w:pStyle w:val="0"/>
            </w:pPr>
            <w:r>
              <w:rPr>
                <w:sz w:val="20"/>
              </w:rPr>
              <w:t xml:space="preserve">- крылья фасадов выделены слабыми ризалитами на расстоянии от угловой башни в две оконные оси</w:t>
            </w:r>
          </w:p>
          <w:p>
            <w:pPr>
              <w:pStyle w:val="0"/>
            </w:pPr>
            <w:r>
              <w:rPr>
                <w:sz w:val="20"/>
              </w:rPr>
              <w:t xml:space="preserve">- центральные части обоих фасадов башни в три оконные оси выделены пилястрами на высоту 3 этажей, объединенных вверху массивным карнизом, а на высоту первого этажа продолжающиеся рустованными лопатками, по флангам пилястр и в центре - окна третьего и четвертого этажей выделены подоконными профилированными филенками с круглыми рамками в центре; угол первого этажа оформлен рустом</w:t>
            </w:r>
          </w:p>
          <w:p>
            <w:pPr>
              <w:pStyle w:val="0"/>
            </w:pPr>
            <w:r>
              <w:rPr>
                <w:sz w:val="20"/>
              </w:rPr>
              <w:t xml:space="preserve">- окна первого этажа башни и фасада по ул. Дзержинского высокие с полуциркульными завершениями и веерообразным рустом; окна первого этажа фасада по Первомайскому проспекту прямоугольные с профилированной подоконной полкой на кронштейнах; окна третьего и четвертого этажей ризалитов по центру и флангам через одну оконную ось (1, 3, 6, 8, 11, 13 оси) выделены подоконными профилированными филенками с круглыми рамками в центре</w:t>
            </w:r>
          </w:p>
          <w:p>
            <w:pPr>
              <w:pStyle w:val="0"/>
            </w:pPr>
            <w:r>
              <w:rPr>
                <w:sz w:val="20"/>
              </w:rPr>
              <w:t xml:space="preserve">- входы в башню расположены на центральной оси, акцентированы по бокам рустованными лопатками и балконами в 3 и 4 этажах</w:t>
            </w:r>
          </w:p>
          <w:p>
            <w:pPr>
              <w:pStyle w:val="0"/>
            </w:pPr>
            <w:r>
              <w:rPr>
                <w:sz w:val="20"/>
              </w:rPr>
              <w:t xml:space="preserve">- входы со стороны Первомайского проспекта расположены на центральной оси и на флангах и также акцентированы по бокам рустованными лопатками и балконами в 3 и 4 этажах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Первомайский проспект, 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60"/>
      </w:tblGrid>
      <w:tr>
        <w:tc>
          <w:tcPr>
            <w:gridSpan w:val="2"/>
            <w:tcW w:w="9015"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 использование</w:t>
            </w:r>
          </w:p>
        </w:tc>
        <w:tc>
          <w:tcPr>
            <w:tcW w:w="6860" w:type="dxa"/>
          </w:tcPr>
          <w:p>
            <w:pPr>
              <w:pStyle w:val="0"/>
            </w:pPr>
            <w:r>
              <w:rPr>
                <w:sz w:val="20"/>
              </w:rPr>
              <w:t xml:space="preserve">- общественное</w:t>
            </w:r>
          </w:p>
        </w:tc>
      </w:tr>
      <w:tr>
        <w:tc>
          <w:tcPr>
            <w:tcW w:w="2155" w:type="dxa"/>
          </w:tcPr>
          <w:p>
            <w:pPr>
              <w:pStyle w:val="0"/>
            </w:pPr>
            <w:r>
              <w:rPr>
                <w:sz w:val="20"/>
              </w:rPr>
              <w:t xml:space="preserve">Структура, параметры объекта, конструктивные материалы</w:t>
            </w:r>
          </w:p>
        </w:tc>
        <w:tc>
          <w:tcPr>
            <w:tcW w:w="6860" w:type="dxa"/>
          </w:tcPr>
          <w:p>
            <w:pPr>
              <w:pStyle w:val="0"/>
            </w:pPr>
            <w:r>
              <w:rPr>
                <w:sz w:val="20"/>
              </w:rPr>
              <w:t xml:space="preserve">- четырехэтажное каменное здание в 11 оконных осей</w:t>
            </w:r>
          </w:p>
          <w:p>
            <w:pPr>
              <w:pStyle w:val="0"/>
            </w:pPr>
            <w:r>
              <w:rPr>
                <w:sz w:val="20"/>
              </w:rPr>
              <w:t xml:space="preserve">- дом оштукатурен и окрашен с выделением белокаменных деталей и каменного цоколя, первый этаж расшит на каменные блоки</w:t>
            </w:r>
          </w:p>
          <w:p>
            <w:pPr>
              <w:pStyle w:val="0"/>
            </w:pPr>
            <w:r>
              <w:rPr>
                <w:sz w:val="20"/>
              </w:rPr>
              <w:t xml:space="preserve">- прямоугольный в плане объем вытянут северным фасадом вдоль Первомайского проспекта</w:t>
            </w:r>
          </w:p>
          <w:p>
            <w:pPr>
              <w:pStyle w:val="0"/>
            </w:pPr>
            <w:r>
              <w:rPr>
                <w:sz w:val="20"/>
              </w:rPr>
              <w:t xml:space="preserve">- завершен вальмовой кровлей</w:t>
            </w:r>
          </w:p>
        </w:tc>
      </w:tr>
      <w:tr>
        <w:tc>
          <w:tcPr>
            <w:tcW w:w="2155" w:type="dxa"/>
          </w:tcPr>
          <w:p>
            <w:pPr>
              <w:pStyle w:val="0"/>
            </w:pPr>
            <w:r>
              <w:rPr>
                <w:sz w:val="20"/>
              </w:rPr>
              <w:t xml:space="preserve">Декоративные элементы</w:t>
            </w:r>
          </w:p>
        </w:tc>
        <w:tc>
          <w:tcPr>
            <w:tcW w:w="6860" w:type="dxa"/>
          </w:tcPr>
          <w:p>
            <w:pPr>
              <w:pStyle w:val="0"/>
            </w:pPr>
            <w:r>
              <w:rPr>
                <w:sz w:val="20"/>
              </w:rPr>
              <w:t xml:space="preserve">- венчающий профилированный карниз опирается на фриз, оформленный поясом иоников над поясом с сухариками</w:t>
            </w:r>
          </w:p>
          <w:p>
            <w:pPr>
              <w:pStyle w:val="0"/>
            </w:pPr>
            <w:r>
              <w:rPr>
                <w:sz w:val="20"/>
              </w:rPr>
              <w:t xml:space="preserve">- междуэтажный профилированный карниз отделяет высокий первый этаж от остальных этажей</w:t>
            </w:r>
          </w:p>
          <w:p>
            <w:pPr>
              <w:pStyle w:val="0"/>
            </w:pPr>
            <w:r>
              <w:rPr>
                <w:sz w:val="20"/>
              </w:rPr>
              <w:t xml:space="preserve">- на главном фасаде выделен ризалит в 9 оконных осей, оформленный в виде портика на высоту трех этажей, опирающегося на пьедестал (1 этаж): ионические пилястры с каннелюрованным фустом несут антаблемент с архитравом с тремя фасциями, гладким фризом, украшенным по осям пилястр медальонами, завершенным поясом иоников над поясом с сухариками и увенчанным профилированным карнизом</w:t>
            </w:r>
          </w:p>
          <w:p>
            <w:pPr>
              <w:pStyle w:val="0"/>
            </w:pPr>
            <w:r>
              <w:rPr>
                <w:sz w:val="20"/>
              </w:rPr>
              <w:t xml:space="preserve">- на центральной оси здания расположен вход в здание, оформленный профилированным наличником с полуциркульным завершением, по бокам входного проема - аналогичные по высоте и завершению окна, подоконное пространство которых оформлено фигурными филенками</w:t>
            </w:r>
          </w:p>
          <w:p>
            <w:pPr>
              <w:pStyle w:val="0"/>
            </w:pPr>
            <w:r>
              <w:rPr>
                <w:sz w:val="20"/>
              </w:rPr>
              <w:t xml:space="preserve">- три центральных окна третьего этажа выделены профилированными наличниками с прямыми сандриками, над барельефом - гирляндой в очелье, подоконная часть оформлена ложными балконами с ограждениями из балясин на фигурных кронштейнах</w:t>
            </w:r>
          </w:p>
          <w:p>
            <w:pPr>
              <w:pStyle w:val="0"/>
            </w:pPr>
            <w:r>
              <w:rPr>
                <w:sz w:val="20"/>
              </w:rPr>
              <w:t xml:space="preserve">- над входом козырек на каменных кронштейнах</w:t>
            </w:r>
          </w:p>
          <w:p>
            <w:pPr>
              <w:pStyle w:val="0"/>
            </w:pPr>
            <w:r>
              <w:rPr>
                <w:sz w:val="20"/>
              </w:rPr>
              <w:t xml:space="preserve">- все окна прямоугольные, верхние окна ризалита квадратные без переплета; окна четвертого и первого этажей с профилированными</w:t>
            </w:r>
          </w:p>
          <w:p>
            <w:pPr>
              <w:pStyle w:val="0"/>
            </w:pPr>
            <w:r>
              <w:rPr>
                <w:sz w:val="20"/>
              </w:rPr>
              <w:t xml:space="preserve">подоконными полками с поясами иоников на фигурных кронштейнах, окна третьего этажа с профилированными подоконными полками с поясом иоников без кронштейнов - подоконные полки имеют различные обломы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Первомайский проспект, 45б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 здание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одноэтажное кирпичное здание состоит из основного объема в 5 оконных осей и пристройки в 3 оконные оси</w:t>
            </w:r>
          </w:p>
          <w:p>
            <w:pPr>
              <w:pStyle w:val="0"/>
            </w:pPr>
            <w:r>
              <w:rPr>
                <w:sz w:val="20"/>
              </w:rPr>
              <w:t xml:space="preserve">- стены кирпичные с лицевой кладкой</w:t>
            </w:r>
          </w:p>
          <w:p>
            <w:pPr>
              <w:pStyle w:val="0"/>
            </w:pPr>
            <w:r>
              <w:rPr>
                <w:sz w:val="20"/>
              </w:rPr>
              <w:t xml:space="preserve">- два прямоугольных в плане объема, оба покрыты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профилированный карниз с профилированным фризом, декорированным сухарями</w:t>
            </w:r>
          </w:p>
          <w:p>
            <w:pPr>
              <w:pStyle w:val="0"/>
            </w:pPr>
            <w:r>
              <w:rPr>
                <w:sz w:val="20"/>
              </w:rPr>
              <w:t xml:space="preserve">- широкие угловые лопатки на основном объеме и рустованные на пристройке</w:t>
            </w:r>
          </w:p>
          <w:p>
            <w:pPr>
              <w:pStyle w:val="0"/>
            </w:pPr>
            <w:r>
              <w:rPr>
                <w:sz w:val="20"/>
              </w:rPr>
              <w:t xml:space="preserve">- окна большие с лучковыми перемычками, оформлены рамочными наличниками, вверху декоративные замковые камни, треугольные сандрики с крыльями, подоконное пространство окон основного объема выложено поребриком, окно в пристройке аналогично окнам фасада, только боковые рамы наличника с перетяжками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Гостиница Первомайская, 1950-е гг., Первомайский проспект, 56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60"/>
      </w:tblGrid>
      <w:tr>
        <w:tc>
          <w:tcPr>
            <w:gridSpan w:val="2"/>
            <w:tcW w:w="9015"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 использование</w:t>
            </w:r>
          </w:p>
        </w:tc>
        <w:tc>
          <w:tcPr>
            <w:tcW w:w="6860" w:type="dxa"/>
          </w:tcPr>
          <w:p>
            <w:pPr>
              <w:pStyle w:val="0"/>
            </w:pPr>
            <w:r>
              <w:rPr>
                <w:sz w:val="20"/>
              </w:rPr>
              <w:t xml:space="preserve">- гостиница, первый этаж - торговый</w:t>
            </w:r>
          </w:p>
        </w:tc>
      </w:tr>
      <w:tr>
        <w:tc>
          <w:tcPr>
            <w:tcW w:w="2155" w:type="dxa"/>
          </w:tcPr>
          <w:p>
            <w:pPr>
              <w:pStyle w:val="0"/>
            </w:pPr>
            <w:r>
              <w:rPr>
                <w:sz w:val="20"/>
              </w:rPr>
              <w:t xml:space="preserve">Структура, параметры объекта, конструктивные материалы</w:t>
            </w:r>
          </w:p>
        </w:tc>
        <w:tc>
          <w:tcPr>
            <w:tcW w:w="6860" w:type="dxa"/>
          </w:tcPr>
          <w:p>
            <w:pPr>
              <w:pStyle w:val="0"/>
            </w:pPr>
            <w:r>
              <w:rPr>
                <w:sz w:val="20"/>
              </w:rPr>
              <w:t xml:space="preserve">- четырехэтажное каменное здание в 21 оконную ось</w:t>
            </w:r>
          </w:p>
          <w:p>
            <w:pPr>
              <w:pStyle w:val="0"/>
            </w:pPr>
            <w:r>
              <w:rPr>
                <w:sz w:val="20"/>
              </w:rPr>
              <w:t xml:space="preserve">- дом оштукатурен и окрашен с выделением белокаменных деталей, первый этаж с высокими витринными окнами и входными</w:t>
            </w:r>
          </w:p>
          <w:p>
            <w:pPr>
              <w:pStyle w:val="0"/>
            </w:pPr>
            <w:r>
              <w:rPr>
                <w:sz w:val="20"/>
              </w:rPr>
              <w:t xml:space="preserve">проемами оформлен рустом</w:t>
            </w:r>
          </w:p>
          <w:p>
            <w:pPr>
              <w:pStyle w:val="0"/>
            </w:pPr>
            <w:r>
              <w:rPr>
                <w:sz w:val="20"/>
              </w:rPr>
              <w:t xml:space="preserve">- прямоугольный в плане объем вытянут южным фасадом вдоль Первомайского проспекта</w:t>
            </w:r>
          </w:p>
          <w:p>
            <w:pPr>
              <w:pStyle w:val="0"/>
            </w:pPr>
            <w:r>
              <w:rPr>
                <w:sz w:val="20"/>
              </w:rPr>
              <w:t xml:space="preserve">- завершен вальмовой кровлей</w:t>
            </w:r>
          </w:p>
        </w:tc>
      </w:tr>
      <w:tr>
        <w:tc>
          <w:tcPr>
            <w:tcW w:w="2155" w:type="dxa"/>
          </w:tcPr>
          <w:p>
            <w:pPr>
              <w:pStyle w:val="0"/>
            </w:pPr>
            <w:r>
              <w:rPr>
                <w:sz w:val="20"/>
              </w:rPr>
              <w:t xml:space="preserve">Декоративные элементы</w:t>
            </w:r>
          </w:p>
        </w:tc>
        <w:tc>
          <w:tcPr>
            <w:tcW w:w="6860" w:type="dxa"/>
          </w:tcPr>
          <w:p>
            <w:pPr>
              <w:pStyle w:val="0"/>
            </w:pPr>
            <w:r>
              <w:rPr>
                <w:sz w:val="20"/>
              </w:rPr>
              <w:t xml:space="preserve">- венчающий карниз большого выноса оформлен сухарями</w:t>
            </w:r>
          </w:p>
          <w:p>
            <w:pPr>
              <w:pStyle w:val="0"/>
            </w:pPr>
            <w:r>
              <w:rPr>
                <w:sz w:val="20"/>
              </w:rPr>
              <w:t xml:space="preserve">- междуэтажный профилированный карниз отделяет высокий первый этаж от остальных этажей</w:t>
            </w:r>
          </w:p>
          <w:p>
            <w:pPr>
              <w:pStyle w:val="0"/>
            </w:pPr>
            <w:r>
              <w:rPr>
                <w:sz w:val="20"/>
              </w:rPr>
              <w:t xml:space="preserve">- центральный ризалит в три оконные оси и два ризалита в одну оконную ось, расположенные на флангах, оформлены угловыми и межоконными лопатками</w:t>
            </w:r>
          </w:p>
          <w:p>
            <w:pPr>
              <w:pStyle w:val="0"/>
            </w:pPr>
            <w:r>
              <w:rPr>
                <w:sz w:val="20"/>
              </w:rPr>
              <w:t xml:space="preserve">- входная часть под центральным ризалитом выделена портиком, опирающимся на четыре пары колонн, верхняя часть портика оформлена четырьмя квадратными тумбами и решетчатым ограждением и служит балконом второго этажа</w:t>
            </w:r>
          </w:p>
          <w:p>
            <w:pPr>
              <w:pStyle w:val="0"/>
            </w:pPr>
            <w:r>
              <w:rPr>
                <w:sz w:val="20"/>
              </w:rPr>
              <w:t xml:space="preserve">- окна прямоугольные, на центральной оси окна широкие</w:t>
            </w:r>
          </w:p>
          <w:p>
            <w:pPr>
              <w:pStyle w:val="0"/>
            </w:pPr>
            <w:r>
              <w:rPr>
                <w:sz w:val="20"/>
              </w:rPr>
              <w:t xml:space="preserve">- окна между центральным и боковыми ризалитами (2, 4, 7, 9, 13, 15, 18, 20 оси) второго этажа оформлены декоративными профилированными фронтонами на консолях, подоконные пространства украшены профилированными филенками</w:t>
            </w:r>
          </w:p>
          <w:p>
            <w:pPr>
              <w:pStyle w:val="0"/>
            </w:pPr>
            <w:r>
              <w:rPr>
                <w:sz w:val="20"/>
              </w:rPr>
              <w:t xml:space="preserve">- подоконные пространства окон третьего и четвертого этажей (1, 3, 5, 6, 8, 10, 12, 14, 16, 17, 19, 21 оси) украшены декоративными решетками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Жилое здание, середина XX в., Первомайский проспект, 57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5"/>
        <w:gridCol w:w="355"/>
        <w:gridCol w:w="6463"/>
      </w:tblGrid>
      <w:tr>
        <w:tblPrEx>
          <w:tblBorders>
            <w:insideH w:val="single" w:sz="4"/>
          </w:tblBorders>
        </w:tblPrEx>
        <w:tc>
          <w:tcPr>
            <w:gridSpan w:val="3"/>
            <w:tcW w:w="897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55"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 с торговым первым этажом</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55"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четырехэтажное каменное здание на каменном цоколе в 13 оконных осей</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на центральной оси и вторых с флангов осях, акцентированных на высоту трех верхних этажей застекленными эркерами, расположены основные входы в здание</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дом оштукатурен и окрашен с выделением белокаменных деталей, первый этаж рустован с расшивкой каменных блоков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 северным фасадом вдоль Первомайского проспекта</w:t>
            </w:r>
          </w:p>
        </w:tc>
      </w:tr>
      <w:tr>
        <w:tblPrEx>
          <w:tblBorders>
            <w:insideH w:val="single" w:sz="4"/>
          </w:tblBorders>
        </w:tblPrEx>
        <w:tc>
          <w:tcPr>
            <w:tcBorders>
              <w:top w:val="single" w:sz="4"/>
              <w:left w:val="single" w:sz="4"/>
              <w:bottom w:val="single" w:sz="4"/>
              <w:right w:val="single" w:sz="4"/>
            </w:tcBorders>
            <w:vMerge w:val="continue"/>
          </w:tcPr>
          <w:p/>
        </w:tc>
        <w:tc>
          <w:tcPr>
            <w:tcW w:w="355"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55"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профилированный карниз с поясом иоников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межэтажный профилированный карниз делит здание на две части по два этажа, второй профилированный карниз выделяет первый, более высокий этаж</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эркеры на две трети застеклены и оформлены венчающими и подоконными профилированными карнизами, украшены прямоугольными накладками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 прямоугольные, без наличников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центральный вход в здание оформлен профилированным порталом</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центральный вход на высоту первого этажа акцентирован с каждой стороны тремя арочными окнами и входными проемами, оформленными такой же формы наличниками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в первом этаже имеются дополнительные входы в торговые помещения</w:t>
            </w:r>
          </w:p>
        </w:tc>
      </w:tr>
      <w:tr>
        <w:tc>
          <w:tcPr>
            <w:tcBorders>
              <w:top w:val="single" w:sz="4"/>
              <w:left w:val="single" w:sz="4"/>
              <w:bottom w:val="single" w:sz="4"/>
              <w:right w:val="single" w:sz="4"/>
            </w:tcBorders>
            <w:vMerge w:val="continue"/>
          </w:tcPr>
          <w:p/>
        </w:tc>
        <w:tc>
          <w:tcPr>
            <w:tcW w:w="355"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в торцах здания устроены эркеры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Жилое здание, середина XX в., Первомайский проспект, 59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5"/>
        <w:gridCol w:w="355"/>
        <w:gridCol w:w="6520"/>
      </w:tblGrid>
      <w:tr>
        <w:tblPrEx>
          <w:tblBorders>
            <w:insideH w:val="single" w:sz="4"/>
          </w:tblBorders>
        </w:tblPrEx>
        <w:tc>
          <w:tcPr>
            <w:gridSpan w:val="3"/>
            <w:tcW w:w="90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55"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жилое с первым торговым этажом</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55"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четырехэтажное каменное здание на каменном цоколе в 13 оконных осей, с боковых фасадов сделаны одноэтажные пристройки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на центральной оси и вторых с флангов осях, акцентированных на высоту трех верхних этажей застекленными эркерами, расположены основные входы в жилое здание</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дом оштукатурен и окрашен с выделением белокаменных деталей, первый этаж рустован с расшивкой каменных блоков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прямоугольный в плане объем вытянут северным фасадом вдоль Первомайского проспекта</w:t>
            </w:r>
          </w:p>
        </w:tc>
      </w:tr>
      <w:tr>
        <w:tblPrEx>
          <w:tblBorders>
            <w:insideH w:val="single" w:sz="4"/>
          </w:tblBorders>
        </w:tblPrEx>
        <w:tc>
          <w:tcPr>
            <w:tcBorders>
              <w:top w:val="single" w:sz="4"/>
              <w:left w:val="single" w:sz="4"/>
              <w:bottom w:val="single" w:sz="4"/>
              <w:right w:val="single" w:sz="4"/>
            </w:tcBorders>
            <w:vMerge w:val="continue"/>
          </w:tcPr>
          <w:p/>
        </w:tc>
        <w:tc>
          <w:tcPr>
            <w:tcW w:w="355"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55"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венчающий профилированный карниз с поясом иоников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межэтажный профилированный карниз делит здание на две части по два этажа, второй профилированный карниз выделяет первый, более высокий этаж</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эркеры на две трети застеклены и оформлены венчающими и подоконными профилированными карнизами, украшены прямоугольными накладками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окна - прямоугольные, без наличников</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основные входы в здание оформлены профилированными порталами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центральный вход на высоту первого этажа акцентирован с каждой стороны тремя арочными окнами и входными проемами, оформленными такой же формы наличниками</w:t>
            </w:r>
          </w:p>
        </w:tc>
      </w:tr>
      <w:tr>
        <w:tc>
          <w:tcPr>
            <w:tcBorders>
              <w:top w:val="single" w:sz="4"/>
              <w:left w:val="single" w:sz="4"/>
              <w:bottom w:val="single" w:sz="4"/>
              <w:right w:val="single" w:sz="4"/>
            </w:tcBorders>
            <w:vMerge w:val="continue"/>
          </w:tcPr>
          <w:p/>
        </w:tc>
        <w:tc>
          <w:tcPr>
            <w:tcW w:w="355"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в первом этаже устроены дополнительные входы в торговые помещения</w:t>
            </w:r>
          </w:p>
        </w:tc>
      </w:tr>
      <w:tr>
        <w:tc>
          <w:tcPr>
            <w:tcBorders>
              <w:top w:val="single" w:sz="4"/>
              <w:left w:val="single" w:sz="4"/>
              <w:bottom w:val="single" w:sz="4"/>
              <w:right w:val="single" w:sz="4"/>
            </w:tcBorders>
            <w:vMerge w:val="continue"/>
          </w:tcPr>
          <w:p/>
        </w:tc>
        <w:tc>
          <w:tcPr>
            <w:tcW w:w="355"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на боковых фасадах здания устроены эркеры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Школа, 1946 г., Первомайский проспект, 61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5"/>
        <w:gridCol w:w="340"/>
        <w:gridCol w:w="6520"/>
      </w:tblGrid>
      <w:tr>
        <w:tblPrEx>
          <w:tblBorders>
            <w:insideH w:val="single" w:sz="4"/>
          </w:tblBorders>
        </w:tblPrEx>
        <w:tc>
          <w:tcPr>
            <w:gridSpan w:val="3"/>
            <w:tcW w:w="9015"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двухэтажное каменное здание в стиле советского неоклассицизма, состоит из двух объемов, поставленных перпендикулярно друг к другу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стены оштукатурены и окрашены с выделением белокаменных деталей и темного цоколя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Т-образный в плане объем, вытянутый вглубь участка и коротким крылом вдоль Первомайского проспекта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венчающий профилированный карниз и межэтажный профилированный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фасады оформлены ордером; выходящий на проспект главный фасад состоит из двух частей: выступающей торцевой части на четыре оконные оси протяженного вглубь участка корпуса и короткого крыла на пять оконных осей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угловые двойные пилястры оформляют углы обоих корпусов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межоконные пилястры, объединенные вверху профилированным поясом, разделяют крупные квадратные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на коротком торце, по левому флангу - вход в здание, выделенный двойными пилястрами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над входом - металлический навес на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волостной школы, начало XX в., Первомайский проспект, 62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55"/>
        <w:gridCol w:w="6406"/>
      </w:tblGrid>
      <w:tr>
        <w:tblPrEx>
          <w:tblBorders>
            <w:insideH w:val="single" w:sz="4"/>
          </w:tblBorders>
        </w:tblPrEx>
        <w:tc>
          <w:tcPr>
            <w:gridSpan w:val="3"/>
            <w:tcW w:w="905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55"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учебное здание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55"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каменное здание в 12 оконных осей по Первомайскому проспекту</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здание оштукатурено и окрашено с выделением белокаменных деталей, первый этаж оформлен ленточным рустом</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bottom w:val="single" w:sz="4"/>
            </w:tcBorders>
            <w:vMerge w:val="continue"/>
          </w:tcPr>
          <w:p/>
        </w:tc>
        <w:tc>
          <w:tcPr>
            <w:tcW w:w="355"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объем завершен четырехскатной кровлей основного здания и двускатной кровлей чердака</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55"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и межэтажный профилированные карнизы</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угловые лопатки с накладными деталями и массивными профилированными раскреповками венчающего карниза</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фасад, асимметричный, межоконные лопатки с накладными деталями делят фасад на четыре части по три оконные оси</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верхнего этажа первой и третьей частей оформлены сверху и снизу накладными лепными деталями</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нижнего этажа первой и третьей частей разделены дополнительными лопатками, соединенными поверху поясом с зубчиками</w:t>
            </w:r>
          </w:p>
        </w:tc>
      </w:tr>
      <w:tr>
        <w:tblPrEx>
          <w:tblBorders>
            <w:insideV w:val="nil"/>
          </w:tblBorders>
        </w:tblPrEx>
        <w:tc>
          <w:tcPr>
            <w:tcBorders>
              <w:top w:val="single" w:sz="4"/>
              <w:left w:val="single" w:sz="4"/>
              <w:bottom w:val="single" w:sz="4"/>
              <w:right w:val="single" w:sz="4"/>
            </w:tcBorders>
            <w:vMerge w:val="continue"/>
          </w:tcPr>
          <w:p/>
        </w:tc>
        <w:tc>
          <w:tcPr>
            <w:tcW w:w="355"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окна верхнего этажа с лучковыми перемычками, нижнего -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Жилое здание, середина XX в., Первомайский проспект, 63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5"/>
        <w:gridCol w:w="6803"/>
      </w:tblGrid>
      <w:tr>
        <w:tc>
          <w:tcPr>
            <w:gridSpan w:val="2"/>
            <w:tcW w:w="8958" w:type="dxa"/>
          </w:tcPr>
          <w:p>
            <w:pPr>
              <w:pStyle w:val="0"/>
            </w:pPr>
            <w:r>
              <w:rPr>
                <w:sz w:val="20"/>
              </w:rPr>
              <w:t xml:space="preserve">Рисунок не приводится.</w:t>
            </w:r>
          </w:p>
        </w:tc>
      </w:tr>
      <w:tr>
        <w:tc>
          <w:tcPr>
            <w:tcW w:w="2155"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первым торговым этажом</w:t>
            </w:r>
          </w:p>
        </w:tc>
      </w:tr>
      <w:tr>
        <w:tc>
          <w:tcPr>
            <w:tcW w:w="2155"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803" w:type="dxa"/>
          </w:tcPr>
          <w:p>
            <w:pPr>
              <w:pStyle w:val="0"/>
            </w:pPr>
            <w:r>
              <w:rPr>
                <w:sz w:val="20"/>
              </w:rPr>
              <w:t xml:space="preserve">- четырехэтажное каменное здание на каменном цоколе в 13 оконных осей</w:t>
            </w:r>
          </w:p>
          <w:p>
            <w:pPr>
              <w:pStyle w:val="0"/>
            </w:pPr>
            <w:r>
              <w:rPr>
                <w:sz w:val="20"/>
              </w:rPr>
              <w:t xml:space="preserve">- на центральной оси, вторых с флангов осях, акцентированных на высоту трех верхних этажей застекленными эркерами, расположены основные входы в здание</w:t>
            </w:r>
          </w:p>
          <w:p>
            <w:pPr>
              <w:pStyle w:val="0"/>
            </w:pPr>
            <w:r>
              <w:rPr>
                <w:sz w:val="20"/>
              </w:rPr>
              <w:t xml:space="preserve">- дом оштукатурен и окрашен с выделением белокаменных деталей, первый этаж рустован с расшивкой каменных блоков</w:t>
            </w:r>
          </w:p>
          <w:p>
            <w:pPr>
              <w:pStyle w:val="0"/>
            </w:pPr>
            <w:r>
              <w:rPr>
                <w:sz w:val="20"/>
              </w:rPr>
              <w:t xml:space="preserve">- прямоугольный в плане объем вытянут северным фасадом вдоль Первомайского проспекта</w:t>
            </w:r>
          </w:p>
          <w:p>
            <w:pPr>
              <w:pStyle w:val="0"/>
            </w:pPr>
            <w:r>
              <w:rPr>
                <w:sz w:val="20"/>
              </w:rPr>
              <w:t xml:space="preserve">- объем завершен вальмовой кровлей</w:t>
            </w:r>
          </w:p>
        </w:tc>
      </w:tr>
      <w:tr>
        <w:tc>
          <w:tcPr>
            <w:tcW w:w="2155" w:type="dxa"/>
          </w:tcPr>
          <w:p>
            <w:pPr>
              <w:pStyle w:val="0"/>
            </w:pPr>
            <w:r>
              <w:rPr>
                <w:sz w:val="20"/>
              </w:rPr>
              <w:t xml:space="preserve">Декоративные</w:t>
            </w:r>
          </w:p>
          <w:p>
            <w:pPr>
              <w:pStyle w:val="0"/>
            </w:pPr>
            <w:r>
              <w:rPr>
                <w:sz w:val="20"/>
              </w:rPr>
              <w:t xml:space="preserve">элементы</w:t>
            </w:r>
          </w:p>
        </w:tc>
        <w:tc>
          <w:tcPr>
            <w:tcW w:w="6803" w:type="dxa"/>
          </w:tcPr>
          <w:p>
            <w:pPr>
              <w:pStyle w:val="0"/>
            </w:pPr>
            <w:r>
              <w:rPr>
                <w:sz w:val="20"/>
              </w:rPr>
              <w:t xml:space="preserve">- венчающий профилированный карниз с поясом иоников</w:t>
            </w:r>
          </w:p>
          <w:p>
            <w:pPr>
              <w:pStyle w:val="0"/>
            </w:pPr>
            <w:r>
              <w:rPr>
                <w:sz w:val="20"/>
              </w:rPr>
              <w:t xml:space="preserve">- междуэтажный профилированный карниз делит здание на две части по два этажа, второй профилированный карниз выделяет первый, более высокий этаж</w:t>
            </w:r>
          </w:p>
          <w:p>
            <w:pPr>
              <w:pStyle w:val="0"/>
            </w:pPr>
            <w:r>
              <w:rPr>
                <w:sz w:val="20"/>
              </w:rPr>
              <w:t xml:space="preserve">- углы здания на высоту первого и второго этажей обработаны рустованными лопатками</w:t>
            </w:r>
          </w:p>
          <w:p>
            <w:pPr>
              <w:pStyle w:val="0"/>
            </w:pPr>
            <w:r>
              <w:rPr>
                <w:sz w:val="20"/>
              </w:rPr>
              <w:t xml:space="preserve">- на двух крайних осях от центра, в 3 верхних этажах, окна в рамочных наличниках оформлены балконами, огражденными фигурными решетками; остальные окна - прямоугольные, без наличников</w:t>
            </w:r>
          </w:p>
          <w:p>
            <w:pPr>
              <w:pStyle w:val="0"/>
            </w:pPr>
            <w:r>
              <w:rPr>
                <w:sz w:val="20"/>
              </w:rPr>
              <w:t xml:space="preserve">- основные входы в здание оформлены профилированными порталами, завершенными карнизами</w:t>
            </w:r>
          </w:p>
          <w:p>
            <w:pPr>
              <w:pStyle w:val="0"/>
            </w:pPr>
            <w:r>
              <w:rPr>
                <w:sz w:val="20"/>
              </w:rPr>
              <w:t xml:space="preserve">- центральный вход на высоту первого этажа акцентирован по бокам арочными окнами и входными проемами, оформленными такой же формы наличниками</w:t>
            </w:r>
          </w:p>
          <w:p>
            <w:pPr>
              <w:pStyle w:val="0"/>
            </w:pPr>
            <w:r>
              <w:rPr>
                <w:sz w:val="20"/>
              </w:rPr>
              <w:t xml:space="preserve">- в первом этаже устроены дополнительные входы в торговые помещения</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бывшего кинотеатра "Мир", 1950-е гг., ул. Петрова,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общественное здание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двухэтажный объем, прямоугольный в плане, акцентирован по углам четырьмя купольными ротондами, главный (северный) фасад оформлен ризалитом с колонным портиком, западный и восточный</w:t>
            </w:r>
          </w:p>
          <w:p>
            <w:pPr>
              <w:pStyle w:val="0"/>
            </w:pPr>
            <w:r>
              <w:rPr>
                <w:sz w:val="20"/>
              </w:rPr>
              <w:t xml:space="preserve">фасады - ризалитами</w:t>
            </w:r>
          </w:p>
          <w:p>
            <w:pPr>
              <w:pStyle w:val="0"/>
            </w:pPr>
            <w:r>
              <w:rPr>
                <w:sz w:val="20"/>
              </w:rPr>
              <w:t xml:space="preserve">- стены оштукатурены с выделением белокаменных деталей</w:t>
            </w:r>
          </w:p>
          <w:p>
            <w:pPr>
              <w:pStyle w:val="0"/>
            </w:pPr>
            <w:r>
              <w:rPr>
                <w:sz w:val="20"/>
              </w:rPr>
              <w:t xml:space="preserve">- объем завершен двускатной кровлей</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венчающий профилированный карниз</w:t>
            </w:r>
          </w:p>
          <w:p>
            <w:pPr>
              <w:pStyle w:val="0"/>
            </w:pPr>
            <w:r>
              <w:rPr>
                <w:sz w:val="20"/>
              </w:rPr>
              <w:t xml:space="preserve">- одинаковые фасады по двум сторонам ул. Петрова в девять оконных осей - симметричны: трехчастный фасад фланкирован ротондами;</w:t>
            </w:r>
          </w:p>
          <w:p>
            <w:pPr>
              <w:pStyle w:val="0"/>
            </w:pPr>
            <w:r>
              <w:rPr>
                <w:sz w:val="20"/>
              </w:rPr>
              <w:t xml:space="preserve">центральная часть - ризалит в три оси, завершенный разорванным фронтоном с профилированными скатами с полуциркульной нишей по центру, оформленной во втором этаже круглым окном, поделенным на две половины, прямоугольным - на первом, боковые оконные оси: арочные окна второго этажа с рамочным обрамлением и прямоугольные окна первого этажа фланкированы ионическими пилястрами; боковые фланги - в три оси с арочными окнами второго этажа с рамочным обрамлением и прямоугольными окнами первого этажа</w:t>
            </w:r>
          </w:p>
          <w:p>
            <w:pPr>
              <w:pStyle w:val="0"/>
            </w:pPr>
            <w:r>
              <w:rPr>
                <w:sz w:val="20"/>
              </w:rPr>
              <w:t xml:space="preserve">венчает сильно раскрепованный карниз над двумя поясами фриза; угловые ротонды с оформлением ионическими пилястрами оконных осей (арочные второго и прямоугольные первого этажей)</w:t>
            </w:r>
          </w:p>
          <w:p>
            <w:pPr>
              <w:pStyle w:val="0"/>
            </w:pPr>
            <w:r>
              <w:rPr>
                <w:sz w:val="20"/>
              </w:rPr>
              <w:t xml:space="preserve">- главный фасад с ризалитом в семь осей, с боковыми флангами в одну оконную ось оформлен угловыми ротондами: ризалит с боковыми флангами в одну оконную ось с арочными окнами второго этажа с рамочным обрамлением и прямоугольными окнами первого этажа акцентирован колонным портиком на подиуме, трехчастный портик с боковыми флангами, каждый с двумя сводами "Монье", опирающимися на две пилястры ризалита, одну боковую граненую колонну и три граненые колонны по главному фасаду, с мощным тимпаном фронтона, разорванным граненой нишей, с профилированным карнизом в уровне второго этажа и оформленным вертикальными поясами по осям колонн боковых флангов, завершен карнизом над фризом из двух поясов; входная группа в пять осей с акцентированием центра в уровне тимпана портика обрамлением из пояса с крупными иониками и розеткой, фланкированной двумя лопатками по осям пилястр над входным ризалитом первого этажа, между которыми расположено квадратное окно; по флангам от центральной оси расположены две оконные оси с прямоугольными окнами в прямоугольных нишах</w:t>
            </w:r>
          </w:p>
          <w:p>
            <w:pPr>
              <w:pStyle w:val="0"/>
            </w:pPr>
            <w:r>
              <w:rPr>
                <w:sz w:val="20"/>
              </w:rPr>
              <w:t xml:space="preserve">- граненые колонны оформлены капителями с гранеными: абаками, колоколами с иониками и шейками с трилистниками по граням; интерпретированные модульные дорические пилястры</w:t>
            </w:r>
          </w:p>
          <w:p>
            <w:pPr>
              <w:pStyle w:val="0"/>
            </w:pPr>
            <w:r>
              <w:rPr>
                <w:sz w:val="20"/>
              </w:rPr>
              <w:t xml:space="preserve">- трехэтажный корпус с южной стороны оформлен ордером: фланги и центр фасада в уровне 1 этажа оформлены пилястрами с капителями, объединенные тягами с архивольтами над окнами между пилястрами; центральное окно второго этажа акцентировано массивным рамочным обрамлением</w:t>
            </w:r>
          </w:p>
          <w:p>
            <w:pPr>
              <w:pStyle w:val="0"/>
            </w:pPr>
            <w:r>
              <w:rPr>
                <w:sz w:val="20"/>
              </w:rPr>
              <w:t xml:space="preserve">- межэтажный карниз на уровне высоты основного объема, профилированные венчающие карнизы</w:t>
            </w:r>
          </w:p>
          <w:p>
            <w:pPr>
              <w:pStyle w:val="0"/>
            </w:pPr>
            <w:r>
              <w:rPr>
                <w:sz w:val="20"/>
              </w:rPr>
              <w:t xml:space="preserve">- торцевые фасады заканчиваются треугольными фронтонами с полуциркульными окнами в тимпанах; окна второго этажа на крайних осях имеют полуциркульные завершения</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притча, XIX в., ул. Петрова, 12</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церковно-административное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одноэтажное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побелены с выделением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пологой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профилированный карниз с фризом с ширинками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на северном фасаде дома 4 окна, на восточном - 14</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окна заключены в прямоугольные ниши между огибающих лопаток</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Т.С.Мореевой, С.М.Щеголева (приют "Работные ясли"), третья четверть XIX в., ул. Пожалостина,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детский сад</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каменное здание прорезано расположенной посередине проездной аркой; в первом этаже по сторонам арки расположено по четыре оси проема, во втором - десять оконных осей, с правого фланга к зданию сделана более поздняя двухэтажная пристройка в три оконные оси</w:t>
            </w:r>
          </w:p>
          <w:p>
            <w:pPr>
              <w:pStyle w:val="0"/>
            </w:pPr>
            <w:r>
              <w:rPr>
                <w:sz w:val="20"/>
              </w:rPr>
              <w:t xml:space="preserve">- дом кирпичный, оштукатурен и окрашен, цоколь и детали декора белокаменные</w:t>
            </w:r>
          </w:p>
          <w:p>
            <w:pPr>
              <w:pStyle w:val="0"/>
            </w:pPr>
            <w:r>
              <w:rPr>
                <w:sz w:val="20"/>
              </w:rPr>
              <w:t xml:space="preserve">- П-образный в плане объем завершен двускатной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профилированные междуэтажный и венчающий карнизы выполнены из белого камня</w:t>
            </w:r>
          </w:p>
          <w:p>
            <w:pPr>
              <w:pStyle w:val="0"/>
            </w:pPr>
            <w:r>
              <w:rPr>
                <w:sz w:val="20"/>
              </w:rPr>
              <w:t xml:space="preserve">- на фризе под венчающим карнизом помещены лепные розетки</w:t>
            </w:r>
          </w:p>
          <w:p>
            <w:pPr>
              <w:pStyle w:val="0"/>
            </w:pPr>
            <w:r>
              <w:rPr>
                <w:sz w:val="20"/>
              </w:rPr>
              <w:t xml:space="preserve">- средняя часть фасада в четыре окна по второму этажу выделена слабо выраженной креповкой</w:t>
            </w:r>
          </w:p>
          <w:p>
            <w:pPr>
              <w:pStyle w:val="0"/>
            </w:pPr>
            <w:r>
              <w:rPr>
                <w:sz w:val="20"/>
              </w:rPr>
              <w:t xml:space="preserve">- углы объема обработаны лопатками - рустованными в нижнем этаже, с лепными элементами в верхнем</w:t>
            </w:r>
          </w:p>
          <w:p>
            <w:pPr>
              <w:pStyle w:val="0"/>
            </w:pPr>
            <w:r>
              <w:rPr>
                <w:sz w:val="20"/>
              </w:rPr>
              <w:t xml:space="preserve">- окна с лучковыми перемычками украшены рамочными наличниками, акцентированы в первом этаже - веерным рустом, втором - профилированными сандриками лучковой формы</w:t>
            </w:r>
          </w:p>
          <w:p>
            <w:pPr>
              <w:pStyle w:val="0"/>
            </w:pPr>
            <w:r>
              <w:rPr>
                <w:sz w:val="20"/>
              </w:rPr>
              <w:t xml:space="preserve">- штукатурными тягами объединены подоконники в обоих этажах, в нижнем уровне поверхность отделана штукатурным рустом, под окнами второго этажа расположен пояс с нишками и филенками</w:t>
            </w:r>
          </w:p>
          <w:p>
            <w:pPr>
              <w:pStyle w:val="0"/>
            </w:pPr>
            <w:r>
              <w:rPr>
                <w:sz w:val="20"/>
              </w:rPr>
              <w:t xml:space="preserve">- арка оформлена широким орнаментальным архивольтом под веерным рустом, проезд перекрыт лучковым сводом</w:t>
            </w:r>
          </w:p>
          <w:p>
            <w:pPr>
              <w:pStyle w:val="0"/>
            </w:pPr>
            <w:r>
              <w:rPr>
                <w:sz w:val="20"/>
              </w:rPr>
              <w:t xml:space="preserve">- рядом с аркой расположен вход на лестницу, ведущую на второй этаж</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главный дом, третья четверть XIX - начало XX вв., ул. Пожалостина, 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5"/>
        <w:gridCol w:w="340"/>
        <w:gridCol w:w="6520"/>
      </w:tblGrid>
      <w:tr>
        <w:tblPrEx>
          <w:tblBorders>
            <w:insideH w:val="single" w:sz="4"/>
          </w:tblBorders>
        </w:tblPrEx>
        <w:tc>
          <w:tcPr>
            <w:gridSpan w:val="3"/>
            <w:tcW w:w="9015"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двухэтажное каменное здание прорезано расположенной на левом фланге проездной аркой; в первом этаже по правую сторону от арки расположено пять осей проемов, во втором - восемь оконных осей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дом кирпичный, оштукатурен и окрашен, цоколь и детали декора белокаменные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Г-образный в плане объем имеет вытянутое крыло, соединенное с жилым флигелем во дворе одноэтажной встройкой</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объем по линии улицы завершен двухскатной кровлей</w:t>
            </w:r>
          </w:p>
        </w:tc>
      </w:tr>
      <w:tr>
        <w:tblPrEx>
          <w:tblBorders>
            <w:insideH w:val="single" w:sz="4"/>
          </w:tblBorders>
        </w:tblPrEx>
        <w:tc>
          <w:tcPr>
            <w:tcW w:w="215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профилированный венчающий и междуэтажный карнизы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профилированный фриз оформлен сухариками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фасад в уровне нижнего этажа покрыт рустом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окна с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над окнами второго этажа сохранились высокие замковые камни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А.Рубцова, доходный дом, начало XX в., ул. Пожалостина, 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общественно-деловое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кирпичное здание в пять оконных осей, на левой оси расположен главный вход в здание, над которым - балкон второго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дом кирпичный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профилированный венчающий карниз с городчатым поясом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междуэтажный пояс, включающий несколько выступов, подоконную полку и горизонтальные нишки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боковые оси фасада выделены укрупненными размерами окон обоих этажей и рустованными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окна с замковым камнем, подоконной полкой и ушками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подоконники в обоих этажах объединены подоконными тягами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балкон огражден кованой решеткой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жилой дом, третья четверть, конец XIX - начало XX вв., ул. Пожалостина, 10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полукаменное здание в восемь осей проемов, в первом этаже на крайней правой оси расположен входной проем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верхний этаж обшит калеванным тесом, нижний этаж оштукатурен и окрашен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двухскатной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здание завершено простым свесом кровли, профилированный карниз первого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фасад в уровне нижнего этажа раскрепован и обработан угловыми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обоих этажей на уличном фасаде помещены строго по единым осям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окна верхнего этажа - прямоугольные, первого - с лучковыми перемычками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А.Рубцова, жилой флигель, вторая половина XIX - начало XX вв., ул. Пожалостина, 11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деревянное здание на каменном цоколе в три оконные оси по главному фасаду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дом по фасадам обшит калеванными досками, цоколь кирпичный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двухскатной кровлей с фронтоном</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окна прямоугольные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 фасаде угловые и межоконные узкие лопатки с накладным узором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объединены подоконным поясом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 декоре выделяются лучковые наличники с треугольными сандриками на кронштейнах и двумя профилированными накладками в очелье и подоконные филенки с геометрическим орнаментом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Пожалостина, 43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35"/>
        <w:gridCol w:w="6293"/>
      </w:tblGrid>
      <w:tr>
        <w:tc>
          <w:tcPr>
            <w:gridSpan w:val="2"/>
            <w:tcW w:w="9028" w:type="dxa"/>
          </w:tcPr>
          <w:p>
            <w:pPr>
              <w:pStyle w:val="0"/>
            </w:pPr>
            <w:r>
              <w:rPr>
                <w:sz w:val="20"/>
              </w:rPr>
              <w:t xml:space="preserve">Рисунок не приводится.</w:t>
            </w:r>
          </w:p>
        </w:tc>
      </w:tr>
      <w:tr>
        <w:tc>
          <w:tcPr>
            <w:tcW w:w="2735" w:type="dxa"/>
          </w:tcPr>
          <w:p>
            <w:pPr>
              <w:pStyle w:val="0"/>
            </w:pPr>
            <w:r>
              <w:rPr>
                <w:sz w:val="20"/>
              </w:rPr>
              <w:t xml:space="preserve">Функциональное использование</w:t>
            </w:r>
          </w:p>
        </w:tc>
        <w:tc>
          <w:tcPr>
            <w:tcW w:w="6293" w:type="dxa"/>
          </w:tcPr>
          <w:p>
            <w:pPr>
              <w:pStyle w:val="0"/>
            </w:pPr>
            <w:r>
              <w:rPr>
                <w:sz w:val="20"/>
              </w:rPr>
              <w:t xml:space="preserve">- жилое</w:t>
            </w:r>
          </w:p>
        </w:tc>
      </w:tr>
      <w:tr>
        <w:tc>
          <w:tcPr>
            <w:tcW w:w="2735" w:type="dxa"/>
          </w:tcPr>
          <w:p>
            <w:pPr>
              <w:pStyle w:val="0"/>
            </w:pPr>
            <w:r>
              <w:rPr>
                <w:sz w:val="20"/>
              </w:rPr>
              <w:t xml:space="preserve">Структура, параметры объекта, конструктивные материалы</w:t>
            </w:r>
          </w:p>
        </w:tc>
        <w:tc>
          <w:tcPr>
            <w:tcW w:w="6293" w:type="dxa"/>
          </w:tcPr>
          <w:p>
            <w:pPr>
              <w:pStyle w:val="0"/>
            </w:pPr>
            <w:r>
              <w:rPr>
                <w:sz w:val="20"/>
              </w:rPr>
              <w:t xml:space="preserve">- одноэтажное с высоким полуподвалом здание в десять осей проемов</w:t>
            </w:r>
          </w:p>
          <w:p>
            <w:pPr>
              <w:pStyle w:val="0"/>
            </w:pPr>
            <w:r>
              <w:rPr>
                <w:sz w:val="20"/>
              </w:rPr>
              <w:t xml:space="preserve">- основной этаж деревянный, обшитый калеванным тесом, полуподвал кирпичный, оштукатуренный</w:t>
            </w:r>
          </w:p>
          <w:p>
            <w:pPr>
              <w:pStyle w:val="0"/>
            </w:pPr>
            <w:r>
              <w:rPr>
                <w:sz w:val="20"/>
              </w:rPr>
              <w:t xml:space="preserve">- прямоугольное в плане здание вытянуто вдоль улицы</w:t>
            </w:r>
          </w:p>
          <w:p>
            <w:pPr>
              <w:pStyle w:val="0"/>
            </w:pPr>
            <w:r>
              <w:rPr>
                <w:sz w:val="20"/>
              </w:rPr>
              <w:t xml:space="preserve">- объем завершен вальмовой кровлей</w:t>
            </w:r>
          </w:p>
        </w:tc>
      </w:tr>
      <w:tr>
        <w:tc>
          <w:tcPr>
            <w:tcW w:w="2735" w:type="dxa"/>
          </w:tcPr>
          <w:p>
            <w:pPr>
              <w:pStyle w:val="0"/>
            </w:pPr>
            <w:r>
              <w:rPr>
                <w:sz w:val="20"/>
              </w:rPr>
              <w:t xml:space="preserve">Декоративные элементы</w:t>
            </w:r>
          </w:p>
        </w:tc>
        <w:tc>
          <w:tcPr>
            <w:tcW w:w="6293" w:type="dxa"/>
          </w:tcPr>
          <w:p>
            <w:pPr>
              <w:pStyle w:val="0"/>
            </w:pPr>
            <w:r>
              <w:rPr>
                <w:sz w:val="20"/>
              </w:rPr>
              <w:t xml:space="preserve">- венчающий карниз опирается на сдвоенные фигурные кронштейны</w:t>
            </w:r>
          </w:p>
          <w:p>
            <w:pPr>
              <w:pStyle w:val="0"/>
            </w:pPr>
            <w:r>
              <w:rPr>
                <w:sz w:val="20"/>
              </w:rPr>
              <w:t xml:space="preserve">- главный фасад в полуподвале оформлен лопатками, отвечающими капитальным стенам</w:t>
            </w:r>
          </w:p>
          <w:p>
            <w:pPr>
              <w:pStyle w:val="0"/>
            </w:pPr>
            <w:r>
              <w:rPr>
                <w:sz w:val="20"/>
              </w:rPr>
              <w:t xml:space="preserve">- окна полуподвала с лучковыми перемычками</w:t>
            </w:r>
          </w:p>
          <w:p>
            <w:pPr>
              <w:pStyle w:val="0"/>
            </w:pPr>
            <w:r>
              <w:rPr>
                <w:sz w:val="20"/>
              </w:rPr>
              <w:t xml:space="preserve">- рамочные наличники окон украшены резными элементами -</w:t>
            </w:r>
          </w:p>
          <w:p>
            <w:pPr>
              <w:pStyle w:val="0"/>
            </w:pPr>
            <w:r>
              <w:rPr>
                <w:sz w:val="20"/>
              </w:rPr>
              <w:t xml:space="preserve">ромбовидными филенками и накладками в уровне подоконника, над проемами помещены прямые профилированные сандрики на фигурных кронштейнах, подоконные полки с фигурными фартуками с пропильными накладками по бокам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Пожалостина, 50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кирпичное с полуподвалом здание в восемь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здание оштукатурено и окрашено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прямоугольное в плане здание вытянуто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объем 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фасад завершен фризом с нишками и профилированным карнизом с белокаменными угловыми плитами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широкий междуэтажный пояс с нишками над профилированным карнизом полуподвала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главный фасад в восемь окон обработан лопатками, выделяющими среднюю часть в четыре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лопатки акцентируют также края фасада, на уровне основного этажа они оформлены штукатурными рамками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основного этажа с лучковыми перемычками обрамлены штукатурными наличниками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вход устроен в середине дворового фасада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 начало XX вв., ул. Полонского,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двухэтажное каменное здание, первоначально в семь осей проемов, к южному торцу в XX - XXI вв. сделано несколько пристроек, удлинивших главный фасад на две оси проемов</w:t>
            </w:r>
          </w:p>
          <w:p>
            <w:pPr>
              <w:pStyle w:val="0"/>
            </w:pPr>
            <w:r>
              <w:rPr>
                <w:sz w:val="20"/>
              </w:rPr>
              <w:t xml:space="preserve">- на южном фланге дворового фасада выступает полукруглый эркер 1920 - 1930-х гг.</w:t>
            </w:r>
          </w:p>
          <w:p>
            <w:pPr>
              <w:pStyle w:val="0"/>
            </w:pPr>
            <w:r>
              <w:rPr>
                <w:sz w:val="20"/>
              </w:rPr>
              <w:t xml:space="preserve">- дом кирпичный, оштукатурен и окрашен, декоративные элементы побелены</w:t>
            </w:r>
          </w:p>
          <w:p>
            <w:pPr>
              <w:pStyle w:val="0"/>
            </w:pPr>
            <w:r>
              <w:rPr>
                <w:sz w:val="20"/>
              </w:rPr>
              <w:t xml:space="preserve">- прямоугольный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главный фасад в 9 осей проемов расчленен поэтажными лопатками и завершен профилированным карнизом</w:t>
            </w:r>
          </w:p>
          <w:p>
            <w:pPr>
              <w:pStyle w:val="0"/>
            </w:pPr>
            <w:r>
              <w:rPr>
                <w:sz w:val="20"/>
              </w:rPr>
              <w:t xml:space="preserve">- лопатки, широкий междуэтажный пояс, межоконные простенки первого этажа оформляют вертикальные и горизонтальные ниши</w:t>
            </w:r>
          </w:p>
          <w:p>
            <w:pPr>
              <w:pStyle w:val="0"/>
            </w:pPr>
            <w:r>
              <w:rPr>
                <w:sz w:val="20"/>
              </w:rPr>
              <w:t xml:space="preserve">- нижние окна с лучковыми перемычками отмечены штукатурными рамочными наличниками, над которыми проходит волнистая полоса из бровок</w:t>
            </w:r>
          </w:p>
          <w:p>
            <w:pPr>
              <w:pStyle w:val="0"/>
            </w:pPr>
            <w:r>
              <w:rPr>
                <w:sz w:val="20"/>
              </w:rPr>
              <w:t xml:space="preserve">- во втором этаже окна прямоугольные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(А.Смирнова), последняя треть XIX в., ул. Почтовая, 40</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общественное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каменное здание в девять осей проемов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дом кирпичный, оштукатурен и окрашен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завершен вальмовой кровлей на восточном фланге и двускатной на западном</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рамочный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симметрия главного фасада (в девять осей проемов) подчеркнута в средней части раскреповкой с окном между пилястрами на втором этаже, однако нарушена входом, смещенным с центральной оси к западу, и раскреповкой первой оси по правому флангу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 правом фланге фасада в нижнем этаже на месте окна был арочный входной проем (сохранились подставы)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междуэтажный профилированный карниз проходит чуть ниже подоконников второго этажа и над окнами первого этажа и переходит на восточный фасад (в пять осей проемов)</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все окна прямоугольные, над верхними проемами помещены лучковые бровки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(П.П.Дрейлинга), последняя треть XIX в., ул. Почтовая, 42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двухэтажное каменное здание в девять осей проемов</w:t>
            </w:r>
          </w:p>
          <w:p>
            <w:pPr>
              <w:pStyle w:val="0"/>
            </w:pPr>
            <w:r>
              <w:rPr>
                <w:sz w:val="20"/>
              </w:rPr>
              <w:t xml:space="preserve">- центральная ось фасада подчеркнута входным проемом и окном над ним</w:t>
            </w:r>
          </w:p>
          <w:p>
            <w:pPr>
              <w:pStyle w:val="0"/>
            </w:pPr>
            <w:r>
              <w:rPr>
                <w:sz w:val="20"/>
              </w:rPr>
              <w:t xml:space="preserve">- симметрия фасада слегка нарушена проездной аркой на правом фланге</w:t>
            </w:r>
          </w:p>
          <w:p>
            <w:pPr>
              <w:pStyle w:val="0"/>
            </w:pPr>
            <w:r>
              <w:rPr>
                <w:sz w:val="20"/>
              </w:rPr>
              <w:t xml:space="preserve">- дом кирпичный, оштукатурен и окрашен с выделением белых деталей</w:t>
            </w:r>
          </w:p>
          <w:p>
            <w:pPr>
              <w:pStyle w:val="0"/>
            </w:pPr>
            <w:r>
              <w:rPr>
                <w:sz w:val="20"/>
              </w:rPr>
              <w:t xml:space="preserve">- прямоугольный в плане объем вытянут вдоль улицы</w:t>
            </w:r>
          </w:p>
          <w:p>
            <w:pPr>
              <w:pStyle w:val="0"/>
            </w:pPr>
            <w:r>
              <w:rPr>
                <w:sz w:val="20"/>
              </w:rPr>
              <w:t xml:space="preserve">- завершен двускатной кровлей</w:t>
            </w:r>
          </w:p>
        </w:tc>
      </w:tr>
      <w:tr>
        <w:tc>
          <w:tcPr>
            <w:tcW w:w="2297" w:type="dxa"/>
          </w:tcPr>
          <w:p>
            <w:pPr>
              <w:pStyle w:val="0"/>
            </w:pPr>
            <w:r>
              <w:rPr>
                <w:sz w:val="20"/>
              </w:rPr>
              <w:t xml:space="preserve">Декоративные</w:t>
            </w:r>
          </w:p>
          <w:p>
            <w:pPr>
              <w:pStyle w:val="0"/>
            </w:pPr>
            <w:r>
              <w:rPr>
                <w:sz w:val="20"/>
              </w:rPr>
              <w:t xml:space="preserve">элементы</w:t>
            </w:r>
          </w:p>
        </w:tc>
        <w:tc>
          <w:tcPr>
            <w:tcW w:w="6690" w:type="dxa"/>
          </w:tcPr>
          <w:p>
            <w:pPr>
              <w:pStyle w:val="0"/>
            </w:pPr>
            <w:r>
              <w:rPr>
                <w:sz w:val="20"/>
              </w:rPr>
              <w:t xml:space="preserve">- пилястры в простенках между окнами второго этажа несут раскрепованный над ними профилированный венчающий карниз, их постаменты опираются на междуэтажный пояс, а упрощенные капители объединены тонкой тягой</w:t>
            </w:r>
          </w:p>
          <w:p>
            <w:pPr>
              <w:pStyle w:val="0"/>
            </w:pPr>
            <w:r>
              <w:rPr>
                <w:sz w:val="20"/>
              </w:rPr>
              <w:t xml:space="preserve">- междуэтажный карниз повторяет над проездной аркой лучковую форму ее перемычки</w:t>
            </w:r>
          </w:p>
          <w:p>
            <w:pPr>
              <w:pStyle w:val="0"/>
            </w:pPr>
            <w:r>
              <w:rPr>
                <w:sz w:val="20"/>
              </w:rPr>
              <w:t xml:space="preserve">- прямоугольные окна первого этажа в рамочных профилированных наличниках отмечены крупными замками, во втором этаже - прямоугольные окна в рамочных профилированных наличниках с лучковыми завершениями, дверной проем - с лучковым рамочным наличником</w:t>
            </w:r>
          </w:p>
          <w:p>
            <w:pPr>
              <w:pStyle w:val="0"/>
            </w:pPr>
            <w:r>
              <w:rPr>
                <w:sz w:val="20"/>
              </w:rPr>
              <w:t xml:space="preserve">- проездная арка перекрыта лучковым сводом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половина XIX в., ул. Почтовая,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двухэтажное здание, состоящее из двух пристроенных друг к другу объемов, со стороны улицы каждый из них обладает самостоятельной фасадной композицией, в восточном объеме - сквозной арочный проем</w:t>
            </w:r>
          </w:p>
          <w:p>
            <w:pPr>
              <w:pStyle w:val="0"/>
            </w:pPr>
            <w:r>
              <w:rPr>
                <w:sz w:val="20"/>
              </w:rPr>
              <w:t xml:space="preserve">- западный объем имеет восемь осей проемов во втором этаже и семь - в первом, восточный - пять во втором этаже</w:t>
            </w:r>
          </w:p>
          <w:p>
            <w:pPr>
              <w:pStyle w:val="0"/>
            </w:pPr>
            <w:r>
              <w:rPr>
                <w:sz w:val="20"/>
              </w:rPr>
              <w:t xml:space="preserve">- в восточной части дома оба этажа кирпичные, в западной - стены первого этажа кирпичные, второго - бревенчатые, с тесовой обшивкой; кирпичные стены оштукатурены и окрашены</w:t>
            </w:r>
          </w:p>
          <w:p>
            <w:pPr>
              <w:pStyle w:val="0"/>
            </w:pPr>
            <w:r>
              <w:rPr>
                <w:sz w:val="20"/>
              </w:rPr>
              <w:t xml:space="preserve">- прямоугольный в плане объем вытянут вдоль улицы</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карниз с подзорами, раскрепованный профилированный карниз</w:t>
            </w:r>
          </w:p>
          <w:p>
            <w:pPr>
              <w:pStyle w:val="0"/>
            </w:pPr>
            <w:r>
              <w:rPr>
                <w:sz w:val="20"/>
              </w:rPr>
              <w:t xml:space="preserve">- профилированный междуэтажный карниз, изгибающийся над лучковой перемычкой сквозного проезда, объединяет оба объема</w:t>
            </w:r>
          </w:p>
          <w:p>
            <w:pPr>
              <w:pStyle w:val="0"/>
            </w:pPr>
            <w:r>
              <w:rPr>
                <w:sz w:val="20"/>
              </w:rPr>
              <w:t xml:space="preserve">- стены второго этажа восточного объема расчленены филенчатыми лопатками на три части, два окна из пяти расположены над проездной аркой, над прямоугольными окнами приподняты сандрики, под двумя окнами с правого фланга - прямоугольные филенки</w:t>
            </w:r>
          </w:p>
          <w:p>
            <w:pPr>
              <w:pStyle w:val="0"/>
            </w:pPr>
            <w:r>
              <w:rPr>
                <w:sz w:val="20"/>
              </w:rPr>
              <w:t xml:space="preserve">- в западной части дома три средних (из семи) проема первого этажа подчеркнуты раскреповкой стены</w:t>
            </w:r>
          </w:p>
          <w:p>
            <w:pPr>
              <w:pStyle w:val="0"/>
            </w:pPr>
            <w:r>
              <w:rPr>
                <w:sz w:val="20"/>
              </w:rPr>
              <w:t xml:space="preserve">- прямоугольные окна второго этажа заключены в наличники, завершенные сандриками с подзорами</w:t>
            </w:r>
          </w:p>
          <w:p>
            <w:pPr>
              <w:pStyle w:val="0"/>
            </w:pPr>
            <w:r>
              <w:rPr>
                <w:sz w:val="20"/>
              </w:rPr>
              <w:t xml:space="preserve">- широкий фриз над междуэтажным карнизом украшен декоративной плетенкой</w:t>
            </w:r>
          </w:p>
          <w:p>
            <w:pPr>
              <w:pStyle w:val="0"/>
            </w:pPr>
            <w:r>
              <w:rPr>
                <w:sz w:val="20"/>
              </w:rPr>
              <w:t xml:space="preserve">- проездная арка перекрыта лучковым сводом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Почтовая, 64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административное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угловая пятиэтажная башня по пять осей проемов на каждой стороне фасадов, выходящих на пл. Ленина и на ул. Почтовую</w:t>
            </w:r>
          </w:p>
          <w:p>
            <w:pPr>
              <w:pStyle w:val="0"/>
            </w:pPr>
            <w:r>
              <w:rPr>
                <w:sz w:val="20"/>
              </w:rPr>
              <w:t xml:space="preserve">- стены окрашены с выделением белокаменных деталей, нижние два этажа рустованы</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опирается на гладкий фриз</w:t>
            </w:r>
          </w:p>
          <w:p>
            <w:pPr>
              <w:pStyle w:val="0"/>
            </w:pPr>
            <w:r>
              <w:rPr>
                <w:sz w:val="20"/>
              </w:rPr>
              <w:t xml:space="preserve">- междуэтажный профилированный карниз</w:t>
            </w:r>
          </w:p>
          <w:p>
            <w:pPr>
              <w:pStyle w:val="0"/>
            </w:pPr>
            <w:r>
              <w:rPr>
                <w:sz w:val="20"/>
              </w:rPr>
              <w:t xml:space="preserve">- угол здания на высоту трех верхних этажей оформлен широкой лопаткой со стороны ул. Почтовая, со стороны пл. Ленина лопатку фланкируют спаренные пилястры</w:t>
            </w:r>
          </w:p>
          <w:p>
            <w:pPr>
              <w:pStyle w:val="0"/>
            </w:pPr>
            <w:r>
              <w:rPr>
                <w:sz w:val="20"/>
              </w:rPr>
              <w:t xml:space="preserve">- межоконные пилястры на высоту трех верхних этажей со стороны пл. Ленина - спаренные, со сложными капителями с поясами иоников и акантовых листьев на единой профилированной базе, со стороны ул. Почтовая - широкие пилястры со сложными капителями с поясами иоников и акантовых листьев с профилированными базами</w:t>
            </w:r>
          </w:p>
          <w:p>
            <w:pPr>
              <w:pStyle w:val="0"/>
            </w:pPr>
            <w:r>
              <w:rPr>
                <w:sz w:val="20"/>
              </w:rPr>
              <w:t xml:space="preserve">- с пл. Ленина пристроен небольшой входной тамбур, отделанный рустом</w:t>
            </w:r>
          </w:p>
          <w:p>
            <w:pPr>
              <w:pStyle w:val="0"/>
            </w:pPr>
            <w:r>
              <w:rPr>
                <w:sz w:val="20"/>
              </w:rPr>
              <w:t xml:space="preserve">- по краю кровли устроено ограждение из балясин на угловых и промежуточных тумбах</w:t>
            </w:r>
          </w:p>
          <w:p>
            <w:pPr>
              <w:pStyle w:val="0"/>
            </w:pPr>
            <w:r>
              <w:rPr>
                <w:sz w:val="20"/>
              </w:rPr>
              <w:t xml:space="preserve">- все 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середина XX в., ул. Почтовая, 65/104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 первый этаж - банк</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угловая пятиэтажная башня по пять осей проемов по ул. Почтовой и пл. Ленина и в три оси по ул. Горького</w:t>
            </w:r>
          </w:p>
          <w:p>
            <w:pPr>
              <w:pStyle w:val="0"/>
            </w:pPr>
            <w:r>
              <w:rPr>
                <w:sz w:val="20"/>
              </w:rPr>
              <w:t xml:space="preserve">- стены окрашены с выделением белокаменных деталей, нижние два этажа рустованы</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гладкий фриз</w:t>
            </w:r>
          </w:p>
          <w:p>
            <w:pPr>
              <w:pStyle w:val="0"/>
            </w:pPr>
            <w:r>
              <w:rPr>
                <w:sz w:val="20"/>
              </w:rPr>
              <w:t xml:space="preserve">- междуэтажный профилированный карниз</w:t>
            </w:r>
          </w:p>
          <w:p>
            <w:pPr>
              <w:pStyle w:val="0"/>
            </w:pPr>
            <w:r>
              <w:rPr>
                <w:sz w:val="20"/>
              </w:rPr>
              <w:t xml:space="preserve">- угол здания на высоту трех верхних этажей оформлен широкой лопаткой со стороны ул. Почтовой, со стороны пл. Ленина лопатку фланкируют спаренные пилястры</w:t>
            </w:r>
          </w:p>
          <w:p>
            <w:pPr>
              <w:pStyle w:val="0"/>
            </w:pPr>
            <w:r>
              <w:rPr>
                <w:sz w:val="20"/>
              </w:rPr>
              <w:t xml:space="preserve">- межоконные пилястры на высоту трех верхних этажей со сложными капителями со стороны пл. Ленина - спаренные с капителями с поясами иоников и акантовых листьев на единой профилированной базе, со стороны ул. Почтовая - широкие пилястры со сложными капителями с поясами иоников и акантовых листьев с профилированными базами</w:t>
            </w:r>
          </w:p>
          <w:p>
            <w:pPr>
              <w:pStyle w:val="0"/>
            </w:pPr>
            <w:r>
              <w:rPr>
                <w:sz w:val="20"/>
              </w:rPr>
              <w:t xml:space="preserve">- с пл. Ленина на центральной оси расположен вход в здание с навесом</w:t>
            </w:r>
          </w:p>
          <w:p>
            <w:pPr>
              <w:pStyle w:val="0"/>
            </w:pPr>
            <w:r>
              <w:rPr>
                <w:sz w:val="20"/>
              </w:rPr>
              <w:t xml:space="preserve">- все окна прямоугольные, без наличников</w:t>
            </w:r>
          </w:p>
          <w:p>
            <w:pPr>
              <w:pStyle w:val="0"/>
            </w:pPr>
            <w:r>
              <w:rPr>
                <w:sz w:val="20"/>
              </w:rPr>
              <w:t xml:space="preserve">- по краю кровли устроено ограждение из балясин на угловых и промежуточных тумбах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бывшей Губернской земской управы, 1913 г., ул. Радищева, 28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33"/>
      </w:tblGrid>
      <w:tr>
        <w:tc>
          <w:tcPr>
            <w:gridSpan w:val="2"/>
            <w:tcW w:w="8930"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33" w:type="dxa"/>
          </w:tcPr>
          <w:p>
            <w:pPr>
              <w:pStyle w:val="0"/>
            </w:pPr>
            <w:r>
              <w:rPr>
                <w:sz w:val="20"/>
              </w:rPr>
              <w:t xml:space="preserve">- трехэтажное кирпичное угловое здание, на внешнем углу акцентировано более высокой ротондой со сфероидным куполом</w:t>
            </w:r>
          </w:p>
          <w:p>
            <w:pPr>
              <w:pStyle w:val="0"/>
            </w:pPr>
            <w:r>
              <w:rPr>
                <w:sz w:val="20"/>
              </w:rPr>
              <w:t xml:space="preserve">- кирпичные стены здания в настоящее время оштукатурены (первоначально имели лицевую кладку)</w:t>
            </w:r>
          </w:p>
          <w:p>
            <w:pPr>
              <w:pStyle w:val="0"/>
            </w:pPr>
            <w:r>
              <w:rPr>
                <w:sz w:val="20"/>
              </w:rPr>
              <w:t xml:space="preserve">- Г-образное в плане здание вытянуто вдоль улиц Радищева и Свободы</w:t>
            </w:r>
          </w:p>
          <w:p>
            <w:pPr>
              <w:pStyle w:val="0"/>
            </w:pPr>
            <w:r>
              <w:rPr>
                <w:sz w:val="20"/>
              </w:rPr>
              <w:t xml:space="preserve">- каждое крыло со стороны улиц воспринимается как цельное репрезентативное здание с более высоким ризалитом посередине</w:t>
            </w:r>
          </w:p>
        </w:tc>
      </w:tr>
      <w:tr>
        <w:tc>
          <w:tcPr>
            <w:tcW w:w="2297" w:type="dxa"/>
          </w:tcPr>
          <w:p>
            <w:pPr>
              <w:pStyle w:val="0"/>
            </w:pPr>
            <w:r>
              <w:rPr>
                <w:sz w:val="20"/>
              </w:rPr>
              <w:t xml:space="preserve">Декоративные элементы</w:t>
            </w:r>
          </w:p>
        </w:tc>
        <w:tc>
          <w:tcPr>
            <w:tcW w:w="6633" w:type="dxa"/>
          </w:tcPr>
          <w:p>
            <w:pPr>
              <w:pStyle w:val="0"/>
            </w:pPr>
            <w:r>
              <w:rPr>
                <w:sz w:val="20"/>
              </w:rPr>
              <w:t xml:space="preserve">- профилированный венчающий карниз с нижним поясом с сухариками</w:t>
            </w:r>
          </w:p>
          <w:p>
            <w:pPr>
              <w:pStyle w:val="0"/>
            </w:pPr>
            <w:r>
              <w:rPr>
                <w:sz w:val="20"/>
              </w:rPr>
              <w:t xml:space="preserve">- ризалит по ул. Свободы увенчан треугольным полуфронтоном со скатами с профилированными карнизами, по ул. Радищева - ступенчатым аттиком; оба расчленены пилястрами</w:t>
            </w:r>
          </w:p>
          <w:p>
            <w:pPr>
              <w:pStyle w:val="0"/>
            </w:pPr>
            <w:r>
              <w:rPr>
                <w:sz w:val="20"/>
              </w:rPr>
              <w:t xml:space="preserve">- стены первого этажа уличных фасадов декорирует ленточный руст</w:t>
            </w:r>
          </w:p>
          <w:p>
            <w:pPr>
              <w:pStyle w:val="0"/>
            </w:pPr>
            <w:r>
              <w:rPr>
                <w:sz w:val="20"/>
              </w:rPr>
              <w:t xml:space="preserve">- на уличных фасадах окна двух нижних этажей заключены в массивные наличники с кубовидными муфтами на стойках; во втором этаже их дополняют трехчастный веерный замок и сандрик (треугольный либо прямой)</w:t>
            </w:r>
          </w:p>
          <w:p>
            <w:pPr>
              <w:pStyle w:val="0"/>
            </w:pPr>
            <w:r>
              <w:rPr>
                <w:sz w:val="20"/>
              </w:rPr>
              <w:t xml:space="preserve">- поверхность ротонды делят сужающиеся колонны, объединяющие два верхних этажа, их стволы фрагментарно - внизу и вверху - каннелированы; колонны поддерживают неполный антаблемент в основании кольцевого аттика, разделенного лопатками на квадратные прясла с эллиптическими окнами с замковыми камнями: три - по центру, два по флангам</w:t>
            </w:r>
          </w:p>
          <w:p>
            <w:pPr>
              <w:pStyle w:val="0"/>
            </w:pPr>
            <w:r>
              <w:rPr>
                <w:sz w:val="20"/>
              </w:rPr>
              <w:t xml:space="preserve">- дворовые фасады равномерно прорезаны прямоугольными окнами, в первом этаже перемычки слегка выгнуты</w:t>
            </w:r>
          </w:p>
          <w:p>
            <w:pPr>
              <w:pStyle w:val="0"/>
            </w:pPr>
            <w:r>
              <w:rPr>
                <w:sz w:val="20"/>
              </w:rPr>
              <w:t xml:space="preserve">- угловая ротонда обращена во двор двумя высокими прямоугольными окнами с переплетами в 12 квадратов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половина XIX в., ул. Садовая, 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с полуподвалом деревянное в три оконные оси здание на каменном цоколе, с северной стороны примыкают холодные сени с вынесенным на тротуар крыльцом, вторые сени примыкают к тому же фасаду во дворе, во второй половине XX в. с восточной стороны к дому примкнула пристройка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рубленные из бревен без остатка стены основного этажа поставлены на кирпичный полуподвал, выложенный в два яруса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фасады завершены карнизом с нарядным пропильным подзором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углы сруба закрыты дощатыми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прямоугольные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простые наличники, сандрики на кронштейнах с двухрядным резным подзором: верхний ряд с сухариками, нижний с пропильной резьбой полукружий, внизу резные фартуки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полуподвала, имеющие лучковые перемычки, заложены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парадное крыльцо завершено деревянным зонтом на квадратных столбиках, несущих лучковый фронтончик с заплечиками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боковой (южный) фасад оформлен аналогично главному, в его средней части остекленная дверь в сад и узкие окна по бокам образуют трехчастную композицию</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филенчатые двери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первая четверть XX в., ул. Садовая,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в 8 оконных осей здание на каменном цоколе, с севера дополнен узкими каркасными сенями с крыльцом, выступающим на тротуар</w:t>
            </w:r>
          </w:p>
          <w:p>
            <w:pPr>
              <w:pStyle w:val="0"/>
            </w:pPr>
            <w:r>
              <w:rPr>
                <w:sz w:val="20"/>
              </w:rPr>
              <w:t xml:space="preserve">- рубленный из бревен с остатком дом обшит тесом (горизонтально вверху и вертикально ниже окон) и поставлен на кирпичный, оштукатуренный цоколь</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фасады завершены фризом и профилированным карнизом сильного выноса</w:t>
            </w:r>
          </w:p>
          <w:p>
            <w:pPr>
              <w:pStyle w:val="0"/>
            </w:pPr>
            <w:r>
              <w:rPr>
                <w:sz w:val="20"/>
              </w:rPr>
              <w:t xml:space="preserve">- выпуски бревен на углах и в центре фасада прикрыты дощатыми лопатками</w:t>
            </w:r>
          </w:p>
          <w:p>
            <w:pPr>
              <w:pStyle w:val="0"/>
            </w:pPr>
            <w:r>
              <w:rPr>
                <w:sz w:val="20"/>
              </w:rPr>
              <w:t xml:space="preserve">- главный фасад асимметричен относительно центральной лопатки</w:t>
            </w:r>
          </w:p>
          <w:p>
            <w:pPr>
              <w:pStyle w:val="0"/>
            </w:pPr>
            <w:r>
              <w:rPr>
                <w:sz w:val="20"/>
              </w:rPr>
              <w:t xml:space="preserve">- прямоугольные окна заключены в наличники с резными лучковыми сандриками, усложненными креповками; все плоские элементы наличников - боковины рам, волнообразные фартуки, тимпаны наверший - украшены накладной пропильной резьбой с "кружевным" рисунком</w:t>
            </w:r>
          </w:p>
          <w:p>
            <w:pPr>
              <w:pStyle w:val="0"/>
            </w:pPr>
            <w:r>
              <w:rPr>
                <w:sz w:val="20"/>
              </w:rPr>
              <w:t xml:space="preserve">- двупольная филенчатая дверь парадного входа и подзоры верха крыльца украшены сходными мотивами резьбы</w:t>
            </w:r>
          </w:p>
          <w:p>
            <w:pPr>
              <w:pStyle w:val="0"/>
            </w:pPr>
            <w:r>
              <w:rPr>
                <w:sz w:val="20"/>
              </w:rPr>
              <w:t xml:space="preserve">- козырек крыльца опирается на фигурные резные стойки</w:t>
            </w:r>
          </w:p>
          <w:p>
            <w:pPr>
              <w:pStyle w:val="0"/>
            </w:pPr>
            <w:r>
              <w:rPr>
                <w:sz w:val="20"/>
              </w:rPr>
              <w:t xml:space="preserve">- ограда и глухие ворота выполнены из теса, в едином стиле с домом</w:t>
            </w:r>
          </w:p>
          <w:p>
            <w:pPr>
              <w:pStyle w:val="0"/>
            </w:pPr>
            <w:r>
              <w:rPr>
                <w:sz w:val="20"/>
              </w:rPr>
              <w:t xml:space="preserve">их основу составляют столбы, несущие балку завершения, покрытую двухскатной кровлей, полотна ворот и калитки в виде крупных филенок с чередованием вертикальной и диагональной укладки теса и накладными ромбами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(И.И.Тверитинова), середина XIX в., конец XIX в., ул. Садовая, 16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в 7 оконных осей здание на каменном цоколе, со стороны двора дополнен боковым квадратным в плане выступом; к боковому (южному) фасаду примыкают каркасные холодные сени с крыльцом, выступающим на тротуар за красную линию улицы</w:t>
            </w:r>
          </w:p>
          <w:p>
            <w:pPr>
              <w:pStyle w:val="0"/>
            </w:pPr>
            <w:r>
              <w:rPr>
                <w:sz w:val="20"/>
              </w:rPr>
              <w:t xml:space="preserve">- рубленные с остатком стены обшиты тесом и поставлены на кирпичный цоколь</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карниз украшен подзором с пропильной резьбой, полуциркульный фронтон козырька с декорированным подзором и профилированным накладным диском по центру</w:t>
            </w:r>
          </w:p>
          <w:p>
            <w:pPr>
              <w:pStyle w:val="0"/>
            </w:pPr>
            <w:r>
              <w:rPr>
                <w:sz w:val="20"/>
              </w:rPr>
              <w:t xml:space="preserve">- главный фасад в 7 окон, из которых три средних слегка сближены, а остальные сгруппированы попарно, асимметричен (крыльцо по правому флангу)</w:t>
            </w:r>
          </w:p>
          <w:p>
            <w:pPr>
              <w:pStyle w:val="0"/>
            </w:pPr>
            <w:r>
              <w:rPr>
                <w:sz w:val="20"/>
              </w:rPr>
              <w:t xml:space="preserve">- подоконный профилированный карниз</w:t>
            </w:r>
          </w:p>
          <w:p>
            <w:pPr>
              <w:pStyle w:val="0"/>
            </w:pPr>
            <w:r>
              <w:rPr>
                <w:sz w:val="20"/>
              </w:rPr>
              <w:t xml:space="preserve">- углы оформлены лопатками с профилировкой в завершении</w:t>
            </w:r>
          </w:p>
          <w:p>
            <w:pPr>
              <w:pStyle w:val="0"/>
            </w:pPr>
            <w:r>
              <w:rPr>
                <w:sz w:val="20"/>
              </w:rPr>
              <w:t xml:space="preserve">- прямоугольные окна с рамочными наличниками с накладными ромбами и нижним бриллиантовым поясом в очелье, с профилированными вертикальными стойками, с профилированными сандриками-полочками на кронштейнах, декорированными подзорами с верхним поясом сухариков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Садовая, 18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административное здание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деревянное в 7 оконных осей здание на каменном цоколе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деревянные стены обшиты тесом - вертикальным и "в елочку"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стену делит междуэтажная полка и венчает мощный профилированный карниз на кронштейнах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главный фасад в семь осей проемов слегка асимметричен из-за размещения парадного входа на левом фланге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окна второго этажа оформлены наличниками с лучковыми очельями с пропильной резьбой с верхним и нижним профилированными карнизами и фигурными фартуками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входная дверь - двустворчатая с филенками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Бывшая усадьба Штейерта, главный дом, середина - третья четверть, конец XIX - начало XX вв., ул. Садовая,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2"/>
        <w:gridCol w:w="7087"/>
      </w:tblGrid>
      <w:tr>
        <w:tc>
          <w:tcPr>
            <w:gridSpan w:val="2"/>
            <w:tcW w:w="9019" w:type="dxa"/>
          </w:tcPr>
          <w:p>
            <w:pPr>
              <w:pStyle w:val="0"/>
            </w:pPr>
            <w:r>
              <w:rPr>
                <w:sz w:val="20"/>
              </w:rPr>
              <w:t xml:space="preserve">Рисунок не приводится.</w:t>
            </w:r>
          </w:p>
        </w:tc>
      </w:tr>
      <w:tr>
        <w:tc>
          <w:tcPr>
            <w:tcW w:w="1932"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w:t>
            </w:r>
          </w:p>
        </w:tc>
      </w:tr>
      <w:tr>
        <w:tc>
          <w:tcPr>
            <w:tcW w:w="1932" w:type="dxa"/>
          </w:tcPr>
          <w:p>
            <w:pPr>
              <w:pStyle w:val="0"/>
            </w:pPr>
            <w:r>
              <w:rPr>
                <w:sz w:val="20"/>
              </w:rPr>
              <w:t xml:space="preserve">Структура,</w:t>
            </w:r>
          </w:p>
          <w:p>
            <w:pPr>
              <w:pStyle w:val="0"/>
            </w:pPr>
            <w:r>
              <w:rPr>
                <w:sz w:val="20"/>
              </w:rPr>
              <w:t xml:space="preserve">параметры объекта,</w:t>
            </w:r>
          </w:p>
          <w:p>
            <w:pPr>
              <w:pStyle w:val="0"/>
            </w:pPr>
            <w:r>
              <w:rPr>
                <w:sz w:val="20"/>
              </w:rPr>
              <w:t xml:space="preserve">конструктивные материалы</w:t>
            </w:r>
          </w:p>
        </w:tc>
        <w:tc>
          <w:tcPr>
            <w:tcW w:w="7087" w:type="dxa"/>
          </w:tcPr>
          <w:p>
            <w:pPr>
              <w:pStyle w:val="0"/>
            </w:pPr>
            <w:r>
              <w:rPr>
                <w:sz w:val="20"/>
              </w:rPr>
              <w:t xml:space="preserve">- двухэтажное кирпичное угловое здание состоит из двух объемов: первоначального углового и более высокого, пристроенного по ул. Вознесенской, корпуса</w:t>
            </w:r>
          </w:p>
          <w:p>
            <w:pPr>
              <w:pStyle w:val="0"/>
            </w:pPr>
            <w:r>
              <w:rPr>
                <w:sz w:val="20"/>
              </w:rPr>
              <w:t xml:space="preserve">- здание оштукатурено и окрашено с выделением деталей</w:t>
            </w:r>
          </w:p>
          <w:p>
            <w:pPr>
              <w:pStyle w:val="0"/>
            </w:pPr>
            <w:r>
              <w:rPr>
                <w:sz w:val="20"/>
              </w:rPr>
              <w:t xml:space="preserve">- Г-образный в плане дом</w:t>
            </w:r>
          </w:p>
          <w:p>
            <w:pPr>
              <w:pStyle w:val="0"/>
            </w:pPr>
            <w:r>
              <w:rPr>
                <w:sz w:val="20"/>
              </w:rPr>
              <w:t xml:space="preserve">- первоначальный угловой объем - под вальмовой кровлей, пристроенный корпус крыт на два ската</w:t>
            </w:r>
          </w:p>
        </w:tc>
      </w:tr>
      <w:tr>
        <w:tc>
          <w:tcPr>
            <w:tcW w:w="1932" w:type="dxa"/>
          </w:tcPr>
          <w:p>
            <w:pPr>
              <w:pStyle w:val="0"/>
            </w:pPr>
            <w:r>
              <w:rPr>
                <w:sz w:val="20"/>
              </w:rPr>
              <w:t xml:space="preserve">Декоративные</w:t>
            </w:r>
          </w:p>
          <w:p>
            <w:pPr>
              <w:pStyle w:val="0"/>
            </w:pPr>
            <w:r>
              <w:rPr>
                <w:sz w:val="20"/>
              </w:rPr>
              <w:t xml:space="preserve">элементы</w:t>
            </w:r>
          </w:p>
        </w:tc>
        <w:tc>
          <w:tcPr>
            <w:tcW w:w="7087" w:type="dxa"/>
          </w:tcPr>
          <w:p>
            <w:pPr>
              <w:pStyle w:val="0"/>
            </w:pPr>
            <w:r>
              <w:rPr>
                <w:sz w:val="20"/>
              </w:rPr>
              <w:t xml:space="preserve">- в первоначальном объеме фасад по ул. Садовая насчитывает 8 осей проемов, по ул. Вознесенской - пять</w:t>
            </w:r>
          </w:p>
          <w:p>
            <w:pPr>
              <w:pStyle w:val="0"/>
            </w:pPr>
            <w:r>
              <w:rPr>
                <w:sz w:val="20"/>
              </w:rPr>
              <w:t xml:space="preserve">- стены завершены неполным антаблементом с гладким фризом и профилированным карнизом</w:t>
            </w:r>
          </w:p>
          <w:p>
            <w:pPr>
              <w:pStyle w:val="0"/>
            </w:pPr>
            <w:r>
              <w:rPr>
                <w:sz w:val="20"/>
              </w:rPr>
              <w:t xml:space="preserve">- в обоих этажах окна прямоугольные, во втором они заключены в профилированные рамочные наличники</w:t>
            </w:r>
          </w:p>
          <w:p>
            <w:pPr>
              <w:pStyle w:val="0"/>
            </w:pPr>
            <w:r>
              <w:rPr>
                <w:sz w:val="20"/>
              </w:rPr>
              <w:t xml:space="preserve">- на левом фланге фасада по ул. Садовая расположен балкон с металлическим ограждением, опирающийся на две чугунные колонны, служащий навесом крыльца парадного входа</w:t>
            </w:r>
          </w:p>
          <w:p>
            <w:pPr>
              <w:pStyle w:val="0"/>
            </w:pPr>
            <w:r>
              <w:rPr>
                <w:sz w:val="20"/>
              </w:rPr>
              <w:t xml:space="preserve">- пристроенный корпус по ул. Вознесенской состоит из двух частей: пристройки начала XX в. в шесть оконных осей и пристройки 1930-х гг. - в четыре оконные оси</w:t>
            </w:r>
          </w:p>
          <w:p>
            <w:pPr>
              <w:pStyle w:val="0"/>
            </w:pPr>
            <w:r>
              <w:rPr>
                <w:sz w:val="20"/>
              </w:rPr>
              <w:t xml:space="preserve">- фасад пристроенного корпуса в шесть осей окон симметричен по композиции; горизонтальными членениями служат профилированные междуэтажный и венчающий карнизы, а также подоконная тяга второго этажа; боковые оси выделены поэтажными филенчатыми лопатками и фигурными аттиками с полуциркульным подвышением, лопатками по краям и профилированным карнизом; окна прямоугольные, во втором этаже - с профилированными рамочными наличниками, боковые верхние окна акцентированы сандриками-полочками</w:t>
            </w:r>
          </w:p>
          <w:p>
            <w:pPr>
              <w:pStyle w:val="0"/>
            </w:pPr>
            <w:r>
              <w:rPr>
                <w:sz w:val="20"/>
              </w:rPr>
              <w:t xml:space="preserve">- фасад корпуса в четыре оконные оси связан с предыдущим межэтажным профилированным поясом, оформлен угловыми лопатками, три окна второго этажа с подоконными полками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Бывшая усадьба Штейерта, флигель, середина - третья четверть, конец XIX - начало XX вв., ул. Садовая, 22а</w:t>
      </w:r>
    </w:p>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2297"/>
        <w:gridCol w:w="340"/>
        <w:gridCol w:w="6406"/>
      </w:tblGrid>
      <w:tr>
        <w:tc>
          <w:tcPr>
            <w:gridSpan w:val="3"/>
            <w:tcW w:w="9043" w:type="dxa"/>
            <w:tcBorders>
              <w:left w:val="single" w:sz="4"/>
              <w:right w:val="single" w:sz="4"/>
            </w:tcBorders>
          </w:tcPr>
          <w:p>
            <w:pPr>
              <w:pStyle w:val="0"/>
            </w:pPr>
            <w:r>
              <w:rPr>
                <w:sz w:val="20"/>
              </w:rPr>
              <w:t xml:space="preserve">Рисунок не приводится.</w:t>
            </w:r>
          </w:p>
        </w:tc>
      </w:tr>
      <w:tr>
        <w:tc>
          <w:tcPr>
            <w:tcW w:w="2297" w:type="dxa"/>
            <w:tcBorders>
              <w:left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left w:val="single" w:sz="4"/>
              <w:right w:val="nil"/>
            </w:tcBorders>
          </w:tcPr>
          <w:p>
            <w:pPr>
              <w:pStyle w:val="0"/>
            </w:pPr>
            <w:r>
              <w:rPr>
                <w:sz w:val="20"/>
              </w:rPr>
              <w:t xml:space="preserve">-</w:t>
            </w:r>
          </w:p>
        </w:tc>
        <w:tc>
          <w:tcPr>
            <w:tcW w:w="6406" w:type="dxa"/>
            <w:tcBorders>
              <w:left w:val="nil"/>
              <w:right w:val="single" w:sz="4"/>
            </w:tcBorders>
          </w:tcPr>
          <w:p>
            <w:pPr>
              <w:pStyle w:val="0"/>
            </w:pPr>
            <w:r>
              <w:rPr>
                <w:sz w:val="20"/>
              </w:rPr>
              <w:t xml:space="preserve">жилое</w:t>
            </w:r>
          </w:p>
        </w:tc>
      </w:tr>
      <w:tr>
        <w:tc>
          <w:tcPr>
            <w:tcW w:w="2297" w:type="dxa"/>
            <w:tcBorders>
              <w:left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left w:val="single" w:sz="4"/>
              <w:bottom w:val="nil"/>
              <w:right w:val="nil"/>
            </w:tcBorders>
          </w:tcPr>
          <w:p>
            <w:pPr>
              <w:pStyle w:val="0"/>
            </w:pPr>
            <w:r>
              <w:rPr>
                <w:sz w:val="20"/>
              </w:rPr>
              <w:t xml:space="preserve">-</w:t>
            </w:r>
          </w:p>
        </w:tc>
        <w:tc>
          <w:tcPr>
            <w:tcW w:w="6406" w:type="dxa"/>
            <w:tcBorders>
              <w:left w:val="nil"/>
              <w:bottom w:val="nil"/>
              <w:right w:val="single" w:sz="4"/>
            </w:tcBorders>
          </w:tcPr>
          <w:p>
            <w:pPr>
              <w:pStyle w:val="0"/>
            </w:pPr>
            <w:r>
              <w:rPr>
                <w:sz w:val="20"/>
              </w:rPr>
              <w:t xml:space="preserve">двухэтажное (первоначально одноэтажное) деревянное с полуподвалом здание</w:t>
            </w:r>
          </w:p>
        </w:tc>
      </w:tr>
      <w:tr>
        <w:tblPrEx>
          <w:tblBorders>
            <w:insideH w:val="nil"/>
          </w:tblBorders>
        </w:tblPrEx>
        <w:tc>
          <w:tcPr>
            <w:tcBorders>
              <w:left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верхние рубленные с остатком этажи обшиты тесом, полуподвал оштукатурен</w:t>
            </w:r>
          </w:p>
        </w:tc>
      </w:tr>
      <w:tr>
        <w:tblPrEx>
          <w:tblBorders>
            <w:insideH w:val="nil"/>
          </w:tblBorders>
        </w:tblPrEx>
        <w:tc>
          <w:tcPr>
            <w:tcBorders>
              <w:left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слегка вытянутый в глубину участка объем объединен общей кровлей с южной пристройкой советского времени</w:t>
            </w:r>
          </w:p>
        </w:tc>
      </w:tr>
      <w:tr>
        <w:tc>
          <w:tcPr>
            <w:tcBorders>
              <w:left w:val="single" w:sz="4"/>
              <w:right w:val="single" w:sz="4"/>
            </w:tcBorders>
            <w:vMerge w:val="continue"/>
          </w:tcPr>
          <w:p/>
        </w:tc>
        <w:tc>
          <w:tcPr>
            <w:tcW w:w="340" w:type="dxa"/>
            <w:tcBorders>
              <w:top w:val="nil"/>
              <w:left w:val="single" w:sz="4"/>
              <w:right w:val="nil"/>
            </w:tcBorders>
          </w:tcPr>
          <w:p>
            <w:pPr>
              <w:pStyle w:val="0"/>
            </w:pPr>
            <w:r>
              <w:rPr>
                <w:sz w:val="20"/>
              </w:rPr>
              <w:t xml:space="preserve">-</w:t>
            </w:r>
          </w:p>
        </w:tc>
        <w:tc>
          <w:tcPr>
            <w:tcW w:w="6406" w:type="dxa"/>
            <w:tcBorders>
              <w:top w:val="nil"/>
              <w:left w:val="nil"/>
              <w:right w:val="single" w:sz="4"/>
            </w:tcBorders>
          </w:tcPr>
          <w:p>
            <w:pPr>
              <w:pStyle w:val="0"/>
            </w:pPr>
            <w:r>
              <w:rPr>
                <w:sz w:val="20"/>
              </w:rPr>
              <w:t xml:space="preserve">покрыт вальмовой кровлей</w:t>
            </w:r>
          </w:p>
        </w:tc>
      </w:tr>
      <w:tr>
        <w:tc>
          <w:tcPr>
            <w:tcW w:w="2297" w:type="dxa"/>
            <w:tcBorders>
              <w:left w:val="single" w:sz="4"/>
              <w:right w:val="single" w:sz="4"/>
            </w:tcBorders>
          </w:tcPr>
          <w:p>
            <w:pPr>
              <w:pStyle w:val="0"/>
            </w:pPr>
            <w:r>
              <w:rPr>
                <w:sz w:val="20"/>
              </w:rPr>
              <w:t xml:space="preserve">Декоративные элементы</w:t>
            </w:r>
          </w:p>
        </w:tc>
        <w:tc>
          <w:tcPr>
            <w:tcW w:w="340" w:type="dxa"/>
            <w:tcBorders>
              <w:left w:val="single" w:sz="4"/>
              <w:right w:val="nil"/>
            </w:tcBorders>
          </w:tcPr>
          <w:p>
            <w:pPr>
              <w:pStyle w:val="0"/>
            </w:pPr>
            <w:r>
              <w:rPr>
                <w:sz w:val="20"/>
              </w:rPr>
              <w:t xml:space="preserve">-</w:t>
            </w:r>
          </w:p>
        </w:tc>
        <w:tc>
          <w:tcPr>
            <w:tcW w:w="6406" w:type="dxa"/>
            <w:tcBorders>
              <w:left w:val="nil"/>
              <w:right w:val="single" w:sz="4"/>
            </w:tcBorders>
          </w:tcPr>
          <w:p>
            <w:pPr>
              <w:pStyle w:val="0"/>
            </w:pPr>
            <w:r>
              <w:rPr>
                <w:sz w:val="20"/>
              </w:rPr>
              <w:t xml:space="preserve">уличный фасад в три оси окон (в первоначальном объеме) от прежнего декора сохранил только профилированный карниз, завершающий полуподвал</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Шульгиных, главный дом, середина - третья четверть, конец XIX - начало XX вв., ул. Садовая,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двухэтажный с антресолями каменный угловой дом с трехэтажным выступом во дворе</w:t>
            </w:r>
          </w:p>
          <w:p>
            <w:pPr>
              <w:pStyle w:val="0"/>
            </w:pPr>
            <w:r>
              <w:rPr>
                <w:sz w:val="20"/>
              </w:rPr>
              <w:t xml:space="preserve">- дом оштукатурен и окрашен с выделением белокаменных деталей</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два одинаковых уличных фасада углового дома в семь осей проемов симметричны, средняя трехосевая часть выделена креповкой лучковыми фронтонами с профилированным обрамлением и картушем по центру тимпана и оформленной рустованными лопатками в верхнем этаже на фасаде по ул. Свободы, такими же лопатками оформлены углы здания</w:t>
            </w:r>
          </w:p>
          <w:p>
            <w:pPr>
              <w:pStyle w:val="0"/>
            </w:pPr>
            <w:r>
              <w:rPr>
                <w:sz w:val="20"/>
              </w:rPr>
              <w:t xml:space="preserve">- осевое расположение ритмичных прямоугольных окон, окна средней части объединены сверху декоративным фронтоном, внизу - профилированной подоконной тягой с каплями</w:t>
            </w:r>
          </w:p>
          <w:p>
            <w:pPr>
              <w:pStyle w:val="0"/>
            </w:pPr>
            <w:r>
              <w:rPr>
                <w:sz w:val="20"/>
              </w:rPr>
              <w:t xml:space="preserve">- простые наличники в виде рам, над окнами прямые сандрики</w:t>
            </w:r>
          </w:p>
          <w:p>
            <w:pPr>
              <w:pStyle w:val="0"/>
            </w:pPr>
            <w:r>
              <w:rPr>
                <w:sz w:val="20"/>
              </w:rPr>
              <w:t xml:space="preserve">- горизонтальные членения выявлены выступом цоколя, междуэтажным профилированным поясом и венчающим антаблементом, состоящим из гладкого фриза, профилированного карниза, выше карниза расположены парапеты с поясом профилированных филенок, с лучковыми фронтонами в центре, такая же структура и членения присущи дворовому фасаду углового объема, отличающегося лишь наличием окон антресолей</w:t>
            </w:r>
          </w:p>
          <w:p>
            <w:pPr>
              <w:pStyle w:val="0"/>
            </w:pPr>
            <w:r>
              <w:rPr>
                <w:sz w:val="20"/>
              </w:rPr>
              <w:t xml:space="preserve">- часть окон на фасаде по ул. Садовая заложена</w:t>
            </w:r>
          </w:p>
          <w:p>
            <w:pPr>
              <w:pStyle w:val="0"/>
            </w:pPr>
            <w:r>
              <w:rPr>
                <w:sz w:val="20"/>
              </w:rPr>
              <w:t xml:space="preserve">- цоколь обложен плиткой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Шульгиных, служебная постройка, середина - третья четверть, конец XIX - начало XX вв., ул. Садовая, 44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одноэтажная (надстроенная вторым этажом) каменная служебная постройка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оштукатурена и окрашена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 с левого фланга и двускатной - с правого</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венчающий профилированный и междуэтажный карнизы</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 глухом главном фасаде от четырех рустованных лопаток на всю высоту стены сохранилась лишь угловая, от трех утраченных - верхняя часть</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Шульгиных, флигель, середина - третья четверть, конец XIX - начало XX вв., ул. Садовая, 44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одноэтажное каменное здание в пять осей проемов на каменном цоколе, вплотную расположено между главным домом и служебной постройкой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дом оштукатурен и окрашен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 по ул. Свободы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двускатной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фасад завершает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пять высоких прямоугольных окон уличного фасада по низу объединены профилированным поясом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асимметрично расположенная рустованная лопатка отделяет три правых окна от двух левых, слева фасад завершает еще одна рустованная лопатка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прямоугольные профилированные наличники, прямые профилированные сандрики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цоколь обложен плиткой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Шульгиных, конюшня и каретный сарай, середина - третья четверть, конец XIX - начало XX вв., ул. Садовая, 44а</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одноэтажные каменные здания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в плане объемы, вытянутые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завершены односкатной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фасады конюшни и каретного сарая подчинены ритму окон, сгруппированных в зависимости от величины внутреннего помещения</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фасады завершены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сарай прорезан тремя крупными проемами ворот</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 ул. Садовая фасад конюшни увенчан высоким гладким аттиком и прорезан двумя окнами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углы аттика оформлены рустованными пилястрами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магазином, первая четверть XX в., ул. Свободы, 24а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bottom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bottom w:val="single" w:sz="4"/>
            </w:tcBorders>
          </w:tcPr>
          <w:p>
            <w:pPr>
              <w:pStyle w:val="0"/>
            </w:pPr>
            <w:r>
              <w:rPr>
                <w:sz w:val="20"/>
              </w:rPr>
              <w:t xml:space="preserve">Функциональное</w:t>
            </w:r>
          </w:p>
          <w:p>
            <w:pPr>
              <w:pStyle w:val="0"/>
            </w:pPr>
            <w:r>
              <w:rPr>
                <w:sz w:val="20"/>
              </w:rPr>
              <w:t xml:space="preserve">использование</w:t>
            </w:r>
          </w:p>
        </w:tc>
        <w:tc>
          <w:tcPr>
            <w:gridSpan w:val="2"/>
            <w:tcW w:w="6690" w:type="dxa"/>
            <w:tcBorders>
              <w:top w:val="single" w:sz="4"/>
              <w:bottom w:val="single" w:sz="4"/>
            </w:tcBorders>
          </w:tcPr>
          <w:p>
            <w:pPr>
              <w:pStyle w:val="0"/>
            </w:pPr>
            <w:r>
              <w:rPr>
                <w:sz w:val="20"/>
              </w:rPr>
              <w:t xml:space="preserve">- жилое с торговым первым этажом</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трехэтажное каменное здание на каменном цоколе со срезанным углом, завершенным разорванным фронтоном со скатами с профилированными карнизами с круглым окном по центру тимпана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фасад по ул. Свободы - в семь оконных осей, по ул. Подгорная - в девять оконных осей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стены оштукатурены и окрашены с выделением белокаменных деталей, первый этаж рустованный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Г-образный в плане объем</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350"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венчающий профилированный карниз опирается на гладкий фриз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междуэтажный профилированный карниз между первым и вторым этажами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рустованные угловые лопатки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на второй и крайней осях фасада по ул. Свободы, завершенных такими же аттиками, что и на угловом срезе, расположены эркеры на втором этаже и застекленные балконы - на третьем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на четвертой и крайней осях фасада по ул. Подгорная, завершенных аналогичными аттиками, расположены балконы на втором и третьем этажах</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окна под аттиками оформлены пилястрами и фронтонами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окна третьего этажа на уровне подоконников объединены профилированными поясами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трехчастные окна в эркерах и балконах</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350" w:type="dxa"/>
            <w:tcBorders>
              <w:top w:val="nil"/>
              <w:bottom w:val="single" w:sz="4"/>
            </w:tcBorders>
          </w:tcPr>
          <w:p>
            <w:pPr>
              <w:pStyle w:val="0"/>
            </w:pPr>
            <w:r>
              <w:rPr>
                <w:sz w:val="20"/>
              </w:rPr>
              <w:t xml:space="preserve">входные проемы устроены с угла и по несколько со стороны фасадов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 начало XX вв., ул. Свободы, 45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двухэтажное в 7 оконных осей полукаменное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нижнего этажа оштукатурены, верхнего -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двухэтажное прямоугольное здание вытянуто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пологой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профилированный карниз опирается на фриз с кронштейнами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профилированный междуэтажный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уличного фасада в семь осей разделены междуэтажным поясом, из них два окна на правом фланге подчеркнуты раскреповкой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верхнего этажа прямоугольные, нижнего - с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пять нижних окон имеют профилированные наличники, окна на правом фланге имеют обрамление в виде штукатурной профилированной рамки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второго этажа объединены непрерывной профилированной подоконной полкой с нижним ярусом сухариков, отсекающей стойки их наличников от массивных сухарей и фартуков с ярусом сухариков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над прямоугольными оконными проемами приподняты массивные профилированные горизонтальные сандрики на фигурных кронштейнах над профилированной филенкой с диагональной плетенкой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 кладку нижнего этажа на правом боковом фасаде заглублены три ниши, а средняя ось подчеркнута узким входом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50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двухэтажное деревянное в 13 оконных осей здание на кирпичном цоколе, средняя ось подчеркнута дверным проемом и широким окном во втором этаже</w:t>
            </w:r>
          </w:p>
          <w:p>
            <w:pPr>
              <w:pStyle w:val="0"/>
            </w:pPr>
            <w:r>
              <w:rPr>
                <w:sz w:val="20"/>
              </w:rPr>
              <w:t xml:space="preserve">- деревянные стены, обшиты калеванным тесом, кирпичный цоколь оштукатурен</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пологой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большого выноса над фризом с накладным зигзагом над пояском с бриллиантовым рустом между верхним и нижним поясами с зубчиками</w:t>
            </w:r>
          </w:p>
          <w:p>
            <w:pPr>
              <w:pStyle w:val="0"/>
            </w:pPr>
            <w:r>
              <w:rPr>
                <w:sz w:val="20"/>
              </w:rPr>
              <w:t xml:space="preserve">- междуэтажный профилированный карниз с нижним поясом сухариков и пропильным подзором</w:t>
            </w:r>
          </w:p>
          <w:p>
            <w:pPr>
              <w:pStyle w:val="0"/>
            </w:pPr>
            <w:r>
              <w:rPr>
                <w:sz w:val="20"/>
              </w:rPr>
              <w:t xml:space="preserve">- на уличном фасаде окна в каждом этаже объединены непрерывной полкой</w:t>
            </w:r>
          </w:p>
          <w:p>
            <w:pPr>
              <w:pStyle w:val="0"/>
            </w:pPr>
            <w:r>
              <w:rPr>
                <w:sz w:val="20"/>
              </w:rPr>
              <w:t xml:space="preserve">- рамы наличников, окаймленные бриллиантовым рустом и пропильным орнаментом в центре, с фигурными кронштейнами под щипцовыми профилированными сандриками, с пропильными подзорами и ветреницей по центру над накладным пропильным орнаментом очелья, упираются в междуэтажный легкий карниз либо во фриз верхнего этажа; подоконный накладной пропильной фигурный фартук</w:t>
            </w:r>
          </w:p>
          <w:p>
            <w:pPr>
              <w:pStyle w:val="0"/>
            </w:pPr>
            <w:r>
              <w:rPr>
                <w:sz w:val="20"/>
              </w:rPr>
              <w:t xml:space="preserve">- середина фасада подчеркнута низким крыльцом под двускатным навесом на массивных подкосах; двускатный навес с пропильным подзором, пропильными фигурными подзорами скатов фронтона навеса и нижнего пропильного фигурного подзора с поясом сухариков; филенчатая двухстворчатая дверь главного входа</w:t>
            </w:r>
          </w:p>
          <w:p>
            <w:pPr>
              <w:pStyle w:val="0"/>
            </w:pPr>
            <w:r>
              <w:rPr>
                <w:sz w:val="20"/>
              </w:rPr>
              <w:t xml:space="preserve">- дворовый (северный) фасад декорирован проще, но скомпонован довольно живописно, череду однородных очелий прерывают то горизонтальный сандрик более широкого окна, то сандрик, высоко поднятый над проемом, то окно лестничной клетки, большинство наличников здесь подчеркнуто изящной гирляндой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1952 г., ул. Свободы, 53а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трехэтажное каменное в 10 оконных осей здание</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 с двумя симметричными щипцами со скатами и профилированными карнизами на главном фасаде и по</w:t>
            </w:r>
          </w:p>
          <w:p>
            <w:pPr>
              <w:pStyle w:val="0"/>
            </w:pPr>
            <w:r>
              <w:rPr>
                <w:sz w:val="20"/>
              </w:rPr>
              <w:t xml:space="preserve">одному такому же - на торцевых</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фриз с кронштейнами</w:t>
            </w:r>
          </w:p>
          <w:p>
            <w:pPr>
              <w:pStyle w:val="0"/>
            </w:pPr>
            <w:r>
              <w:rPr>
                <w:sz w:val="20"/>
              </w:rPr>
              <w:t xml:space="preserve">- межэтажный профилированный карниз над первым этажом</w:t>
            </w:r>
          </w:p>
          <w:p>
            <w:pPr>
              <w:pStyle w:val="0"/>
            </w:pPr>
            <w:r>
              <w:rPr>
                <w:sz w:val="20"/>
              </w:rPr>
              <w:t xml:space="preserve">- окна третьего этажа объединены снизу профилированным поясом</w:t>
            </w:r>
          </w:p>
          <w:p>
            <w:pPr>
              <w:pStyle w:val="0"/>
            </w:pPr>
            <w:r>
              <w:rPr>
                <w:sz w:val="20"/>
              </w:rPr>
              <w:t xml:space="preserve">- угловые рустованные лопатки, в третьем этаже - угловые двойные пилястры</w:t>
            </w:r>
          </w:p>
          <w:p>
            <w:pPr>
              <w:pStyle w:val="0"/>
            </w:pPr>
            <w:r>
              <w:rPr>
                <w:sz w:val="20"/>
              </w:rPr>
              <w:t xml:space="preserve">- на третьих осях с флангов - эркеры на высоту двух первых этажей, с пилястрами по флангам граней с базами и капителями, в том числе пилястры боковых граней и спаренные пилястры центральной грани на 1 этаже, опирающиеся на профилированный карниз; членение вертикальными стойками подоконных граней второго этажа, завершение эркеров вторых этажей профилированными карнизами и балконами с решетчатыми ограждениями; тройное окно верхнего этажа оформлено белокаменным наличником и завершено круглым чердачным окном под щипцом; такие же эркеры с балконами на торцевых фасадах</w:t>
            </w:r>
          </w:p>
          <w:p>
            <w:pPr>
              <w:pStyle w:val="0"/>
            </w:pPr>
            <w:r>
              <w:rPr>
                <w:sz w:val="20"/>
              </w:rPr>
              <w:t xml:space="preserve">- окна второго этажа с рамочными профилированными наличниками, опирающимися на карниз, подоконное пространство украшено балясинами; окна завершены прямым профилированным сандриком с лепниной в очелье</w:t>
            </w:r>
          </w:p>
          <w:p>
            <w:pPr>
              <w:pStyle w:val="0"/>
            </w:pPr>
            <w:r>
              <w:rPr>
                <w:sz w:val="20"/>
              </w:rPr>
              <w:t xml:space="preserve">- на центральных двух осях в верхних этажах - балконы с решетчатым ограждением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первая половина XX в., ул. Свободы, 60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одноэтажное каменное в десять осей проемов здание</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стены завершает профилированный карниз</w:t>
            </w:r>
          </w:p>
          <w:p>
            <w:pPr>
              <w:pStyle w:val="0"/>
            </w:pPr>
            <w:r>
              <w:rPr>
                <w:sz w:val="20"/>
              </w:rPr>
              <w:t xml:space="preserve">- средняя часть главного фасада в восемь осей проемов слегка выступает в виде ризалита за основную линию фасада</w:t>
            </w:r>
          </w:p>
          <w:p>
            <w:pPr>
              <w:pStyle w:val="0"/>
            </w:pPr>
            <w:r>
              <w:rPr>
                <w:sz w:val="20"/>
              </w:rPr>
              <w:t xml:space="preserve">- центральная часть ризалита оформлена нишей с аркадой, с профилированными полукруглыми архивольтами с замковыми камнями по центру, в пять рустованных пилястр с капителями, с завершением аркады фронтоном со скатами с профилированными карнизами, с круглым окном по центру в рамочном наличнике с замковым камнем и нижней дугой сухариков; по осям аркады в нише размещены прямоугольные окна в рамочных профилированных наличниках, над которыми - круглые розетки с профилированными рамочными наличниками, с нижней дугой сухариков, с барельефом цветка - четырехлистника</w:t>
            </w:r>
          </w:p>
          <w:p>
            <w:pPr>
              <w:pStyle w:val="0"/>
            </w:pPr>
            <w:r>
              <w:rPr>
                <w:sz w:val="20"/>
              </w:rPr>
              <w:t xml:space="preserve">- по обе стороны от центральной части по две оси проемов, оформленные ленточным рустом на высоту прямоугольных окон, украшенных профилированными полукруглыми тягами с поясом ритмично чередующихся сухариков с иониками, с круглыми розетками с цветком четырехлистника по центру; тяги объединены крупной вертикальной розеткой с листом аканта</w:t>
            </w:r>
          </w:p>
          <w:p>
            <w:pPr>
              <w:pStyle w:val="0"/>
            </w:pPr>
            <w:r>
              <w:rPr>
                <w:sz w:val="20"/>
              </w:rPr>
              <w:t xml:space="preserve">- на крайних осях в арочных проемах расположены входы, оформленные рустованными пилястрами и угловыми колоннами, соединенные арками с профилированными архивольтами</w:t>
            </w:r>
          </w:p>
          <w:p>
            <w:pPr>
              <w:pStyle w:val="0"/>
            </w:pPr>
            <w:r>
              <w:rPr>
                <w:sz w:val="20"/>
              </w:rPr>
              <w:t xml:space="preserve">- под прямоугольными окнами в прямоугольных рамах - белокаменные профилированные филенки с барельефами геометрического рисунка с ромбом с веерным цветком в центре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(Тузликовых), третья четверть XIX в., ул. Семинарская, 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двухэтажное деревянное в 3 оконные оси здание на каменном цоколе, к основному объему с севера по красной линии улицы примыкают сени, черные сени расположены у западного торца дома, во дворе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дом рублен из бревен и обшит горизонтальным калеванным тесом, цоколь белокаменный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сильно раскрепованный венчающий подшивной карниз над филенчатым фризом (резной подзор утрачен)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междуэтажный профилированный карниз с филенчатым фризом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главный фасад основного объема членится лопатками в обоих этажах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края фасада отмечены сдвоенными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все лопатки в верхней своей части украшены накладными пальметтами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окна обоих этажей с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в первом этаже наличники окон украшены лучковыми фигурными сандриками с профилированными верхними полками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во втором этаже наличники рамочные с профилированной верхней лучковой и нижней полками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пристройка в две оконные оси без деталей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Здания Приказа общественного призрения, Новый больничный корпус, XIX - начало XX вв., ул. Семинарская, 48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двухэтажное кирпичное в десять оконных осей здание с элементами кирпичного стиля, с широким выступом ризалита в середине главного (южного) фасада и двумя крыльями со стороны двора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кирпичные с белокаменными деталями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Г-образная форма плана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профилированный карниз, с нижним городчатым поясом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междуэтажный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углы объемов и простенки между окнами отмечены пилястрами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ризалита сгруппированы попарно, фланговые - одиночные, крайние из них фланкированы пилястрами с раскрепованным над ними карнизом, включающим белокаменную плиту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все окна с лучковыми перемычками и замковыми камнями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сандрики в два яруса с двумя замковыми камнями повторяют форму перемычек, окна в первом этаже попарно объединены бровками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окна ризалита в верхней части объединены декоративным поясом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Склады суконные, конец XIX - начало XX вв., ул. Семинарская, 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33"/>
      </w:tblGrid>
      <w:tr>
        <w:tc>
          <w:tcPr>
            <w:gridSpan w:val="2"/>
            <w:tcW w:w="8930"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производственное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33" w:type="dxa"/>
          </w:tcPr>
          <w:p>
            <w:pPr>
              <w:pStyle w:val="0"/>
            </w:pPr>
            <w:r>
              <w:rPr>
                <w:sz w:val="20"/>
              </w:rPr>
              <w:t xml:space="preserve">- двухэтажное каменное в 16 оконных осей здание</w:t>
            </w:r>
          </w:p>
          <w:p>
            <w:pPr>
              <w:pStyle w:val="0"/>
            </w:pPr>
            <w:r>
              <w:rPr>
                <w:sz w:val="20"/>
              </w:rPr>
              <w:t xml:space="preserve">- на срезанных северных углах объема в уровне второго этажа устроены эркеры</w:t>
            </w:r>
          </w:p>
          <w:p>
            <w:pPr>
              <w:pStyle w:val="0"/>
            </w:pPr>
            <w:r>
              <w:rPr>
                <w:sz w:val="20"/>
              </w:rPr>
              <w:t xml:space="preserve">- стены сложены из кирпича и выкрашены в темно-розовый и светло-кремовый цвета, детали белокаменные</w:t>
            </w:r>
          </w:p>
          <w:p>
            <w:pPr>
              <w:pStyle w:val="0"/>
            </w:pPr>
            <w:r>
              <w:rPr>
                <w:sz w:val="20"/>
              </w:rPr>
              <w:t xml:space="preserve">- прямоугольный в плане объем, сильно вытянутый вдоль красной линии</w:t>
            </w:r>
          </w:p>
          <w:p>
            <w:pPr>
              <w:pStyle w:val="0"/>
            </w:pPr>
            <w:r>
              <w:rPr>
                <w:sz w:val="20"/>
              </w:rPr>
              <w:t xml:space="preserve">- кровля вальмовая с небольшими чердачными окнами</w:t>
            </w:r>
          </w:p>
        </w:tc>
      </w:tr>
      <w:tr>
        <w:tc>
          <w:tcPr>
            <w:tcW w:w="2297" w:type="dxa"/>
          </w:tcPr>
          <w:p>
            <w:pPr>
              <w:pStyle w:val="0"/>
            </w:pPr>
            <w:r>
              <w:rPr>
                <w:sz w:val="20"/>
              </w:rPr>
              <w:t xml:space="preserve">Декоративные элементы</w:t>
            </w:r>
          </w:p>
        </w:tc>
        <w:tc>
          <w:tcPr>
            <w:tcW w:w="6633" w:type="dxa"/>
          </w:tcPr>
          <w:p>
            <w:pPr>
              <w:pStyle w:val="0"/>
            </w:pPr>
            <w:r>
              <w:rPr>
                <w:sz w:val="20"/>
              </w:rPr>
              <w:t xml:space="preserve">- венчающий профилированный карниз на консолях с сухариками и опорным треугольным зубцом, под ним - фриз необычного вида - с чередованием коротких и длинных опор</w:t>
            </w:r>
          </w:p>
          <w:p>
            <w:pPr>
              <w:pStyle w:val="0"/>
            </w:pPr>
            <w:r>
              <w:rPr>
                <w:sz w:val="20"/>
              </w:rPr>
              <w:t xml:space="preserve">- по всему периметру здания проходит массивный междуэтажный карниз с городчатым поясом</w:t>
            </w:r>
          </w:p>
          <w:p>
            <w:pPr>
              <w:pStyle w:val="0"/>
            </w:pPr>
            <w:r>
              <w:rPr>
                <w:sz w:val="20"/>
              </w:rPr>
              <w:t xml:space="preserve">- главный фасад расчленен лопатками на четыре секции по 3 оконные оси в трех из них и 4 - в последней, на правом фланге</w:t>
            </w:r>
          </w:p>
          <w:p>
            <w:pPr>
              <w:pStyle w:val="0"/>
            </w:pPr>
            <w:r>
              <w:rPr>
                <w:sz w:val="20"/>
              </w:rPr>
              <w:t xml:space="preserve">- в нижнем этаже на углах и в простенках сдвоенные филенчатые лопатки, в верхнем - руст на углах перебит ширинками</w:t>
            </w:r>
          </w:p>
          <w:p>
            <w:pPr>
              <w:pStyle w:val="0"/>
            </w:pPr>
            <w:r>
              <w:rPr>
                <w:sz w:val="20"/>
              </w:rPr>
              <w:t xml:space="preserve">- в середине каждой из трех секций располагались широкие арочные проемы двухстворчатых ворот с ложными окнами по сторонам</w:t>
            </w:r>
          </w:p>
          <w:p>
            <w:pPr>
              <w:pStyle w:val="0"/>
            </w:pPr>
            <w:r>
              <w:rPr>
                <w:sz w:val="20"/>
              </w:rPr>
              <w:t xml:space="preserve">- во втором этаже проемы и ниши размещены на тех же осях, что и на первом, лишь на правом фланге в последней секции фасада вход и окна (без наличников) прорезаны в учащенном ритме</w:t>
            </w:r>
          </w:p>
          <w:p>
            <w:pPr>
              <w:pStyle w:val="0"/>
            </w:pPr>
            <w:r>
              <w:rPr>
                <w:sz w:val="20"/>
              </w:rPr>
              <w:t xml:space="preserve">- все проемы с лучковыми перемычками, на большей части главного фасада окна второго этажа с наборными стойками</w:t>
            </w:r>
          </w:p>
          <w:p>
            <w:pPr>
              <w:pStyle w:val="0"/>
            </w:pPr>
            <w:r>
              <w:rPr>
                <w:sz w:val="20"/>
              </w:rPr>
              <w:t xml:space="preserve">- окна с лучковыми сандриками в один ложковый ряд с чередованием выпуска кирпича, по центру трехосевых секций окна расположены в лучковых нишах</w:t>
            </w:r>
          </w:p>
          <w:p>
            <w:pPr>
              <w:pStyle w:val="0"/>
            </w:pPr>
            <w:r>
              <w:rPr>
                <w:sz w:val="20"/>
              </w:rPr>
              <w:t xml:space="preserve">- на северном и заднем фасадах более простой декор, в простенках между окнами - лопатки с вогнутыми углами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Сенная,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33"/>
      </w:tblGrid>
      <w:tr>
        <w:tc>
          <w:tcPr>
            <w:gridSpan w:val="2"/>
            <w:tcW w:w="8930"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33" w:type="dxa"/>
          </w:tcPr>
          <w:p>
            <w:pPr>
              <w:pStyle w:val="0"/>
            </w:pPr>
            <w:r>
              <w:rPr>
                <w:sz w:val="20"/>
              </w:rPr>
              <w:t xml:space="preserve">- угловой одноэтажный деревянный дом на высоком каменном полуподвале, по ул. Семинарской с правого фланга к дому сделана пристройка</w:t>
            </w:r>
          </w:p>
          <w:p>
            <w:pPr>
              <w:pStyle w:val="0"/>
            </w:pPr>
            <w:r>
              <w:rPr>
                <w:sz w:val="20"/>
              </w:rPr>
              <w:t xml:space="preserve">- стены обшиты горизонтальным узким тесом, стены полуподвала оштукатурены</w:t>
            </w:r>
          </w:p>
          <w:p>
            <w:pPr>
              <w:pStyle w:val="0"/>
            </w:pPr>
            <w:r>
              <w:rPr>
                <w:sz w:val="20"/>
              </w:rPr>
              <w:t xml:space="preserve">- прямоугольный в плане объем, вытянутый вдоль красной линии ул. Сенная - в 10 оконных осей, вдоль ул. Семинарская - в 4 оконные оси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33" w:type="dxa"/>
          </w:tcPr>
          <w:p>
            <w:pPr>
              <w:pStyle w:val="0"/>
            </w:pPr>
            <w:r>
              <w:rPr>
                <w:sz w:val="20"/>
              </w:rPr>
              <w:t xml:space="preserve">- фасад завершен карнизом большого выноса, опирающийся на широкий фриз с верхним ярусом сухариков, филенками с ромбом в центральной части, нижним накладным фигурным стрельчатым поясом</w:t>
            </w:r>
          </w:p>
          <w:p>
            <w:pPr>
              <w:pStyle w:val="0"/>
            </w:pPr>
            <w:r>
              <w:rPr>
                <w:sz w:val="20"/>
              </w:rPr>
              <w:t xml:space="preserve">- межэтажный профилированный карниз</w:t>
            </w:r>
          </w:p>
          <w:p>
            <w:pPr>
              <w:pStyle w:val="0"/>
            </w:pPr>
            <w:r>
              <w:rPr>
                <w:sz w:val="20"/>
              </w:rPr>
              <w:t xml:space="preserve">- углы фасадов оформлены двойными филенчатыми лопатками</w:t>
            </w:r>
          </w:p>
          <w:p>
            <w:pPr>
              <w:pStyle w:val="0"/>
            </w:pPr>
            <w:r>
              <w:rPr>
                <w:sz w:val="20"/>
              </w:rPr>
              <w:t xml:space="preserve">- фасад по ул. Сенная разделен двумя парами лопаток на три части:</w:t>
            </w:r>
          </w:p>
          <w:p>
            <w:pPr>
              <w:pStyle w:val="0"/>
            </w:pPr>
            <w:r>
              <w:rPr>
                <w:sz w:val="20"/>
              </w:rPr>
              <w:t xml:space="preserve">среднюю - в четыре оконные оси и боковые - по три оконные оси</w:t>
            </w:r>
          </w:p>
          <w:p>
            <w:pPr>
              <w:pStyle w:val="0"/>
            </w:pPr>
            <w:r>
              <w:rPr>
                <w:sz w:val="20"/>
              </w:rPr>
              <w:t xml:space="preserve">(на правом фланге одно окно заложено)</w:t>
            </w:r>
          </w:p>
          <w:p>
            <w:pPr>
              <w:pStyle w:val="0"/>
            </w:pPr>
            <w:r>
              <w:rPr>
                <w:sz w:val="20"/>
              </w:rPr>
              <w:t xml:space="preserve">- окна с лучковыми перемычками</w:t>
            </w:r>
          </w:p>
          <w:p>
            <w:pPr>
              <w:pStyle w:val="0"/>
            </w:pPr>
            <w:r>
              <w:rPr>
                <w:sz w:val="20"/>
              </w:rPr>
              <w:t xml:space="preserve">- профилированные наличники завершены сандриками, повторяющими форму окна, очелье оформлено накладным орнаментом, подоконное пространство оформлено пропильной резьбой и филенками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Сенная, 24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двухэтажный каменный дом в пять оконных осей, с левого фланга сделана одноэтажная каменная пристройка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кирпичные стены оштукатурены и окрашены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фасад завершен профилированным карнизом с нижним поясом сухариков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междуэтажный профилированный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угловые лопатки, еще одна лопатка делит фасад на две и три оконные оси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с лучковыми перемычками без наличников</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над окнами второго этажа и по нижней части окон протянуты профилированные пояса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"Детского мира", середина XX в., ул. Соборная, 38</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общественное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трехэтажное каменное здание в стиле советского неоклассицизма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оштукатурены и окрашены с имитацией разбивки под руст и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профилированный карниз большого выноса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центральная часть фасада заглублена в виде ниши и оформлена шестью приставными колоннами с базами и коринфскими капителями; в интерколумниях расположены эркеры на высоту первого и второго этажей, на третьем - сдвоенные прямоугольные окна; на центральной оси расположен входной проем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эркеры на уровне больших оконных проемов первого и второго этажей остеклены, верхние части оформлены профилированными карнизами и украшены розетками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входной проем выполнен из стекла и акцентирован в верхней части эркера белокаменным барельефом - гирляндой с розеткой по центру</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боковые фланги фасада в виде сплошных стен оформлены белокаменными барельефами - картушами с датировкой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Колоннада, 1895 г., пл. Соборная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парковое сооружение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пропилеи в виде полукружия двух колоннад из парных колонн в четыре пролета со сквозным проходом в центре, фланкированы со стороны площади пилонами со спаренными угловыми колоннами, со</w:t>
            </w:r>
          </w:p>
          <w:p>
            <w:pPr>
              <w:pStyle w:val="0"/>
            </w:pPr>
            <w:r>
              <w:rPr>
                <w:sz w:val="20"/>
              </w:rPr>
              <w:t xml:space="preserve">стороны прохода - пролетом с пучками из четырех колонн по флангам, пропилеи установлены на подиум</w:t>
            </w:r>
          </w:p>
          <w:p>
            <w:pPr>
              <w:pStyle w:val="0"/>
            </w:pPr>
            <w:r>
              <w:rPr>
                <w:sz w:val="20"/>
              </w:rPr>
              <w:t xml:space="preserve">- сооружение из камня оштукатурено и окрашено</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пропилеи венчает антаблемент с профилированным архитравом, гладким фризом и сильно раскрепованным профилированным карнизом, над которым проходит аттик с профилированным карнизом</w:t>
            </w:r>
          </w:p>
          <w:p>
            <w:pPr>
              <w:pStyle w:val="0"/>
            </w:pPr>
            <w:r>
              <w:rPr>
                <w:sz w:val="20"/>
              </w:rPr>
              <w:t xml:space="preserve">- колонны с капителями с эхином с иониками, с базами</w:t>
            </w:r>
          </w:p>
          <w:p>
            <w:pPr>
              <w:pStyle w:val="0"/>
            </w:pPr>
            <w:r>
              <w:rPr>
                <w:sz w:val="20"/>
              </w:rPr>
              <w:t xml:space="preserve">- оформление пилона нишей, окаймленной иониками и ступенчатым аттиком с барельефом гирляндой по центру; углы пропилей украшены вазонами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(Н.Акимова), конец XIX в., пл. Соборная,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двухэтажное каменное в десять оконных осей здание с полуподвалом, в советское время два фланговых входа в сени со стороны площади превращены в окна</w:t>
            </w:r>
          </w:p>
          <w:p>
            <w:pPr>
              <w:pStyle w:val="0"/>
            </w:pPr>
            <w:r>
              <w:rPr>
                <w:sz w:val="20"/>
              </w:rPr>
              <w:t xml:space="preserve">- стены сложены из кирпича в лицевой (тычковой) кладке</w:t>
            </w:r>
          </w:p>
          <w:p>
            <w:pPr>
              <w:pStyle w:val="0"/>
            </w:pPr>
            <w:r>
              <w:rPr>
                <w:sz w:val="20"/>
              </w:rPr>
              <w:t xml:space="preserve">- прямоугольный в плане объем вытянут вдоль красной линии</w:t>
            </w:r>
          </w:p>
          <w:p>
            <w:pPr>
              <w:pStyle w:val="0"/>
            </w:pPr>
            <w:r>
              <w:rPr>
                <w:sz w:val="20"/>
              </w:rPr>
              <w:t xml:space="preserve">- завершен в основной своей части вальмовой кровлей, расположенные на торцах здания с востока и запада объемы сеней завершены простыми скатами</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симметричная композиция главного северного фасада в десять осей обогащена двумя ризалитами, сдвинутыми на одну ось от флангов</w:t>
            </w:r>
          </w:p>
          <w:p>
            <w:pPr>
              <w:pStyle w:val="0"/>
            </w:pPr>
            <w:r>
              <w:rPr>
                <w:sz w:val="20"/>
              </w:rPr>
              <w:t xml:space="preserve">- каждый из ризалитов (в две оси) завершен невысоким прямоугольным аттиком с горизонтальной филенкой, с полукруглым подвышением в центре, украшенным розеткой</w:t>
            </w:r>
          </w:p>
          <w:p>
            <w:pPr>
              <w:pStyle w:val="0"/>
            </w:pPr>
            <w:r>
              <w:rPr>
                <w:sz w:val="20"/>
              </w:rPr>
              <w:t xml:space="preserve">- центральную часть фасада (в восемь осей) венчает карниз на консолях; фланговые участки фасада (в одну ось) выделяются меньшими высотой и размерами окон второго этажа и оформлены гладким фризом с верхним профилированным поясом</w:t>
            </w:r>
          </w:p>
          <w:p>
            <w:pPr>
              <w:pStyle w:val="0"/>
            </w:pPr>
            <w:r>
              <w:rPr>
                <w:sz w:val="20"/>
              </w:rPr>
              <w:t xml:space="preserve">- на углах ризалитов во втором этаже пилястры; а на углах боковых пристроек - лопатки</w:t>
            </w:r>
          </w:p>
          <w:p>
            <w:pPr>
              <w:pStyle w:val="0"/>
            </w:pPr>
            <w:r>
              <w:rPr>
                <w:sz w:val="20"/>
              </w:rPr>
              <w:t xml:space="preserve">- нижний этаж по всему фасаду обработан ленточным рустом, стены второго этажа гладкие</w:t>
            </w:r>
          </w:p>
          <w:p>
            <w:pPr>
              <w:pStyle w:val="0"/>
            </w:pPr>
            <w:r>
              <w:rPr>
                <w:sz w:val="20"/>
              </w:rPr>
              <w:t xml:space="preserve">- окна с лучковыми перемычками в обоих этажах обрамлены наличниками с ушами и веерными замками, очертания самих замков чередуются (лучковые и прямые); размещенные под окнами лежачие филенки в некоторых местах украшены накладными ромбами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Соборная пл., 18, корп.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77"/>
        <w:gridCol w:w="6180"/>
      </w:tblGrid>
      <w:tr>
        <w:tc>
          <w:tcPr>
            <w:gridSpan w:val="2"/>
            <w:tcW w:w="9057" w:type="dxa"/>
          </w:tcPr>
          <w:p>
            <w:pPr>
              <w:pStyle w:val="0"/>
            </w:pPr>
            <w:r>
              <w:rPr>
                <w:sz w:val="20"/>
              </w:rPr>
              <w:t xml:space="preserve">Рисунок не приводится.</w:t>
            </w:r>
          </w:p>
        </w:tc>
      </w:tr>
      <w:tr>
        <w:tc>
          <w:tcPr>
            <w:tcW w:w="2877" w:type="dxa"/>
          </w:tcPr>
          <w:p>
            <w:pPr>
              <w:pStyle w:val="0"/>
            </w:pPr>
            <w:r>
              <w:rPr>
                <w:sz w:val="20"/>
              </w:rPr>
              <w:t xml:space="preserve">Функциональное</w:t>
            </w:r>
          </w:p>
          <w:p>
            <w:pPr>
              <w:pStyle w:val="0"/>
            </w:pPr>
            <w:r>
              <w:rPr>
                <w:sz w:val="20"/>
              </w:rPr>
              <w:t xml:space="preserve">использование</w:t>
            </w:r>
          </w:p>
        </w:tc>
        <w:tc>
          <w:tcPr>
            <w:tcW w:w="6180" w:type="dxa"/>
          </w:tcPr>
          <w:p>
            <w:pPr>
              <w:pStyle w:val="0"/>
            </w:pPr>
            <w:r>
              <w:rPr>
                <w:sz w:val="20"/>
              </w:rPr>
              <w:t xml:space="preserve">- административное здание</w:t>
            </w:r>
          </w:p>
        </w:tc>
      </w:tr>
      <w:tr>
        <w:tc>
          <w:tcPr>
            <w:tcW w:w="2877"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180" w:type="dxa"/>
          </w:tcPr>
          <w:p>
            <w:pPr>
              <w:pStyle w:val="0"/>
            </w:pPr>
            <w:r>
              <w:rPr>
                <w:sz w:val="20"/>
              </w:rPr>
              <w:t xml:space="preserve">- одноэтажный деревянный дом на высоком кирпичном цоколе в 7 осей проемов</w:t>
            </w:r>
          </w:p>
          <w:p>
            <w:pPr>
              <w:pStyle w:val="0"/>
            </w:pPr>
            <w:r>
              <w:rPr>
                <w:sz w:val="20"/>
              </w:rPr>
              <w:t xml:space="preserve">- бревенчатые стены горизонтально обшиты тесом, над окнами - вертикально высокий цоколь, оштукатурен и окрашен</w:t>
            </w:r>
          </w:p>
          <w:p>
            <w:pPr>
              <w:pStyle w:val="0"/>
            </w:pPr>
            <w:r>
              <w:rPr>
                <w:sz w:val="20"/>
              </w:rPr>
              <w:t xml:space="preserve">- прямоугольный в плане объем вытянут вдоль улицы</w:t>
            </w:r>
          </w:p>
          <w:p>
            <w:pPr>
              <w:pStyle w:val="0"/>
            </w:pPr>
            <w:r>
              <w:rPr>
                <w:sz w:val="20"/>
              </w:rPr>
              <w:t xml:space="preserve">- завершен вальмовой кровлей</w:t>
            </w:r>
          </w:p>
        </w:tc>
      </w:tr>
      <w:tr>
        <w:tc>
          <w:tcPr>
            <w:tcW w:w="2877" w:type="dxa"/>
          </w:tcPr>
          <w:p>
            <w:pPr>
              <w:pStyle w:val="0"/>
            </w:pPr>
            <w:r>
              <w:rPr>
                <w:sz w:val="20"/>
              </w:rPr>
              <w:t xml:space="preserve">Декоративные элементы</w:t>
            </w:r>
          </w:p>
        </w:tc>
        <w:tc>
          <w:tcPr>
            <w:tcW w:w="6180" w:type="dxa"/>
          </w:tcPr>
          <w:p>
            <w:pPr>
              <w:pStyle w:val="0"/>
            </w:pPr>
            <w:r>
              <w:rPr>
                <w:sz w:val="20"/>
              </w:rPr>
              <w:t xml:space="preserve">- венчающий карниз снабжен двухъярусным подзором с рельефной резьбой: верхний ярус с растительным орнаментом, нижний с полукружьями с каплями с лилейным барельефом по центру</w:t>
            </w:r>
          </w:p>
          <w:p>
            <w:pPr>
              <w:pStyle w:val="0"/>
            </w:pPr>
            <w:r>
              <w:rPr>
                <w:sz w:val="20"/>
              </w:rPr>
              <w:t xml:space="preserve">- над окнами фриз из вертикальных резных накладок</w:t>
            </w:r>
          </w:p>
          <w:p>
            <w:pPr>
              <w:pStyle w:val="0"/>
            </w:pPr>
            <w:r>
              <w:rPr>
                <w:sz w:val="20"/>
              </w:rPr>
              <w:t xml:space="preserve">- угловые филенчатые лопатки</w:t>
            </w:r>
          </w:p>
          <w:p>
            <w:pPr>
              <w:pStyle w:val="0"/>
            </w:pPr>
            <w:r>
              <w:rPr>
                <w:sz w:val="20"/>
              </w:rPr>
              <w:t xml:space="preserve">- главный фасад в семь оконных осей разделен филенчатой лопаткой на два и пять неравномерно расположенных окон с соотношением 2:1:2</w:t>
            </w:r>
          </w:p>
          <w:p>
            <w:pPr>
              <w:pStyle w:val="0"/>
            </w:pPr>
            <w:r>
              <w:rPr>
                <w:sz w:val="20"/>
              </w:rPr>
              <w:t xml:space="preserve">- прямоугольные окна имеют рамочные наличники с резными свесами, прямые профилированные сандрики на консолях, с нижним поясом мелких сухариков и подзором рельефной каймы полукружий с каплями, фигурные резные подоконные доски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Памятник С.Есенину, 1975 г., Трубежная наб.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33"/>
      </w:tblGrid>
      <w:tr>
        <w:tc>
          <w:tcPr>
            <w:gridSpan w:val="2"/>
            <w:tcW w:w="890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памятник</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33" w:type="dxa"/>
          </w:tcPr>
          <w:p>
            <w:pPr>
              <w:pStyle w:val="0"/>
            </w:pPr>
            <w:r>
              <w:rPr>
                <w:sz w:val="20"/>
              </w:rPr>
              <w:t xml:space="preserve">- памятник неординарный по своему композиционному и образному решению, являет собой исключительный вариант русской монументальной скульптуры 1970-х гг.</w:t>
            </w:r>
          </w:p>
          <w:p>
            <w:pPr>
              <w:pStyle w:val="0"/>
            </w:pPr>
            <w:r>
              <w:rPr>
                <w:sz w:val="20"/>
              </w:rPr>
              <w:t xml:space="preserve">- крупная (4,4 м) бронзовая поясная скульптура читающего стихи поэта с вдохновенно раскинутыми в стороны руками как бы вырастает из земли. Гранитный постамент, создающий иллюзию пластов земли, перекликается со складками рукавов и воротника рубашки. Памятник установлен на невысокий, из серого и зеленого гранита стилобат, расположенный на обширной, мощенной крупными плитами видовой площадке</w:t>
            </w:r>
          </w:p>
        </w:tc>
      </w:tr>
      <w:tr>
        <w:tc>
          <w:tcPr>
            <w:tcW w:w="2268" w:type="dxa"/>
          </w:tcPr>
          <w:p>
            <w:pPr>
              <w:pStyle w:val="0"/>
            </w:pPr>
            <w:r>
              <w:rPr>
                <w:sz w:val="20"/>
              </w:rPr>
              <w:t xml:space="preserve">Декоративные элементы</w:t>
            </w:r>
          </w:p>
        </w:tc>
        <w:tc>
          <w:tcPr>
            <w:tcW w:w="6633" w:type="dxa"/>
          </w:tcPr>
          <w:p>
            <w:pPr>
              <w:pStyle w:val="0"/>
            </w:pPr>
            <w:r>
              <w:rPr>
                <w:sz w:val="20"/>
              </w:rPr>
              <w:t xml:space="preserve">- в скульптуре тщательно проработаны черты портрета, что контрастирует с несколько обобщенной пластикой фигуры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 ред. </w:t>
      </w:r>
      <w:hyperlink w:history="0" r:id="rId28"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Постановления</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Усадьба городская (Л.П.Наумовой), Главный дом, середина XIX в., ул. Урицкого, д. 49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03"/>
        <w:gridCol w:w="6746"/>
      </w:tblGrid>
      <w:tr>
        <w:tc>
          <w:tcPr>
            <w:gridSpan w:val="2"/>
            <w:tcW w:w="9049" w:type="dxa"/>
          </w:tcPr>
          <w:p>
            <w:pPr>
              <w:pStyle w:val="0"/>
              <w:jc w:val="center"/>
            </w:pPr>
            <w:r>
              <w:rPr>
                <w:sz w:val="20"/>
              </w:rPr>
              <w:t xml:space="preserve">Рисунок не приводится.</w:t>
            </w:r>
          </w:p>
        </w:tc>
      </w:tr>
      <w:tr>
        <w:tc>
          <w:tcPr>
            <w:tcW w:w="2303" w:type="dxa"/>
          </w:tcPr>
          <w:p>
            <w:pPr>
              <w:pStyle w:val="0"/>
            </w:pPr>
            <w:r>
              <w:rPr>
                <w:sz w:val="20"/>
              </w:rPr>
              <w:t xml:space="preserve">Функциональное использование</w:t>
            </w:r>
          </w:p>
        </w:tc>
        <w:tc>
          <w:tcPr>
            <w:tcW w:w="6746" w:type="dxa"/>
          </w:tcPr>
          <w:p>
            <w:pPr>
              <w:pStyle w:val="0"/>
            </w:pPr>
            <w:r>
              <w:rPr>
                <w:sz w:val="20"/>
              </w:rPr>
              <w:t xml:space="preserve">- жилое</w:t>
            </w:r>
          </w:p>
        </w:tc>
      </w:tr>
      <w:tr>
        <w:tc>
          <w:tcPr>
            <w:tcW w:w="2303"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одноэтажный с антресолями деревянный в 7 оконных осей дом, с небольшим выступом сеней на южном торце</w:t>
            </w:r>
          </w:p>
          <w:p>
            <w:pPr>
              <w:pStyle w:val="0"/>
            </w:pPr>
            <w:r>
              <w:rPr>
                <w:sz w:val="20"/>
              </w:rPr>
              <w:t xml:space="preserve">- стены обшиты тесом</w:t>
            </w:r>
          </w:p>
          <w:p>
            <w:pPr>
              <w:pStyle w:val="0"/>
            </w:pPr>
            <w:r>
              <w:rPr>
                <w:sz w:val="20"/>
              </w:rPr>
              <w:t xml:space="preserve">- прямоугольный в плане объем, вытянутый вдоль красной линии застройки улицы</w:t>
            </w:r>
          </w:p>
          <w:p>
            <w:pPr>
              <w:pStyle w:val="0"/>
            </w:pPr>
            <w:r>
              <w:rPr>
                <w:sz w:val="20"/>
              </w:rPr>
              <w:t xml:space="preserve">- завершен вальмовой кровлей</w:t>
            </w:r>
          </w:p>
        </w:tc>
      </w:tr>
      <w:tr>
        <w:tc>
          <w:tcPr>
            <w:tcW w:w="2303" w:type="dxa"/>
          </w:tcPr>
          <w:p>
            <w:pPr>
              <w:pStyle w:val="0"/>
            </w:pPr>
            <w:r>
              <w:rPr>
                <w:sz w:val="20"/>
              </w:rPr>
              <w:t xml:space="preserve">Декоративные элементы</w:t>
            </w:r>
          </w:p>
        </w:tc>
        <w:tc>
          <w:tcPr>
            <w:tcW w:w="6746" w:type="dxa"/>
          </w:tcPr>
          <w:p>
            <w:pPr>
              <w:pStyle w:val="0"/>
            </w:pPr>
            <w:r>
              <w:rPr>
                <w:sz w:val="20"/>
              </w:rPr>
              <w:t xml:space="preserve">- сильно нависающий профилированный карниз опирается на широкий гладкий фриз с верхним профилированным поясом</w:t>
            </w:r>
          </w:p>
          <w:p>
            <w:pPr>
              <w:pStyle w:val="0"/>
            </w:pPr>
            <w:r>
              <w:rPr>
                <w:sz w:val="20"/>
              </w:rPr>
              <w:t xml:space="preserve">- лаконичный геометрический декор наряду со стройными пропорциями членений сообщает зданию монументальность, присущую ампирным постройкам</w:t>
            </w:r>
          </w:p>
          <w:p>
            <w:pPr>
              <w:pStyle w:val="0"/>
            </w:pPr>
            <w:r>
              <w:rPr>
                <w:sz w:val="20"/>
              </w:rPr>
              <w:t xml:space="preserve">- уличный фасад в средней части имеет трехоконный ризалит</w:t>
            </w:r>
          </w:p>
          <w:p>
            <w:pPr>
              <w:pStyle w:val="0"/>
            </w:pPr>
            <w:r>
              <w:rPr>
                <w:sz w:val="20"/>
              </w:rPr>
              <w:t xml:space="preserve">- нижняя часть фасада обработана рустом: в ризалите - квадровым, флангах - ленточным</w:t>
            </w:r>
          </w:p>
          <w:p>
            <w:pPr>
              <w:pStyle w:val="0"/>
            </w:pPr>
            <w:r>
              <w:rPr>
                <w:sz w:val="20"/>
              </w:rPr>
              <w:t xml:space="preserve">- края фасада и ризалита отмечены тосканскими филенчатыми пилястрами</w:t>
            </w:r>
          </w:p>
          <w:p>
            <w:pPr>
              <w:pStyle w:val="0"/>
            </w:pPr>
            <w:r>
              <w:rPr>
                <w:sz w:val="20"/>
              </w:rPr>
              <w:t xml:space="preserve">- прямоугольные окна со ставнями украшены на флангах трехчастными клинчатыми замками, а в ризалите - плоскими сандриками с накладными замковыми камнями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(П.Д.Горбовой), последняя четверть XIX в., ул. Урицкого, 53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одноэтажный деревянный в четыре оконные оси дом с крыльцом на северном фланге (утрачено)</w:t>
            </w:r>
          </w:p>
          <w:p>
            <w:pPr>
              <w:pStyle w:val="0"/>
            </w:pPr>
            <w:r>
              <w:rPr>
                <w:sz w:val="20"/>
              </w:rPr>
              <w:t xml:space="preserve">- бревенчатый дом без обшивки поставлен на кирпичном цоколе</w:t>
            </w:r>
          </w:p>
          <w:p>
            <w:pPr>
              <w:pStyle w:val="0"/>
            </w:pPr>
            <w:r>
              <w:rPr>
                <w:sz w:val="20"/>
              </w:rPr>
              <w:t xml:space="preserve">- прямоугольный в плане объем вытянут по красной линии застройки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на кронштейнах декорирован пропильным подзором с верхним накладным поясом с сухариками, между кронштейнами чередуются накладные ромбы и прямоугольники</w:t>
            </w:r>
          </w:p>
          <w:p>
            <w:pPr>
              <w:pStyle w:val="0"/>
            </w:pPr>
            <w:r>
              <w:rPr>
                <w:sz w:val="20"/>
              </w:rPr>
              <w:t xml:space="preserve">- резные наличники окон с лучковыми перемычками украшены фестонами в очелье, фланкированными накладками с рельефной резьбой с карточным мотивом и увенчаны сандриками с пропильными подзорами с верхним накладным поясом с сухариками, подоконная часть украшена фигурным подзором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(Н.И.Пересыпкина), конец XIX - начало XX вв., ул. Урицкого, 55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35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одноэтажный деревянный в 3 оконные оси дом на каменном цоколе имеет поперечно ориентированный мезонин, с левого фланга к дому примыкало парадное крыльцо и сени, на месте которых в настоящее время сделана кирпичная пристройка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дом деревянный, горизонтально обшитый калеванным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объем крыт на два ската</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карниз большого выноса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мезонин отделен от первого этажа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с лучковыми перемычками обрамлены наличниками с дугообразными бровками и подоконными профилированными полками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 тимпане фронтона - два спаренных прямоугольных окна с лучковыми перемычками, по сторонам от них тимпан украшают накладные треугольники, а сверху небольшой ромб</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боковой фасад имеет пять окон в первом этаже и три в мезонине</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все окна заключены в простые рамочные наличники; в первом этаже сохранились ставни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бывшего реального училища Малашкиных, начало XX в., ул. Урицкого, 69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29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двухэтажное кирпичное здание в стиле модерн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стены кирпичные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29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узкий уличный фасад завершен высоким аттиком, скрывающим крышу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этажи разделены филенчатым фризом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края фасада выделены мощными лопатками, украшенными выемками и поясками; лопатки имеют своеобразные капители в виде крупных выкружек, с наложенными полотенцами, завершаются лопатки щипцами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окно второго этажа фланкировано двумя узкими лопатками, доходящими до верха фасада, где между ними сделан лучковый фронтон</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293" w:type="dxa"/>
            <w:tcBorders>
              <w:top w:val="nil"/>
              <w:bottom w:val="single" w:sz="4"/>
            </w:tcBorders>
          </w:tcPr>
          <w:p>
            <w:pPr>
              <w:pStyle w:val="0"/>
            </w:pPr>
            <w:r>
              <w:rPr>
                <w:sz w:val="20"/>
              </w:rPr>
              <w:t xml:space="preserve">первоначально фасад в первом этаже украшал большой подковообразный вход</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1949 г., ул. Фурманова,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двухэтажное каменное в десять оконных осей здание, стены кирпичные, оштукатурены и окрашены</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w:t>
            </w:r>
          </w:p>
          <w:p>
            <w:pPr>
              <w:pStyle w:val="0"/>
            </w:pPr>
            <w:r>
              <w:rPr>
                <w:sz w:val="20"/>
              </w:rPr>
              <w:t xml:space="preserve">- центральная часть на две оси в первом этаже и одну ось во втором</w:t>
            </w:r>
          </w:p>
          <w:p>
            <w:pPr>
              <w:pStyle w:val="0"/>
            </w:pPr>
            <w:r>
              <w:rPr>
                <w:sz w:val="20"/>
              </w:rPr>
              <w:t xml:space="preserve">выделена рустованными лопатками и акцентирована полуфронтоном</w:t>
            </w:r>
          </w:p>
          <w:p>
            <w:pPr>
              <w:pStyle w:val="0"/>
            </w:pPr>
            <w:r>
              <w:rPr>
                <w:sz w:val="20"/>
              </w:rPr>
              <w:t xml:space="preserve">со скатами с профилированными карнизами и широким окном с балконом второго этажа</w:t>
            </w:r>
          </w:p>
          <w:p>
            <w:pPr>
              <w:pStyle w:val="0"/>
            </w:pPr>
            <w:r>
              <w:rPr>
                <w:sz w:val="20"/>
              </w:rPr>
              <w:t xml:space="preserve">- углы здания оформлены широкими рустованными лопатками</w:t>
            </w:r>
          </w:p>
          <w:p>
            <w:pPr>
              <w:pStyle w:val="0"/>
            </w:pPr>
            <w:r>
              <w:rPr>
                <w:sz w:val="20"/>
              </w:rPr>
              <w:t xml:space="preserve">- прямоугольные окна с рамочными профилированными наличниками</w:t>
            </w:r>
          </w:p>
          <w:p>
            <w:pPr>
              <w:pStyle w:val="0"/>
            </w:pPr>
            <w:r>
              <w:rPr>
                <w:sz w:val="20"/>
              </w:rPr>
              <w:t xml:space="preserve">и подоконной полкой</w:t>
            </w:r>
          </w:p>
          <w:p>
            <w:pPr>
              <w:pStyle w:val="0"/>
            </w:pPr>
            <w:r>
              <w:rPr>
                <w:sz w:val="20"/>
              </w:rPr>
              <w:t xml:space="preserve">- тимпан фронтона и боковые стороны широкого окна оформлены декоративными деталями: по центру круглой нишкой с профилированным рамочным обрамлением над барельефом гирлянды над датой возведения здания (1949 г.), двумя филенками с розеткой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1939 г., ул. Циолковского,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учебное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четырехэтажное каменное угловое здание акцентировано на углу ул. Циолковского и ул. Электрозаводская квадратной, слегка выступающей по высоте и заглубленной по красной линии относительно основного фасада башней в три оконные оси, на центральной оси которой устроен входной проем</w:t>
            </w:r>
          </w:p>
          <w:p>
            <w:pPr>
              <w:pStyle w:val="0"/>
            </w:pPr>
            <w:r>
              <w:rPr>
                <w:sz w:val="20"/>
              </w:rPr>
              <w:t xml:space="preserve">- стены кирпичные, оштукатурены и покрашены с выделением белокаменных деталей</w:t>
            </w:r>
          </w:p>
          <w:p>
            <w:pPr>
              <w:pStyle w:val="0"/>
            </w:pPr>
            <w:r>
              <w:rPr>
                <w:sz w:val="20"/>
              </w:rPr>
              <w:t xml:space="preserve">- Г-образный в плане объем, одинаково вытянутый вдоль ул. Циолковского и ул. Электрозаводская</w:t>
            </w:r>
          </w:p>
          <w:p>
            <w:pPr>
              <w:pStyle w:val="0"/>
            </w:pPr>
            <w:r>
              <w:rPr>
                <w:sz w:val="20"/>
              </w:rPr>
              <w:t xml:space="preserve">- завершен вальмовой кровлей с двумя чердачными выступающими окнами</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фриз с кронштейнами</w:t>
            </w:r>
          </w:p>
          <w:p>
            <w:pPr>
              <w:pStyle w:val="0"/>
            </w:pPr>
            <w:r>
              <w:rPr>
                <w:sz w:val="20"/>
              </w:rPr>
              <w:t xml:space="preserve">- основной фасад по ул. Циолковского в десять осей проемов делится на три неравные части двумя межэтажными карнизами; средняя часть на высоту двух этажей выделяется угловыми лопатками и межоконными ионическими пилястрами с базами и пьедесталами на едином подиуме с профилированным карнизом, с капителями, несущими упрощенный антаблемент с профилированным архитравом, гладким фризом, раскрепованным профилированным карнизом</w:t>
            </w:r>
          </w:p>
          <w:p>
            <w:pPr>
              <w:pStyle w:val="0"/>
            </w:pPr>
            <w:r>
              <w:rPr>
                <w:sz w:val="20"/>
              </w:rPr>
              <w:t xml:space="preserve">- первый этаж оформлен сплошным ленточным рустом и рустованными угловыми лопатками</w:t>
            </w:r>
          </w:p>
          <w:p>
            <w:pPr>
              <w:pStyle w:val="0"/>
            </w:pPr>
            <w:r>
              <w:rPr>
                <w:sz w:val="20"/>
              </w:rPr>
              <w:t xml:space="preserve">- удлиненные окна четвертого этажа с полуциркульными завершениями в рамочных профилированных наличниках опираются на антаблемент, остальные окна прямоугольные, второго и третьего этажей - с подоконными полками</w:t>
            </w:r>
          </w:p>
          <w:p>
            <w:pPr>
              <w:pStyle w:val="0"/>
            </w:pPr>
            <w:r>
              <w:rPr>
                <w:sz w:val="20"/>
              </w:rPr>
              <w:t xml:space="preserve">- аналогичный фасад в десять оконных осей по ул. Электрозаводская отличается более широкими и прямоугольными окнами в четвертом этаже,</w:t>
            </w:r>
          </w:p>
          <w:p>
            <w:pPr>
              <w:pStyle w:val="0"/>
            </w:pPr>
            <w:r>
              <w:rPr>
                <w:sz w:val="20"/>
              </w:rPr>
              <w:t xml:space="preserve">угловая башня по три оконные оси на каждом фасаде завершена профилированным карнизом, делится междуэтажными карнизами на три части</w:t>
            </w:r>
          </w:p>
          <w:p>
            <w:pPr>
              <w:pStyle w:val="0"/>
            </w:pPr>
            <w:r>
              <w:rPr>
                <w:sz w:val="20"/>
              </w:rPr>
              <w:t xml:space="preserve">- первый рустованный этаж оформлен входным портиком, опирающимся на четыре квадратные колонны и являющимся балконом для второго этажа; балкон огражден металлической решеткой на квадратных столбах, являющихся продолжением колонн входного портика</w:t>
            </w:r>
          </w:p>
          <w:p>
            <w:pPr>
              <w:pStyle w:val="0"/>
            </w:pPr>
            <w:r>
              <w:rPr>
                <w:sz w:val="20"/>
              </w:rPr>
              <w:t xml:space="preserve">- средняя часть башни, как и основной фасад, на высоту двух этажей выделяется четырьмя полуколоннами на едином пьедестале с прямоугольными абаками и базами с упрощенным антаблементом с профилированным архитравом, с гладким фризом, профилированным карнизом, верхняя часть башни разделена профилированным поясом на четвертый этаж и пятый - антресольный</w:t>
            </w:r>
          </w:p>
          <w:p>
            <w:pPr>
              <w:pStyle w:val="0"/>
            </w:pPr>
            <w:r>
              <w:rPr>
                <w:sz w:val="20"/>
              </w:rPr>
              <w:t xml:space="preserve">- окна четвертого этажа с полуциркульным завершением заглублены в мелкие ниши, повторяющие форму окон; окна на половину высоты фланкируют пилястры, завершенные прямоугольными упрощенными капителями, оканчивающимися барельефами</w:t>
            </w:r>
          </w:p>
          <w:p>
            <w:pPr>
              <w:pStyle w:val="0"/>
            </w:pPr>
            <w:r>
              <w:rPr>
                <w:sz w:val="20"/>
              </w:rPr>
              <w:t xml:space="preserve">- окна антресольного этажа - прямоугольные, опираются на пояс</w:t>
            </w:r>
          </w:p>
          <w:p>
            <w:pPr>
              <w:pStyle w:val="0"/>
            </w:pPr>
            <w:r>
              <w:rPr>
                <w:sz w:val="20"/>
              </w:rPr>
              <w:t xml:space="preserve">- боковой фасад башни аналогичный, но упрощенный, без некоторых деталей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Циолковского,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 с торговым первым этажом</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четырехэтажное угловое каменное здание, в 26 оконных осей по ул. Циолковского и в 9 оконных осей по ул. Новая, угол выделен небольшим подвышением</w:t>
            </w:r>
          </w:p>
          <w:p>
            <w:pPr>
              <w:pStyle w:val="0"/>
            </w:pPr>
            <w:r>
              <w:rPr>
                <w:sz w:val="20"/>
              </w:rPr>
              <w:t xml:space="preserve">- стены оштукатурены и окрашены с выделением белокаменных деталей; первый этаж рустованный</w:t>
            </w:r>
          </w:p>
          <w:p>
            <w:pPr>
              <w:pStyle w:val="0"/>
            </w:pPr>
            <w:r>
              <w:rPr>
                <w:sz w:val="20"/>
              </w:rPr>
              <w:t xml:space="preserve">- Г-образный в плане объем, вытянутый вдоль красной линии по ул. Циолковского</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разорванный в угловой части, опирается на фриз с кронштейнами, угол здания выделен фрагментом карниза, угловое подвышение также венчает профилированный карниз с поясом иоников и нижним поясом сухариков</w:t>
            </w:r>
          </w:p>
          <w:p>
            <w:pPr>
              <w:pStyle w:val="0"/>
            </w:pPr>
            <w:r>
              <w:rPr>
                <w:sz w:val="20"/>
              </w:rPr>
              <w:t xml:space="preserve">- межэтажный профилированный карниз отделяет первый этаж</w:t>
            </w:r>
          </w:p>
          <w:p>
            <w:pPr>
              <w:pStyle w:val="0"/>
            </w:pPr>
            <w:r>
              <w:rPr>
                <w:sz w:val="20"/>
              </w:rPr>
              <w:t xml:space="preserve">- окна на 3 оси с левого фланга фасада по ул. Новая и на 3, 10, 17 осях фасада по ул. Циолковского оформлены ордерными элементами в виде арки с профилированным архивольтом, обрамленным филенками с волютами, опирающейся на профилированный карниз с нижним поясом с барельефами над коринфскими пилястрами на пьедесталах с профилированными карнизами, завершенных фронтонами с профилированными скатами над гладким фризом с профилированным карнизом; с акцентированием интерколумния между стойками картушем</w:t>
            </w:r>
          </w:p>
          <w:p>
            <w:pPr>
              <w:pStyle w:val="0"/>
            </w:pPr>
            <w:r>
              <w:rPr>
                <w:sz w:val="20"/>
              </w:rPr>
              <w:t xml:space="preserve">- окна центральных осей угловой части здания на высоту 3 этажей оформлены ордерными элементами: по ул. Циолковского в виде накладного двухосевого арочного портика с антаблементом, украшенным профилированными архивольтами с замками с барельефами, с барельефами - акротериями в виде вазонов по центру и флангам, с объединением центральным возвышенным акротериумом на квадратной филенке с барельефом двух арочных окон четвертого этажа над рамочными профилированными</w:t>
            </w:r>
          </w:p>
          <w:p>
            <w:pPr>
              <w:pStyle w:val="0"/>
            </w:pPr>
            <w:r>
              <w:rPr>
                <w:sz w:val="20"/>
              </w:rPr>
              <w:t xml:space="preserve">архивольтами над пилястрами с профилированными карнизами, опиранием арок портика на профилированные карнизы над тремя спаренными коринфскими пилястрами на пьедесталах с профилированными карнизами, завершенных фронтонами с профилированными скатами над гладким фризом с профилированным карнизом; с акцентированием барельефом интреколумния пилястр по центру портика, украшением розеткой со звездой над гирляндой между стойками портика под окнами третьего этажа; по ул. Новая - накладным арочным портиком с антаблементом, украшенным профилированным архивольтом с замком с барельефом, с завершением обрамлением окна профилированным архивольтом в виде арки портика с треугольным фронтоном с профилированными скатами и акцентированием волютами по флангам в уровне до пятки арки, опиранием арки арочного портика на профилированные карнизы над поясом с барельефами над спаренными коринфскими пилястрами на пьедесталах с профилированными карнизами, завершенных фронтонами с профилированными скатами над гладким фризом с профилированным карнизом</w:t>
            </w:r>
          </w:p>
          <w:p>
            <w:pPr>
              <w:pStyle w:val="0"/>
            </w:pPr>
            <w:r>
              <w:rPr>
                <w:sz w:val="20"/>
              </w:rPr>
              <w:t xml:space="preserve">- окна верхнего этажа с полуциркульными завершениями, остальные - прямоугольные, все без наличников</w:t>
            </w:r>
          </w:p>
          <w:p>
            <w:pPr>
              <w:pStyle w:val="0"/>
            </w:pPr>
            <w:r>
              <w:rPr>
                <w:sz w:val="20"/>
              </w:rPr>
              <w:t xml:space="preserve">- окна первого этажа протяженного фасада более крупные, с полуциркульным завершением объединены по четыре окна профилированными карнизами и архивольтами, входные проемы оформлены ордерными элементами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Дворец культуры строителей, середина XX в., ул. Циолковского,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общественное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симметричное каменное здание состоит из прямоугольного трехэтажного объема зрелищной части, с высокой двускатной кровлей, и обращенных во двор двухэтажных крыльев клубной части, завершенных вальмовой кровлей</w:t>
            </w:r>
          </w:p>
          <w:p>
            <w:pPr>
              <w:pStyle w:val="0"/>
            </w:pPr>
            <w:r>
              <w:rPr>
                <w:sz w:val="20"/>
              </w:rPr>
              <w:t xml:space="preserve">- кирпичные стены окрашены по штукатурке, декоративные элементы побелены</w:t>
            </w:r>
          </w:p>
          <w:p>
            <w:pPr>
              <w:pStyle w:val="0"/>
            </w:pPr>
            <w:r>
              <w:rPr>
                <w:sz w:val="20"/>
              </w:rPr>
              <w:t xml:space="preserve">- П-образный в плане объем</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на симметричном главном фасаде доминирует шестиколонный портик большого коринфского ордера на невысоком подиуме с треугольным фронтоном со скатами с профилированными карнизами, с крупными дентикулами над антаблементом с архитравом с двумя фасциями с профилированным карнизом, с гладким фризом, с профилированным карнизом с крупными дентикулами</w:t>
            </w:r>
          </w:p>
          <w:p>
            <w:pPr>
              <w:pStyle w:val="0"/>
            </w:pPr>
            <w:r>
              <w:rPr>
                <w:sz w:val="20"/>
              </w:rPr>
              <w:t xml:space="preserve">- в средней части портика на первом этаже устроен тамбур парадного входа (уцелели три пары филенчатых дверей), а над ним - балкон с изящной балюстрадой между колоннами; по флангам балкона в одну ось расположены прямоугольные окна первого этажа, высокие арочные ниши второго этажа, полуциркульные в плане с рамочным обрамлением, филенки третьего этажа на профилированном поясе</w:t>
            </w:r>
          </w:p>
          <w:p>
            <w:pPr>
              <w:pStyle w:val="0"/>
            </w:pPr>
            <w:r>
              <w:rPr>
                <w:sz w:val="20"/>
              </w:rPr>
              <w:t xml:space="preserve">- одноосевые фланги главного фасада, как и остальные части здания, имеют подшивной дощатый венчающий карниз на высоких деревянных кронштейнах</w:t>
            </w:r>
          </w:p>
          <w:p>
            <w:pPr>
              <w:pStyle w:val="0"/>
            </w:pPr>
            <w:r>
              <w:rPr>
                <w:sz w:val="20"/>
              </w:rPr>
              <w:t xml:space="preserve">- на балкон главного фасада выходят три крупных оконных проема</w:t>
            </w:r>
          </w:p>
          <w:p>
            <w:pPr>
              <w:pStyle w:val="0"/>
            </w:pPr>
            <w:r>
              <w:rPr>
                <w:sz w:val="20"/>
              </w:rPr>
              <w:t xml:space="preserve">- на флангах над небольшими прямоугольными нижними проемами расположены высокие окна второго этажа, а выше - квадратные окна третьего</w:t>
            </w:r>
          </w:p>
          <w:p>
            <w:pPr>
              <w:pStyle w:val="0"/>
            </w:pPr>
            <w:r>
              <w:rPr>
                <w:sz w:val="20"/>
              </w:rPr>
              <w:t xml:space="preserve">- на боковых фасадах выделяются арочные лестничные окна, высотой в два этажа, на их рамах частично сохранился тонкий орнаментальный лепной декор</w:t>
            </w:r>
          </w:p>
          <w:p>
            <w:pPr>
              <w:pStyle w:val="0"/>
            </w:pPr>
            <w:r>
              <w:rPr>
                <w:sz w:val="20"/>
              </w:rPr>
              <w:t xml:space="preserve">- дворовый фасад имеет более свободный "парковый" характер, средняя часть в обоих этажах имеет открытые веранды, ограниченные пилонами квадратного сечения с массивными капителями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(А.Антоновой), третья четверть XIX в., ул. Щедрина, 18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одноэтажный деревянный первоначально в 3 оконные оси дом на полуподвале, сделанные в советское время крупные пристройки (в три оконные оси по красной линии застройки и со стороны двора) полностью закрыли первоначальный объем с севера и частично с востока</w:t>
            </w:r>
          </w:p>
          <w:p>
            <w:pPr>
              <w:pStyle w:val="0"/>
            </w:pPr>
            <w:r>
              <w:rPr>
                <w:sz w:val="20"/>
              </w:rPr>
              <w:t xml:space="preserve">- дом рублен из бревен с остатком, по фасадам обшит калеванным тесом, кирпичный полуподвал оштукатурен</w:t>
            </w:r>
          </w:p>
          <w:p>
            <w:pPr>
              <w:pStyle w:val="0"/>
            </w:pPr>
            <w:r>
              <w:rPr>
                <w:sz w:val="20"/>
              </w:rPr>
              <w:t xml:space="preserve">- квадратный в плане объем</w:t>
            </w:r>
          </w:p>
          <w:p>
            <w:pPr>
              <w:pStyle w:val="0"/>
            </w:pPr>
            <w:r>
              <w:rPr>
                <w:sz w:val="20"/>
              </w:rPr>
              <w:t xml:space="preserve">- крыт на два ската</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венчающий карниз снабжен пропильным подзором</w:t>
            </w:r>
          </w:p>
          <w:p>
            <w:pPr>
              <w:pStyle w:val="0"/>
            </w:pPr>
            <w:r>
              <w:rPr>
                <w:sz w:val="20"/>
              </w:rPr>
              <w:t xml:space="preserve">- симметричный главный фасад в три оконные оси завершен треугольным фронтоном</w:t>
            </w:r>
          </w:p>
          <w:p>
            <w:pPr>
              <w:pStyle w:val="0"/>
            </w:pPr>
            <w:r>
              <w:rPr>
                <w:sz w:val="20"/>
              </w:rPr>
              <w:t xml:space="preserve">- угловые выпуски обшиты наподобие филенчатых лопаток с треугольными напусками в верхней части</w:t>
            </w:r>
          </w:p>
          <w:p>
            <w:pPr>
              <w:pStyle w:val="0"/>
            </w:pPr>
            <w:r>
              <w:rPr>
                <w:sz w:val="20"/>
              </w:rPr>
              <w:t xml:space="preserve">- окна с лучковыми перемычками заключены в простые наличники, соединенные с прямыми сандриками с поясом треугольных зубчиков</w:t>
            </w:r>
          </w:p>
          <w:p>
            <w:pPr>
              <w:pStyle w:val="0"/>
            </w:pPr>
            <w:r>
              <w:rPr>
                <w:sz w:val="20"/>
              </w:rPr>
              <w:t xml:space="preserve">- в полуподвале широкие угловые лопатки сопряжены с плоским междуэтажным поясом, лучковые перемычки окон оформлены профилированными наличниками (сохранились только фрагменты над перемычками)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(А.Антоновой), третья четверть XIX в., ул. Щедрина, 20</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одноэтажный деревянный дом в 3 оконные оси по ул. Щедрина и в 7 7 - по ул. Вознесенская, на высоком каменном раскрепованном цоколе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вертикально обшиты тесом, левый фланг протяженного фасада в две оконные оси обложен кирпичом и оштукатурен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по красной линии застройки ул. Вознесенская</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простой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фасады поделены лопатками: короткий - на два и одно окно, протяженный - на три и четыре окна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прямоугольные окна с рамными наличниками со свесами с накладными вертикальными и горизонтальными ромбами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(В.Шестакова), вторая четверть XIX в., ул. Щедрина, 27</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одноэтажный с антресолями со двора деревянный в 5 оконных осей дом на каменном цоколе, в советское время уничтожен вход с улицы на правом фланге и переделаны сени, со двора сделаны пристройки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рублены из бревен с остатком и по фасадам горизонтально обшиты тесом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симметрия уличного фасада в пять окон лишь слегка нарушена примыкающими справа сенями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фасад завершен мощным антаблементом, имитирующим дорический: триглифы своеобразно трактованы в виде трех узких накладок, а метопы - в виде квадратных накладных рамок</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углы акцентированы лопатками, скрывающими перерубы бревен</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крупные прямоугольные окна обрамлены строгими наличниками с сандриками в завершении: прямыми на флангах и треугольными посередине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(Н.И.Стрекалова), конец XIX - начало XX вв., ул. Щедрина, 32</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97"/>
        <w:gridCol w:w="340"/>
        <w:gridCol w:w="629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одноэтажный деревянный в 8 оконных осей дом с подвалом под южной частью</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дом деревянный, рубленый, обшитый тесом, на кирпичном оштукатуренном цоколе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Г-образный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венчающий карниз украшен прорезным подзором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углы и центральная часть в две оконные оси оформлены филенчатыми лопатками на пьедесталах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окна обрамлены наличниками с широкой резной перемычкой и профилированными сандриками, снабженными плоской фестончатой накладкой, над окнами расположены фигурные филенки с ромбами по центру</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подоконная тяга отделяет нижний фриз вертикальной обшивки с ромбовидными филенками, под центральным расширенным простенком фриз включает узкую прямоугольную филенку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XIX в., ул. Щедрина, 52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84"/>
        <w:gridCol w:w="6690"/>
      </w:tblGrid>
      <w:tr>
        <w:tc>
          <w:tcPr>
            <w:gridSpan w:val="2"/>
            <w:tcW w:w="8974" w:type="dxa"/>
          </w:tcPr>
          <w:p>
            <w:pPr>
              <w:pStyle w:val="0"/>
            </w:pPr>
            <w:r>
              <w:rPr>
                <w:sz w:val="20"/>
              </w:rPr>
              <w:t xml:space="preserve">Рисунок не приводится.</w:t>
            </w:r>
          </w:p>
        </w:tc>
      </w:tr>
      <w:tr>
        <w:tc>
          <w:tcPr>
            <w:tcW w:w="2284"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84"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690" w:type="dxa"/>
          </w:tcPr>
          <w:p>
            <w:pPr>
              <w:pStyle w:val="0"/>
            </w:pPr>
            <w:r>
              <w:rPr>
                <w:sz w:val="20"/>
              </w:rPr>
              <w:t xml:space="preserve">- двухэтажное полукаменное в 5 оконных осей здание, первый этаж главного фасада раскрепован</w:t>
            </w:r>
          </w:p>
          <w:p>
            <w:pPr>
              <w:pStyle w:val="0"/>
            </w:pPr>
            <w:r>
              <w:rPr>
                <w:sz w:val="20"/>
              </w:rPr>
              <w:t xml:space="preserve">- стены второго этажа обшиты тесом, нижнего - оштукатурены и побелены</w:t>
            </w:r>
          </w:p>
          <w:p>
            <w:pPr>
              <w:pStyle w:val="0"/>
            </w:pPr>
            <w:r>
              <w:rPr>
                <w:sz w:val="20"/>
              </w:rPr>
              <w:t xml:space="preserve">- прямоугольный в плане объем, вытянутый вглубь участка</w:t>
            </w:r>
          </w:p>
          <w:p>
            <w:pPr>
              <w:pStyle w:val="0"/>
            </w:pPr>
            <w:r>
              <w:rPr>
                <w:sz w:val="20"/>
              </w:rPr>
              <w:t xml:space="preserve">- завершен вальмовой кровлей</w:t>
            </w:r>
          </w:p>
        </w:tc>
      </w:tr>
      <w:tr>
        <w:tc>
          <w:tcPr>
            <w:tcW w:w="2284"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фриз с профилированными филенками между фигурными кронштейнами</w:t>
            </w:r>
          </w:p>
          <w:p>
            <w:pPr>
              <w:pStyle w:val="0"/>
            </w:pPr>
            <w:r>
              <w:rPr>
                <w:sz w:val="20"/>
              </w:rPr>
              <w:t xml:space="preserve">- междуэтажный карниз</w:t>
            </w:r>
          </w:p>
          <w:p>
            <w:pPr>
              <w:pStyle w:val="0"/>
            </w:pPr>
            <w:r>
              <w:rPr>
                <w:sz w:val="20"/>
              </w:rPr>
              <w:t xml:space="preserve">- углы дома акцентированы лопатками, скрывающими перерубы бревен</w:t>
            </w:r>
          </w:p>
          <w:p>
            <w:pPr>
              <w:pStyle w:val="0"/>
            </w:pPr>
            <w:r>
              <w:rPr>
                <w:sz w:val="20"/>
              </w:rPr>
              <w:t xml:space="preserve">- фасад разделен лопаткой на два и три окна, в первом этаже - 3 центральных окна</w:t>
            </w:r>
          </w:p>
          <w:p>
            <w:pPr>
              <w:pStyle w:val="0"/>
            </w:pPr>
            <w:r>
              <w:rPr>
                <w:sz w:val="20"/>
              </w:rPr>
              <w:t xml:space="preserve">- прямоугольные окна обрамлены простыми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(Н.Алабина), третья четверть XIX в., ул. Щедрина, 54/27</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97"/>
        <w:gridCol w:w="340"/>
        <w:gridCol w:w="6406"/>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9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одноэтажный деревянный дом в 9 осей по западному фасаду и в семь - по северному, имеет с каждой улицы по отдельному входу (по ул. Скоморошинская с крыльцом, по ул. Щедрина крыльцо утрачено), на высоком кирпичном цоколе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дом рублен "в лапу", по фасадам обшит калеванным тесом, южный торцевой фасад - кирпичный брандмауэр</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Г-образное в плане здание выходит на красные линии застройки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9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профилированный карниз сильного выноса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угол зашит огибающей филенчатой лопаткой, и еще одна лопатка оформляет простенок справа от крыльца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обрамлены узкими наличниками с сандриком упрощенной формы и подоконной профилированной полкой, подоконные филенки украшены накладным орнаментом и ромбовидной вставкой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лучковый навес крыльца опирается на два резных столбика и украшен двумя парами фигурных кронштейнов</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филенки обоих двупольных входных дверей разделены профилем с полукруглым подвышением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Жилой дом, середина XX в., ул. Юннатов,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трехэтажный каменный в 15 оконных осей дом</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вытянутый вдоль красной линии, с небольшими фланговыми ризалитами на дворовом фасаде</w:t>
            </w:r>
          </w:p>
          <w:p>
            <w:pPr>
              <w:pStyle w:val="0"/>
            </w:pPr>
            <w:r>
              <w:rPr>
                <w:sz w:val="20"/>
              </w:rPr>
              <w:t xml:space="preserve">- завершен вальмовой кровлей с щипцом в центре</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симметричный фасад завершен профилированным карнизом на кронштейнах с розетками между ними, цокольный этаж отделен валиком</w:t>
            </w:r>
          </w:p>
          <w:p>
            <w:pPr>
              <w:pStyle w:val="0"/>
            </w:pPr>
            <w:r>
              <w:rPr>
                <w:sz w:val="20"/>
              </w:rPr>
              <w:t xml:space="preserve">- центральная часть фасада в три оконные оси, акцентирована на высоту двух этажей боковыми эркерами с балконами на третьем этаже и завершена щипцом со скатами с профилированными карнизами; во фронтоне щипца - круглое чердачное окно с профилированным наличником; в первом этаже на центральной оси расположен вход с навесом между эркерами на металлических стойках</w:t>
            </w:r>
          </w:p>
          <w:p>
            <w:pPr>
              <w:pStyle w:val="0"/>
            </w:pPr>
            <w:r>
              <w:rPr>
                <w:sz w:val="20"/>
              </w:rPr>
              <w:t xml:space="preserve">- на вторых осях флангов фасада также расположены эркеры с балконами в третьем этаже</w:t>
            </w:r>
          </w:p>
          <w:p>
            <w:pPr>
              <w:pStyle w:val="0"/>
            </w:pPr>
            <w:r>
              <w:rPr>
                <w:sz w:val="20"/>
              </w:rPr>
              <w:t xml:space="preserve">- часть окон верхнего этажа с полуциркульными завершениями оформлена широкими профилированными наличниками, остальные окна - прямоугольные без наличников</w:t>
            </w:r>
          </w:p>
          <w:p>
            <w:pPr>
              <w:pStyle w:val="0"/>
            </w:pPr>
            <w:r>
              <w:rPr>
                <w:sz w:val="20"/>
              </w:rPr>
              <w:t xml:space="preserve">- на фасаде между эркерами - по две пары балконов в верхних двух этажах на мощных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Яхонтова, 18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одноэтажный угловой дом на каменном цоколе в 4 оконные оси по ул. Яхонтова и сенями на левом фланге на две оси, на одной - вход в дом; по ул. Введенской - 9 осей проемов, на центральной оси - вход в дом, с правого фланга сделана новая пристройка и подведена под новую общую крышу</w:t>
            </w:r>
          </w:p>
          <w:p>
            <w:pPr>
              <w:pStyle w:val="0"/>
            </w:pPr>
            <w:r>
              <w:rPr>
                <w:sz w:val="20"/>
              </w:rPr>
              <w:t xml:space="preserve">- стены рублены из бревен с остатком</w:t>
            </w:r>
          </w:p>
          <w:p>
            <w:pPr>
              <w:pStyle w:val="0"/>
            </w:pPr>
            <w:r>
              <w:rPr>
                <w:sz w:val="20"/>
              </w:rPr>
              <w:t xml:space="preserve">- прямоугольный в плане объем вытянут по ул. Введенской</w:t>
            </w:r>
          </w:p>
          <w:p>
            <w:pPr>
              <w:pStyle w:val="0"/>
            </w:pPr>
            <w:r>
              <w:rPr>
                <w:sz w:val="20"/>
              </w:rPr>
              <w:t xml:space="preserve">- объемы завершены полувальмовой и трехскатной кровлями</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фасады завершены подшивным карнизом сильного выноса на фигурных резных кронштейнах, между кронштейнами чередуются накладные ромбы и прямоугольники</w:t>
            </w:r>
          </w:p>
          <w:p>
            <w:pPr>
              <w:pStyle w:val="0"/>
            </w:pPr>
            <w:r>
              <w:rPr>
                <w:sz w:val="20"/>
              </w:rPr>
              <w:t xml:space="preserve">- выпуски бревен забраны в лопатки</w:t>
            </w:r>
          </w:p>
          <w:p>
            <w:pPr>
              <w:pStyle w:val="0"/>
            </w:pPr>
            <w:r>
              <w:rPr>
                <w:sz w:val="20"/>
              </w:rPr>
              <w:t xml:space="preserve">- крупные прямоугольные окна обрамлены наличниками с вертикальными стойками с плоскими и рельефными накладками с ромбовидными свесами с лучковым верхом с диагональными накладками в виде плетенки, с прямыми профилированными сандриками с поясом треугольных зубчиков над очельем с ромбовидной накладкой, верхняя часть наличника и очелья объединены по бокам накладками из двух пирамидок</w:t>
            </w:r>
          </w:p>
          <w:p>
            <w:pPr>
              <w:pStyle w:val="0"/>
            </w:pPr>
            <w:r>
              <w:rPr>
                <w:sz w:val="20"/>
              </w:rPr>
              <w:t xml:space="preserve">- входные двупольные филенчатые двери</w:t>
            </w:r>
          </w:p>
          <w:p>
            <w:pPr>
              <w:pStyle w:val="0"/>
            </w:pPr>
            <w:r>
              <w:rPr>
                <w:sz w:val="20"/>
              </w:rPr>
              <w:t xml:space="preserve">- со стороны ул. Введенской устроено крыльцо с навесом на консолях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Бывший дом умалишенных, начало XX в., ул. 1-е Бутырки,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10"/>
        <w:gridCol w:w="6633"/>
      </w:tblGrid>
      <w:tr>
        <w:tc>
          <w:tcPr>
            <w:gridSpan w:val="2"/>
            <w:tcW w:w="9043" w:type="dxa"/>
          </w:tcPr>
          <w:p>
            <w:pPr>
              <w:pStyle w:val="0"/>
            </w:pPr>
            <w:r>
              <w:rPr>
                <w:sz w:val="20"/>
              </w:rPr>
              <w:t xml:space="preserve">Рисунок не приводится.</w:t>
            </w:r>
          </w:p>
        </w:tc>
      </w:tr>
      <w:tr>
        <w:tc>
          <w:tcPr>
            <w:tcW w:w="2410"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общественное</w:t>
            </w:r>
          </w:p>
        </w:tc>
      </w:tr>
      <w:tr>
        <w:tc>
          <w:tcPr>
            <w:tcW w:w="2410"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633" w:type="dxa"/>
          </w:tcPr>
          <w:p>
            <w:pPr>
              <w:pStyle w:val="0"/>
            </w:pPr>
            <w:r>
              <w:rPr>
                <w:sz w:val="20"/>
              </w:rPr>
              <w:t xml:space="preserve">- двухэтажное каменное в десять оконных осей здание, с левого фланга сделана двухэтажная пристройка, с правого - одноэтажная</w:t>
            </w:r>
          </w:p>
          <w:p>
            <w:pPr>
              <w:pStyle w:val="0"/>
            </w:pPr>
            <w:r>
              <w:rPr>
                <w:sz w:val="20"/>
              </w:rPr>
              <w:t xml:space="preserve">- стены кирпичные с выделением побелкой деталей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плоской вальмовой кровлей</w:t>
            </w:r>
          </w:p>
        </w:tc>
      </w:tr>
      <w:tr>
        <w:tc>
          <w:tcPr>
            <w:tcW w:w="2410" w:type="dxa"/>
          </w:tcPr>
          <w:p>
            <w:pPr>
              <w:pStyle w:val="0"/>
            </w:pPr>
            <w:r>
              <w:rPr>
                <w:sz w:val="20"/>
              </w:rPr>
              <w:t xml:space="preserve">Декоративные элементы</w:t>
            </w:r>
          </w:p>
        </w:tc>
        <w:tc>
          <w:tcPr>
            <w:tcW w:w="6633" w:type="dxa"/>
          </w:tcPr>
          <w:p>
            <w:pPr>
              <w:pStyle w:val="0"/>
            </w:pPr>
            <w:r>
              <w:rPr>
                <w:sz w:val="20"/>
              </w:rPr>
              <w:t xml:space="preserve">- венчающий профилированный карниз опирается на фриз с сухариками</w:t>
            </w:r>
          </w:p>
          <w:p>
            <w:pPr>
              <w:pStyle w:val="0"/>
            </w:pPr>
            <w:r>
              <w:rPr>
                <w:sz w:val="20"/>
              </w:rPr>
              <w:t xml:space="preserve">- широкий междуэтажный пояс украшен сухариками, сгруппированными по три - по центру и флангам по осям окон</w:t>
            </w:r>
          </w:p>
          <w:p>
            <w:pPr>
              <w:pStyle w:val="0"/>
            </w:pPr>
            <w:r>
              <w:rPr>
                <w:sz w:val="20"/>
              </w:rPr>
              <w:t xml:space="preserve">- окна первого этажа опираются на цокольный карниз</w:t>
            </w:r>
          </w:p>
          <w:p>
            <w:pPr>
              <w:pStyle w:val="0"/>
            </w:pPr>
            <w:r>
              <w:rPr>
                <w:sz w:val="20"/>
              </w:rPr>
              <w:t xml:space="preserve">- фасад оформлен угловыми лопатками, в верхней части декорированными разной длины лентами из кирпичной кладки</w:t>
            </w:r>
          </w:p>
          <w:p>
            <w:pPr>
              <w:pStyle w:val="0"/>
            </w:pPr>
            <w:r>
              <w:rPr>
                <w:sz w:val="20"/>
              </w:rPr>
              <w:t xml:space="preserve">- средняя часть фасада в четыре оконные оси выделена лопатками, крайние фланги имеют по три оконные оси, расположенные реже, чем в средней части</w:t>
            </w:r>
          </w:p>
          <w:p>
            <w:pPr>
              <w:pStyle w:val="0"/>
            </w:pPr>
            <w:r>
              <w:rPr>
                <w:sz w:val="20"/>
              </w:rPr>
              <w:t xml:space="preserve">- прямоугольные окна в верхней части оформлены рамочными наличниками с зубцами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первая треть XX в., ул. Введенская, 99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общественное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двухэтажное кирпичное здание на каменном цоколе в 5 оконных осей по северному фасаду, боковые оси расположены на слабых ризалитах, выделенных лопатками</w:t>
            </w:r>
          </w:p>
          <w:p>
            <w:pPr>
              <w:pStyle w:val="0"/>
            </w:pPr>
            <w:r>
              <w:rPr>
                <w:sz w:val="20"/>
              </w:rPr>
              <w:t xml:space="preserve">- 7 оконных осей по западному фасаду, боковые и центральная оси расположены на слабых ризалитах, выделенных лопатками; на средней оси, выделенной двойными лопатками, находится дверной проем с невысоким крыльцом; этому проему во втором этаже соответствует окно</w:t>
            </w:r>
          </w:p>
          <w:p>
            <w:pPr>
              <w:pStyle w:val="0"/>
            </w:pPr>
            <w:r>
              <w:rPr>
                <w:sz w:val="20"/>
              </w:rPr>
              <w:t xml:space="preserve">- дом оштукатурен и окрашен с выделением белокаменных деталей</w:t>
            </w:r>
          </w:p>
          <w:p>
            <w:pPr>
              <w:pStyle w:val="0"/>
            </w:pPr>
            <w:r>
              <w:rPr>
                <w:sz w:val="20"/>
              </w:rPr>
              <w:t xml:space="preserve">- прямоугольный в плане объем вытянут вдоль ул. Фрунзе</w:t>
            </w:r>
          </w:p>
          <w:p>
            <w:pPr>
              <w:pStyle w:val="0"/>
            </w:pPr>
            <w:r>
              <w:rPr>
                <w:sz w:val="20"/>
              </w:rPr>
              <w:t xml:space="preserve">- завершен двухскатной крышей с фронтоном</w:t>
            </w:r>
          </w:p>
          <w:p>
            <w:pPr>
              <w:pStyle w:val="0"/>
            </w:pPr>
            <w:r>
              <w:rPr>
                <w:sz w:val="20"/>
              </w:rPr>
              <w:t xml:space="preserve">- во фронтоне прямоугольное слуховое окно</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фасады завершены подшивным карнизом над профилированным карнизом фриза</w:t>
            </w:r>
          </w:p>
          <w:p>
            <w:pPr>
              <w:pStyle w:val="0"/>
            </w:pPr>
            <w:r>
              <w:rPr>
                <w:sz w:val="20"/>
              </w:rPr>
              <w:t xml:space="preserve">- углы оформлены лопатками</w:t>
            </w:r>
          </w:p>
          <w:p>
            <w:pPr>
              <w:pStyle w:val="0"/>
            </w:pPr>
            <w:r>
              <w:rPr>
                <w:sz w:val="20"/>
              </w:rPr>
              <w:t xml:space="preserve">- окна прямоугольные</w:t>
            </w:r>
          </w:p>
          <w:p>
            <w:pPr>
              <w:pStyle w:val="0"/>
            </w:pPr>
            <w:r>
              <w:rPr>
                <w:sz w:val="20"/>
              </w:rPr>
              <w:t xml:space="preserve">- лопатки объединяет профилированный поясок</w:t>
            </w:r>
          </w:p>
          <w:p>
            <w:pPr>
              <w:pStyle w:val="0"/>
            </w:pPr>
            <w:r>
              <w:rPr>
                <w:sz w:val="20"/>
              </w:rPr>
              <w:t xml:space="preserve">- двустворчатые двери входного проема оформлены профилированными филенками с фрамугами в верхней части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(С.Черкасовой), конец XIX в., ул. Введенская, 101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одноэтажный деревянный дом, северным четырехоконным фасадом выходит в линию застройки ул. Введенская, восточным восьмиоконным - на ул. Фрунзе, в советское время к заднему фасаду сделана кирпичная пристройка обширного входного тамбура</w:t>
            </w:r>
          </w:p>
          <w:p>
            <w:pPr>
              <w:pStyle w:val="0"/>
            </w:pPr>
            <w:r>
              <w:rPr>
                <w:sz w:val="20"/>
              </w:rPr>
              <w:t xml:space="preserve">- дом состоит из двух одинаковых квадратных срубов - северного крестовика, в две пары окон по обоим уличным фасадам, и южного, трехоконного, к которому примыкают сени</w:t>
            </w:r>
          </w:p>
          <w:p>
            <w:pPr>
              <w:pStyle w:val="0"/>
            </w:pPr>
            <w:r>
              <w:rPr>
                <w:sz w:val="20"/>
              </w:rPr>
              <w:t xml:space="preserve">- стены рублены из бревен с остатком, по фасадам обшиты калеванным тесом; низкий кирпичный цоколь оштукатурен; боковые стены сеней - кирпичные, неоштукатуренные</w:t>
            </w:r>
          </w:p>
          <w:p>
            <w:pPr>
              <w:pStyle w:val="0"/>
            </w:pPr>
            <w:r>
              <w:rPr>
                <w:sz w:val="20"/>
              </w:rPr>
              <w:t xml:space="preserve">- прямоугольный в плане объем, вытянут вдоль ул. Фрунзе</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фасады завершены подшивным карнизом сильного выноса на фигурных резных кронштейнах</w:t>
            </w:r>
          </w:p>
          <w:p>
            <w:pPr>
              <w:pStyle w:val="0"/>
            </w:pPr>
            <w:r>
              <w:rPr>
                <w:sz w:val="20"/>
              </w:rPr>
              <w:t xml:space="preserve">- выпуски бревен обшиты наподобие лопаток</w:t>
            </w:r>
          </w:p>
          <w:p>
            <w:pPr>
              <w:pStyle w:val="0"/>
            </w:pPr>
            <w:r>
              <w:rPr>
                <w:sz w:val="20"/>
              </w:rPr>
              <w:t xml:space="preserve">- прямоугольные окна с рамочными наличниками с вертикальными стойками с плоскими и рельефными накладками с верхним оформлением бриллиантовым рустом под щипцовым профилированным сандриком с поясом треугольных зубчиков над очельем с ритмом диагональных накладок; под профилированными подоконными полками - фартуки звездчатых очертаний с верхним поясом сухариков (частично утрачены), с каплевидными сережками и накладными пирамидками</w:t>
            </w:r>
          </w:p>
          <w:p>
            <w:pPr>
              <w:pStyle w:val="0"/>
            </w:pPr>
            <w:r>
              <w:rPr>
                <w:sz w:val="20"/>
              </w:rPr>
              <w:t xml:space="preserve">- филенчатая входная дверь на восточном фасаде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Введенская, 103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236"/>
      </w:tblGrid>
      <w:tr>
        <w:tblPrEx>
          <w:tblBorders>
            <w:insideH w:val="single" w:sz="4"/>
          </w:tblBorders>
        </w:tblPrEx>
        <w:tc>
          <w:tcPr>
            <w:gridSpan w:val="3"/>
            <w:tcW w:w="884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3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двухэтажное деревянное в 5 оконных осей здание на каменном цоколе, к основному объему по красной линии застройки улицы по обеим сторонам примыкают сени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дом деревянный, по фасадам обшит тесом, цоколь кирпичный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Г-образный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фасад завершен простым подшивным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фасад в пять осей слегка асимметричен: левая ось проемов сдвинута к флангу</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окна с лучковыми перемычками обрамлены скромными наличниками с прямыми сандриками на кронштейнах, в очелье - филенка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Введенская, 105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410"/>
        <w:gridCol w:w="340"/>
        <w:gridCol w:w="6236"/>
      </w:tblGrid>
      <w:tr>
        <w:tblPrEx>
          <w:tblBorders>
            <w:insideH w:val="single" w:sz="4"/>
          </w:tblBorders>
        </w:tblPrEx>
        <w:tc>
          <w:tcPr>
            <w:gridSpan w:val="3"/>
            <w:tcW w:w="8986"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41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3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41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одноэтажное деревянное в 3 оконные оси здание на каменном цоколе, к основному объему с правого фланга по красной линии застройки улицы примыкают сени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дом рублен из бревен и обшит горизонтальным калеванным тесом,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прямоугольный в плане объем, вытянут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41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фасад завершен подшивным карнизом сильного выноса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выпуски бревен обшиты подобно лопаткам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прямоугольные окна с рамочными наличниками с верхним оформлением бриллиантовым рустом под щипцовым сандриком над очельем с накладками "в елочку"; нижняя часть наличника с поясом сухариков и накладными пирамидками над стрельчатыми свесами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в сени ведет филенчатая входная дверь</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Вознесенская, 38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двухэтажное кирпичное здание на кирпичном цоколе в 2 оконные оси первого этажа и 2 смещенные к флангам оси второго этажа по южному фасаду, на втором этаже между окнами - балкон на каменных кронштейнах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боковой фасад с небольшим выступом, в углу которого устроен входной тамбур</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дом оштукатурен и окрашен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фасад завершен карнизом над рамочной тягой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углы оформлены рустованными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прямоугольные во втором этаже и полуциркульные в первом с рамочным обрамлением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входной тамбур завершен аттиком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Бывшее училище городское приходское, начало XX в., ул. Вознесенская, 44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образовательное учреждение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здание в 9 оконных осей на каменном цоколе</w:t>
            </w:r>
          </w:p>
          <w:p>
            <w:pPr>
              <w:pStyle w:val="0"/>
            </w:pPr>
            <w:r>
              <w:rPr>
                <w:sz w:val="20"/>
              </w:rPr>
              <w:t xml:space="preserve">- стены рублены из бревен "в лапу", по главному и восточному боковому фасадам обшиты вагонкой, низкий кирпичный цоколь оштукатурен</w:t>
            </w:r>
          </w:p>
          <w:p>
            <w:pPr>
              <w:pStyle w:val="0"/>
            </w:pPr>
            <w:r>
              <w:rPr>
                <w:sz w:val="20"/>
              </w:rPr>
              <w:t xml:space="preserve">- П-образный в плане объем включает три одинаковых сруба передней половины, объединенных протяженным уличным фасадом в девять широких окон. Боковые срубы завершены симметричными фронтонами. Западное из задних крыльев сильно развито в глубину двора, короткое восточное - охвачено пониженными пристройками: крыльцом, сенями, ретирадой и сторожкой под двускатной кровлей</w:t>
            </w:r>
          </w:p>
          <w:p>
            <w:pPr>
              <w:pStyle w:val="0"/>
            </w:pPr>
            <w:r>
              <w:rPr>
                <w:sz w:val="20"/>
              </w:rPr>
              <w:t xml:space="preserve">- завершен вальмовой крышей; слуховое окно светелки покрывает двускатная крыша</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первоначальный декор, состоящий из узких накладных лопаток, делящих трехоконные прясла главного фасада и поддерживающих выступающий фриз с профилированными филенками, гуськовые кронштейны над каждой лопаткой, служившие опорой подшивному венчающему карнизу с профилировкой и подзором, - утрачены</w:t>
            </w:r>
          </w:p>
          <w:p>
            <w:pPr>
              <w:pStyle w:val="0"/>
            </w:pPr>
            <w:r>
              <w:rPr>
                <w:sz w:val="20"/>
              </w:rPr>
              <w:t xml:space="preserve">- прямоугольные окна уменьшены</w:t>
            </w:r>
          </w:p>
          <w:p>
            <w:pPr>
              <w:pStyle w:val="0"/>
            </w:pPr>
            <w:r>
              <w:rPr>
                <w:sz w:val="20"/>
              </w:rPr>
              <w:t xml:space="preserve">- утрачены сандрики с пропильным орнаментом и поддерживающие их деревянные консоли с пропильной резьбой</w:t>
            </w:r>
          </w:p>
          <w:p>
            <w:pPr>
              <w:pStyle w:val="0"/>
            </w:pPr>
            <w:r>
              <w:rPr>
                <w:sz w:val="20"/>
              </w:rPr>
              <w:t xml:space="preserve">- карниз и фронтон выровнены и зашиты вагонкой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Вознесенская, 63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первым общественным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четырехэтажное каменное здание в 14 оконных осей</w:t>
            </w:r>
          </w:p>
          <w:p>
            <w:pPr>
              <w:pStyle w:val="0"/>
            </w:pPr>
            <w:r>
              <w:rPr>
                <w:sz w:val="20"/>
              </w:rPr>
              <w:t xml:space="preserve">- стены окрашены с выделением белокаменных деталей, первый этаж рустован</w:t>
            </w:r>
          </w:p>
          <w:p>
            <w:pPr>
              <w:pStyle w:val="0"/>
            </w:pPr>
            <w:r>
              <w:rPr>
                <w:sz w:val="20"/>
              </w:rPr>
              <w:t xml:space="preserve">- прямоугольный в плане объем, вытянутый вдоль красной линии застройки ул. Вознесенская</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w:t>
            </w:r>
          </w:p>
          <w:p>
            <w:pPr>
              <w:pStyle w:val="0"/>
            </w:pPr>
            <w:r>
              <w:rPr>
                <w:sz w:val="20"/>
              </w:rPr>
              <w:t xml:space="preserve">элементы</w:t>
            </w:r>
          </w:p>
        </w:tc>
        <w:tc>
          <w:tcPr>
            <w:tcW w:w="6803" w:type="dxa"/>
          </w:tcPr>
          <w:p>
            <w:pPr>
              <w:pStyle w:val="0"/>
            </w:pPr>
            <w:r>
              <w:rPr>
                <w:sz w:val="20"/>
              </w:rPr>
              <w:t xml:space="preserve">- венчающий профилированный карниз</w:t>
            </w:r>
          </w:p>
          <w:p>
            <w:pPr>
              <w:pStyle w:val="0"/>
            </w:pPr>
            <w:r>
              <w:rPr>
                <w:sz w:val="20"/>
              </w:rPr>
              <w:t xml:space="preserve">- межэтажный профилированный карниз над первым этажом</w:t>
            </w:r>
          </w:p>
          <w:p>
            <w:pPr>
              <w:pStyle w:val="0"/>
            </w:pPr>
            <w:r>
              <w:rPr>
                <w:sz w:val="20"/>
              </w:rPr>
              <w:t xml:space="preserve">- симметричный фасад, центральные 4 окна, расположенные на сближенных осях, выделены ордером на высоту второго и третьего этажей: пилястрами с капителями на пьедестале под упрощенным антаблементом с гладким фризом и профилированным карнизом, с филенчатым междуэтажным поясом и балконом на втором этаже с решетчатым ограждением на тумбах с массивными карнизом и цоколем и нишками по граням; на первом этаже по центру - два входных проема с остекленными над ними фрамугами, с 2 маленькими прямоугольными окнами с каждой стороны</w:t>
            </w:r>
          </w:p>
          <w:p>
            <w:pPr>
              <w:pStyle w:val="0"/>
            </w:pPr>
            <w:r>
              <w:rPr>
                <w:sz w:val="20"/>
              </w:rPr>
              <w:t xml:space="preserve">- таким же ордерным оформлением выделены окна на высоту второго и третьего этажей на третьих осях с флангов и на боковом фасаде две центральные оси</w:t>
            </w:r>
          </w:p>
          <w:p>
            <w:pPr>
              <w:pStyle w:val="0"/>
            </w:pPr>
            <w:r>
              <w:rPr>
                <w:sz w:val="20"/>
              </w:rPr>
              <w:t xml:space="preserve">- окна второго этажа главного фасада имеют рамочные наличники, опирающиеся на междуэтажный карниз, и раскрепованные общим подоконным поясом завершены прямыми профилированными сандриками</w:t>
            </w:r>
          </w:p>
          <w:p>
            <w:pPr>
              <w:pStyle w:val="0"/>
            </w:pPr>
            <w:r>
              <w:rPr>
                <w:sz w:val="20"/>
              </w:rPr>
              <w:t xml:space="preserve">- окна третьего этажа главного фасада и два центральных окна третьего и окна четвертого этажей бокового фасада подчеркнуты подоконными тягами; рамочными наличниками с прямыми сандриками выделены четыре центральных окна четвертого этажа</w:t>
            </w:r>
          </w:p>
          <w:p>
            <w:pPr>
              <w:pStyle w:val="0"/>
            </w:pPr>
            <w:r>
              <w:rPr>
                <w:sz w:val="20"/>
              </w:rPr>
              <w:t xml:space="preserve">- остальные окна прямоугольные без наличников, окна 1 этажа более крупные, квадратные, попарно разделенные узким окном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Жилое здание, начало XX в., пл. 26 Бакинских Комиссаров, 2/12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четырехэтажное каменное угловое здание в десять оконных осей по площади 26 Бакинских Комиссаров и в шесть - по ул. Скоморошинская</w:t>
            </w:r>
          </w:p>
          <w:p>
            <w:pPr>
              <w:pStyle w:val="0"/>
            </w:pPr>
            <w:r>
              <w:rPr>
                <w:sz w:val="20"/>
              </w:rPr>
              <w:t xml:space="preserve">- кирпичные стены оштукатурены и окрашены</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w:t>
            </w:r>
          </w:p>
          <w:p>
            <w:pPr>
              <w:pStyle w:val="0"/>
            </w:pPr>
            <w:r>
              <w:rPr>
                <w:sz w:val="20"/>
              </w:rPr>
              <w:t xml:space="preserve">элементы</w:t>
            </w:r>
          </w:p>
        </w:tc>
        <w:tc>
          <w:tcPr>
            <w:tcW w:w="6746" w:type="dxa"/>
          </w:tcPr>
          <w:p>
            <w:pPr>
              <w:pStyle w:val="0"/>
            </w:pPr>
            <w:r>
              <w:rPr>
                <w:sz w:val="20"/>
              </w:rPr>
              <w:t xml:space="preserve">- венчающий профилированный карниз опирается на гладкий фриз</w:t>
            </w:r>
          </w:p>
          <w:p>
            <w:pPr>
              <w:pStyle w:val="0"/>
            </w:pPr>
            <w:r>
              <w:rPr>
                <w:sz w:val="20"/>
              </w:rPr>
              <w:t xml:space="preserve">- междуэтажный карниз делит фасад на две части по два этажа</w:t>
            </w:r>
          </w:p>
          <w:p>
            <w:pPr>
              <w:pStyle w:val="0"/>
            </w:pPr>
            <w:r>
              <w:rPr>
                <w:sz w:val="20"/>
              </w:rPr>
              <w:t xml:space="preserve">- три крайние сближенные оси проемов на правом фланге фасада по площади 26 Бакинских Комиссаров отмечены вверху профилированным аттиком на массивных кронштейнах, по центральной оси которого расположен входной портал с гранеными пилястрами с капителями с Т-образным очертанием по центральной грани, несущими упрощенный антаблемент с раскреповками над капителями и разорванный треугольный фронтон с массивными профилированными скатами</w:t>
            </w:r>
          </w:p>
          <w:p>
            <w:pPr>
              <w:pStyle w:val="0"/>
            </w:pPr>
            <w:r>
              <w:rPr>
                <w:sz w:val="20"/>
              </w:rPr>
              <w:t xml:space="preserve">- над фронтоном - два балкона</w:t>
            </w:r>
          </w:p>
          <w:p>
            <w:pPr>
              <w:pStyle w:val="0"/>
            </w:pPr>
            <w:r>
              <w:rPr>
                <w:sz w:val="20"/>
              </w:rPr>
              <w:t xml:space="preserve">- более узким аттиком и двумя балконами отмечена вторая ось от угла на фасаде по ул. Скоморошинская</w:t>
            </w:r>
          </w:p>
          <w:p>
            <w:pPr>
              <w:pStyle w:val="0"/>
            </w:pPr>
            <w:r>
              <w:rPr>
                <w:sz w:val="20"/>
              </w:rPr>
              <w:t xml:space="preserve">- окна прямоугольные, без наличников: первого этажа - с подоконной профилированной полкой с сухариками по флангам, второго этажа - с подоконной профилированной полкой, четвертого этажа - с профилированной тягой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(Н.Кипарисова), конец XIX в., ул. Горького, 58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одноэтажное деревянное здание с симметричным фасадом в пять оконных осей дополнено входом на левом фланге, бревенчатые стены дома на кирпичном основании горизонтально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стену венчает карниз с подзором на изогнутых резных кронштейнах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с лучковыми перемычками с рамочными наличниками с профилированным щипцовым сандриком и плоскостной пропильной накладкой в виде бус в очелье, подоконным плоскостным балясником, обрамленным вертикальными стойками с серьгами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объединены профилированным подоконным пояском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над двупольной филенчатой дверью сохранился деревянный навес на простых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(Е.Е.Акимова), последняя четверть XIX в., ул. Горького, 60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09"/>
        <w:gridCol w:w="6746"/>
      </w:tblGrid>
      <w:tr>
        <w:tc>
          <w:tcPr>
            <w:gridSpan w:val="2"/>
            <w:tcW w:w="9055" w:type="dxa"/>
          </w:tcPr>
          <w:p>
            <w:pPr>
              <w:pStyle w:val="0"/>
            </w:pPr>
            <w:r>
              <w:rPr>
                <w:sz w:val="20"/>
              </w:rPr>
              <w:t xml:space="preserve">Рисунок не приводится.</w:t>
            </w:r>
          </w:p>
        </w:tc>
      </w:tr>
      <w:tr>
        <w:tc>
          <w:tcPr>
            <w:tcW w:w="2309"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309"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здание с крестообразным мезонином, небольшую асимметрию в объемную композицию вносят сени вдоль северной стены и более длинное крыло мезонина над этой половиной здания</w:t>
            </w:r>
          </w:p>
          <w:p>
            <w:pPr>
              <w:pStyle w:val="0"/>
            </w:pPr>
            <w:r>
              <w:rPr>
                <w:sz w:val="20"/>
              </w:rPr>
              <w:t xml:space="preserve">- здание бревенчатое с тесовой обшивкой, обновленной на уличном фасаде</w:t>
            </w:r>
          </w:p>
          <w:p>
            <w:pPr>
              <w:pStyle w:val="0"/>
            </w:pPr>
            <w:r>
              <w:rPr>
                <w:sz w:val="20"/>
              </w:rPr>
              <w:t xml:space="preserve">- П-образный в плане объем, вытянутый вдоль красной линии</w:t>
            </w:r>
          </w:p>
          <w:p>
            <w:pPr>
              <w:pStyle w:val="0"/>
            </w:pPr>
            <w:r>
              <w:rPr>
                <w:sz w:val="20"/>
              </w:rPr>
              <w:t xml:space="preserve">- завершен вальмовой кровлей и крутыми двухскатными кровлями над мезонином</w:t>
            </w:r>
          </w:p>
        </w:tc>
      </w:tr>
      <w:tr>
        <w:tc>
          <w:tcPr>
            <w:tcW w:w="2309" w:type="dxa"/>
          </w:tcPr>
          <w:p>
            <w:pPr>
              <w:pStyle w:val="0"/>
            </w:pPr>
            <w:r>
              <w:rPr>
                <w:sz w:val="20"/>
              </w:rPr>
              <w:t xml:space="preserve">Декоративные элементы</w:t>
            </w:r>
          </w:p>
        </w:tc>
        <w:tc>
          <w:tcPr>
            <w:tcW w:w="6746" w:type="dxa"/>
          </w:tcPr>
          <w:p>
            <w:pPr>
              <w:pStyle w:val="0"/>
            </w:pPr>
            <w:r>
              <w:rPr>
                <w:sz w:val="20"/>
              </w:rPr>
              <w:t xml:space="preserve">- выступающий профилированный карниз над фризом с накладным зигзагообразным орнаментом</w:t>
            </w:r>
          </w:p>
          <w:p>
            <w:pPr>
              <w:pStyle w:val="0"/>
            </w:pPr>
            <w:r>
              <w:rPr>
                <w:sz w:val="20"/>
              </w:rPr>
              <w:t xml:space="preserve">- главный фасад в уровне первого этажа разделен на три части филенчатыми лопатками, опирающимися на подоконную полку; мезонин оформлен лопатками по центру и флангам</w:t>
            </w:r>
          </w:p>
          <w:p>
            <w:pPr>
              <w:pStyle w:val="0"/>
            </w:pPr>
            <w:r>
              <w:rPr>
                <w:sz w:val="20"/>
              </w:rPr>
              <w:t xml:space="preserve">- лопатки фасада и мезонина декорированы ромбовидными накладками</w:t>
            </w:r>
          </w:p>
          <w:p>
            <w:pPr>
              <w:pStyle w:val="0"/>
            </w:pPr>
            <w:r>
              <w:rPr>
                <w:sz w:val="20"/>
              </w:rPr>
              <w:t xml:space="preserve">- в середине фасада - сдвоенное окно с рамочным наличником под профилированным щипцовым сандриком над очельем с большим накладным кольцом по центру и малыми - по флангам</w:t>
            </w:r>
          </w:p>
          <w:p>
            <w:pPr>
              <w:pStyle w:val="0"/>
            </w:pPr>
            <w:r>
              <w:rPr>
                <w:sz w:val="20"/>
              </w:rPr>
              <w:t xml:space="preserve">- на флангах фасада - по два прямоугольных окна с рамочными стойками с прямым профилированным сандриком с поясом сухариков на консольках с накладным орнаментом с каймой полукружий в очелье</w:t>
            </w:r>
          </w:p>
          <w:p>
            <w:pPr>
              <w:pStyle w:val="0"/>
            </w:pPr>
            <w:r>
              <w:rPr>
                <w:sz w:val="20"/>
              </w:rPr>
              <w:t xml:space="preserve">- два прямоугольных окна мезонина в рамочных наличниках под филенчатым фризом с ромбовидными накладками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Грибоедова, 47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одноэтажное деревянное здание в пять оконных осей дополнено входом на правом фланге и пристройкой с левого фланга</w:t>
            </w:r>
          </w:p>
          <w:p>
            <w:pPr>
              <w:pStyle w:val="0"/>
            </w:pPr>
            <w:r>
              <w:rPr>
                <w:sz w:val="20"/>
              </w:rPr>
              <w:t xml:space="preserve">- бревенчатые стены дома на кирпичном основании горизонтально обшиты тесом, под окнами имеют вертикальную обшивку</w:t>
            </w:r>
          </w:p>
          <w:p>
            <w:pPr>
              <w:pStyle w:val="0"/>
            </w:pPr>
            <w:r>
              <w:rPr>
                <w:sz w:val="20"/>
              </w:rPr>
              <w:t xml:space="preserve">- Г-образный в плане объем занимает угол участка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стену венчает карниз, опирающийся на фриз с накладным резным узором: с накладными ромбами над профилированным карнизом</w:t>
            </w:r>
          </w:p>
          <w:p>
            <w:pPr>
              <w:pStyle w:val="0"/>
            </w:pPr>
            <w:r>
              <w:rPr>
                <w:sz w:val="20"/>
              </w:rPr>
              <w:t xml:space="preserve">- переруб делит фасад на две и три оси</w:t>
            </w:r>
          </w:p>
          <w:p>
            <w:pPr>
              <w:pStyle w:val="0"/>
            </w:pPr>
            <w:r>
              <w:rPr>
                <w:sz w:val="20"/>
              </w:rPr>
              <w:t xml:space="preserve">- углы и переруб оформлены филенчатыми лопатками</w:t>
            </w:r>
          </w:p>
          <w:p>
            <w:pPr>
              <w:pStyle w:val="0"/>
            </w:pPr>
            <w:r>
              <w:rPr>
                <w:sz w:val="20"/>
              </w:rPr>
              <w:t xml:space="preserve">- прямоугольные окна с рамочными наличниками с обрамлением мелкой бриллиантовой каймой, с подоконными сердцевидными сережками венчают профилированные щипцовые сандрики с поясом сухариков с подзором из геометрических трилистников с пропильным отверстием на фигурных спаренных кронштейнах над очельем с накладным горизонтальным ромбом по центру; окна объединены подоконным профилированным карнизом</w:t>
            </w:r>
          </w:p>
          <w:p>
            <w:pPr>
              <w:pStyle w:val="0"/>
            </w:pPr>
            <w:r>
              <w:rPr>
                <w:sz w:val="20"/>
              </w:rPr>
              <w:t xml:space="preserve">- над двупольной филенчатой дверью сохранился деревянный навес на простых кронштейнах с двухъярусным подзором: верхний ярус из геометрических трилистников с пропильным отверстием, нижний - фигурный, с пропильной лилией по центру каймы раппорта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Грибоедова, 53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426"/>
        <w:gridCol w:w="6293"/>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426"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426"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одноэтажное деревянное здание в три оконные оси</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бревенчатые стены дома на кирпичном основании горизонтально обшиты крупным тесом, уложенным в полурустик</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6"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стену венчает карниз с филенчатым фризом</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края фасада выделены филенчатыми лопатками</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прямоугольные окна украшены рамочными наличниками с верхними квадратными накладками с пропильными крестами над накладным пояском с тремя треугольными зубчиками; окна венчают профилированные щипцовые сандрики с поясом мелких сухариков с подзором из геометрических трилистников над очельем с нижним бриллиантовым поясом, филенчатые ставни</w:t>
            </w:r>
          </w:p>
        </w:tc>
      </w:tr>
      <w:tr>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над двупольной филенчатой дверью сохранился деревянный навес на простых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(Н.Беляева), третья четверть XIX в., ул. Грибоедова, 57</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426"/>
        <w:gridCol w:w="6293"/>
      </w:tblGrid>
      <w:tr>
        <w:tblPrEx>
          <w:tblBorders>
            <w:insideH w:val="single" w:sz="4"/>
          </w:tblBorders>
        </w:tblPrEx>
        <w:tc>
          <w:tcPr>
            <w:gridSpan w:val="3"/>
            <w:tcW w:w="8987"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426" w:type="dxa"/>
            <w:tcBorders>
              <w:top w:val="single" w:sz="4"/>
              <w:left w:val="single" w:sz="4"/>
              <w:bottom w:val="single" w:sz="4"/>
            </w:tcBorders>
          </w:tcPr>
          <w:p>
            <w:pPr>
              <w:pStyle w:val="0"/>
            </w:pPr>
            <w:r>
              <w:rPr>
                <w:sz w:val="20"/>
              </w:rPr>
              <w:t xml:space="preserve">-</w:t>
            </w:r>
          </w:p>
        </w:tc>
        <w:tc>
          <w:tcPr>
            <w:tcW w:w="629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426"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одноэтажный деревянный дом в три оконные оси дополнен входом на правом фланге и пристройкой на левом, в советское время первоначальный небольшой объем со двора был увеличен в полтора раза</w:t>
            </w:r>
          </w:p>
        </w:tc>
      </w:tr>
      <w:tr>
        <w:tblPrEx>
          <w:tblBorders>
            <w:insideV w:val="nil"/>
          </w:tblBorders>
        </w:tblPrEx>
        <w:tc>
          <w:tcPr>
            <w:tcBorders>
              <w:top w:val="single" w:sz="4"/>
              <w:left w:val="single" w:sz="4"/>
              <w:bottom w:val="single" w:sz="4"/>
              <w:right w:val="single" w:sz="4"/>
            </w:tcBorders>
            <w:vMerge w:val="continue"/>
          </w:tcPr>
          <w:p/>
        </w:tc>
        <w:tc>
          <w:tcPr>
            <w:tcW w:w="426"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бревенчатые стены горизонтально обшиты крупным тесом, уложенным в полурустик</w:t>
            </w:r>
          </w:p>
        </w:tc>
      </w:tr>
      <w:tr>
        <w:tblPrEx>
          <w:tblBorders>
            <w:insideV w:val="nil"/>
          </w:tblBorders>
        </w:tblPrEx>
        <w:tc>
          <w:tcPr>
            <w:tcBorders>
              <w:top w:val="single" w:sz="4"/>
              <w:left w:val="single" w:sz="4"/>
              <w:bottom w:val="single" w:sz="4"/>
              <w:right w:val="single" w:sz="4"/>
            </w:tcBorders>
            <w:vMerge w:val="continue"/>
          </w:tcPr>
          <w:p/>
        </w:tc>
        <w:tc>
          <w:tcPr>
            <w:tcW w:w="426"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прямоугольный в плане объем вытянут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426" w:type="dxa"/>
            <w:tcBorders>
              <w:top w:val="nil"/>
              <w:left w:val="single" w:sz="4"/>
              <w:bottom w:val="single" w:sz="4"/>
            </w:tcBorders>
          </w:tcPr>
          <w:p>
            <w:pPr>
              <w:pStyle w:val="0"/>
            </w:pPr>
            <w:r>
              <w:rPr>
                <w:sz w:val="20"/>
              </w:rPr>
              <w:t xml:space="preserve">-</w:t>
            </w:r>
          </w:p>
        </w:tc>
        <w:tc>
          <w:tcPr>
            <w:tcW w:w="629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6"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верхняя часть фасада украшена орнаментальным фризом из "красного теса" с несложным аркатурным мотивом в верхней части, карниз имеет резной подзор простейшего зигзагообразного рисунка</w:t>
            </w:r>
          </w:p>
        </w:tc>
      </w:tr>
      <w:tr>
        <w:tblPrEx>
          <w:tblBorders>
            <w:insideV w:val="nil"/>
          </w:tblBorders>
        </w:tblPrEx>
        <w:tc>
          <w:tcPr>
            <w:tcBorders>
              <w:top w:val="single" w:sz="4"/>
              <w:left w:val="single" w:sz="4"/>
              <w:bottom w:val="single" w:sz="4"/>
              <w:right w:val="single" w:sz="4"/>
            </w:tcBorders>
            <w:vMerge w:val="continue"/>
          </w:tcPr>
          <w:p/>
        </w:tc>
        <w:tc>
          <w:tcPr>
            <w:tcW w:w="426"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углы здания выделены лопатками</w:t>
            </w:r>
          </w:p>
        </w:tc>
      </w:tr>
      <w:tr>
        <w:tblPrEx>
          <w:tblBorders>
            <w:insideV w:val="nil"/>
          </w:tblBorders>
        </w:tblPrEx>
        <w:tc>
          <w:tcPr>
            <w:tcBorders>
              <w:top w:val="single" w:sz="4"/>
              <w:left w:val="single" w:sz="4"/>
              <w:bottom w:val="single" w:sz="4"/>
              <w:right w:val="single" w:sz="4"/>
            </w:tcBorders>
            <w:vMerge w:val="continue"/>
          </w:tcPr>
          <w:p/>
        </w:tc>
        <w:tc>
          <w:tcPr>
            <w:tcW w:w="426"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окна с лучковыми перемычками и прямыми сандриками на кронштейнах сохранили филенчатые ставни, в подоконном поясе, отделенном полочкой, под окнами расположены плоские кронштейны</w:t>
            </w:r>
          </w:p>
        </w:tc>
      </w:tr>
      <w:tr>
        <w:tc>
          <w:tcPr>
            <w:tcBorders>
              <w:top w:val="single" w:sz="4"/>
              <w:bottom w:val="single" w:sz="4"/>
            </w:tcBorders>
            <w:vMerge w:val="continue"/>
          </w:tcPr>
          <w:p/>
        </w:tc>
        <w:tc>
          <w:tcPr>
            <w:tcW w:w="426" w:type="dxa"/>
            <w:tcBorders>
              <w:top w:val="nil"/>
              <w:bottom w:val="single" w:sz="4"/>
            </w:tcBorders>
          </w:tcPr>
          <w:p>
            <w:pPr>
              <w:pStyle w:val="0"/>
            </w:pPr>
            <w:r>
              <w:rPr>
                <w:sz w:val="20"/>
              </w:rPr>
              <w:t xml:space="preserve">-</w:t>
            </w:r>
          </w:p>
        </w:tc>
        <w:tc>
          <w:tcPr>
            <w:tcW w:w="6293" w:type="dxa"/>
            <w:tcBorders>
              <w:top w:val="nil"/>
              <w:bottom w:val="single" w:sz="4"/>
            </w:tcBorders>
          </w:tcPr>
          <w:p>
            <w:pPr>
              <w:pStyle w:val="0"/>
            </w:pPr>
            <w:r>
              <w:rPr>
                <w:sz w:val="20"/>
              </w:rPr>
              <w:t xml:space="preserve">сохранилась филенчатая двупольная входная дверь с лучковым проемом с профилированным рамочным наличником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(А.Гладковой), последняя четверть XIX в., ул. Грибоедова, 59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4"/>
        <w:gridCol w:w="6746"/>
      </w:tblGrid>
      <w:tr>
        <w:tc>
          <w:tcPr>
            <w:gridSpan w:val="2"/>
            <w:tcW w:w="9020" w:type="dxa"/>
          </w:tcPr>
          <w:p>
            <w:pPr>
              <w:pStyle w:val="0"/>
            </w:pPr>
            <w:r>
              <w:rPr>
                <w:sz w:val="20"/>
              </w:rPr>
              <w:t xml:space="preserve">Рисунок не приводится.</w:t>
            </w:r>
          </w:p>
        </w:tc>
      </w:tr>
      <w:tr>
        <w:tc>
          <w:tcPr>
            <w:tcW w:w="2274"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7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одноэтажный деревянный дом в четыре оконные оси с входом на правом фланге</w:t>
            </w:r>
          </w:p>
          <w:p>
            <w:pPr>
              <w:pStyle w:val="0"/>
            </w:pPr>
            <w:r>
              <w:rPr>
                <w:sz w:val="20"/>
              </w:rPr>
              <w:t xml:space="preserve">- стены рублены "в лапу", без тесовой обшивки, с северного торца дом имеет кирпичный брандмауэр</w:t>
            </w:r>
          </w:p>
          <w:p>
            <w:pPr>
              <w:pStyle w:val="0"/>
            </w:pPr>
            <w:r>
              <w:rPr>
                <w:sz w:val="20"/>
              </w:rPr>
              <w:t xml:space="preserve">- прямоугольный в плане объем вытянут вдоль улицы</w:t>
            </w:r>
          </w:p>
          <w:p>
            <w:pPr>
              <w:pStyle w:val="0"/>
            </w:pPr>
            <w:r>
              <w:rPr>
                <w:sz w:val="20"/>
              </w:rPr>
              <w:t xml:space="preserve">- завершен высокой вальмовой кровлей, на коньке которой симметрично возвышаются две печные трубы</w:t>
            </w:r>
          </w:p>
        </w:tc>
      </w:tr>
      <w:tr>
        <w:tc>
          <w:tcPr>
            <w:tcW w:w="2274" w:type="dxa"/>
          </w:tcPr>
          <w:p>
            <w:pPr>
              <w:pStyle w:val="0"/>
            </w:pPr>
            <w:r>
              <w:rPr>
                <w:sz w:val="20"/>
              </w:rPr>
              <w:t xml:space="preserve">Декоративные элементы</w:t>
            </w:r>
          </w:p>
        </w:tc>
        <w:tc>
          <w:tcPr>
            <w:tcW w:w="6746" w:type="dxa"/>
          </w:tcPr>
          <w:p>
            <w:pPr>
              <w:pStyle w:val="0"/>
            </w:pPr>
            <w:r>
              <w:rPr>
                <w:sz w:val="20"/>
              </w:rPr>
              <w:t xml:space="preserve">- венчающий карниз украшен прорезным подзором</w:t>
            </w:r>
          </w:p>
          <w:p>
            <w:pPr>
              <w:pStyle w:val="0"/>
            </w:pPr>
            <w:r>
              <w:rPr>
                <w:sz w:val="20"/>
              </w:rPr>
              <w:t xml:space="preserve">- прямоугольные окна, вертикальные стойки наличников с сердцевидными сережками с пропильными крестами украшены накладными балясинами с профилированными капителями и базами на плоских пьедесталах в два яруса: пьедестал верхней балясины с накладным пропильным солярным цветком, верхний карниз - с цветком лилии; венчают наличники прямые профилированные сандрики</w:t>
            </w:r>
          </w:p>
          <w:p>
            <w:pPr>
              <w:pStyle w:val="0"/>
            </w:pPr>
            <w:r>
              <w:rPr>
                <w:sz w:val="20"/>
              </w:rPr>
              <w:t xml:space="preserve">- парадный вход расположен в заглубленной лоджии, под навесом с выразительным подковообразным завершением посередине; слева от дверного проема - окно парадных сеней сохранило ставни</w:t>
            </w:r>
          </w:p>
          <w:p>
            <w:pPr>
              <w:pStyle w:val="0"/>
            </w:pPr>
            <w:r>
              <w:rPr>
                <w:sz w:val="20"/>
              </w:rPr>
              <w:t xml:space="preserve">- филенчатая двупольная входная дверь</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Есенина, 37/2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803" w:type="dxa"/>
          </w:tcPr>
          <w:p>
            <w:pPr>
              <w:pStyle w:val="0"/>
            </w:pPr>
            <w:r>
              <w:rPr>
                <w:sz w:val="20"/>
              </w:rPr>
              <w:t xml:space="preserve">- угловое четырехэтажное каменное здание в 9 оконных осей по восточному фасаду и в 7 - по северному</w:t>
            </w:r>
          </w:p>
          <w:p>
            <w:pPr>
              <w:pStyle w:val="0"/>
            </w:pPr>
            <w:r>
              <w:rPr>
                <w:sz w:val="20"/>
              </w:rPr>
              <w:t xml:space="preserve">- дом оштукатурен и окрашен с выделением белокаменных деталей, первый этаж - рустованный</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w:t>
            </w:r>
          </w:p>
          <w:p>
            <w:pPr>
              <w:pStyle w:val="0"/>
            </w:pPr>
            <w:r>
              <w:rPr>
                <w:sz w:val="20"/>
              </w:rPr>
              <w:t xml:space="preserve">элементы</w:t>
            </w:r>
          </w:p>
        </w:tc>
        <w:tc>
          <w:tcPr>
            <w:tcW w:w="6803" w:type="dxa"/>
          </w:tcPr>
          <w:p>
            <w:pPr>
              <w:pStyle w:val="0"/>
            </w:pPr>
            <w:r>
              <w:rPr>
                <w:sz w:val="20"/>
              </w:rPr>
              <w:t xml:space="preserve">- простой карниз большого выноса, под ним профилированный фриз, междуэтажные профилированные карниз и пояс</w:t>
            </w:r>
          </w:p>
          <w:p>
            <w:pPr>
              <w:pStyle w:val="0"/>
            </w:pPr>
            <w:r>
              <w:rPr>
                <w:sz w:val="20"/>
              </w:rPr>
              <w:t xml:space="preserve">- восточный фасад - симметричный, отмечен по центру эркером в верхних двух этажах, оформленным венчающим профилированным карнизом, узкими вертикальными полосами барельефов с растительным орнаментом по граням эркера, опирающимся на профилированный карниз над массивными кронштейнами, и окнами в первом этаже на центральных трех осях с полуциркульным завершением с профилированным обрамлением с поясом барельефа с растительным орнаментом, украшенными трехчастным веерным замковым камнем; по бокам расположены входы в здание</w:t>
            </w:r>
          </w:p>
          <w:p>
            <w:pPr>
              <w:pStyle w:val="0"/>
            </w:pPr>
            <w:r>
              <w:rPr>
                <w:sz w:val="20"/>
              </w:rPr>
              <w:t xml:space="preserve">- над входами, оформленными рамочными наличниками и прямыми профилированными сандриками, на втором этаже - окна с наличниками в виде барельефов с растительным орнаментом; на третьем этаже - окна с балконами на фигурных кронштейнах, с рамочными наличниками с прямыми профилированными сандриками с барельефами с гирляндами, акцентированными тремя кольцами по центру; так же оформлены четыре окна третьего этажа восточного фасада</w:t>
            </w:r>
          </w:p>
          <w:p>
            <w:pPr>
              <w:pStyle w:val="0"/>
            </w:pPr>
            <w:r>
              <w:rPr>
                <w:sz w:val="20"/>
              </w:rPr>
              <w:t xml:space="preserve">- окна первого этажа восточного фасада завершают веерные замковые камни</w:t>
            </w:r>
          </w:p>
          <w:p>
            <w:pPr>
              <w:pStyle w:val="0"/>
            </w:pPr>
            <w:r>
              <w:rPr>
                <w:sz w:val="20"/>
              </w:rPr>
              <w:t xml:space="preserve">- первоначально эркер завершался башенкой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первая половина XX в., ул. Есенина, 39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общественное здание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двухэтажное кирпичное здание в тринадцать осей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оштукатурены и покрашены с выделением белых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двускатной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симметричный фасад со слабо выраженным ризалитом в 9 оконных осей в центральной части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фланги здания в две оконные оси акцентированы высокими аттиками, переходящими на торцевые фасады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на крайних осях расположены входы, а окна над ними и с торцов акцентированы широкими лопатками, объединенными сверху над окнами профилированными карнизами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вдоль цоколя проходит пояс, огибающий по краям входные проемы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Затинная, 84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одноэтажное деревянное здание с симметричным фасадом в шесть оконных осей с перерубом в центре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бревенчатые стены дома на кирпичном основании горизонтально обшиты тесом и вертикально под окнами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 вдоль улицы</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 с выдвижным слуховым окном</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стены венчает карниз большого выноса, опирающийся на фриз с накладным декором: чередующимися горизонтальными ромбами и вертикальными прямоугольными филенками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углы дома и перерубы оформлены филенчатыми лопатками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прямоугольные окна украшены наличниками с накладным ромбовидным декором, завершенные щипцовыми сандриками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Комплекс арестантских рот, корпус 2, середина XIX в., начало XX в., ул. Каширина, 6, литер 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больница</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трехэтажное каменное здание с подвалом в 15 оконных осей</w:t>
            </w:r>
          </w:p>
          <w:p>
            <w:pPr>
              <w:pStyle w:val="0"/>
            </w:pPr>
            <w:r>
              <w:rPr>
                <w:sz w:val="20"/>
              </w:rPr>
              <w:t xml:space="preserve">- стены оштукатурены и окрашены с выделением белокаменных деталей, первый этаж рустованный</w:t>
            </w:r>
          </w:p>
          <w:p>
            <w:pPr>
              <w:pStyle w:val="0"/>
            </w:pPr>
            <w:r>
              <w:rPr>
                <w:sz w:val="20"/>
              </w:rPr>
              <w:t xml:space="preserve">- прямоугольный в плане объем в глубине двора за главным корпусом, вытянутый параллельно красной линии</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опирается на гладкий профилированный фриз</w:t>
            </w:r>
          </w:p>
          <w:p>
            <w:pPr>
              <w:pStyle w:val="0"/>
            </w:pPr>
            <w:r>
              <w:rPr>
                <w:sz w:val="20"/>
              </w:rPr>
              <w:t xml:space="preserve">- все окна близки по высоте и имеют едва заметный изгиб лучковой перемычки</w:t>
            </w:r>
          </w:p>
          <w:p>
            <w:pPr>
              <w:pStyle w:val="0"/>
            </w:pPr>
            <w:r>
              <w:rPr>
                <w:sz w:val="20"/>
              </w:rPr>
              <w:t xml:space="preserve">- откосы нижних окон перебивают ленточный руст с высокими рельефными полосами с высоким замковым камнем по центру</w:t>
            </w:r>
          </w:p>
          <w:p>
            <w:pPr>
              <w:pStyle w:val="0"/>
            </w:pPr>
            <w:r>
              <w:rPr>
                <w:sz w:val="20"/>
              </w:rPr>
              <w:t xml:space="preserve">- на северном фасаде над ними, по трем средним осям, кирпичный архитрав пересекают три кирпичных кольца</w:t>
            </w:r>
          </w:p>
          <w:p>
            <w:pPr>
              <w:pStyle w:val="0"/>
            </w:pPr>
            <w:r>
              <w:rPr>
                <w:sz w:val="20"/>
              </w:rPr>
              <w:t xml:space="preserve">- вверху южного фасада периметральная кирпичная полочка плавно переходит в три бровки над заложенными арочными окнами,</w:t>
            </w:r>
          </w:p>
          <w:p>
            <w:pPr>
              <w:pStyle w:val="0"/>
            </w:pPr>
            <w:r>
              <w:rPr>
                <w:sz w:val="20"/>
              </w:rPr>
              <w:t xml:space="preserve">вещавшими алтарь домовой церкви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Комплекс арестантских рот, корпус 3, середина XIX в., начало XX в., ул. Каширина, 6, литер 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больница</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трехэтажное каменное в 14 оконных осей здание</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 глубине двора за вторым корпусом, вытянутый параллельно красной линии</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белокаменный профилированный архитрав венчающего карниза</w:t>
            </w:r>
          </w:p>
          <w:p>
            <w:pPr>
              <w:pStyle w:val="0"/>
            </w:pPr>
            <w:r>
              <w:rPr>
                <w:sz w:val="20"/>
              </w:rPr>
              <w:t xml:space="preserve">- белый камень включен в кладку на углах объема, невысоко от земли</w:t>
            </w:r>
          </w:p>
          <w:p>
            <w:pPr>
              <w:pStyle w:val="0"/>
            </w:pPr>
            <w:r>
              <w:rPr>
                <w:sz w:val="20"/>
              </w:rPr>
              <w:t xml:space="preserve">- фасады в мерном ритме прорезаны прямоугольными окнами</w:t>
            </w:r>
          </w:p>
          <w:p>
            <w:pPr>
              <w:pStyle w:val="0"/>
            </w:pPr>
            <w:r>
              <w:rPr>
                <w:sz w:val="20"/>
              </w:rPr>
              <w:t xml:space="preserve">- в нижнем этаже они прерывают кирпичный кордон, здесь над проемами стена декорирована парами концентричных полукруглых дуг (ложные архивольты)</w:t>
            </w:r>
          </w:p>
          <w:p>
            <w:pPr>
              <w:pStyle w:val="0"/>
            </w:pPr>
            <w:r>
              <w:rPr>
                <w:sz w:val="20"/>
              </w:rPr>
              <w:t xml:space="preserve">- главный вход на северном фасаде имел лучковую перемычку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Комплекс арестантских рот, флигель, середина XIX в., начало XX в., ул. Каширина, 6, литер Г</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90"/>
      </w:tblGrid>
      <w:tr>
        <w:tc>
          <w:tcPr>
            <w:gridSpan w:val="2"/>
            <w:tcW w:w="8958"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больница</w:t>
            </w:r>
          </w:p>
        </w:tc>
      </w:tr>
      <w:tr>
        <w:tc>
          <w:tcPr>
            <w:tcW w:w="2268"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двухэтажное каменное здание в 7 оконных осей</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 глубине двора за главным корпусом</w:t>
            </w:r>
          </w:p>
          <w:p>
            <w:pPr>
              <w:pStyle w:val="0"/>
            </w:pPr>
            <w:r>
              <w:rPr>
                <w:sz w:val="20"/>
              </w:rPr>
              <w:t xml:space="preserve">- завершен двухскатной кровлей</w:t>
            </w:r>
          </w:p>
        </w:tc>
      </w:tr>
      <w:tr>
        <w:tc>
          <w:tcPr>
            <w:tcW w:w="2268"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опирается на гладкий профилированный фриз</w:t>
            </w:r>
          </w:p>
          <w:p>
            <w:pPr>
              <w:pStyle w:val="0"/>
            </w:pPr>
            <w:r>
              <w:rPr>
                <w:sz w:val="20"/>
              </w:rPr>
              <w:t xml:space="preserve">- западный фасад асимметрично выделен боковым легким ризалитом в две оси окон</w:t>
            </w:r>
          </w:p>
          <w:p>
            <w:pPr>
              <w:pStyle w:val="0"/>
            </w:pPr>
            <w:r>
              <w:rPr>
                <w:sz w:val="20"/>
              </w:rPr>
              <w:t xml:space="preserve">- прямоугольные окна первого этажа сверху акцентированы полукруглыми ложными архивольтами, объединенными кордоном</w:t>
            </w:r>
          </w:p>
          <w:p>
            <w:pPr>
              <w:pStyle w:val="0"/>
            </w:pPr>
            <w:r>
              <w:rPr>
                <w:sz w:val="20"/>
              </w:rPr>
              <w:t xml:space="preserve">- над окнами второго этажа, имеющими слегка выявленные лучковые перемычки, помещены сандрики</w:t>
            </w:r>
          </w:p>
          <w:p>
            <w:pPr>
              <w:pStyle w:val="0"/>
            </w:pPr>
            <w:r>
              <w:rPr>
                <w:sz w:val="20"/>
              </w:rPr>
              <w:t xml:space="preserve">- северный торцовый фасад завершен крутым фронтоном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Каширина,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6973"/>
      </w:tblGrid>
      <w:tr>
        <w:tc>
          <w:tcPr>
            <w:gridSpan w:val="2"/>
            <w:tcW w:w="8958"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 с торговым первым этажом</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четырехэтажное кирпичное с двумя сильно выступающими ризалитами: центральная часть в восемь оконных осей, ризалиты по пять осей проемов каждый; на крайних внутренних осях ризалитов в третьем и четвертом этажах расположены лоджии, в настоящее время застекленные</w:t>
            </w:r>
          </w:p>
          <w:p>
            <w:pPr>
              <w:pStyle w:val="0"/>
            </w:pPr>
            <w:r>
              <w:rPr>
                <w:sz w:val="20"/>
              </w:rPr>
              <w:t xml:space="preserve">- кирпичные стены оштукатурены и окрашены с выделением белокаменных деталей, первый этаж и внутренние углы ризалитов оформлены расшивкой под каменную кладку; цоколь облицован плиткой двух цветов</w:t>
            </w:r>
          </w:p>
          <w:p>
            <w:pPr>
              <w:pStyle w:val="0"/>
            </w:pPr>
            <w:r>
              <w:rPr>
                <w:sz w:val="20"/>
              </w:rPr>
              <w:t xml:space="preserve">- прямоугольный в плане объем сильно вытянут вдоль улицы</w:t>
            </w:r>
          </w:p>
          <w:p>
            <w:pPr>
              <w:pStyle w:val="0"/>
            </w:pPr>
            <w:r>
              <w:rPr>
                <w:sz w:val="20"/>
              </w:rPr>
              <w:t xml:space="preserve">- завершен вальмовой кровлей</w:t>
            </w:r>
          </w:p>
        </w:tc>
      </w:tr>
      <w:tr>
        <w:tc>
          <w:tcPr>
            <w:tcW w:w="1985" w:type="dxa"/>
          </w:tcPr>
          <w:p>
            <w:pPr>
              <w:pStyle w:val="0"/>
            </w:pPr>
            <w:r>
              <w:rPr>
                <w:sz w:val="20"/>
              </w:rPr>
              <w:t xml:space="preserve">Декоративные элементы</w:t>
            </w:r>
          </w:p>
        </w:tc>
        <w:tc>
          <w:tcPr>
            <w:tcW w:w="6973" w:type="dxa"/>
          </w:tcPr>
          <w:p>
            <w:pPr>
              <w:pStyle w:val="0"/>
            </w:pPr>
            <w:r>
              <w:rPr>
                <w:sz w:val="20"/>
              </w:rPr>
              <w:t xml:space="preserve">- венчающий профилированный карниз, сухариками оформлена центральная часть и лоджии</w:t>
            </w:r>
          </w:p>
          <w:p>
            <w:pPr>
              <w:pStyle w:val="0"/>
            </w:pPr>
            <w:r>
              <w:rPr>
                <w:sz w:val="20"/>
              </w:rPr>
              <w:t xml:space="preserve">- профилированный карниз на всю длину дома отделяет первый торговый этаж от верхних этажей, профилированными карнизами также оформлены лоджии</w:t>
            </w:r>
          </w:p>
          <w:p>
            <w:pPr>
              <w:pStyle w:val="0"/>
            </w:pPr>
            <w:r>
              <w:rPr>
                <w:sz w:val="20"/>
              </w:rPr>
              <w:t xml:space="preserve">- в центральной части на вторых осях от флангов устроены входные проемы, оформленные ступенчатыми порталами; входные двери - филенчатые со стеклянными фрамугами; на этих же осях в третьем и четвертом этажах устроены балконы</w:t>
            </w:r>
          </w:p>
          <w:p>
            <w:pPr>
              <w:pStyle w:val="0"/>
            </w:pPr>
            <w:r>
              <w:rPr>
                <w:sz w:val="20"/>
              </w:rPr>
              <w:t xml:space="preserve">- окна прямоугольные с профилированными рамочными наличниками, окна четвертого этажа с прямыми сандриками объединены верхним и нижним профилированными поясами</w:t>
            </w:r>
          </w:p>
          <w:p>
            <w:pPr>
              <w:pStyle w:val="0"/>
            </w:pPr>
            <w:r>
              <w:rPr>
                <w:sz w:val="20"/>
              </w:rPr>
              <w:t xml:space="preserve">- угловые лоджии ризалитов по углам оформлены двойными колоннами: квадратными - на втором этаже, пониженными, с энтазисом, базами и капителями на третьем и четвертом этажах и ограждающей балюстрадой; в первом и втором этажах под лоджиями большие квадратные окна</w:t>
            </w:r>
          </w:p>
          <w:p>
            <w:pPr>
              <w:pStyle w:val="0"/>
            </w:pPr>
            <w:r>
              <w:rPr>
                <w:sz w:val="20"/>
              </w:rPr>
              <w:t xml:space="preserve">- окна ризалитов - прямоугольные с рамочными наличниками</w:t>
            </w:r>
          </w:p>
          <w:p>
            <w:pPr>
              <w:pStyle w:val="0"/>
            </w:pPr>
            <w:r>
              <w:rPr>
                <w:sz w:val="20"/>
              </w:rPr>
              <w:t xml:space="preserve">- на 2 осях с флангов ризалитов расположены входные проемы, которые, как и окна первого этажа, оформлены кирпичной кладкой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Кремлевский Вал,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в 6 оконных осей здание на каменном цоколе</w:t>
            </w:r>
          </w:p>
          <w:p>
            <w:pPr>
              <w:pStyle w:val="0"/>
            </w:pPr>
            <w:r>
              <w:rPr>
                <w:sz w:val="20"/>
              </w:rPr>
              <w:t xml:space="preserve">- деревянные стены обложены кирпичом</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окна выделены лопатками по два в центральной части и по одному по краям</w:t>
            </w:r>
          </w:p>
          <w:p>
            <w:pPr>
              <w:pStyle w:val="0"/>
            </w:pPr>
            <w:r>
              <w:rPr>
                <w:sz w:val="20"/>
              </w:rPr>
              <w:t xml:space="preserve">- окна с лучковыми наличниками</w:t>
            </w:r>
          </w:p>
          <w:p>
            <w:pPr>
              <w:pStyle w:val="0"/>
            </w:pPr>
            <w:r>
              <w:rPr>
                <w:sz w:val="20"/>
              </w:rPr>
              <w:t xml:space="preserve">- сандрики повторяют форму окон</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Кудрявцева,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w:t>
            </w:r>
          </w:p>
          <w:p>
            <w:pPr>
              <w:pStyle w:val="0"/>
            </w:pPr>
            <w:r>
              <w:rPr>
                <w:sz w:val="20"/>
              </w:rPr>
              <w:t xml:space="preserve">конструктивные</w:t>
            </w:r>
          </w:p>
          <w:p>
            <w:pPr>
              <w:pStyle w:val="0"/>
            </w:pPr>
            <w:r>
              <w:rPr>
                <w:sz w:val="20"/>
              </w:rPr>
              <w:t xml:space="preserve">материалы</w:t>
            </w:r>
          </w:p>
        </w:tc>
        <w:tc>
          <w:tcPr>
            <w:tcW w:w="6746" w:type="dxa"/>
          </w:tcPr>
          <w:p>
            <w:pPr>
              <w:pStyle w:val="0"/>
            </w:pPr>
            <w:r>
              <w:rPr>
                <w:sz w:val="20"/>
              </w:rPr>
              <w:t xml:space="preserve">- одноэтажный деревянный дом в четыре оконные оси на невысоком каменном цоколе, с правого фланга примыкает объем сеней с выходом на улицу</w:t>
            </w:r>
          </w:p>
          <w:p>
            <w:pPr>
              <w:pStyle w:val="0"/>
            </w:pPr>
            <w:r>
              <w:rPr>
                <w:sz w:val="20"/>
              </w:rPr>
              <w:t xml:space="preserve">- деревянные стены обшиты в нижней части узкими деревянными вертикально направленными рейками, в верхней - тесом "в елочку"</w:t>
            </w:r>
          </w:p>
          <w:p>
            <w:pPr>
              <w:pStyle w:val="0"/>
            </w:pPr>
            <w:r>
              <w:rPr>
                <w:sz w:val="20"/>
              </w:rPr>
              <w:t xml:space="preserve">- прямоугольный в плане объем, вытянутый вглубь участка</w:t>
            </w:r>
          </w:p>
          <w:p>
            <w:pPr>
              <w:pStyle w:val="0"/>
            </w:pPr>
            <w:r>
              <w:rPr>
                <w:sz w:val="20"/>
              </w:rPr>
              <w:t xml:space="preserve">- завершен двускатной кровлей</w:t>
            </w:r>
          </w:p>
        </w:tc>
      </w:tr>
      <w:tr>
        <w:tc>
          <w:tcPr>
            <w:tcW w:w="2268" w:type="dxa"/>
          </w:tcPr>
          <w:p>
            <w:pPr>
              <w:pStyle w:val="0"/>
            </w:pPr>
            <w:r>
              <w:rPr>
                <w:sz w:val="20"/>
              </w:rPr>
              <w:t xml:space="preserve">Декоративные</w:t>
            </w:r>
          </w:p>
          <w:p>
            <w:pPr>
              <w:pStyle w:val="0"/>
            </w:pPr>
            <w:r>
              <w:rPr>
                <w:sz w:val="20"/>
              </w:rPr>
              <w:t xml:space="preserve">элементы</w:t>
            </w:r>
          </w:p>
        </w:tc>
        <w:tc>
          <w:tcPr>
            <w:tcW w:w="6746" w:type="dxa"/>
          </w:tcPr>
          <w:p>
            <w:pPr>
              <w:pStyle w:val="0"/>
            </w:pPr>
            <w:r>
              <w:rPr>
                <w:sz w:val="20"/>
              </w:rPr>
              <w:t xml:space="preserve">- фасад завершен треугольным фронтоном, под которым расположен фриз с крупной накладной резьбой</w:t>
            </w:r>
          </w:p>
          <w:p>
            <w:pPr>
              <w:pStyle w:val="0"/>
            </w:pPr>
            <w:r>
              <w:rPr>
                <w:sz w:val="20"/>
              </w:rPr>
              <w:t xml:space="preserve">- угловые филенчатые лопатки с накладным ромбовидным орнаментом и украшением верхней части накладкой с пропильной резьбой, аналогичной фризу</w:t>
            </w:r>
          </w:p>
          <w:p>
            <w:pPr>
              <w:pStyle w:val="0"/>
            </w:pPr>
            <w:r>
              <w:rPr>
                <w:sz w:val="20"/>
              </w:rPr>
              <w:t xml:space="preserve">- окна с лучковыми перемычками</w:t>
            </w:r>
          </w:p>
          <w:p>
            <w:pPr>
              <w:pStyle w:val="0"/>
            </w:pPr>
            <w:r>
              <w:rPr>
                <w:sz w:val="20"/>
              </w:rPr>
              <w:t xml:space="preserve">- наличники окон, обрамленные рельефной резьбой с рисунком диагональной плетенки, с рустованным орнаментом вертикальных стоек, бриллиантовой вертикальной полосой, окантованной диагональной плетенкой с верхней накладкой с крестовой прорезью, завершаются нарядными треугольными сандриками, украшенными наборными подзорами: двумя нижними ярусами с треугольными зубчиками, верхним ярусом с ромбами; оконный тимпан украшен орнаментом ритмичных вертикальных полосок пропильной резьбы</w:t>
            </w:r>
          </w:p>
          <w:p>
            <w:pPr>
              <w:pStyle w:val="0"/>
            </w:pPr>
            <w:r>
              <w:rPr>
                <w:sz w:val="20"/>
              </w:rPr>
              <w:t xml:space="preserve">- на окнах сохранились дощатые ставни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Кудрявцева,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одноэтажный деревянный на невысоком каменном цоколе дом в три оконные оси, к основному объему дома с двух сторон пристроены сени</w:t>
            </w:r>
          </w:p>
          <w:p>
            <w:pPr>
              <w:pStyle w:val="0"/>
            </w:pPr>
            <w:r>
              <w:rPr>
                <w:sz w:val="20"/>
              </w:rPr>
              <w:t xml:space="preserve">- основной объем дома выполнен из бревен "в лапу", сени обшиты горизонтальной доской</w:t>
            </w:r>
          </w:p>
          <w:p>
            <w:pPr>
              <w:pStyle w:val="0"/>
            </w:pPr>
            <w:r>
              <w:rPr>
                <w:sz w:val="20"/>
              </w:rPr>
              <w:t xml:space="preserve">- Т-образный в плане объем, вытянутый вглубь участка</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небольшой выносной карниз с пропильным подзором и рядом сухарей над профилированным фризом с накладными ромбовидными филенками</w:t>
            </w:r>
          </w:p>
          <w:p>
            <w:pPr>
              <w:pStyle w:val="0"/>
            </w:pPr>
            <w:r>
              <w:rPr>
                <w:sz w:val="20"/>
              </w:rPr>
              <w:t xml:space="preserve">- места стыка углов основного дома с, возможно, позднее пристроенными дощатыми сенями прикрыты массивными лопатками простых форм</w:t>
            </w:r>
          </w:p>
          <w:p>
            <w:pPr>
              <w:pStyle w:val="0"/>
            </w:pPr>
            <w:r>
              <w:rPr>
                <w:sz w:val="20"/>
              </w:rPr>
              <w:t xml:space="preserve">- окна с лучковыми перемычками</w:t>
            </w:r>
          </w:p>
          <w:p>
            <w:pPr>
              <w:pStyle w:val="0"/>
            </w:pPr>
            <w:r>
              <w:rPr>
                <w:sz w:val="20"/>
              </w:rPr>
              <w:t xml:space="preserve">- филенчатые наличники окон завершаются сандриками в виде бровки с рядом небольших сухариков в верхней части; на оконных тимпанах установлены медальоны в виде шестиконечной звезды, внизу наличники завершаются простыми по форме подоконниками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Кудрявцева, 29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одноэтажное деревянное в восемь оконных осей здание на каменном цоколе, крайние окна заложены, на левом фланге на месте окна пристроен входной тамбур с входом со стороны улицы</w:t>
            </w:r>
          </w:p>
          <w:p>
            <w:pPr>
              <w:pStyle w:val="0"/>
            </w:pPr>
            <w:r>
              <w:rPr>
                <w:sz w:val="20"/>
              </w:rPr>
              <w:t xml:space="preserve">- стены рублены из бревен и обшиты горизонтальной доской, подоконная часть - вертикальной доской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с пропильным подзором, широкая полоса резного фриза с крупной накладной пропильной резьбой</w:t>
            </w:r>
          </w:p>
          <w:p>
            <w:pPr>
              <w:pStyle w:val="0"/>
            </w:pPr>
            <w:r>
              <w:rPr>
                <w:sz w:val="20"/>
              </w:rPr>
              <w:t xml:space="preserve">- окна с лучковыми перемычками</w:t>
            </w:r>
          </w:p>
          <w:p>
            <w:pPr>
              <w:pStyle w:val="0"/>
            </w:pPr>
            <w:r>
              <w:rPr>
                <w:sz w:val="20"/>
              </w:rPr>
              <w:t xml:space="preserve">- наличники с ромбовидной рельефной резьбой лучкового верха с оформлением бриллиантовым рустом вертикальных стоек - крупным по центру, мелким по бокам, с оформлением верха стоек накладкой с завитком с накладной и пропильной резьбой с профильными щипцовыми сандриками с верхним рельефным ромбовидным орнаментом над пропильным поясом из ромбов и нижним пропильным подзором с ромбовидной каймой, с разорванным орнаментом ритмичных вертикальных полосок пропильной резьбы с верхней пропильной накладкой по центру в очелье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Кудрявцева, 34</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одноэтажный деревянный, на невысоком каменном цоколе дом, в три оконные оси, с левого фланга к дому пристроены сени с крыльцом, выдвинутым за красную линию</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основной объем дома обшит горизонтальным тесом, цоколь дома оштукатурен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небольшой выносной карниз с пропильным подзором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прямоугольные окна оформлены простыми рамочными наличниками с небольшими свесами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крыльцо покрыто двухскатной крышей, опирающейся на фигурные резные стойки, фронтон крыльца украшен резным подзором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(А.Гаврилова), середина XIX в., ул. Кудрявцева, 35/70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двухэтажное угловое полукаменное здание со срезанным углом на одну оконную ось, в первом этаже которого устроен входной проем, с боковых флангов сделаны двухэтажные пристройки с входами в жилые помещения, дополнительные входы в первый этаж устроены со стороны обоих фасадов</w:t>
            </w:r>
          </w:p>
          <w:p>
            <w:pPr>
              <w:pStyle w:val="0"/>
            </w:pPr>
            <w:r>
              <w:rPr>
                <w:sz w:val="20"/>
              </w:rPr>
              <w:t xml:space="preserve">- кирпичные стены нижнего этажа оштукатурены, а рубленные из бревен второго горизонтально обшиты тесом, под окнами - обшивка вертикальная</w:t>
            </w:r>
          </w:p>
          <w:p>
            <w:pPr>
              <w:pStyle w:val="0"/>
            </w:pPr>
            <w:r>
              <w:rPr>
                <w:sz w:val="20"/>
              </w:rPr>
              <w:t xml:space="preserve">- Г-образный в плане объем завершен пологой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фасады завершены фризом с квадратными филенками под профилированной доской карниза</w:t>
            </w:r>
          </w:p>
          <w:p>
            <w:pPr>
              <w:pStyle w:val="0"/>
            </w:pPr>
            <w:r>
              <w:rPr>
                <w:sz w:val="20"/>
              </w:rPr>
              <w:t xml:space="preserve">- профилированные пояса - междуэтажный и верхний, проходящий на уровне подоконников второго этажа</w:t>
            </w:r>
          </w:p>
          <w:p>
            <w:pPr>
              <w:pStyle w:val="0"/>
            </w:pPr>
            <w:r>
              <w:rPr>
                <w:sz w:val="20"/>
              </w:rPr>
              <w:t xml:space="preserve">- прямоугольные окна обрамлены простыми наличниками</w:t>
            </w:r>
          </w:p>
          <w:p>
            <w:pPr>
              <w:pStyle w:val="0"/>
            </w:pPr>
            <w:r>
              <w:rPr>
                <w:sz w:val="20"/>
              </w:rPr>
              <w:t xml:space="preserve">- в уровне второго этажа фасад разделен филенчатой лопаткой с накладным ромбом по центру в соотношении окон 4:3</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Кудрявцева, 46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293"/>
      </w:tblGrid>
      <w:tr>
        <w:tblPrEx>
          <w:tblBorders>
            <w:insideH w:val="single" w:sz="4"/>
          </w:tblBorders>
        </w:tblPrEx>
        <w:tc>
          <w:tcPr>
            <w:gridSpan w:val="3"/>
            <w:tcW w:w="890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одноэтажное деревянное в 7 оконных осей здание на каменном цококоле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стены рублены из бревен и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венчающий профилированный карниз с большим выносом опирается на фриз с кронштейнами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прямоугольные окна с рамочными профилированными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Кудрявцева, 48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административное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одноэтажное каменное в три оконные оси здание на высоком каменном цоколе состоит из двух объемов, соединенных полукаменными сенями с входной дверью; второй объем с высоким полуподвалом выступает за линию фасада уличного объема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на главном фасаде, стены тамбура обшиты горизонтальной доской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оба объема завершены двускатными кровлями</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главный фасад в три оконные оси завершен треугольным фронтоном, обшитым вертикальной доской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угловые вертикальные ниши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профилированный цокольный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Лево-Лыбедская,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33"/>
      </w:tblGrid>
      <w:tr>
        <w:tc>
          <w:tcPr>
            <w:gridSpan w:val="2"/>
            <w:tcW w:w="890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33"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33" w:type="dxa"/>
          </w:tcPr>
          <w:p>
            <w:pPr>
              <w:pStyle w:val="0"/>
            </w:pPr>
            <w:r>
              <w:rPr>
                <w:sz w:val="20"/>
              </w:rPr>
              <w:t xml:space="preserve">- одноэтажное деревянное в 6 оконных осей здание на каменном цоколе, с правого фланга - пристройка с оконным проемом, с левого - выступающий объем входного тамбура</w:t>
            </w:r>
          </w:p>
          <w:p>
            <w:pPr>
              <w:pStyle w:val="0"/>
            </w:pPr>
            <w:r>
              <w:rPr>
                <w:sz w:val="20"/>
              </w:rPr>
              <w:t xml:space="preserve">- стены рублены из бревен "в лапу", пристройка обшита горизонтальной доской, цоколь оштукатурен</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 с выдвижным слуховым окном</w:t>
            </w:r>
          </w:p>
        </w:tc>
      </w:tr>
      <w:tr>
        <w:tc>
          <w:tcPr>
            <w:tcW w:w="2268" w:type="dxa"/>
          </w:tcPr>
          <w:p>
            <w:pPr>
              <w:pStyle w:val="0"/>
            </w:pPr>
            <w:r>
              <w:rPr>
                <w:sz w:val="20"/>
              </w:rPr>
              <w:t xml:space="preserve">Декоративные элементы</w:t>
            </w:r>
          </w:p>
        </w:tc>
        <w:tc>
          <w:tcPr>
            <w:tcW w:w="6633" w:type="dxa"/>
          </w:tcPr>
          <w:p>
            <w:pPr>
              <w:pStyle w:val="0"/>
            </w:pPr>
            <w:r>
              <w:rPr>
                <w:sz w:val="20"/>
              </w:rPr>
              <w:t xml:space="preserve">- венчающий профилированный карниз с ажурным подзором опирается на фриз, украшенный ромбовидными геометрическими накладками</w:t>
            </w:r>
          </w:p>
          <w:p>
            <w:pPr>
              <w:pStyle w:val="0"/>
            </w:pPr>
            <w:r>
              <w:rPr>
                <w:sz w:val="20"/>
              </w:rPr>
              <w:t xml:space="preserve">- угловые филенчатые лопатки, такая же лопатка делит фасад на две части по три оконных проема</w:t>
            </w:r>
          </w:p>
          <w:p>
            <w:pPr>
              <w:pStyle w:val="0"/>
            </w:pPr>
            <w:r>
              <w:rPr>
                <w:sz w:val="20"/>
              </w:rPr>
              <w:t xml:space="preserve">- окна прямоугольные, украшенные рамочными наличниками с мелкой бриллиантовой каймой вертикальных стоек с прямыми профильными сандриками с сухариками с накладным подзором с геометрической резьбой на консольках над очельем с диагональными накладками "в елочку"</w:t>
            </w:r>
          </w:p>
          <w:p>
            <w:pPr>
              <w:pStyle w:val="0"/>
            </w:pPr>
            <w:r>
              <w:rPr>
                <w:sz w:val="20"/>
              </w:rPr>
              <w:t xml:space="preserve">- по центру фасада выдвижное слуховое окно, под треугольным разорванным фронтончиком с профилированными скатами и пропильными подзорами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Лево-Лыбедская, 10</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74"/>
        <w:gridCol w:w="340"/>
        <w:gridCol w:w="6406"/>
      </w:tblGrid>
      <w:tr>
        <w:tblPrEx>
          <w:tblBorders>
            <w:insideH w:val="single" w:sz="4"/>
          </w:tblBorders>
        </w:tblPrEx>
        <w:tc>
          <w:tcPr>
            <w:gridSpan w:val="3"/>
            <w:tcW w:w="9020" w:type="dxa"/>
            <w:tcBorders>
              <w:top w:val="single" w:sz="4"/>
              <w:bottom w:val="single" w:sz="4"/>
            </w:tcBorders>
          </w:tcPr>
          <w:p>
            <w:pPr>
              <w:pStyle w:val="0"/>
            </w:pPr>
            <w:r>
              <w:rPr>
                <w:sz w:val="20"/>
              </w:rPr>
              <w:t xml:space="preserve">Рисунок не приводится.</w:t>
            </w:r>
          </w:p>
        </w:tc>
      </w:tr>
      <w:tr>
        <w:tblPrEx>
          <w:tblBorders>
            <w:insideH w:val="single" w:sz="4"/>
          </w:tblBorders>
        </w:tblPrEx>
        <w:tc>
          <w:tcPr>
            <w:tcW w:w="2274" w:type="dxa"/>
            <w:tcBorders>
              <w:top w:val="single" w:sz="4"/>
              <w:bottom w:val="single" w:sz="4"/>
            </w:tcBorders>
          </w:tcPr>
          <w:p>
            <w:pPr>
              <w:pStyle w:val="0"/>
            </w:pPr>
            <w:r>
              <w:rPr>
                <w:sz w:val="20"/>
              </w:rPr>
              <w:t xml:space="preserve">Функциональное</w:t>
            </w:r>
          </w:p>
          <w:p>
            <w:pPr>
              <w:pStyle w:val="0"/>
            </w:pPr>
            <w:r>
              <w:rPr>
                <w:sz w:val="20"/>
              </w:rPr>
              <w:t xml:space="preserve">использование</w:t>
            </w:r>
          </w:p>
        </w:tc>
        <w:tc>
          <w:tcPr>
            <w:gridSpan w:val="2"/>
            <w:tcW w:w="6746" w:type="dxa"/>
            <w:tcBorders>
              <w:top w:val="single" w:sz="4"/>
              <w:bottom w:val="single" w:sz="4"/>
            </w:tcBorders>
          </w:tcPr>
          <w:p>
            <w:pPr>
              <w:pStyle w:val="0"/>
            </w:pPr>
            <w:r>
              <w:rPr>
                <w:sz w:val="20"/>
              </w:rPr>
              <w:t xml:space="preserve">- жилое</w:t>
            </w:r>
          </w:p>
        </w:tc>
      </w:tr>
      <w:tr>
        <w:tblPrEx>
          <w:tblBorders>
            <w:insideV w:val="nil"/>
            <w:insideH w:val="single" w:sz="4"/>
          </w:tblBorders>
        </w:tblPrEx>
        <w:tc>
          <w:tcPr>
            <w:tcW w:w="227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одноэтажное деревянное в четыре оконные оси здание на каменном цоколе, с левого фланга сделана пристройка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рублены из бревен и обшиты горизонтальной доской, цоколь оштукатурен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двускатной кровлей с треугольным фронтоном</w:t>
            </w:r>
          </w:p>
        </w:tc>
      </w:tr>
      <w:tr>
        <w:tblPrEx>
          <w:tblBorders>
            <w:insideV w:val="nil"/>
            <w:insideH w:val="single" w:sz="4"/>
          </w:tblBorders>
        </w:tblPrEx>
        <w:tc>
          <w:tcPr>
            <w:tcW w:w="227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профилированные скаты фронтона, венчающий профилированный карниз опирается на фриз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угловые лопатки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окна с лучковыми перемычками, прямые сандрики на консольках в завершении повторяющие лучковую форму окон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простые рамочные наличники, ставни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во фронтоне прямоугольное чердачное окно</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Лево-Лыбедская, 20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деревянное в три оконные оси здание на каменном цоколе, с правого фланга пристроен входной тамбур</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рублены из бревен "в лапу" и обшиты горизонтальной доской,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двухскатной кровлей с треугольным фронтоном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карниз, профилированные скаты фронтона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угловые лопатки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прямоугольные, с прямыми сандриками с верхним накладным поясом с сухариками с нижним подзором с каймой чередующихся полукружий с треугольными зубчиками с отверстиями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наличники с каймой мелким бриллиантовым рустом, с орнаментом ритмичных вертикальных полосок пропильной резьбы в очелье, с верхними накладками вертикальных стоек с рельефной и пропильной резьбой с карточными мотивами (ромб, крест)</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 треугольном фронтоне чердачное окно</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Лево-Лыбедская, 22</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деревянное в три оконные оси здание, справа сделана пристройка в одну оконную ось, в настоящее время обшита сайдингом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рублены из бревен и обшиты горизонтально доской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двухскатной кровлей с треугольным фронтоном, пристройка покрыта на один скат</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угловые лопатки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прямоугольные, прямые сандрики на деревянных консолях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рамные наличники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 треугольном фронтоне чердачное окно</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Лесопарковая, 37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одноэтажный в 3 оконные оси дом на каменном цоколе, с левого фланга пристроены сени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бревенчатые стены дома на кирпичном основании горизонтально обшиты тесом и вертикально под окнами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двухскатной кровлей с треугольным фронтоном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фронтон оформлен пропильной резьбой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углы дома оформлены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прямоугольные окна с рамочными наличниками завершены профилированными щипцовыми сандриками с фигурными фартуками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на окнах сохранились ставни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Лесопарковая, 55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одноэтажный в 3 оконные оси дом на каменном цоколе, с правого фланга расположено крыльцо и вход в дом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бревенчатые стены дома на кирпичном основании горизонтально обшиты тесом между окнами, вертикально под окнами и над ними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двухскатной кровлей с треугольным фронтоном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прямоугольные окна оформлены наличниками с верхней каймой мелким бриллиантовым рустом с прямыми сандриками с верхним накладным поясом с сухариками и нижним - зубчатым на кронштейнах с кистями, подоконные пространства оформлены резными фигурными досками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крыльцо покрыто двухскатной кровлей с треугольным фронтоном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Маяковского, 80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производственное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одноэтажное кирпичное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симметричный фасад в пять осей проемов, справа пристроено входное крыльцо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кирпичные,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с лучковыми перемычками и замковым камнем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рамочные наличники окон, повторяющие лучковую форму перемычек</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Маяковского, 113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одноэтажное полукаменное, на высоком полуподвале здание, в три оконные оси по главному фасаду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основной этаж рублен "в лапу", по фасадам обшит тесом, полуподвал кирпичный, оштукатуренный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 правого фланга вход в полуподвал</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фасад завершен подшивным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прямоугольные с рамочными наличниками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прямоугольные окна полуподвала без обрамлений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козырек над входным проемом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 лавкой, до 1917 г., ул. Маяковского, 115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общественное здание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полукаменное здание, в четыре оси проемов по главному фасаду, в первом этаже на правом фланге расположен вход в здание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основной этаж рублен "в лапу", по фасадам обшит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первый этаж кирпичный, оштукатуренный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угловые перерубы оформлены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по лопаткам раскрепован подшивной карниз с широким гладким фризом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прямоугольные окна второго этажа с рамочными наличниками, первого -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(Ершова) и двое ворот, конец XIX в., ул. Некрасова, 22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746" w:type="dxa"/>
          </w:tcPr>
          <w:p>
            <w:pPr>
              <w:pStyle w:val="0"/>
            </w:pPr>
            <w:r>
              <w:rPr>
                <w:sz w:val="20"/>
              </w:rPr>
              <w:t xml:space="preserve">- одноэтажный деревянный дом на кирпичном цоколе с мезонином на левом фланге, с правого фланга сделана одноэтажная пристройка в две оконные оси</w:t>
            </w:r>
          </w:p>
          <w:p>
            <w:pPr>
              <w:pStyle w:val="0"/>
            </w:pPr>
            <w:r>
              <w:rPr>
                <w:sz w:val="20"/>
              </w:rPr>
              <w:t xml:space="preserve">- бревенчатые стены горизонтально обшиты крупным тесом, под окном - вертикальная обшивка</w:t>
            </w:r>
          </w:p>
          <w:p>
            <w:pPr>
              <w:pStyle w:val="0"/>
            </w:pPr>
            <w:r>
              <w:rPr>
                <w:sz w:val="20"/>
              </w:rPr>
              <w:t xml:space="preserve">- Г-образный в плане объем вытянут вглубь участка</w:t>
            </w:r>
          </w:p>
          <w:p>
            <w:pPr>
              <w:pStyle w:val="0"/>
            </w:pPr>
            <w:r>
              <w:rPr>
                <w:sz w:val="20"/>
              </w:rPr>
              <w:t xml:space="preserve">- крыт на два ската</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венчающий карниз с верхним накладным поясом с треугольными зубчиками и нижней пропильной линейной каймой над фризом с верхним накладным поясом с сухариками над профилированным карнизом с верхним мелким бриллиантовым поясом и нижней каймой с полукружьями с пропильными отверстиями</w:t>
            </w:r>
          </w:p>
          <w:p>
            <w:pPr>
              <w:pStyle w:val="0"/>
            </w:pPr>
            <w:r>
              <w:rPr>
                <w:sz w:val="20"/>
              </w:rPr>
              <w:t xml:space="preserve">- главный фасад в 9 оконных осей (два окна в новой пристройки по аналогии историческому фасаду): два сгруппированных окна по оси мезонина, остальные в соотношении 2:1:2, крупное прямоугольное окно по центру основной части фасада, по флангам окна сгруппированы</w:t>
            </w:r>
          </w:p>
          <w:p>
            <w:pPr>
              <w:pStyle w:val="0"/>
            </w:pPr>
            <w:r>
              <w:rPr>
                <w:sz w:val="20"/>
              </w:rPr>
              <w:t xml:space="preserve">- прямоугольные окна в рамочных наличниках с бриллиантовой каймой под прямыми профилированными сандриками с верхним поясом с треугольными зубчиками с нижним пропильным фигурным подзором, с фигурным пропильным фартуком с сережками</w:t>
            </w:r>
          </w:p>
          <w:p>
            <w:pPr>
              <w:pStyle w:val="0"/>
            </w:pPr>
            <w:r>
              <w:rPr>
                <w:sz w:val="20"/>
              </w:rPr>
              <w:t xml:space="preserve">- мезонин на главном фасаде в одну оконную ось с большим квадратным окном, соответствующим паре окон первого этажа, завершен треугольным фронтоном</w:t>
            </w:r>
          </w:p>
          <w:p>
            <w:pPr>
              <w:pStyle w:val="0"/>
            </w:pPr>
            <w:r>
              <w:rPr>
                <w:sz w:val="20"/>
              </w:rPr>
              <w:t xml:space="preserve">- боковой фасад имеет ризалит в три оконные оси, опирающийся на стойки в первом этаже</w:t>
            </w:r>
          </w:p>
          <w:p>
            <w:pPr>
              <w:pStyle w:val="0"/>
            </w:pPr>
            <w:r>
              <w:rPr>
                <w:sz w:val="20"/>
              </w:rPr>
              <w:t xml:space="preserve">- с двух сторон дома одинаковые филенчатые ворота и калитки на металлических столбах с накладным геометрическим декором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(Правдолюбовых), 1900 - 1910 гг., ул. Николодворянская,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90"/>
      </w:tblGrid>
      <w:tr>
        <w:tc>
          <w:tcPr>
            <w:gridSpan w:val="2"/>
            <w:tcW w:w="8958"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двухэтажный деревянный дом, со стороны двора к юго-западному углу дома примыкает равновысокий ему квадратный в плане кухонный блок, а к северному торцу - объем лестничной клетки</w:t>
            </w:r>
          </w:p>
          <w:p>
            <w:pPr>
              <w:pStyle w:val="0"/>
            </w:pPr>
            <w:r>
              <w:rPr>
                <w:sz w:val="20"/>
              </w:rPr>
              <w:t xml:space="preserve">- симметричный восточный фасад в семь осей окон разделен лопатками на среднюю трехосевую часть и фланги</w:t>
            </w:r>
          </w:p>
          <w:p>
            <w:pPr>
              <w:pStyle w:val="0"/>
            </w:pPr>
            <w:r>
              <w:rPr>
                <w:sz w:val="20"/>
              </w:rPr>
              <w:t xml:space="preserve">- западный (дворовый) фасад разделен лопатками на три неравных части, средняя из которых выделяется квадратным двойным окном в каждом этаже</w:t>
            </w:r>
          </w:p>
          <w:p>
            <w:pPr>
              <w:pStyle w:val="0"/>
            </w:pPr>
            <w:r>
              <w:rPr>
                <w:sz w:val="20"/>
              </w:rPr>
              <w:t xml:space="preserve">- рубленные с остатком стены обшиты калеванными досками</w:t>
            </w:r>
          </w:p>
          <w:p>
            <w:pPr>
              <w:pStyle w:val="0"/>
            </w:pPr>
            <w:r>
              <w:rPr>
                <w:sz w:val="20"/>
              </w:rPr>
              <w:t xml:space="preserve">- двухэтажный прямоугольный корпус завершен вальмовой кровлей</w:t>
            </w:r>
          </w:p>
        </w:tc>
      </w:tr>
      <w:tr>
        <w:tc>
          <w:tcPr>
            <w:tcW w:w="2268"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украшен пропильным подзором с каймой чередующихся полукружий с треугольными зубчиками</w:t>
            </w:r>
          </w:p>
          <w:p>
            <w:pPr>
              <w:pStyle w:val="0"/>
            </w:pPr>
            <w:r>
              <w:rPr>
                <w:sz w:val="20"/>
              </w:rPr>
              <w:t xml:space="preserve">- на углах срубов и на протяженных фасадах выпуски бревен оформлены лопатками, над которыми проходит фриз, украшенный городчатым накладным подзором</w:t>
            </w:r>
          </w:p>
          <w:p>
            <w:pPr>
              <w:pStyle w:val="0"/>
            </w:pPr>
            <w:r>
              <w:rPr>
                <w:sz w:val="20"/>
              </w:rPr>
              <w:t xml:space="preserve">- окна в широких рамочных наличниках с накладными стрелками и пирамидкой по центру вертикальных стоек, завершенных накладками с кистями, с пропильным ромбовидным орнаментом очелья, украшены массивными профильными сандриками с верхней городчатой каймой и нижней ромбовидной каймой и подоконным фигурным фартуком</w:t>
            </w:r>
          </w:p>
          <w:p>
            <w:pPr>
              <w:pStyle w:val="0"/>
            </w:pPr>
            <w:r>
              <w:rPr>
                <w:sz w:val="20"/>
              </w:rPr>
              <w:t xml:space="preserve">- окна в уровне сандриков объединяет полоса фриза с пропильной крестовой резьбой под профилированным карнизом с нижним ярусом накладных треугольных зубцов</w:t>
            </w:r>
          </w:p>
          <w:p>
            <w:pPr>
              <w:pStyle w:val="0"/>
            </w:pPr>
            <w:r>
              <w:rPr>
                <w:sz w:val="20"/>
              </w:rPr>
              <w:t xml:space="preserve">- над окнами первого этажа проходит пояс с каймой чередующихся полукружий с двумя треугольными зубчиками с верхней накладной каймой с сухариками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Николодворянская, 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293"/>
      </w:tblGrid>
      <w:tr>
        <w:tblPrEx>
          <w:tblBorders>
            <w:insideH w:val="single" w:sz="4"/>
          </w:tblBorders>
        </w:tblPrEx>
        <w:tc>
          <w:tcPr>
            <w:gridSpan w:val="3"/>
            <w:tcW w:w="890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одноэтажный деревянный дом в формах неоклассицизма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близкий к симметричному главный северный фасад в 11 оконных осей на флангах имеет два одинаковых ризалита, завершенных треугольными фронтонами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на левом фланге в две оси расположено крыльцо, на предпоследней оси - входной проем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стены щитовой конструкции имеют дощатую обшивку; западный торец выполнен в виде кирпичного брандмауэра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одноэтажный корпус вытянут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двускатная кровля</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по верху стен проходит массивный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в тимпане каждого разорванного фронтона со скатами с массивными пропильными карнизами - по крупному полуциркульному окну в профилированной раме</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крупные квадратные окна с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Новая 108/13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двухэтажный каменный в 10 оконных осей дом, с выступом на левом фланге с торцевого фасада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Г-образный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 с щипцом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асимметричный фасад акцентирован эркером и щипцом с профилированными скатами, смещенными к левому флангу и уравновешенными балконом на правом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фасад и эркер завершены профилированным карнизом и кровлей с большим выносом, во фронтоне щипца круглое чердачное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верхнего этажа парные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все окна прямоугольные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угловой выступ по левому флангу оформлен арочными проемами в первом этаже на главном, торцевом и дворовом фасадах, окна второго этажа с трех сторон - сдвоенные прямоугольные, снизу объединены поясом; углы второго этажа акцентированы крупными гранеными колоннами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(деревянный), до 1917 г., ул. Новослободская,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общественное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одноэтажный деревянный дом на каменном цоколе</w:t>
            </w:r>
          </w:p>
          <w:p>
            <w:pPr>
              <w:pStyle w:val="0"/>
            </w:pPr>
            <w:r>
              <w:rPr>
                <w:sz w:val="20"/>
              </w:rPr>
              <w:t xml:space="preserve">- первоначальный симметричный объем в 9 осей окон, средняя часть в 3 сближенные оконные оси отмечена по центру выдвижным слуховым окном, на левом фланге одно окно переделано на более широкое</w:t>
            </w:r>
          </w:p>
          <w:p>
            <w:pPr>
              <w:pStyle w:val="0"/>
            </w:pPr>
            <w:r>
              <w:rPr>
                <w:sz w:val="20"/>
              </w:rPr>
              <w:t xml:space="preserve">- с левого фланга к дому сделана пристройка на две оконные оси, с правого - на одну ось входного проема</w:t>
            </w:r>
          </w:p>
          <w:p>
            <w:pPr>
              <w:pStyle w:val="0"/>
            </w:pPr>
            <w:r>
              <w:rPr>
                <w:sz w:val="20"/>
              </w:rPr>
              <w:t xml:space="preserve">- рубленные без остатка бревенчатые стены поставлены на кирпичный цоколь и имеют обшивку из широких калеванных досок, в подоконном поясе - современная обшивка вертикальной доской</w:t>
            </w:r>
          </w:p>
          <w:p>
            <w:pPr>
              <w:pStyle w:val="0"/>
            </w:pPr>
            <w:r>
              <w:rPr>
                <w:sz w:val="20"/>
              </w:rPr>
              <w:t xml:space="preserve">- прямоугольный в плане объем, вытянутый вдоль улицы</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поддерживают кронштейны, чередующиеся с накладками в форме ромбов на фризе</w:t>
            </w:r>
          </w:p>
          <w:p>
            <w:pPr>
              <w:pStyle w:val="0"/>
            </w:pPr>
            <w:r>
              <w:rPr>
                <w:sz w:val="20"/>
              </w:rPr>
              <w:t xml:space="preserve">- центральная часть в три оси выделена простыми лопатками</w:t>
            </w:r>
          </w:p>
          <w:p>
            <w:pPr>
              <w:pStyle w:val="0"/>
            </w:pPr>
            <w:r>
              <w:rPr>
                <w:sz w:val="20"/>
              </w:rPr>
              <w:t xml:space="preserve">- окна с лучковыми перемычками обрамлены профилированными наличниками с сандриками, повторяющими форму окон с нижним поясом с полукружьями с пропильными отверстиями; вертикальные стойки наличников обрамлены мелким бриллиантовым рустом</w:t>
            </w:r>
          </w:p>
          <w:p>
            <w:pPr>
              <w:pStyle w:val="0"/>
            </w:pPr>
            <w:r>
              <w:rPr>
                <w:sz w:val="20"/>
              </w:rPr>
              <w:t xml:space="preserve">- спаренные слуховые окна с профилированными лучковыми сандриками с обрамлением бриллиантовым рустом по фронтону, украшенному узорными причелинами, ветреницей, огнивом и парой подкрылков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Новослободская, 18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427"/>
        <w:gridCol w:w="6236"/>
      </w:tblGrid>
      <w:tr>
        <w:tblPrEx>
          <w:tblBorders>
            <w:insideH w:val="single" w:sz="4"/>
          </w:tblBorders>
        </w:tblPrEx>
        <w:tc>
          <w:tcPr>
            <w:gridSpan w:val="3"/>
            <w:tcW w:w="893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427" w:type="dxa"/>
            <w:tcBorders>
              <w:top w:val="single" w:sz="4"/>
              <w:left w:val="single" w:sz="4"/>
              <w:bottom w:val="single" w:sz="4"/>
              <w:right w:val="nil"/>
            </w:tcBorders>
          </w:tcPr>
          <w:p>
            <w:pPr>
              <w:pStyle w:val="0"/>
            </w:pPr>
            <w:r>
              <w:rPr>
                <w:sz w:val="20"/>
              </w:rPr>
              <w:t xml:space="preserve">-</w:t>
            </w:r>
          </w:p>
        </w:tc>
        <w:tc>
          <w:tcPr>
            <w:tcW w:w="623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427"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одноэтажное деревянное здание на каменном цоколе, в три оконные оси по главному фасаду; с левого фланга сделана пристройка</w:t>
            </w:r>
          </w:p>
        </w:tc>
      </w:tr>
      <w:tr>
        <w:tc>
          <w:tcPr>
            <w:tcBorders>
              <w:top w:val="single" w:sz="4"/>
              <w:left w:val="single" w:sz="4"/>
              <w:bottom w:val="single" w:sz="4"/>
              <w:right w:val="single" w:sz="4"/>
            </w:tcBorders>
            <w:vMerge w:val="continue"/>
          </w:tcPr>
          <w:p/>
        </w:tc>
        <w:tc>
          <w:tcPr>
            <w:tcW w:w="427"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фасад завершен фронтоном</w:t>
            </w:r>
          </w:p>
        </w:tc>
      </w:tr>
      <w:tr>
        <w:tc>
          <w:tcPr>
            <w:tcBorders>
              <w:top w:val="single" w:sz="4"/>
              <w:left w:val="single" w:sz="4"/>
              <w:bottom w:val="single" w:sz="4"/>
              <w:right w:val="single" w:sz="4"/>
            </w:tcBorders>
            <w:vMerge w:val="continue"/>
          </w:tcPr>
          <w:p/>
        </w:tc>
        <w:tc>
          <w:tcPr>
            <w:tcW w:w="427"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во фронтоне сдвоенное окно</w:t>
            </w:r>
          </w:p>
        </w:tc>
      </w:tr>
      <w:tr>
        <w:tc>
          <w:tcPr>
            <w:tcBorders>
              <w:top w:val="single" w:sz="4"/>
              <w:left w:val="single" w:sz="4"/>
              <w:bottom w:val="single" w:sz="4"/>
              <w:right w:val="single" w:sz="4"/>
            </w:tcBorders>
            <w:vMerge w:val="continue"/>
          </w:tcPr>
          <w:p/>
        </w:tc>
        <w:tc>
          <w:tcPr>
            <w:tcW w:w="427"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дом обшит тесом</w:t>
            </w:r>
          </w:p>
        </w:tc>
      </w:tr>
      <w:tr>
        <w:tc>
          <w:tcPr>
            <w:tcBorders>
              <w:top w:val="single" w:sz="4"/>
              <w:left w:val="single" w:sz="4"/>
              <w:bottom w:val="single" w:sz="4"/>
              <w:right w:val="single" w:sz="4"/>
            </w:tcBorders>
            <w:vMerge w:val="continue"/>
          </w:tcPr>
          <w:p/>
        </w:tc>
        <w:tc>
          <w:tcPr>
            <w:tcW w:w="427"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427"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завершен двускатной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7"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венчающий карниз и карниз фронтона украшены подзорами современной резьбы: фронтон с фигурными подзорами в два яруса с ветреницей, карнизы - аналогичными подзорами</w:t>
            </w:r>
          </w:p>
        </w:tc>
      </w:tr>
      <w:tr>
        <w:tc>
          <w:tcPr>
            <w:tcBorders>
              <w:top w:val="single" w:sz="4"/>
              <w:left w:val="single" w:sz="4"/>
              <w:bottom w:val="single" w:sz="4"/>
              <w:right w:val="single" w:sz="4"/>
            </w:tcBorders>
            <w:vMerge w:val="continue"/>
          </w:tcPr>
          <w:p/>
        </w:tc>
        <w:tc>
          <w:tcPr>
            <w:tcW w:w="427"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окна прямоугольные</w:t>
            </w:r>
          </w:p>
        </w:tc>
      </w:tr>
      <w:tr>
        <w:tc>
          <w:tcPr>
            <w:tcBorders>
              <w:top w:val="single" w:sz="4"/>
              <w:left w:val="single" w:sz="4"/>
              <w:bottom w:val="single" w:sz="4"/>
              <w:right w:val="single" w:sz="4"/>
            </w:tcBorders>
            <w:vMerge w:val="continue"/>
          </w:tcPr>
          <w:p/>
        </w:tc>
        <w:tc>
          <w:tcPr>
            <w:tcW w:w="427"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наличники украшены накладной современной резьбой с верхними и нижними фигурными подзорами в два яруса с сережками, с накладными фигурными вертикальными стойками с пропильной резьбой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Новослободская, 20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426"/>
        <w:gridCol w:w="6293"/>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426"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общественное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426"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одноэтажное полукаменное, на высоком полуподвале здание, в пять оконных осей по главному фасаду, с левого фланга пристроен кирпичный тамбур</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основной этаж рублен "в лапу", по фасадам обшит тесом, кирпичный, оштукатуренный</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 с поперечным выдвижным слуховым окном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6"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карниз главного фасада и очелье тамбура оформлены современным подзором из фигурного лемеха со стрельчатым завершением</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окна полуподвала с лучковыми перемычками (по флангам изменены на прямоугольные), первого этажа - прямоугольные</w:t>
            </w:r>
          </w:p>
        </w:tc>
      </w:tr>
      <w:tr>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наличники с накладными резными деталями с ромбовидными серьгами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Контора и мастерские казенного винного склада (бывший флигель усадьбы Афанасьева-Дунаева), конец XIX - начало XX вв., ул. Павлова, 1, корп. 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74"/>
        <w:gridCol w:w="340"/>
        <w:gridCol w:w="6236"/>
      </w:tblGrid>
      <w:tr>
        <w:tblPrEx>
          <w:tblBorders>
            <w:insideH w:val="single" w:sz="4"/>
          </w:tblBorders>
        </w:tblPrEx>
        <w:tc>
          <w:tcPr>
            <w:gridSpan w:val="3"/>
            <w:tcW w:w="8850"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74"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236" w:type="dxa"/>
            <w:tcBorders>
              <w:top w:val="single" w:sz="4"/>
              <w:bottom w:val="single" w:sz="4"/>
              <w:right w:val="single" w:sz="4"/>
            </w:tcBorders>
          </w:tcPr>
          <w:p>
            <w:pPr>
              <w:pStyle w:val="0"/>
            </w:pPr>
            <w:r>
              <w:rPr>
                <w:sz w:val="20"/>
              </w:rPr>
              <w:t xml:space="preserve">общественное</w:t>
            </w:r>
          </w:p>
        </w:tc>
      </w:tr>
      <w:tr>
        <w:tblPrEx>
          <w:tblBorders>
            <w:insideV w:val="nil"/>
            <w:insideH w:val="single" w:sz="4"/>
          </w:tblBorders>
        </w:tblPrEx>
        <w:tc>
          <w:tcPr>
            <w:tcW w:w="227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236" w:type="dxa"/>
            <w:tcBorders>
              <w:top w:val="single" w:sz="4"/>
              <w:bottom w:val="nil"/>
              <w:right w:val="single" w:sz="4"/>
            </w:tcBorders>
          </w:tcPr>
          <w:p>
            <w:pPr>
              <w:pStyle w:val="0"/>
            </w:pPr>
            <w:r>
              <w:rPr>
                <w:sz w:val="20"/>
              </w:rPr>
              <w:t xml:space="preserve">двухэтажное каменное здание в восемь осей проемов</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36" w:type="dxa"/>
            <w:tcBorders>
              <w:top w:val="nil"/>
              <w:bottom w:val="nil"/>
              <w:right w:val="single" w:sz="4"/>
            </w:tcBorders>
          </w:tcPr>
          <w:p>
            <w:pPr>
              <w:pStyle w:val="0"/>
            </w:pPr>
            <w:r>
              <w:rPr>
                <w:sz w:val="20"/>
              </w:rPr>
              <w:t xml:space="preserve">дом кирпичный, оштукатурен и окрашен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36" w:type="dxa"/>
            <w:tcBorders>
              <w:top w:val="nil"/>
              <w:bottom w:val="nil"/>
              <w:right w:val="single" w:sz="4"/>
            </w:tcBorders>
          </w:tcPr>
          <w:p>
            <w:pPr>
              <w:pStyle w:val="0"/>
            </w:pPr>
            <w:r>
              <w:rPr>
                <w:sz w:val="20"/>
              </w:rPr>
              <w:t xml:space="preserve">прямоугольный в плане объем вытянут с востока на запад</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23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7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236" w:type="dxa"/>
            <w:tcBorders>
              <w:top w:val="single" w:sz="4"/>
              <w:bottom w:val="nil"/>
              <w:right w:val="single" w:sz="4"/>
            </w:tcBorders>
          </w:tcPr>
          <w:p>
            <w:pPr>
              <w:pStyle w:val="0"/>
            </w:pPr>
            <w:r>
              <w:rPr>
                <w:sz w:val="20"/>
              </w:rPr>
              <w:t xml:space="preserve">фасады исключительно лаконичны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36" w:type="dxa"/>
            <w:tcBorders>
              <w:top w:val="nil"/>
              <w:bottom w:val="nil"/>
              <w:right w:val="single" w:sz="4"/>
            </w:tcBorders>
          </w:tcPr>
          <w:p>
            <w:pPr>
              <w:pStyle w:val="0"/>
            </w:pPr>
            <w:r>
              <w:rPr>
                <w:sz w:val="20"/>
              </w:rPr>
              <w:t xml:space="preserve">стены разделены двухступенчатой междуэтажной полкой и завершены гладким фризом и профилированным карнизом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36" w:type="dxa"/>
            <w:tcBorders>
              <w:top w:val="nil"/>
              <w:bottom w:val="nil"/>
              <w:right w:val="single" w:sz="4"/>
            </w:tcBorders>
          </w:tcPr>
          <w:p>
            <w:pPr>
              <w:pStyle w:val="0"/>
            </w:pPr>
            <w:r>
              <w:rPr>
                <w:sz w:val="20"/>
              </w:rPr>
              <w:t xml:space="preserve">на продольном северном фасаде, в 8 осей проемов, выступает боковой ризалит в три оси; на южном фасаде ризалиту отвечает ступенчатый аттик</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236" w:type="dxa"/>
            <w:tcBorders>
              <w:top w:val="nil"/>
              <w:bottom w:val="single" w:sz="4"/>
            </w:tcBorders>
          </w:tcPr>
          <w:p>
            <w:pPr>
              <w:pStyle w:val="0"/>
            </w:pPr>
            <w:r>
              <w:rPr>
                <w:sz w:val="20"/>
              </w:rPr>
              <w:t xml:space="preserve">редко расставленные прямоугольные окна отмечены клинчатыми перемычками и подоконными полками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последняя четверть XIX в., ул. Павлова, 11, корп. 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одноэтажное деревянное здание на каменном цоколе, в шесть оконных осей по главному фасаду, в средней части с мезонином в две оконные оси, с торцов примыкают пристройки сеней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бревенчатые стены, рубленные с остатком, обшиты калеванными досками, цоколь кирпичный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вытянутый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 мезонин покрыт на 2 ската</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фриз под карнизом мезонина украшен накладной пропильной резьбой с карточными мотивами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прямоугольные окна обрамлены прямоугольными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последняя четверть XIX в., ул. Павлова, 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одноэтажное деревянное здание на каменном цоколе, в шесть оконных осей по главному фасаду; к дворовому фасаду примыкает хозяйственная пристройка</w:t>
            </w:r>
          </w:p>
          <w:p>
            <w:pPr>
              <w:pStyle w:val="0"/>
            </w:pPr>
            <w:r>
              <w:rPr>
                <w:sz w:val="20"/>
              </w:rPr>
              <w:t xml:space="preserve">- симметричный уличный фасад имеет широкую среднюю четырехоконную часть и фланги в одну оконную ось каждый (парадный вход на правом фланге переделан в окно)</w:t>
            </w:r>
          </w:p>
          <w:p>
            <w:pPr>
              <w:pStyle w:val="0"/>
            </w:pPr>
            <w:r>
              <w:rPr>
                <w:sz w:val="20"/>
              </w:rPr>
              <w:t xml:space="preserve">- бревенчатые стены, рубленные с остатком, обшиты калеванными досками</w:t>
            </w:r>
          </w:p>
          <w:p>
            <w:pPr>
              <w:pStyle w:val="0"/>
            </w:pPr>
            <w:r>
              <w:rPr>
                <w:sz w:val="20"/>
              </w:rPr>
              <w:t xml:space="preserve">- прямоугольный в плане объем вытянут вдоль улицы</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w:t>
            </w:r>
          </w:p>
          <w:p>
            <w:pPr>
              <w:pStyle w:val="0"/>
            </w:pPr>
            <w:r>
              <w:rPr>
                <w:sz w:val="20"/>
              </w:rPr>
              <w:t xml:space="preserve">элементы</w:t>
            </w:r>
          </w:p>
        </w:tc>
        <w:tc>
          <w:tcPr>
            <w:tcW w:w="6803" w:type="dxa"/>
          </w:tcPr>
          <w:p>
            <w:pPr>
              <w:pStyle w:val="0"/>
            </w:pPr>
            <w:r>
              <w:rPr>
                <w:sz w:val="20"/>
              </w:rPr>
              <w:t xml:space="preserve">- фасады завершены профилированным карнизом с нижним поясом зубчиков</w:t>
            </w:r>
          </w:p>
          <w:p>
            <w:pPr>
              <w:pStyle w:val="0"/>
            </w:pPr>
            <w:r>
              <w:rPr>
                <w:sz w:val="20"/>
              </w:rPr>
              <w:t xml:space="preserve">- профилированный фриз с накладными зубчиками и пилообразной полосой</w:t>
            </w:r>
          </w:p>
          <w:p>
            <w:pPr>
              <w:pStyle w:val="0"/>
            </w:pPr>
            <w:r>
              <w:rPr>
                <w:sz w:val="20"/>
              </w:rPr>
              <w:t xml:space="preserve">- по сторонам крайних проемов тонкие двойные пилястры с профилированными капителями, завершенными фризом с филенкой с накладными завитками под профилированным карнизом, с базой в виде накладной полки на упрощенном пьедестале</w:t>
            </w:r>
          </w:p>
          <w:p>
            <w:pPr>
              <w:pStyle w:val="0"/>
            </w:pPr>
            <w:r>
              <w:rPr>
                <w:sz w:val="20"/>
              </w:rPr>
              <w:t xml:space="preserve">- окна с лучковыми перемычками, в цокольном этаже им соответствуют горизонтальные продухи</w:t>
            </w:r>
          </w:p>
          <w:p>
            <w:pPr>
              <w:pStyle w:val="0"/>
            </w:pPr>
            <w:r>
              <w:rPr>
                <w:sz w:val="20"/>
              </w:rPr>
              <w:t xml:space="preserve">- профилированные обводы с прямыми профилированными массивными сандриками с нижней ступенчатой каймой с пропильной резьбой на фигурных консольках; под окнами профилированная подоконная полка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последняя четверть XIX в., ул. Павлова, 15, корп.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двухэтажное деревянное здание с главным фасадом в пять оконных осей, обращенным к улице</w:t>
            </w:r>
          </w:p>
          <w:p>
            <w:pPr>
              <w:pStyle w:val="0"/>
            </w:pPr>
            <w:r>
              <w:rPr>
                <w:sz w:val="20"/>
              </w:rPr>
              <w:t xml:space="preserve">- стены рублены из бревен и обшиты тесом</w:t>
            </w:r>
          </w:p>
          <w:p>
            <w:pPr>
              <w:pStyle w:val="0"/>
            </w:pPr>
            <w:r>
              <w:rPr>
                <w:sz w:val="20"/>
              </w:rPr>
              <w:t xml:space="preserve">- близкий к прямоугольному в плане объем, вытянутый вглубь участка</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на правом фланге - сдвоенный вход (две двери в первый и второй этажи), над ним сдвоенное окно</w:t>
            </w:r>
          </w:p>
          <w:p>
            <w:pPr>
              <w:pStyle w:val="0"/>
            </w:pPr>
            <w:r>
              <w:rPr>
                <w:sz w:val="20"/>
              </w:rPr>
              <w:t xml:space="preserve">- боковой, более протяженный фасад в восемь осей выходит во двор, средний заглубленный участок в три оси фланкирован асимметричными ризалитами</w:t>
            </w:r>
          </w:p>
          <w:p>
            <w:pPr>
              <w:pStyle w:val="0"/>
            </w:pPr>
            <w:r>
              <w:rPr>
                <w:sz w:val="20"/>
              </w:rPr>
              <w:t xml:space="preserve">- ритм прямоугольных окон сбивчивый</w:t>
            </w:r>
          </w:p>
          <w:p>
            <w:pPr>
              <w:pStyle w:val="0"/>
            </w:pPr>
            <w:r>
              <w:rPr>
                <w:sz w:val="20"/>
              </w:rPr>
              <w:t xml:space="preserve">- декор фасадов составляют:</w:t>
            </w:r>
          </w:p>
          <w:p>
            <w:pPr>
              <w:pStyle w:val="0"/>
            </w:pPr>
            <w:r>
              <w:rPr>
                <w:sz w:val="20"/>
              </w:rPr>
              <w:t xml:space="preserve">- междуэтажный профилированный карниз</w:t>
            </w:r>
          </w:p>
          <w:p>
            <w:pPr>
              <w:pStyle w:val="0"/>
            </w:pPr>
            <w:r>
              <w:rPr>
                <w:sz w:val="20"/>
              </w:rPr>
              <w:t xml:space="preserve">- рамочные наличники первого этажа</w:t>
            </w:r>
          </w:p>
          <w:p>
            <w:pPr>
              <w:pStyle w:val="0"/>
            </w:pPr>
            <w:r>
              <w:rPr>
                <w:sz w:val="20"/>
              </w:rPr>
              <w:t xml:space="preserve">- рамочные наличники второго этажа с профилированными прямыми сандриками с поясом сухариков, с накладной диагональной плетенкой в очелье, с вертикальными стойками со стрельчатыми накладками и пирамидкой по центру, с завершением вертикальной накладкой с треугольным зубцом</w:t>
            </w:r>
          </w:p>
          <w:p>
            <w:pPr>
              <w:pStyle w:val="0"/>
            </w:pPr>
            <w:r>
              <w:rPr>
                <w:sz w:val="20"/>
              </w:rPr>
              <w:t xml:space="preserve">- по сторонам очелья украшены накладными фигурными волнообразными накладками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(В.Белкина), третья четверть XIX в., ул. Павлова, 17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полукаменное в девять оконных осей здание на каменном цоколе, на средней оси находится дверной проем с невысоким крыльцом; проем с остекленной фрамугой и двумя фланкирующими узкими оконцами во втором этаже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нижнего этажа кирпичные с белокаменным цоколем, оштукатурены и окрашены; рубленные с остатком стены верхнего этажа имеют горизонтальную дощатую обшивку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на главном фасаде левая основная часть в семь осей проемов относится к первоначальному зданию, а правый двухосевой фланг - к поздней пристройке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 завершении стены - высокий фриз и тонкий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 нижнем этаже небольшие окна с лучковыми перемычками чередуются с широкими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стена второго этажа в первоначальной семиоконной части разделена лопатками на 3 прясла: слева два двухоконных и справа трехоконное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окна имеют скромные рамочные наличники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над фланговой лопаткой южного торца дома уцелела крупная волютообразная деревянная консоль</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Павлова, 22 (северная 3 эт. часть)</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123"/>
      </w:tblGrid>
      <w:tr>
        <w:tblPrEx>
          <w:tblBorders>
            <w:insideH w:val="single" w:sz="4"/>
          </w:tblBorders>
        </w:tblPrEx>
        <w:tc>
          <w:tcPr>
            <w:gridSpan w:val="3"/>
            <w:tcW w:w="8731" w:type="dxa"/>
            <w:tcBorders>
              <w:top w:val="single" w:sz="4"/>
              <w:bottom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bottom w:val="single" w:sz="4"/>
            </w:tcBorders>
          </w:tcPr>
          <w:p>
            <w:pPr>
              <w:pStyle w:val="0"/>
            </w:pPr>
            <w:r>
              <w:rPr>
                <w:sz w:val="20"/>
              </w:rPr>
              <w:t xml:space="preserve">Функциональное</w:t>
            </w:r>
          </w:p>
          <w:p>
            <w:pPr>
              <w:pStyle w:val="0"/>
            </w:pPr>
            <w:r>
              <w:rPr>
                <w:sz w:val="20"/>
              </w:rPr>
              <w:t xml:space="preserve">использование</w:t>
            </w:r>
          </w:p>
        </w:tc>
        <w:tc>
          <w:tcPr>
            <w:gridSpan w:val="2"/>
            <w:tcW w:w="6463" w:type="dxa"/>
            <w:tcBorders>
              <w:top w:val="single" w:sz="4"/>
              <w:bottom w:val="single" w:sz="4"/>
            </w:tcBorders>
          </w:tcPr>
          <w:p>
            <w:pPr>
              <w:pStyle w:val="0"/>
            </w:pPr>
            <w:r>
              <w:rPr>
                <w:sz w:val="20"/>
              </w:rPr>
              <w:t xml:space="preserve">- жилое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123" w:type="dxa"/>
            <w:tcBorders>
              <w:top w:val="single" w:sz="4"/>
              <w:bottom w:val="nil"/>
              <w:right w:val="single" w:sz="4"/>
            </w:tcBorders>
          </w:tcPr>
          <w:p>
            <w:pPr>
              <w:pStyle w:val="0"/>
            </w:pPr>
            <w:r>
              <w:rPr>
                <w:sz w:val="20"/>
              </w:rPr>
              <w:t xml:space="preserve">трехэтажное каменное здание в девять оконных осей, третий этаж надстроен в советское время</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стены кирпичные, оштукатурены и окрашены с выделением белых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123" w:type="dxa"/>
            <w:tcBorders>
              <w:top w:val="nil"/>
              <w:bottom w:val="single" w:sz="4"/>
              <w:right w:val="single" w:sz="4"/>
            </w:tcBorders>
          </w:tcPr>
          <w:p>
            <w:pPr>
              <w:pStyle w:val="0"/>
            </w:pPr>
            <w:r>
              <w:rPr>
                <w:sz w:val="20"/>
              </w:rPr>
              <w:t xml:space="preserve">завершен двускатной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123" w:type="dxa"/>
            <w:tcBorders>
              <w:top w:val="single" w:sz="4"/>
              <w:bottom w:val="nil"/>
              <w:right w:val="single" w:sz="4"/>
            </w:tcBorders>
          </w:tcPr>
          <w:p>
            <w:pPr>
              <w:pStyle w:val="0"/>
            </w:pPr>
            <w:r>
              <w:rPr>
                <w:sz w:val="20"/>
              </w:rPr>
              <w:t xml:space="preserve">широкий профилированный карниз отделяет третий этаж от первых двух</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межэтажный пояс</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угловые лопатки на высоту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четыре оконные оси правого фланга первых двух этажей с лучковыми перемычками, окна левого фланга - прямоугольные большего размера, на третьей оси слева - входной проем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123" w:type="dxa"/>
            <w:tcBorders>
              <w:top w:val="nil"/>
              <w:bottom w:val="nil"/>
              <w:right w:val="single" w:sz="4"/>
            </w:tcBorders>
          </w:tcPr>
          <w:p>
            <w:pPr>
              <w:pStyle w:val="0"/>
            </w:pPr>
            <w:r>
              <w:rPr>
                <w:sz w:val="20"/>
              </w:rPr>
              <w:t xml:space="preserve">третий этаж завершен небольшим профилированным карнизом</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123" w:type="dxa"/>
            <w:tcBorders>
              <w:top w:val="nil"/>
              <w:bottom w:val="single" w:sz="4"/>
            </w:tcBorders>
          </w:tcPr>
          <w:p>
            <w:pPr>
              <w:pStyle w:val="0"/>
            </w:pPr>
            <w:r>
              <w:rPr>
                <w:sz w:val="20"/>
              </w:rPr>
              <w:t xml:space="preserve">большие окна объединены снизу подоконным поясом, между окнами лопатки, завершенные на уровне карниза небольшими профилированными капителями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23/7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746"/>
      </w:tblGrid>
      <w:tr>
        <w:tc>
          <w:tcPr>
            <w:gridSpan w:val="2"/>
            <w:tcW w:w="9014"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746" w:type="dxa"/>
          </w:tcPr>
          <w:p>
            <w:pPr>
              <w:pStyle w:val="0"/>
            </w:pPr>
            <w:r>
              <w:rPr>
                <w:sz w:val="20"/>
              </w:rPr>
              <w:t xml:space="preserve">- четырехэтажное кирпичное в 19 оконных осей здание, на средней оси находится дверной проем</w:t>
            </w:r>
          </w:p>
          <w:p>
            <w:pPr>
              <w:pStyle w:val="0"/>
            </w:pPr>
            <w:r>
              <w:rPr>
                <w:sz w:val="20"/>
              </w:rPr>
              <w:t xml:space="preserve">- стены кирпичные окрашены в два цвета с выделением белокаменных деталей</w:t>
            </w:r>
          </w:p>
          <w:p>
            <w:pPr>
              <w:pStyle w:val="0"/>
            </w:pPr>
            <w:r>
              <w:rPr>
                <w:sz w:val="20"/>
              </w:rPr>
              <w:t xml:space="preserve">- Г-образный в плане объем, вытянутый вдоль красной линии Первомайского проспекта</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746" w:type="dxa"/>
          </w:tcPr>
          <w:p>
            <w:pPr>
              <w:pStyle w:val="0"/>
            </w:pPr>
            <w:r>
              <w:rPr>
                <w:sz w:val="20"/>
              </w:rPr>
              <w:t xml:space="preserve">- венчающий с большим выносом профилированный карниз опирается на массивные кронштейны фриза с завитками</w:t>
            </w:r>
          </w:p>
          <w:p>
            <w:pPr>
              <w:pStyle w:val="0"/>
            </w:pPr>
            <w:r>
              <w:rPr>
                <w:sz w:val="20"/>
              </w:rPr>
              <w:t xml:space="preserve">- углы здания и пилястры входных групп на высоту двух этажей оформлены рустованными лопатками</w:t>
            </w:r>
          </w:p>
          <w:p>
            <w:pPr>
              <w:pStyle w:val="0"/>
            </w:pPr>
            <w:r>
              <w:rPr>
                <w:sz w:val="20"/>
              </w:rPr>
              <w:t xml:space="preserve">- входы и окна по 4, 7, 17 осям фасада до уровня окна 4 этажа оформлены архитектурным ордером: портик с пилястрами на высоту первого и второго этажей с капителями, с профилированной абакой, с эхином, с иониками над высокой шейкой с профилированной полочкой и упрощенным пьедесталом несет антаблемент с гладким фризом, с верхним поясом с сухариками, с профилированным карнизом, который завершен изящным портиком с узкими ионичекими пилястрами на широком подиуме, с раскреповками пьедесталов и завершенного антаблементом с гладким фризом, профилированным карнизом под треугольным фронтончиком с профилированными скатами; над фронтоном - широкий гладкий пояс с профилированным карнизом</w:t>
            </w:r>
          </w:p>
          <w:p>
            <w:pPr>
              <w:pStyle w:val="0"/>
            </w:pPr>
            <w:r>
              <w:rPr>
                <w:sz w:val="20"/>
              </w:rPr>
              <w:t xml:space="preserve">- прямоугольные окна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29/2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угловое пятиэтажное каменное здание по 19 оконных осей на каждом крыле</w:t>
            </w:r>
          </w:p>
          <w:p>
            <w:pPr>
              <w:pStyle w:val="0"/>
            </w:pPr>
            <w:r>
              <w:rPr>
                <w:sz w:val="20"/>
              </w:rPr>
              <w:t xml:space="preserve">- стены окрашены с выделением белокаменных деталей, нижние два этажа рустованы</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профилированный венчающий карниз опирается на гладкий фриз</w:t>
            </w:r>
          </w:p>
          <w:p>
            <w:pPr>
              <w:pStyle w:val="0"/>
            </w:pPr>
            <w:r>
              <w:rPr>
                <w:sz w:val="20"/>
              </w:rPr>
              <w:t xml:space="preserve">- междуэтажный профилированный карниз над вторым этажом</w:t>
            </w:r>
          </w:p>
          <w:p>
            <w:pPr>
              <w:pStyle w:val="0"/>
            </w:pPr>
            <w:r>
              <w:rPr>
                <w:sz w:val="20"/>
              </w:rPr>
              <w:t xml:space="preserve">- угловая часть здания на обоих фасадах выделена ордерными элементами: четыре межоконные пилястры с капителями с эхином, оформленным иониками, с высокой шейкой с барельефом вазона с профилированными базами, опираются на междуэтажный карниз и продолжаются в первых этажах пилонами, в верхнем этаже по два балкона, опирающиеся на массивные фигурные кронштейны; между пилонами - три высоких окна с полуциркульным завершением на восточном фасаде и два таких же окна с входным проемом между ними на северном фасаде; входной проем оформлен порталом с треугольным декоративным фронтоном; вдоль северного фасада - еще три таких же входа, между которыми по три высоких окна с полуциркульным завершением</w:t>
            </w:r>
          </w:p>
          <w:p>
            <w:pPr>
              <w:pStyle w:val="0"/>
            </w:pPr>
            <w:r>
              <w:rPr>
                <w:sz w:val="20"/>
              </w:rPr>
              <w:t xml:space="preserve">- в настоящее время в первом этаже устроены стеклянные входные тамбуры и застекленные витринные окна, которые объединены сверху широкой лентой, переходящей за угол</w:t>
            </w:r>
          </w:p>
          <w:p>
            <w:pPr>
              <w:pStyle w:val="0"/>
            </w:pPr>
            <w:r>
              <w:rPr>
                <w:sz w:val="20"/>
              </w:rPr>
              <w:t xml:space="preserve">- окна первого этажа в верхней части оформлены веерообразным рустом</w:t>
            </w:r>
          </w:p>
          <w:p>
            <w:pPr>
              <w:pStyle w:val="0"/>
            </w:pPr>
            <w:r>
              <w:rPr>
                <w:sz w:val="20"/>
              </w:rPr>
              <w:t xml:space="preserve">- остальные окна -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Комплекс зданий коммуны Ухтомского, 1930-е гг., Первомайский проспект, 32, 34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два четырехэтажных дома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кирпичные окрашены в два цвета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прямоугольные в плане объемы, вытянутые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завершены вальмовыми кровлями</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простой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торцы домов, выходящих на Первомайский проспект, имеют две оконные оси, окна левого корпуса с профилированными рамочными наличниками объединены подоконными полками, между которыми расположены в уровне четвертого этажа и уровне второго и третьего этажей профилированные филенки, окна с профилированными рамочными наличниками (частично утрачены)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правый корпус имеет угловые балконы с большим выносом</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прямоугольные окна правого корпуса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Комплекс зданий коммуны Ухтомского, 1930-е гг., Первомайский проспект, 40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426"/>
        <w:gridCol w:w="6350"/>
      </w:tblGrid>
      <w:tr>
        <w:tblPrEx>
          <w:tblBorders>
            <w:insideH w:val="single" w:sz="4"/>
          </w:tblBorders>
        </w:tblPrEx>
        <w:tc>
          <w:tcPr>
            <w:gridSpan w:val="3"/>
            <w:tcW w:w="904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426"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426"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четырехэтажное кирпичное здание состоит из двух объемов в 12 оконных осей каждый, на торцевом фасаде - две оконные оси</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окрашены, первый этаж с рустикой</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в плане объемы вытянуты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6"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небольшой карниз</w:t>
            </w:r>
          </w:p>
        </w:tc>
      </w:tr>
      <w:tr>
        <w:tc>
          <w:tcPr>
            <w:tcBorders>
              <w:top w:val="single" w:sz="4"/>
              <w:left w:val="single" w:sz="4"/>
              <w:bottom w:val="single" w:sz="4"/>
              <w:right w:val="single" w:sz="4"/>
            </w:tcBorders>
            <w:vMerge w:val="continue"/>
          </w:tcPr>
          <w:p/>
        </w:tc>
        <w:tc>
          <w:tcPr>
            <w:tcW w:w="426"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прямоугольные окна с рамочными профилированными наличниками объединены подоконными профилированными поясами</w:t>
            </w:r>
          </w:p>
        </w:tc>
      </w:tr>
      <w:tr>
        <w:tc>
          <w:tcPr>
            <w:tcBorders>
              <w:top w:val="single" w:sz="4"/>
              <w:left w:val="single" w:sz="4"/>
              <w:bottom w:val="single" w:sz="4"/>
              <w:right w:val="single" w:sz="4"/>
            </w:tcBorders>
            <w:vMerge w:val="continue"/>
          </w:tcPr>
          <w:p/>
        </w:tc>
        <w:tc>
          <w:tcPr>
            <w:tcW w:w="426"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угловые окна по левому флангу спарены и объединены угловой лопаткой и профилированным рамочным обрамлением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художников, середина XX в., Первомайский проспект, 42/2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362"/>
        <w:gridCol w:w="340"/>
        <w:gridCol w:w="6293"/>
      </w:tblGrid>
      <w:tr>
        <w:tblPrEx>
          <w:tblBorders>
            <w:insideH w:val="single" w:sz="4"/>
          </w:tblBorders>
        </w:tblPrEx>
        <w:tc>
          <w:tcPr>
            <w:gridSpan w:val="3"/>
            <w:tcW w:w="8995"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362"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293" w:type="dxa"/>
            <w:tcBorders>
              <w:top w:val="single" w:sz="4"/>
              <w:bottom w:val="single" w:sz="4"/>
              <w:right w:val="single" w:sz="4"/>
            </w:tcBorders>
          </w:tcPr>
          <w:p>
            <w:pPr>
              <w:pStyle w:val="0"/>
            </w:pPr>
            <w:r>
              <w:rPr>
                <w:sz w:val="20"/>
              </w:rPr>
              <w:t xml:space="preserve">жилое с торговым первым этажом</w:t>
            </w:r>
          </w:p>
        </w:tc>
      </w:tr>
      <w:tr>
        <w:tblPrEx>
          <w:tblBorders>
            <w:insideV w:val="nil"/>
            <w:insideH w:val="single" w:sz="4"/>
          </w:tblBorders>
        </w:tblPrEx>
        <w:tc>
          <w:tcPr>
            <w:tcW w:w="2362"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четырехэтажное каменное угловое здание со срезанным углом в пять оконных осей на каждой стороне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стены кирпичные, оштукатурены и окрашены с выделением белокаменных деталей, первые два этажа оформлены ленточным рустом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293" w:type="dxa"/>
            <w:tcBorders>
              <w:top w:val="nil"/>
              <w:bottom w:val="single" w:sz="4"/>
              <w:right w:val="single" w:sz="4"/>
            </w:tcBorders>
          </w:tcPr>
          <w:p>
            <w:pPr>
              <w:pStyle w:val="0"/>
            </w:pPr>
            <w:r>
              <w:rPr>
                <w:sz w:val="20"/>
              </w:rPr>
              <w:t xml:space="preserve">завершен двускатной кровлей</w:t>
            </w:r>
          </w:p>
        </w:tc>
      </w:tr>
      <w:tr>
        <w:tblPrEx>
          <w:tblBorders>
            <w:insideV w:val="nil"/>
            <w:insideH w:val="single" w:sz="4"/>
          </w:tblBorders>
        </w:tblPrEx>
        <w:tc>
          <w:tcPr>
            <w:tcW w:w="2362"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293" w:type="dxa"/>
            <w:tcBorders>
              <w:top w:val="single" w:sz="4"/>
              <w:bottom w:val="nil"/>
              <w:right w:val="single" w:sz="4"/>
            </w:tcBorders>
          </w:tcPr>
          <w:p>
            <w:pPr>
              <w:pStyle w:val="0"/>
            </w:pPr>
            <w:r>
              <w:rPr>
                <w:sz w:val="20"/>
              </w:rPr>
              <w:t xml:space="preserve">венчающий профилированный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угол здания в три оконные оси отмечен слабым ризалитом и угловыми лопатками с профилированными карнизами в верхних двух этажах, продолженным на всю длину обеих сторон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междуэтажный профилированный карниз проходит посередине здания</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верхняя часть окон второго этажа оформлена веерообразным рустом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293" w:type="dxa"/>
            <w:tcBorders>
              <w:top w:val="nil"/>
              <w:bottom w:val="nil"/>
              <w:right w:val="single" w:sz="4"/>
            </w:tcBorders>
          </w:tcPr>
          <w:p>
            <w:pPr>
              <w:pStyle w:val="0"/>
            </w:pPr>
            <w:r>
              <w:rPr>
                <w:sz w:val="20"/>
              </w:rPr>
              <w:t xml:space="preserve">окна прямоугольные без наличников, окна первого этажа имеют удлиненную форму и оформлены прямыми профилированными сандриками; окна четвертого этажа с подоконными профилированными полками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293" w:type="dxa"/>
            <w:tcBorders>
              <w:top w:val="nil"/>
              <w:bottom w:val="single" w:sz="4"/>
            </w:tcBorders>
          </w:tcPr>
          <w:p>
            <w:pPr>
              <w:pStyle w:val="0"/>
            </w:pPr>
            <w:r>
              <w:rPr>
                <w:sz w:val="20"/>
              </w:rPr>
              <w:t xml:space="preserve">на второй оси от угла по Первомайскому проспекту - входной проем с козырьком в виде треугольного фронтона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45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90"/>
      </w:tblGrid>
      <w:tr>
        <w:tc>
          <w:tcPr>
            <w:gridSpan w:val="2"/>
            <w:tcW w:w="8958"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пятиэтажное каменное в 10 оконных осей здание, на третьих осях с флангов находятся входы</w:t>
            </w:r>
          </w:p>
          <w:p>
            <w:pPr>
              <w:pStyle w:val="0"/>
            </w:pPr>
            <w:r>
              <w:rPr>
                <w:sz w:val="20"/>
              </w:rPr>
              <w:t xml:space="preserve">- стены окрашены с выделением белокаменных деталей</w:t>
            </w:r>
          </w:p>
          <w:p>
            <w:pPr>
              <w:pStyle w:val="0"/>
            </w:pPr>
            <w:r>
              <w:rPr>
                <w:sz w:val="20"/>
              </w:rPr>
              <w:t xml:space="preserve">- прямоугольный в плане объем, вытянутый вдоль красной линии Первомайского проспекта</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690" w:type="dxa"/>
          </w:tcPr>
          <w:p>
            <w:pPr>
              <w:pStyle w:val="0"/>
            </w:pPr>
            <w:r>
              <w:rPr>
                <w:sz w:val="20"/>
              </w:rPr>
              <w:t xml:space="preserve">- венчающий с большим выносом профилированный карниз опирается на фриз</w:t>
            </w:r>
          </w:p>
          <w:p>
            <w:pPr>
              <w:pStyle w:val="0"/>
            </w:pPr>
            <w:r>
              <w:rPr>
                <w:sz w:val="20"/>
              </w:rPr>
              <w:t xml:space="preserve">- междуэтажный профилированный карниз отделяет два верхних этажа, выделенные сверху и снизу профилированными поясами</w:t>
            </w:r>
          </w:p>
          <w:p>
            <w:pPr>
              <w:pStyle w:val="0"/>
            </w:pPr>
            <w:r>
              <w:rPr>
                <w:sz w:val="20"/>
              </w:rPr>
              <w:t xml:space="preserve">- четыре центральных окна первого этажа - большие, витринные, с полуциркульным завершением, имеют профилированные наличники</w:t>
            </w:r>
          </w:p>
          <w:p>
            <w:pPr>
              <w:pStyle w:val="0"/>
            </w:pPr>
            <w:r>
              <w:rPr>
                <w:sz w:val="20"/>
              </w:rPr>
              <w:t xml:space="preserve">- остальные окна -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47/1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 с торговым первым этажом</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угловое пятиэтажное каменное в 23 оконные оси здание, на третьих осях с флангов находятся входы</w:t>
            </w:r>
          </w:p>
          <w:p>
            <w:pPr>
              <w:pStyle w:val="0"/>
            </w:pPr>
            <w:r>
              <w:rPr>
                <w:sz w:val="20"/>
              </w:rPr>
              <w:t xml:space="preserve">- стены окрашены с выделением белокаменных деталей</w:t>
            </w:r>
          </w:p>
          <w:p>
            <w:pPr>
              <w:pStyle w:val="0"/>
            </w:pPr>
            <w:r>
              <w:rPr>
                <w:sz w:val="20"/>
              </w:rPr>
              <w:t xml:space="preserve">- Г-образный в плане объем, вытянутый вдоль красной линии Первомайского проспекта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с большим выносом карниз опирается на гладкий фриз</w:t>
            </w:r>
          </w:p>
          <w:p>
            <w:pPr>
              <w:pStyle w:val="0"/>
            </w:pPr>
            <w:r>
              <w:rPr>
                <w:sz w:val="20"/>
              </w:rPr>
              <w:t xml:space="preserve">- междуэтажный пояс отделяет два нижних этажа</w:t>
            </w:r>
          </w:p>
          <w:p>
            <w:pPr>
              <w:pStyle w:val="0"/>
            </w:pPr>
            <w:r>
              <w:rPr>
                <w:sz w:val="20"/>
              </w:rPr>
              <w:t xml:space="preserve">- входы в здание расположены на флангах и в центре здания и оформлены порталами, завершенными профилированными карнизами, над входами окна оформлены профилированными наличниками и треугольными сандриками</w:t>
            </w:r>
          </w:p>
          <w:p>
            <w:pPr>
              <w:pStyle w:val="0"/>
            </w:pPr>
            <w:r>
              <w:rPr>
                <w:sz w:val="20"/>
              </w:rPr>
              <w:t xml:space="preserve">- окна первого этажа - большие, витринные, с полуциркульным завершением, имеют профилированные наличники</w:t>
            </w:r>
          </w:p>
          <w:p>
            <w:pPr>
              <w:pStyle w:val="0"/>
            </w:pPr>
            <w:r>
              <w:rPr>
                <w:sz w:val="20"/>
              </w:rPr>
              <w:t xml:space="preserve">- остальные окна -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53/2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90"/>
      </w:tblGrid>
      <w:tr>
        <w:tc>
          <w:tcPr>
            <w:gridSpan w:val="2"/>
            <w:tcW w:w="8958"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 с торговым первым этажом</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690" w:type="dxa"/>
          </w:tcPr>
          <w:p>
            <w:pPr>
              <w:pStyle w:val="0"/>
            </w:pPr>
            <w:r>
              <w:rPr>
                <w:sz w:val="20"/>
              </w:rPr>
              <w:t xml:space="preserve">- четырехэтажное каменное угловое здание в 19 оконных осей, с левого фланга в первом этаже более половины дома занимает стеклянная витрина</w:t>
            </w:r>
          </w:p>
          <w:p>
            <w:pPr>
              <w:pStyle w:val="0"/>
            </w:pPr>
            <w:r>
              <w:rPr>
                <w:sz w:val="20"/>
              </w:rPr>
              <w:t xml:space="preserve">- дом оштукатурен и окрашен с выделением белокаменных деталей, с расшивкой каменных блоков</w:t>
            </w:r>
          </w:p>
          <w:p>
            <w:pPr>
              <w:pStyle w:val="0"/>
            </w:pPr>
            <w:r>
              <w:rPr>
                <w:sz w:val="20"/>
              </w:rPr>
              <w:t xml:space="preserve">- северным фасадом здание вытянуто вдоль Первомайского проспекта</w:t>
            </w:r>
          </w:p>
          <w:p>
            <w:pPr>
              <w:pStyle w:val="0"/>
            </w:pPr>
            <w:r>
              <w:rPr>
                <w:sz w:val="20"/>
              </w:rPr>
              <w:t xml:space="preserve">- объем завершен вальмовой кровлей</w:t>
            </w:r>
          </w:p>
        </w:tc>
      </w:tr>
      <w:tr>
        <w:tc>
          <w:tcPr>
            <w:tcW w:w="2268" w:type="dxa"/>
          </w:tcPr>
          <w:p>
            <w:pPr>
              <w:pStyle w:val="0"/>
            </w:pPr>
            <w:r>
              <w:rPr>
                <w:sz w:val="20"/>
              </w:rPr>
              <w:t xml:space="preserve">Декоративные</w:t>
            </w:r>
          </w:p>
          <w:p>
            <w:pPr>
              <w:pStyle w:val="0"/>
            </w:pPr>
            <w:r>
              <w:rPr>
                <w:sz w:val="20"/>
              </w:rPr>
              <w:t xml:space="preserve">элементы</w:t>
            </w:r>
          </w:p>
        </w:tc>
        <w:tc>
          <w:tcPr>
            <w:tcW w:w="6690" w:type="dxa"/>
          </w:tcPr>
          <w:p>
            <w:pPr>
              <w:pStyle w:val="0"/>
            </w:pPr>
            <w:r>
              <w:rPr>
                <w:sz w:val="20"/>
              </w:rPr>
              <w:t xml:space="preserve">- венчающий простой карниз опирается на фриз с филенками с круглой рамкой по центру</w:t>
            </w:r>
          </w:p>
          <w:p>
            <w:pPr>
              <w:pStyle w:val="0"/>
            </w:pPr>
            <w:r>
              <w:rPr>
                <w:sz w:val="20"/>
              </w:rPr>
              <w:t xml:space="preserve">- на третьей, седьмой и восьмой осях в первом этаже устроены входные проемы</w:t>
            </w:r>
          </w:p>
          <w:p>
            <w:pPr>
              <w:pStyle w:val="0"/>
            </w:pPr>
            <w:r>
              <w:rPr>
                <w:sz w:val="20"/>
              </w:rPr>
              <w:t xml:space="preserve">- подоконные пространства прямоугольных окон оформлены прямоугольными профилированными филенками с круглой рамкой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66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pPr>
            <w:r>
              <w:rPr>
                <w:sz w:val="20"/>
              </w:rPr>
              <w:t xml:space="preserve">Рисунок не приводится.</w:t>
            </w:r>
          </w:p>
        </w:tc>
      </w:tr>
      <w:tr>
        <w:tc>
          <w:tcPr>
            <w:tcW w:w="2297"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 с торговым первым этажом</w:t>
            </w:r>
          </w:p>
        </w:tc>
      </w:tr>
      <w:tr>
        <w:tc>
          <w:tcPr>
            <w:tcW w:w="229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746" w:type="dxa"/>
          </w:tcPr>
          <w:p>
            <w:pPr>
              <w:pStyle w:val="0"/>
            </w:pPr>
            <w:r>
              <w:rPr>
                <w:sz w:val="20"/>
              </w:rPr>
              <w:t xml:space="preserve">- угловое пятиэтажное каменное в 23 оконные оси здание по главному фасаду и в 11 по боковому, на боковом фасаде на высоту двух этажей сделана современная пристройка из стекла</w:t>
            </w:r>
          </w:p>
          <w:p>
            <w:pPr>
              <w:pStyle w:val="0"/>
            </w:pPr>
            <w:r>
              <w:rPr>
                <w:sz w:val="20"/>
              </w:rPr>
              <w:t xml:space="preserve">- стены окрашены с выделением белокаменных деталей</w:t>
            </w:r>
          </w:p>
          <w:p>
            <w:pPr>
              <w:pStyle w:val="0"/>
            </w:pPr>
            <w:r>
              <w:rPr>
                <w:sz w:val="20"/>
              </w:rPr>
              <w:t xml:space="preserve">- Г-образный в плане объем, вытянутый вдоль красной линии Первомайского проспекта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венчающий с большим выносом карниз опирается на гладкий фриз</w:t>
            </w:r>
          </w:p>
          <w:p>
            <w:pPr>
              <w:pStyle w:val="0"/>
            </w:pPr>
            <w:r>
              <w:rPr>
                <w:sz w:val="20"/>
              </w:rPr>
              <w:t xml:space="preserve">- междуэтажный профилированный карниз над вторым этажом</w:t>
            </w:r>
          </w:p>
          <w:p>
            <w:pPr>
              <w:pStyle w:val="0"/>
            </w:pPr>
            <w:r>
              <w:rPr>
                <w:sz w:val="20"/>
              </w:rPr>
              <w:t xml:space="preserve">- углы здания до карниза оформлены рустованными широкими лопатками, выше карниза - гладкими</w:t>
            </w:r>
          </w:p>
          <w:p>
            <w:pPr>
              <w:pStyle w:val="0"/>
            </w:pPr>
            <w:r>
              <w:rPr>
                <w:sz w:val="20"/>
              </w:rPr>
              <w:t xml:space="preserve">- четыре главных входа в здание оформлены порталами, завершенными прямыми сандриками на кронштейнах</w:t>
            </w:r>
          </w:p>
          <w:p>
            <w:pPr>
              <w:pStyle w:val="0"/>
            </w:pPr>
            <w:r>
              <w:rPr>
                <w:sz w:val="20"/>
              </w:rPr>
              <w:t xml:space="preserve">- окна -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70/1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63" w:type="dxa"/>
            <w:tcBorders>
              <w:top w:val="single" w:sz="4"/>
              <w:bottom w:val="single" w:sz="4"/>
              <w:right w:val="single" w:sz="4"/>
            </w:tcBorders>
          </w:tcPr>
          <w:p>
            <w:pPr>
              <w:pStyle w:val="0"/>
            </w:pPr>
            <w:r>
              <w:rPr>
                <w:sz w:val="20"/>
              </w:rPr>
              <w:t xml:space="preserve">жилое с торговым первым этажом</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63" w:type="dxa"/>
            <w:tcBorders>
              <w:top w:val="single" w:sz="4"/>
              <w:bottom w:val="nil"/>
              <w:right w:val="single" w:sz="4"/>
            </w:tcBorders>
          </w:tcPr>
          <w:p>
            <w:pPr>
              <w:pStyle w:val="0"/>
            </w:pPr>
            <w:r>
              <w:rPr>
                <w:sz w:val="20"/>
              </w:rPr>
              <w:t xml:space="preserve">четырехэтажное каменное угловое здание в 17 оконных осей по южному фасаду и в 9 - по восточному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дом оштукатурен и окрашен с расшивкой каменных блоков и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Г-образный в плане объем вытянут южным фасадом вдоль Первомайского проспекта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6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63" w:type="dxa"/>
            <w:tcBorders>
              <w:top w:val="single" w:sz="4"/>
              <w:bottom w:val="nil"/>
              <w:right w:val="single" w:sz="4"/>
            </w:tcBorders>
          </w:tcPr>
          <w:p>
            <w:pPr>
              <w:pStyle w:val="0"/>
            </w:pPr>
            <w:r>
              <w:rPr>
                <w:sz w:val="20"/>
              </w:rPr>
              <w:t xml:space="preserve">простой карниз большого выноса, под ним декоративный фриз с филенками с круглой рамкой по центру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63" w:type="dxa"/>
            <w:tcBorders>
              <w:top w:val="nil"/>
              <w:bottom w:val="nil"/>
              <w:right w:val="single" w:sz="4"/>
            </w:tcBorders>
          </w:tcPr>
          <w:p>
            <w:pPr>
              <w:pStyle w:val="0"/>
            </w:pPr>
            <w:r>
              <w:rPr>
                <w:sz w:val="20"/>
              </w:rPr>
              <w:t xml:space="preserve">в первом этаже устроены входные проемы и квадратные витринные окна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63" w:type="dxa"/>
            <w:tcBorders>
              <w:top w:val="nil"/>
              <w:bottom w:val="single" w:sz="4"/>
            </w:tcBorders>
          </w:tcPr>
          <w:p>
            <w:pPr>
              <w:pStyle w:val="0"/>
            </w:pPr>
            <w:r>
              <w:rPr>
                <w:sz w:val="20"/>
              </w:rPr>
              <w:t xml:space="preserve">подоконные пространства прямоугольных окон фасада оформлены декоративными белокаменными деталями, повторяющими мотивы фриза с профилированными филенками с круглой рамкой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72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350" w:type="dxa"/>
            <w:tcBorders>
              <w:top w:val="single" w:sz="4"/>
              <w:bottom w:val="single" w:sz="4"/>
              <w:right w:val="single" w:sz="4"/>
            </w:tcBorders>
          </w:tcPr>
          <w:p>
            <w:pPr>
              <w:pStyle w:val="0"/>
            </w:pPr>
            <w:r>
              <w:rPr>
                <w:sz w:val="20"/>
              </w:rPr>
              <w:t xml:space="preserve">жилое с торговым первым этажом</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четырехэтажное каменное угловое здание в 17 оконных осей по южному фасаду и в 9 - по западному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дом оштукатурен и окрашен с расшивкой каменных блоков и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Г-образный в плане объем вытянут южным фасадом вдоль Первомайского проспекта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350"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350" w:type="dxa"/>
            <w:tcBorders>
              <w:top w:val="single" w:sz="4"/>
              <w:bottom w:val="nil"/>
              <w:right w:val="single" w:sz="4"/>
            </w:tcBorders>
          </w:tcPr>
          <w:p>
            <w:pPr>
              <w:pStyle w:val="0"/>
            </w:pPr>
            <w:r>
              <w:rPr>
                <w:sz w:val="20"/>
              </w:rPr>
              <w:t xml:space="preserve">простой карниз большого выноса, под ним декоративный фриз с филенками с круглой рамкой по центру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350" w:type="dxa"/>
            <w:tcBorders>
              <w:top w:val="nil"/>
              <w:bottom w:val="nil"/>
              <w:right w:val="single" w:sz="4"/>
            </w:tcBorders>
          </w:tcPr>
          <w:p>
            <w:pPr>
              <w:pStyle w:val="0"/>
            </w:pPr>
            <w:r>
              <w:rPr>
                <w:sz w:val="20"/>
              </w:rPr>
              <w:t xml:space="preserve">в первом этаже устроены входные проемы и квадратные витринные окна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350" w:type="dxa"/>
            <w:tcBorders>
              <w:top w:val="nil"/>
              <w:bottom w:val="single" w:sz="4"/>
            </w:tcBorders>
          </w:tcPr>
          <w:p>
            <w:pPr>
              <w:pStyle w:val="0"/>
            </w:pPr>
            <w:r>
              <w:rPr>
                <w:sz w:val="20"/>
              </w:rPr>
              <w:t xml:space="preserve">подоконные пространства прямоугольных окон фасада оформлены декоративными белокаменными деталями, повторяющими мотивы фриза с профилированными филенками с круглой рамкой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76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63"/>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 с торговым первым этажом</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четырехэтажное каменное угловое здание в 17 оконных осей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дом оштукатурен и окрашен с расшивкой каменных блоков и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Г-образный в плане объем вытянут южным фасадом вдоль Первомайского проспекта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простой карниз большого выноса, под ним декоративный фриз с филенками с круглой рамкой по центру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в первом этаже устроены входные проемы и витринные окна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подоконные пространства прямоугольных окон фасада оформлены декоративными белокаменными деталями, повторяющими мотивы фриза с профилированными филенками с круглой рамкой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Первомайский проспект, 78/93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72"/>
        <w:gridCol w:w="340"/>
        <w:gridCol w:w="6576"/>
      </w:tblGrid>
      <w:tr>
        <w:tblPrEx>
          <w:tblBorders>
            <w:insideH w:val="single" w:sz="4"/>
          </w:tblBorders>
        </w:tblPrEx>
        <w:tc>
          <w:tcPr>
            <w:gridSpan w:val="3"/>
            <w:tcW w:w="8988"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072"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576" w:type="dxa"/>
            <w:tcBorders>
              <w:top w:val="single" w:sz="4"/>
              <w:bottom w:val="single" w:sz="4"/>
              <w:right w:val="single" w:sz="4"/>
            </w:tcBorders>
          </w:tcPr>
          <w:p>
            <w:pPr>
              <w:pStyle w:val="0"/>
            </w:pPr>
            <w:r>
              <w:rPr>
                <w:sz w:val="20"/>
              </w:rPr>
              <w:t xml:space="preserve">жилое с торговым первым этажом</w:t>
            </w:r>
          </w:p>
        </w:tc>
      </w:tr>
      <w:tr>
        <w:tblPrEx>
          <w:tblBorders>
            <w:insideV w:val="nil"/>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576" w:type="dxa"/>
            <w:tcBorders>
              <w:top w:val="single" w:sz="4"/>
              <w:bottom w:val="nil"/>
              <w:right w:val="single" w:sz="4"/>
            </w:tcBorders>
          </w:tcPr>
          <w:p>
            <w:pPr>
              <w:pStyle w:val="0"/>
            </w:pPr>
            <w:r>
              <w:rPr>
                <w:sz w:val="20"/>
              </w:rPr>
              <w:t xml:space="preserve">четырехэтажное каменное угловое здание в 17 оконных осей по южному фасаду и в 9 - по западному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дом оштукатурен и окрашен с расшивкой каменных блоков и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Г-образный в плане объем вытянут южным фасадом вдоль Первомайского проспекта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576" w:type="dxa"/>
            <w:tcBorders>
              <w:top w:val="nil"/>
              <w:bottom w:val="single" w:sz="4"/>
              <w:right w:val="single" w:sz="4"/>
            </w:tcBorders>
          </w:tcPr>
          <w:p>
            <w:pPr>
              <w:pStyle w:val="0"/>
            </w:pPr>
            <w:r>
              <w:rPr>
                <w:sz w:val="20"/>
              </w:rPr>
              <w:t xml:space="preserve">объем завершен вальмовой кровлей</w:t>
            </w:r>
          </w:p>
        </w:tc>
      </w:tr>
      <w:tr>
        <w:tblPrEx>
          <w:tblBorders>
            <w:insideV w:val="nil"/>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576" w:type="dxa"/>
            <w:tcBorders>
              <w:top w:val="single" w:sz="4"/>
              <w:bottom w:val="nil"/>
              <w:right w:val="single" w:sz="4"/>
            </w:tcBorders>
          </w:tcPr>
          <w:p>
            <w:pPr>
              <w:pStyle w:val="0"/>
            </w:pPr>
            <w:r>
              <w:rPr>
                <w:sz w:val="20"/>
              </w:rPr>
              <w:t xml:space="preserve">простой карниз большого выноса, под ним декоративный фриз с филенками с круглой рамкой по центру</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в первом этаже устроены входные проемы и витринные окна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576" w:type="dxa"/>
            <w:tcBorders>
              <w:top w:val="nil"/>
              <w:bottom w:val="single" w:sz="4"/>
            </w:tcBorders>
          </w:tcPr>
          <w:p>
            <w:pPr>
              <w:pStyle w:val="0"/>
            </w:pPr>
            <w:r>
              <w:rPr>
                <w:sz w:val="20"/>
              </w:rPr>
              <w:t xml:space="preserve">подоконные пространства прямоугольных окон фасада оформлены декоративными белокаменными деталями, повторяющими мотивы фриза с профилированными филенками с круглой рамкой по центру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Жилой дом, середина первой половины XX в., ул. Петрова,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74"/>
        <w:gridCol w:w="6690"/>
      </w:tblGrid>
      <w:tr>
        <w:tc>
          <w:tcPr>
            <w:gridSpan w:val="2"/>
            <w:tcW w:w="8964" w:type="dxa"/>
          </w:tcPr>
          <w:p>
            <w:pPr>
              <w:pStyle w:val="0"/>
            </w:pPr>
            <w:r>
              <w:rPr>
                <w:sz w:val="20"/>
              </w:rPr>
              <w:t xml:space="preserve">Рисунок не приводится.</w:t>
            </w:r>
          </w:p>
        </w:tc>
      </w:tr>
      <w:tr>
        <w:tc>
          <w:tcPr>
            <w:tcW w:w="2274"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7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двухэтажное деревянное здание в четыре оси проемов с полуподвалом, с правого фланга находится слабо выступающая пристройка в одну оконную ось и завершенная аттиком</w:t>
            </w:r>
          </w:p>
          <w:p>
            <w:pPr>
              <w:pStyle w:val="0"/>
            </w:pPr>
            <w:r>
              <w:rPr>
                <w:sz w:val="20"/>
              </w:rPr>
              <w:t xml:space="preserve">- стены обшиты горизонтальной доской, под окнами первого этажа обшивка вертикальная</w:t>
            </w:r>
          </w:p>
          <w:p>
            <w:pPr>
              <w:pStyle w:val="0"/>
            </w:pPr>
            <w:r>
              <w:rPr>
                <w:sz w:val="20"/>
              </w:rPr>
              <w:t xml:space="preserve">- прямоугольный в плане объем</w:t>
            </w:r>
          </w:p>
          <w:p>
            <w:pPr>
              <w:pStyle w:val="0"/>
            </w:pPr>
            <w:r>
              <w:rPr>
                <w:sz w:val="20"/>
              </w:rPr>
              <w:t xml:space="preserve">- завершен вальмовой кровлей</w:t>
            </w:r>
          </w:p>
        </w:tc>
      </w:tr>
      <w:tr>
        <w:tc>
          <w:tcPr>
            <w:tcW w:w="2274" w:type="dxa"/>
          </w:tcPr>
          <w:p>
            <w:pPr>
              <w:pStyle w:val="0"/>
            </w:pPr>
            <w:r>
              <w:rPr>
                <w:sz w:val="20"/>
              </w:rPr>
              <w:t xml:space="preserve">Декоративные элементы</w:t>
            </w:r>
          </w:p>
        </w:tc>
        <w:tc>
          <w:tcPr>
            <w:tcW w:w="6690" w:type="dxa"/>
          </w:tcPr>
          <w:p>
            <w:pPr>
              <w:pStyle w:val="0"/>
            </w:pPr>
            <w:r>
              <w:rPr>
                <w:sz w:val="20"/>
              </w:rPr>
              <w:t xml:space="preserve">- венчающий профилированный карниз оформлен верхним двухъярусным подзором с нижним поясом с пропильной лилейной каймой с круглыми отверстиями и верхним - с накладными сухариками, под гладким фризом расположен накладной пояс с сухариками</w:t>
            </w:r>
          </w:p>
          <w:p>
            <w:pPr>
              <w:pStyle w:val="0"/>
            </w:pPr>
            <w:r>
              <w:rPr>
                <w:sz w:val="20"/>
              </w:rPr>
              <w:t xml:space="preserve">- узкие угловые лопатки и двойные лопатки между основным корпусом и пристройкой</w:t>
            </w:r>
          </w:p>
          <w:p>
            <w:pPr>
              <w:pStyle w:val="0"/>
            </w:pPr>
            <w:r>
              <w:rPr>
                <w:sz w:val="20"/>
              </w:rPr>
              <w:t xml:space="preserve">- междуэтажный пояс</w:t>
            </w:r>
          </w:p>
          <w:p>
            <w:pPr>
              <w:pStyle w:val="0"/>
            </w:pPr>
            <w:r>
              <w:rPr>
                <w:sz w:val="20"/>
              </w:rPr>
              <w:t xml:space="preserve">- окна обоих этажей объединены снизу поясками</w:t>
            </w:r>
          </w:p>
          <w:p>
            <w:pPr>
              <w:pStyle w:val="0"/>
            </w:pPr>
            <w:r>
              <w:rPr>
                <w:sz w:val="20"/>
              </w:rPr>
              <w:t xml:space="preserve">- прямоугольные окна первого этажа завершены прямыми профилированными сандриками с двухъярусным подзором с нижним поясом с пропильной лилейной каймой с круглыми отверстиями и верхним - с накладными сухариками, с подоконными фигурными фартуками с кистями; окна второго этажа с профилированными щипцовыми сандриками с двухъярусным подзором с нижним поясом с пропильной лилейной каймой с круглыми отверстиями и верхним - с накладными сухариками, с подоконными фигурными фартуками с кистями, под окнами - накладные филенки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Пожалостина, 35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общественное здание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одноэтажный деревянный дом с полуподвалом в 5 осей проемов, средние три оси имеют двойные окна, на крайней правой оси расположен вход в здание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vMerge w:val="restart"/>
          </w:tcPr>
          <w:p>
            <w:pPr>
              <w:pStyle w:val="0"/>
            </w:pPr>
            <w:r>
              <w:rPr>
                <w:sz w:val="20"/>
              </w:rPr>
              <w:t xml:space="preserve">бревенчатые стены горизонтально обшиты сайдингом, полуподвал оштукатурен и окрашен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r>
          </w:p>
        </w:tc>
        <w:tc>
          <w:tcPr>
            <w:tcBorders>
              <w:top w:val="nil"/>
              <w:bottom w:val="nil"/>
              <w:right w:val="single" w:sz="4"/>
            </w:tcBorders>
            <w:vMerge w:val="continue"/>
          </w:tcP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Г-образный в плане объем вытянут вдоль улицы</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первоначальная деревянная обшивка заменена сайдингом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простой карниз с большим выносом, выступающий фриз обшит сайдингом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на главном фасаде угловые лопатки и две оси с левого фланга и входной проем отделены лопатками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лопатки обшиты сайдингом с выделением белыми уголками ребер</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прямоугольные окна оформлены тонкими рамочными наличниками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застекленные филенчатые двери с фрамугой в верхней части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над дверью металлический двускатный навес с ажурной решеткой во фронтоне на металлических ажурных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Право-Лыбедская, 47</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406"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двухэтажное деревянное в 5 оконных осей здание на каменном цоколе, с южного фасада к дому сделана пристройка сеней под общей кровлей с домом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стены рублены из бревен и обшиты тесом, покрашен с выделением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прямоугольный, близкий к квадрату в плане объем</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406"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406" w:type="dxa"/>
            <w:tcBorders>
              <w:top w:val="single" w:sz="4"/>
              <w:bottom w:val="nil"/>
              <w:right w:val="single" w:sz="4"/>
            </w:tcBorders>
          </w:tcPr>
          <w:p>
            <w:pPr>
              <w:pStyle w:val="0"/>
            </w:pPr>
            <w:r>
              <w:rPr>
                <w:sz w:val="20"/>
              </w:rPr>
              <w:t xml:space="preserve">венчающий профилированный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406" w:type="dxa"/>
            <w:tcBorders>
              <w:top w:val="nil"/>
              <w:bottom w:val="nil"/>
              <w:right w:val="single" w:sz="4"/>
            </w:tcBorders>
          </w:tcPr>
          <w:p>
            <w:pPr>
              <w:pStyle w:val="0"/>
            </w:pPr>
            <w:r>
              <w:rPr>
                <w:sz w:val="20"/>
              </w:rPr>
              <w:t xml:space="preserve">фасад разделен лопаткой на две части: по два и три окна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406" w:type="dxa"/>
            <w:tcBorders>
              <w:top w:val="nil"/>
              <w:bottom w:val="single" w:sz="4"/>
            </w:tcBorders>
          </w:tcPr>
          <w:p>
            <w:pPr>
              <w:pStyle w:val="0"/>
            </w:pPr>
            <w:r>
              <w:rPr>
                <w:sz w:val="20"/>
              </w:rPr>
              <w:t xml:space="preserve">прямоугольные окна, на втором этаже завершены прямыми сандриками на фигурных консольках, с вертикальными стойками с сережками, на первом этаже - рамочные наличники имеют прямые сандрики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Право-Лыбедская, 53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одноэтажное деревянное в восемь оконных осей здание на каменном цоколе, с правого фланга сделана пристройка с одним оконным проемом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рублены из бревен горизонтальной доской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фасад разделен лопатками на три части: две по три оконные оси и одна - на две оси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прямоугольные окна с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ул. Право-Лыбедская, 55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2"/>
        <w:gridCol w:w="6350"/>
      </w:tblGrid>
      <w:tr>
        <w:tc>
          <w:tcPr>
            <w:gridSpan w:val="2"/>
            <w:tcW w:w="8902" w:type="dxa"/>
          </w:tcPr>
          <w:p>
            <w:pPr>
              <w:pStyle w:val="0"/>
            </w:pPr>
            <w:r>
              <w:rPr>
                <w:sz w:val="20"/>
              </w:rPr>
              <w:t xml:space="preserve">Рисунок не приводится.</w:t>
            </w:r>
          </w:p>
        </w:tc>
      </w:tr>
      <w:tr>
        <w:tc>
          <w:tcPr>
            <w:tcW w:w="2552" w:type="dxa"/>
          </w:tcPr>
          <w:p>
            <w:pPr>
              <w:pStyle w:val="0"/>
            </w:pPr>
            <w:r>
              <w:rPr>
                <w:sz w:val="20"/>
              </w:rPr>
              <w:t xml:space="preserve">Функциональное</w:t>
            </w:r>
          </w:p>
          <w:p>
            <w:pPr>
              <w:pStyle w:val="0"/>
            </w:pPr>
            <w:r>
              <w:rPr>
                <w:sz w:val="20"/>
              </w:rPr>
              <w:t xml:space="preserve">использование</w:t>
            </w:r>
          </w:p>
        </w:tc>
        <w:tc>
          <w:tcPr>
            <w:tcW w:w="6350" w:type="dxa"/>
          </w:tcPr>
          <w:p>
            <w:pPr>
              <w:pStyle w:val="0"/>
            </w:pPr>
            <w:r>
              <w:rPr>
                <w:sz w:val="20"/>
              </w:rPr>
              <w:t xml:space="preserve">- жилое</w:t>
            </w:r>
          </w:p>
        </w:tc>
      </w:tr>
      <w:tr>
        <w:tc>
          <w:tcPr>
            <w:tcW w:w="255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350" w:type="dxa"/>
          </w:tcPr>
          <w:p>
            <w:pPr>
              <w:pStyle w:val="0"/>
            </w:pPr>
            <w:r>
              <w:rPr>
                <w:sz w:val="20"/>
              </w:rPr>
              <w:t xml:space="preserve">- одноэтажное деревянное в 9 оконных осей здание на каменном цоколе, на правом фланге сделана пристройка в одну оконную ось</w:t>
            </w:r>
          </w:p>
          <w:p>
            <w:pPr>
              <w:pStyle w:val="0"/>
            </w:pPr>
            <w:r>
              <w:rPr>
                <w:sz w:val="20"/>
              </w:rPr>
              <w:t xml:space="preserve">- стены рублены из бревен и обшиты тесом</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двускатными кровлями с двумя щипцами на флангах по главному фасаду</w:t>
            </w:r>
          </w:p>
        </w:tc>
      </w:tr>
      <w:tr>
        <w:tc>
          <w:tcPr>
            <w:tcW w:w="2552" w:type="dxa"/>
          </w:tcPr>
          <w:p>
            <w:pPr>
              <w:pStyle w:val="0"/>
            </w:pPr>
            <w:r>
              <w:rPr>
                <w:sz w:val="20"/>
              </w:rPr>
              <w:t xml:space="preserve">Декоративные элементы</w:t>
            </w:r>
          </w:p>
        </w:tc>
        <w:tc>
          <w:tcPr>
            <w:tcW w:w="6350" w:type="dxa"/>
          </w:tcPr>
          <w:p>
            <w:pPr>
              <w:pStyle w:val="0"/>
            </w:pPr>
            <w:r>
              <w:rPr>
                <w:sz w:val="20"/>
              </w:rPr>
              <w:t xml:space="preserve">- венчающий профилированный карниз с подзором с каймой с полукружьями с двумя треугольными зубчиками</w:t>
            </w:r>
          </w:p>
          <w:p>
            <w:pPr>
              <w:pStyle w:val="0"/>
            </w:pPr>
            <w:r>
              <w:rPr>
                <w:sz w:val="20"/>
              </w:rPr>
              <w:t xml:space="preserve">- главный фасад разделен на три части лопатками по три окна в каждой, фланги по три окна объединены треугольными фронтонами с квадратными чердачными окнами, обшиты в "елочку"</w:t>
            </w:r>
          </w:p>
          <w:p>
            <w:pPr>
              <w:pStyle w:val="0"/>
            </w:pPr>
            <w:r>
              <w:rPr>
                <w:sz w:val="20"/>
              </w:rPr>
              <w:t xml:space="preserve">- большие прямоугольные окна</w:t>
            </w:r>
          </w:p>
          <w:p>
            <w:pPr>
              <w:pStyle w:val="0"/>
            </w:pPr>
            <w:r>
              <w:rPr>
                <w:sz w:val="20"/>
              </w:rPr>
              <w:t xml:space="preserve">- наличники завершены прямыми сандриками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Детский сад, середина XX в., ул. Радищева, 39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детский сад</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двухэтажное каменное здание в тринадцать оконных осей, на средней оси находится входной тамбур, во втором этаже ему соответствует сдвоенное окно, здание фланкируют два широких глухих пилона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кирпичные,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небольшой венчающий карниз и междуэтажный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центральная часть в три оконные оси выделена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входной тамбур оформлен карнизом и рустованными пилонами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боковые пилоны оформлены двойными нишами: квадратной и полуциркульной; над венчающим карнизом пилонов и центрального входа - тумбы с решеткой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квадратные окна без наличников с верхним и нижним поясом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Рыбацкая, 1</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887"/>
        <w:gridCol w:w="340"/>
        <w:gridCol w:w="6633"/>
      </w:tblGrid>
      <w:tr>
        <w:tblPrEx>
          <w:tblBorders>
            <w:insideH w:val="single" w:sz="4"/>
          </w:tblBorders>
        </w:tblPrEx>
        <w:tc>
          <w:tcPr>
            <w:gridSpan w:val="3"/>
            <w:tcW w:w="8860"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188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63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188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одноэтажный деревянный в 3 оконные оси дом на высоком кирпичном цоколе, с левого фланга сделана кирпичная пристройка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бревенчатые стены горизонтально обшиты крупным тесом, уложенным в полурустик</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прямоугольный в плане объем</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63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188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венчающий профилированный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выходы бревен обшиты лопатками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прямоугольные окна обрамлены рамочными наличниками, оформленными верхней полкой и фигурным фартуком с сережками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Рыбацкая, 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887"/>
        <w:gridCol w:w="340"/>
        <w:gridCol w:w="6633"/>
      </w:tblGrid>
      <w:tr>
        <w:tblPrEx>
          <w:tblBorders>
            <w:insideH w:val="single" w:sz="4"/>
          </w:tblBorders>
        </w:tblPrEx>
        <w:tc>
          <w:tcPr>
            <w:gridSpan w:val="3"/>
            <w:tcW w:w="886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88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88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одноэтажный каменный в 3 оконные оси дом на каменном цоколе, с левого фланга сделана пристройка с входным крыльцом на фасаде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 с выделением белых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двускатной кровлей с треугольным полуфронтоном</w:t>
            </w:r>
          </w:p>
        </w:tc>
      </w:tr>
      <w:tr>
        <w:tblPrEx>
          <w:tblBorders>
            <w:insideH w:val="single" w:sz="4"/>
          </w:tblBorders>
        </w:tblPrEx>
        <w:tc>
          <w:tcPr>
            <w:tcW w:w="188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тонкий пояс отделяет фасад от фронтона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угловые рустованные лопатки на фасаде и крыльце, лопатки фасада завершены массивными кордонами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прямоугольные окна обрамлены профилированными наличниками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двупольная филенчатая дверь</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Рыбацкая, 11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5"/>
        <w:gridCol w:w="340"/>
        <w:gridCol w:w="6633"/>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одноэтажный кирпичный дом на каменном цоколе, в четыре оконные оси с соотношением 3:1, с правой стороны деревянная пристройка с входом со стороны улицы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профилированный карниз с гладким фризом, лопатки, фланкирующие центральную часть</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крупные прямоугольные окна обрамлены простыми наличниками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филенчатые двупольные двери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клуба земледельческой артели рыбацкой коммуны, 1900 г., ул. Рыбацкая, 15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8"/>
        <w:gridCol w:w="7030"/>
      </w:tblGrid>
      <w:tr>
        <w:tc>
          <w:tcPr>
            <w:gridSpan w:val="2"/>
            <w:tcW w:w="9018" w:type="dxa"/>
          </w:tcPr>
          <w:p>
            <w:pPr>
              <w:pStyle w:val="0"/>
            </w:pPr>
            <w:r>
              <w:rPr>
                <w:sz w:val="20"/>
              </w:rPr>
              <w:t xml:space="preserve">Рисунок не приводится.</w:t>
            </w:r>
          </w:p>
        </w:tc>
      </w:tr>
      <w:tr>
        <w:tc>
          <w:tcPr>
            <w:tcW w:w="1988"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w:t>
            </w:r>
          </w:p>
        </w:tc>
      </w:tr>
      <w:tr>
        <w:tc>
          <w:tcPr>
            <w:tcW w:w="198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одноэтажное кирпичное здание в девять осей проемов с двумя пристройками с боковых фасадов</w:t>
            </w:r>
          </w:p>
          <w:p>
            <w:pPr>
              <w:pStyle w:val="0"/>
            </w:pPr>
            <w:r>
              <w:rPr>
                <w:sz w:val="20"/>
              </w:rPr>
              <w:t xml:space="preserve">- стены кирпичные с лицевой кладкой</w:t>
            </w:r>
          </w:p>
          <w:p>
            <w:pPr>
              <w:pStyle w:val="0"/>
            </w:pPr>
            <w:r>
              <w:rPr>
                <w:sz w:val="20"/>
              </w:rPr>
              <w:t xml:space="preserve">- прямоугольный в плане объем вытянут вдоль красной линии застройки улицы</w:t>
            </w:r>
          </w:p>
          <w:p>
            <w:pPr>
              <w:pStyle w:val="0"/>
            </w:pPr>
            <w:r>
              <w:rPr>
                <w:sz w:val="20"/>
              </w:rPr>
              <w:t xml:space="preserve">- завершен вальмовой кровлей, пристройки крыты на один скат</w:t>
            </w:r>
          </w:p>
        </w:tc>
      </w:tr>
      <w:tr>
        <w:tc>
          <w:tcPr>
            <w:tcW w:w="1988" w:type="dxa"/>
          </w:tcPr>
          <w:p>
            <w:pPr>
              <w:pStyle w:val="0"/>
            </w:pPr>
            <w:r>
              <w:rPr>
                <w:sz w:val="20"/>
              </w:rPr>
              <w:t xml:space="preserve">Декоративные элементы</w:t>
            </w:r>
          </w:p>
        </w:tc>
        <w:tc>
          <w:tcPr>
            <w:tcW w:w="7030" w:type="dxa"/>
          </w:tcPr>
          <w:p>
            <w:pPr>
              <w:pStyle w:val="0"/>
            </w:pPr>
            <w:r>
              <w:rPr>
                <w:sz w:val="20"/>
              </w:rPr>
              <w:t xml:space="preserve">- профилированный карниз с широким фризом, с зигзагообразным поясом под фризом</w:t>
            </w:r>
          </w:p>
          <w:p>
            <w:pPr>
              <w:pStyle w:val="0"/>
            </w:pPr>
            <w:r>
              <w:rPr>
                <w:sz w:val="20"/>
              </w:rPr>
              <w:t xml:space="preserve">- симметричный фасад с центральным ризалитом в три оконные оси выделен широкими лопатками по флангам, со ступенчатым аттиком с профилированными карнизами с возвышением щипцового центра с полуциркульной нишей с рустованным обрамлением и замковым камнем, с прямоугольными горизонтальными нишками</w:t>
            </w:r>
          </w:p>
          <w:p>
            <w:pPr>
              <w:pStyle w:val="0"/>
            </w:pPr>
            <w:r>
              <w:rPr>
                <w:sz w:val="20"/>
              </w:rPr>
              <w:t xml:space="preserve">- на центральной оси находился вход в здание (в настоящее время заложен), выделенный лопатками, рустом с замковым камнем над лучковой перемычкой</w:t>
            </w:r>
          </w:p>
          <w:p>
            <w:pPr>
              <w:pStyle w:val="0"/>
            </w:pPr>
            <w:r>
              <w:rPr>
                <w:sz w:val="20"/>
              </w:rPr>
              <w:t xml:space="preserve">- окна прямоугольные, вытянутые, с лучковыми перемычками, завершены рустом с замковым камнем, под окном - зубцы</w:t>
            </w:r>
          </w:p>
          <w:p>
            <w:pPr>
              <w:pStyle w:val="0"/>
            </w:pPr>
            <w:r>
              <w:rPr>
                <w:sz w:val="20"/>
              </w:rPr>
              <w:t xml:space="preserve">- пристройки венчает профилированный карниз и полуфронтоны, зашитые вертикальной доской; прямоугольные окна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Рыбацкая, 20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60"/>
        <w:gridCol w:w="6973"/>
      </w:tblGrid>
      <w:tr>
        <w:tc>
          <w:tcPr>
            <w:gridSpan w:val="2"/>
            <w:tcW w:w="8933" w:type="dxa"/>
          </w:tcPr>
          <w:p>
            <w:pPr>
              <w:pStyle w:val="0"/>
            </w:pPr>
            <w:r>
              <w:rPr>
                <w:sz w:val="20"/>
              </w:rPr>
              <w:t xml:space="preserve">Рисунок не приводится.</w:t>
            </w:r>
          </w:p>
        </w:tc>
      </w:tr>
      <w:tr>
        <w:tc>
          <w:tcPr>
            <w:tcW w:w="1960"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w:t>
            </w:r>
          </w:p>
        </w:tc>
      </w:tr>
      <w:tr>
        <w:tc>
          <w:tcPr>
            <w:tcW w:w="1960"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одноэтажный в 5 оконных осей дом на каменном цоколе</w:t>
            </w:r>
          </w:p>
          <w:p>
            <w:pPr>
              <w:pStyle w:val="0"/>
            </w:pPr>
            <w:r>
              <w:rPr>
                <w:sz w:val="20"/>
              </w:rPr>
              <w:t xml:space="preserve">- стены рублены из бревен с остатком</w:t>
            </w:r>
          </w:p>
          <w:p>
            <w:pPr>
              <w:pStyle w:val="0"/>
            </w:pPr>
            <w:r>
              <w:rPr>
                <w:sz w:val="20"/>
              </w:rPr>
              <w:t xml:space="preserve">- прямоугольный в плане объем вытянут вглубь участка</w:t>
            </w:r>
          </w:p>
          <w:p>
            <w:pPr>
              <w:pStyle w:val="0"/>
            </w:pPr>
            <w:r>
              <w:rPr>
                <w:sz w:val="20"/>
              </w:rPr>
              <w:t xml:space="preserve">- завершен двускатной кровлей</w:t>
            </w:r>
          </w:p>
        </w:tc>
      </w:tr>
      <w:tr>
        <w:tc>
          <w:tcPr>
            <w:tcW w:w="1960" w:type="dxa"/>
          </w:tcPr>
          <w:p>
            <w:pPr>
              <w:pStyle w:val="0"/>
            </w:pPr>
            <w:r>
              <w:rPr>
                <w:sz w:val="20"/>
              </w:rPr>
              <w:t xml:space="preserve">Декоративные элементы</w:t>
            </w:r>
          </w:p>
        </w:tc>
        <w:tc>
          <w:tcPr>
            <w:tcW w:w="6973" w:type="dxa"/>
          </w:tcPr>
          <w:p>
            <w:pPr>
              <w:pStyle w:val="0"/>
            </w:pPr>
            <w:r>
              <w:rPr>
                <w:sz w:val="20"/>
              </w:rPr>
              <w:t xml:space="preserve">- крупные прямоугольные окна обрамлены наличниками с прямыми профилированными сандриками с раскреповками по флангам с пропильными фигурными подзорами с накладными деталями и пропильной резьбой в очельях; вертикальные стойки украшены накладной фигурной пропильной резьбой с верхними рельефными накладками с гирьками, нижними - плоскими со стрельчатыми завершениями над круглыми серьгами; оформлением окон фигурным пропильным фратурком</w:t>
            </w:r>
          </w:p>
          <w:p>
            <w:pPr>
              <w:pStyle w:val="0"/>
            </w:pPr>
            <w:r>
              <w:rPr>
                <w:sz w:val="20"/>
              </w:rPr>
              <w:t xml:space="preserve">- треугольный фронтон с прямоугольным окном с рамочным наличником украшен профилированным подоконным карнизом; до карниза фронтон обшит вертикально, выше - "в елочку"</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Рыбацкая, 22</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5"/>
        <w:gridCol w:w="425"/>
        <w:gridCol w:w="6633"/>
      </w:tblGrid>
      <w:tr>
        <w:tblPrEx>
          <w:tblBorders>
            <w:insideH w:val="single" w:sz="4"/>
          </w:tblBorders>
        </w:tblPrEx>
        <w:tc>
          <w:tcPr>
            <w:gridSpan w:val="3"/>
            <w:tcW w:w="9043"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425" w:type="dxa"/>
            <w:tcBorders>
              <w:top w:val="single" w:sz="4"/>
              <w:left w:val="single" w:sz="4"/>
              <w:bottom w:val="single" w:sz="4"/>
            </w:tcBorders>
          </w:tcPr>
          <w:p>
            <w:pPr>
              <w:pStyle w:val="0"/>
            </w:pPr>
            <w:r>
              <w:rPr>
                <w:sz w:val="20"/>
              </w:rPr>
              <w:t xml:space="preserve">-</w:t>
            </w:r>
          </w:p>
        </w:tc>
        <w:tc>
          <w:tcPr>
            <w:tcW w:w="663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425"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одноэтажный каменный в 3 оконные оси дом на каменном цоколе</w:t>
            </w:r>
          </w:p>
        </w:tc>
      </w:tr>
      <w:tr>
        <w:tblPrEx>
          <w:tblBorders>
            <w:insideV w:val="nil"/>
          </w:tblBorders>
        </w:tblPrEx>
        <w:tc>
          <w:tcPr>
            <w:tcBorders>
              <w:top w:val="single" w:sz="4"/>
              <w:left w:val="single" w:sz="4"/>
              <w:bottom w:val="single" w:sz="4"/>
              <w:right w:val="single" w:sz="4"/>
            </w:tcBorders>
            <w:vMerge w:val="continue"/>
          </w:tcPr>
          <w:p/>
        </w:tc>
        <w:tc>
          <w:tcPr>
            <w:tcW w:w="425"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стены оштукатурены и окрашены с выделением деталей</w:t>
            </w:r>
          </w:p>
        </w:tc>
      </w:tr>
      <w:tr>
        <w:tblPrEx>
          <w:tblBorders>
            <w:insideV w:val="nil"/>
          </w:tblBorders>
        </w:tblPrEx>
        <w:tc>
          <w:tcPr>
            <w:tcBorders>
              <w:top w:val="single" w:sz="4"/>
              <w:left w:val="single" w:sz="4"/>
              <w:bottom w:val="single" w:sz="4"/>
              <w:right w:val="single" w:sz="4"/>
            </w:tcBorders>
            <w:vMerge w:val="continue"/>
          </w:tcPr>
          <w:p/>
        </w:tc>
        <w:tc>
          <w:tcPr>
            <w:tcW w:w="425"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прямоугольный в плане объем вытянут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425" w:type="dxa"/>
            <w:tcBorders>
              <w:top w:val="nil"/>
              <w:left w:val="single" w:sz="4"/>
              <w:bottom w:val="single" w:sz="4"/>
            </w:tcBorders>
          </w:tcPr>
          <w:p>
            <w:pPr>
              <w:pStyle w:val="0"/>
            </w:pPr>
            <w:r>
              <w:rPr>
                <w:sz w:val="20"/>
              </w:rPr>
              <w:t xml:space="preserve">-</w:t>
            </w:r>
          </w:p>
        </w:tc>
        <w:tc>
          <w:tcPr>
            <w:tcW w:w="663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425"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венчающий карниз, фриз украшен накладными горизонтальными ромбами</w:t>
            </w:r>
          </w:p>
        </w:tc>
      </w:tr>
      <w:tr>
        <w:tc>
          <w:tcPr>
            <w:tcBorders>
              <w:top w:val="single" w:sz="4"/>
              <w:bottom w:val="single" w:sz="4"/>
            </w:tcBorders>
            <w:vMerge w:val="continue"/>
          </w:tcPr>
          <w:p/>
        </w:tc>
        <w:tc>
          <w:tcPr>
            <w:tcW w:w="425"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прямоугольные окна обрамлены рамочными наличниками и завершены прямыми профилированными сандриками с щипцом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половина XIX в., ул. Садовая,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30"/>
        <w:gridCol w:w="7030"/>
      </w:tblGrid>
      <w:tr>
        <w:tc>
          <w:tcPr>
            <w:gridSpan w:val="2"/>
            <w:tcW w:w="9060" w:type="dxa"/>
          </w:tcPr>
          <w:p>
            <w:pPr>
              <w:pStyle w:val="0"/>
            </w:pPr>
            <w:r>
              <w:rPr>
                <w:sz w:val="20"/>
              </w:rPr>
              <w:t xml:space="preserve">Рисунок не приводится.</w:t>
            </w:r>
          </w:p>
        </w:tc>
      </w:tr>
      <w:tr>
        <w:tc>
          <w:tcPr>
            <w:tcW w:w="2030"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w:t>
            </w:r>
          </w:p>
        </w:tc>
      </w:tr>
      <w:tr>
        <w:tc>
          <w:tcPr>
            <w:tcW w:w="2030"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одноэтажное деревянное в шесть оконных осей здание на кирпичном цоколе, сбоку примыкают сени с входной дверью со стороны улицы; в советское время здание увеличено пристройками со двора</w:t>
            </w:r>
          </w:p>
          <w:p>
            <w:pPr>
              <w:pStyle w:val="0"/>
            </w:pPr>
            <w:r>
              <w:rPr>
                <w:sz w:val="20"/>
              </w:rPr>
              <w:t xml:space="preserve">- стены рублены из бревен с остатком и обшиты тесом, кирпичный выступающий цоколь с массивными раскреповками под перерубами, оштукатурен</w:t>
            </w:r>
          </w:p>
          <w:p>
            <w:pPr>
              <w:pStyle w:val="0"/>
            </w:pPr>
            <w:r>
              <w:rPr>
                <w:sz w:val="20"/>
              </w:rPr>
              <w:t xml:space="preserve">- прямоугольный в плане объем с дворовыми выступами</w:t>
            </w:r>
          </w:p>
          <w:p>
            <w:pPr>
              <w:pStyle w:val="0"/>
            </w:pPr>
            <w:r>
              <w:rPr>
                <w:sz w:val="20"/>
              </w:rPr>
              <w:t xml:space="preserve">- завершен вальмовой кровлей</w:t>
            </w:r>
          </w:p>
        </w:tc>
      </w:tr>
      <w:tr>
        <w:tc>
          <w:tcPr>
            <w:tcW w:w="2030" w:type="dxa"/>
          </w:tcPr>
          <w:p>
            <w:pPr>
              <w:pStyle w:val="0"/>
            </w:pPr>
            <w:r>
              <w:rPr>
                <w:sz w:val="20"/>
              </w:rPr>
              <w:t xml:space="preserve">Декоративные элементы</w:t>
            </w:r>
          </w:p>
        </w:tc>
        <w:tc>
          <w:tcPr>
            <w:tcW w:w="7030" w:type="dxa"/>
          </w:tcPr>
          <w:p>
            <w:pPr>
              <w:pStyle w:val="0"/>
            </w:pPr>
            <w:r>
              <w:rPr>
                <w:sz w:val="20"/>
              </w:rPr>
              <w:t xml:space="preserve">- фасады завершены гладким фризом и профилированным карнизом</w:t>
            </w:r>
          </w:p>
          <w:p>
            <w:pPr>
              <w:pStyle w:val="0"/>
            </w:pPr>
            <w:r>
              <w:rPr>
                <w:sz w:val="20"/>
              </w:rPr>
              <w:t xml:space="preserve">- выпуски бревен на углах и в середине прикрыты дощатыми лопатками</w:t>
            </w:r>
          </w:p>
          <w:p>
            <w:pPr>
              <w:pStyle w:val="0"/>
            </w:pPr>
            <w:r>
              <w:rPr>
                <w:sz w:val="20"/>
              </w:rPr>
              <w:t xml:space="preserve">- главный фасад в шесть окон делится перерубом на две половины, в каждой из которых расположено по три окна с лучковыми перемычками</w:t>
            </w:r>
          </w:p>
          <w:p>
            <w:pPr>
              <w:pStyle w:val="0"/>
            </w:pPr>
            <w:r>
              <w:rPr>
                <w:sz w:val="20"/>
              </w:rPr>
              <w:t xml:space="preserve">- рамочные лучковые наличники с профилированными щипцовыми сандриками с поясом сухариков на фигурных кронштейнах и подоконными профилированными полками</w:t>
            </w:r>
          </w:p>
          <w:p>
            <w:pPr>
              <w:pStyle w:val="0"/>
            </w:pPr>
            <w:r>
              <w:rPr>
                <w:sz w:val="20"/>
              </w:rPr>
              <w:t xml:space="preserve">- сочная профилировка подоконников и сандриков эффектно противопоставлена поверхности открытого сруба</w:t>
            </w:r>
          </w:p>
          <w:p>
            <w:pPr>
              <w:pStyle w:val="0"/>
            </w:pPr>
            <w:r>
              <w:rPr>
                <w:sz w:val="20"/>
              </w:rPr>
              <w:t xml:space="preserve">- утрачен аттик с крупным чердачным окном, располагавшийся над серединой уличного фасада, не сохранились ставни окон</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половина XIX в., ул. Садовая, 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5"/>
        <w:gridCol w:w="340"/>
        <w:gridCol w:w="6746"/>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74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одноэтажное деревянное в четыре оконные оси, сбоку примыкают сени с входной дверью со стороны улицы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бревенчатые стены обшиты тесом, каменный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фасады завершены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углы сруба закрыты дощатыми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прямоугольные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наличники сверху завершены прямолинейными профилированными сандриками над очельем с накладными горизонтальными фигурными ромбами по центру и прямоугольными накладками с завершениями в половину ромба, с украшением вертикальных стоек ромбовидной стрелкой и нижней пирамидкой с крестовым пропилом, снизу - фартуком криволинейной симметричной формы со свесами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филенчатые двери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 начало XX вв., ул. Садовая, 6, 6а, 6б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58"/>
        <w:gridCol w:w="6973"/>
      </w:tblGrid>
      <w:tr>
        <w:tc>
          <w:tcPr>
            <w:gridSpan w:val="2"/>
            <w:tcW w:w="9031" w:type="dxa"/>
          </w:tcPr>
          <w:p>
            <w:pPr>
              <w:pStyle w:val="0"/>
            </w:pPr>
            <w:r>
              <w:rPr>
                <w:sz w:val="20"/>
              </w:rPr>
              <w:t xml:space="preserve">Рисунок не приводится.</w:t>
            </w:r>
          </w:p>
        </w:tc>
      </w:tr>
      <w:tr>
        <w:tc>
          <w:tcPr>
            <w:tcW w:w="2058"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w:t>
            </w:r>
          </w:p>
        </w:tc>
      </w:tr>
      <w:tr>
        <w:tc>
          <w:tcPr>
            <w:tcW w:w="205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одноэтажное деревянное в 6 оконных осей (одно переделано в дверной проем), здание на каменном цоколе, в советское время с севера пристроены сени с входом со стороны улицы, а также сделаны две дворовые пристройки</w:t>
            </w:r>
          </w:p>
          <w:p>
            <w:pPr>
              <w:pStyle w:val="0"/>
            </w:pPr>
            <w:r>
              <w:rPr>
                <w:sz w:val="20"/>
              </w:rPr>
              <w:t xml:space="preserve">- бревенчатые стены обшиты вертикальным тесом (частично заменен горизонтальными досками), цоколь - кирпичный, оштукатуренный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058" w:type="dxa"/>
          </w:tcPr>
          <w:p>
            <w:pPr>
              <w:pStyle w:val="0"/>
            </w:pPr>
            <w:r>
              <w:rPr>
                <w:sz w:val="20"/>
              </w:rPr>
              <w:t xml:space="preserve">Декоративные элементы</w:t>
            </w:r>
          </w:p>
        </w:tc>
        <w:tc>
          <w:tcPr>
            <w:tcW w:w="6973" w:type="dxa"/>
          </w:tcPr>
          <w:p>
            <w:pPr>
              <w:pStyle w:val="0"/>
            </w:pPr>
            <w:r>
              <w:rPr>
                <w:sz w:val="20"/>
              </w:rPr>
              <w:t xml:space="preserve">- венчающий карниз сильного выноса украшен подзором в виде резной аркатуры и фризом с вытянутыми сухариками</w:t>
            </w:r>
          </w:p>
          <w:p>
            <w:pPr>
              <w:pStyle w:val="0"/>
            </w:pPr>
            <w:r>
              <w:rPr>
                <w:sz w:val="20"/>
              </w:rPr>
              <w:t xml:space="preserve">- главный, а также боковой (южный) фасады отличаются своеобразным декором</w:t>
            </w:r>
          </w:p>
          <w:p>
            <w:pPr>
              <w:pStyle w:val="0"/>
            </w:pPr>
            <w:r>
              <w:rPr>
                <w:sz w:val="20"/>
              </w:rPr>
              <w:t xml:space="preserve">- наиболее яркими элементами убранства являются резные наличники окон со сложными навершиями и фартуками, в модерновом рисунке которых использованы мотивы интерьерных драпировок</w:t>
            </w:r>
          </w:p>
          <w:p>
            <w:pPr>
              <w:pStyle w:val="0"/>
            </w:pPr>
            <w:r>
              <w:rPr>
                <w:sz w:val="20"/>
              </w:rPr>
              <w:t xml:space="preserve">- на угловых лопатках, из которых только одна сохранила первоначальную форму, помещены накладные элементы в виде кистей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вторая половина XIX в., ул. Садовая, 11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481"/>
        <w:gridCol w:w="340"/>
        <w:gridCol w:w="6236"/>
      </w:tblGrid>
      <w:tr>
        <w:tblPrEx>
          <w:tblBorders>
            <w:insideH w:val="single" w:sz="4"/>
          </w:tblBorders>
        </w:tblPrEx>
        <w:tc>
          <w:tcPr>
            <w:gridSpan w:val="3"/>
            <w:tcW w:w="905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481"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3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481"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одноэтажное деревянное в три оконные оси здание на кирпичном цоколе, сбоку примыкают сени с входной дверью со стороны улицы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бревенчатые стены обшиты до уровня окна вертикальным тесом, центральная часть - "в елочку", по флангам - горизонтальным тесом, каменный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481"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36" w:type="dxa"/>
            <w:tcBorders>
              <w:top w:val="single" w:sz="4"/>
              <w:left w:val="nil"/>
              <w:bottom w:val="nil"/>
              <w:right w:val="single" w:sz="4"/>
            </w:tcBorders>
          </w:tcPr>
          <w:p>
            <w:pPr>
              <w:pStyle w:val="0"/>
            </w:pPr>
            <w:r>
              <w:rPr>
                <w:sz w:val="20"/>
              </w:rPr>
              <w:t xml:space="preserve">фасады завершены карнизом и гладким фризом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36" w:type="dxa"/>
            <w:tcBorders>
              <w:top w:val="nil"/>
              <w:left w:val="nil"/>
              <w:bottom w:val="nil"/>
              <w:right w:val="single" w:sz="4"/>
            </w:tcBorders>
          </w:tcPr>
          <w:p>
            <w:pPr>
              <w:pStyle w:val="0"/>
            </w:pPr>
            <w:r>
              <w:rPr>
                <w:sz w:val="20"/>
              </w:rPr>
              <w:t xml:space="preserve">углы сруба закрыты дощатыми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36" w:type="dxa"/>
            <w:tcBorders>
              <w:top w:val="nil"/>
              <w:left w:val="nil"/>
              <w:bottom w:val="single" w:sz="4"/>
              <w:right w:val="single" w:sz="4"/>
            </w:tcBorders>
          </w:tcPr>
          <w:p>
            <w:pPr>
              <w:pStyle w:val="0"/>
            </w:pPr>
            <w:r>
              <w:rPr>
                <w:sz w:val="20"/>
              </w:rPr>
              <w:t xml:space="preserve">прямоугольные окна на главном фасаде оформлены простыми по форме наличниками, завершающимися сверху гладким тимпаном и прямым сандриком в виде профилированного карниза, снизу - узким профилированным подоконником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(С.Е.Казанского), вторая половина XIX в., ул. Садовая, 19</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5"/>
        <w:gridCol w:w="340"/>
        <w:gridCol w:w="6690"/>
      </w:tblGrid>
      <w:tr>
        <w:tblPrEx>
          <w:tblBorders>
            <w:insideH w:val="single" w:sz="4"/>
          </w:tblBorders>
        </w:tblPrEx>
        <w:tc>
          <w:tcPr>
            <w:gridSpan w:val="3"/>
            <w:tcW w:w="9015"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690"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90" w:type="dxa"/>
            <w:tcBorders>
              <w:top w:val="single" w:sz="4"/>
              <w:bottom w:val="nil"/>
              <w:right w:val="single" w:sz="4"/>
            </w:tcBorders>
          </w:tcPr>
          <w:p>
            <w:pPr>
              <w:pStyle w:val="0"/>
            </w:pPr>
            <w:r>
              <w:rPr>
                <w:sz w:val="20"/>
              </w:rPr>
              <w:t xml:space="preserve">одноэтажное деревянное в три оконные оси здание на кирпичном цоколе, объединен с боковыми сенями общей вальмовой кровлей, вход в сени со стороны улицы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рубленные с остатком стены обшиты калеванным тесом, низкий цоколь - кирпичный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690"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90" w:type="dxa"/>
            <w:tcBorders>
              <w:top w:val="single" w:sz="4"/>
              <w:bottom w:val="nil"/>
              <w:right w:val="single" w:sz="4"/>
            </w:tcBorders>
          </w:tcPr>
          <w:p>
            <w:pPr>
              <w:pStyle w:val="0"/>
            </w:pPr>
            <w:r>
              <w:rPr>
                <w:sz w:val="20"/>
              </w:rPr>
              <w:t xml:space="preserve">фасады завершены гладким фризом и профилированным карнизом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углы обработаны лопатками, со стороны главного фасада лопатки украшены профилированной верхней полкой и фигурными накладками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главный фасад в три окна и с боковым парадным входом асимметричен</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окна с лучковыми перемычками сохранили дощатые двухстворчатые ставни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лучковые наличники с прямыми профилированными сандриками с поясом с треугольными зубчиками с фестончатым подзором на кронштейнах объединены подоконным профилированным карнизом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оригинальность фасаду придают резные солнца и ромбы, наложенные поверх вертикальной обшивки подоконного фриза</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90" w:type="dxa"/>
            <w:tcBorders>
              <w:top w:val="nil"/>
              <w:bottom w:val="single" w:sz="4"/>
            </w:tcBorders>
          </w:tcPr>
          <w:p>
            <w:pPr>
              <w:pStyle w:val="0"/>
            </w:pPr>
            <w:r>
              <w:rPr>
                <w:sz w:val="20"/>
              </w:rPr>
              <w:t xml:space="preserve">над входной филенчатой дверью устроен козырек на подкосах с небольшим фронтоном на лицевой стороне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начало XX в., ул. Садовая, 29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7"/>
        <w:gridCol w:w="6406"/>
      </w:tblGrid>
      <w:tr>
        <w:tc>
          <w:tcPr>
            <w:gridSpan w:val="2"/>
            <w:tcW w:w="9013" w:type="dxa"/>
          </w:tcPr>
          <w:p>
            <w:pPr>
              <w:pStyle w:val="0"/>
            </w:pPr>
            <w:r>
              <w:rPr>
                <w:sz w:val="20"/>
              </w:rPr>
              <w:t xml:space="preserve">Рисунок не приводится.</w:t>
            </w:r>
          </w:p>
        </w:tc>
      </w:tr>
      <w:tr>
        <w:tc>
          <w:tcPr>
            <w:tcW w:w="2607" w:type="dxa"/>
          </w:tcPr>
          <w:p>
            <w:pPr>
              <w:pStyle w:val="0"/>
            </w:pPr>
            <w:r>
              <w:rPr>
                <w:sz w:val="20"/>
              </w:rPr>
              <w:t xml:space="preserve">Функциональное</w:t>
            </w:r>
          </w:p>
          <w:p>
            <w:pPr>
              <w:pStyle w:val="0"/>
            </w:pPr>
            <w:r>
              <w:rPr>
                <w:sz w:val="20"/>
              </w:rPr>
              <w:t xml:space="preserve">использование</w:t>
            </w:r>
          </w:p>
        </w:tc>
        <w:tc>
          <w:tcPr>
            <w:tcW w:w="6406" w:type="dxa"/>
          </w:tcPr>
          <w:p>
            <w:pPr>
              <w:pStyle w:val="0"/>
            </w:pPr>
            <w:r>
              <w:rPr>
                <w:sz w:val="20"/>
              </w:rPr>
              <w:t xml:space="preserve">- жилое</w:t>
            </w:r>
          </w:p>
        </w:tc>
      </w:tr>
      <w:tr>
        <w:tc>
          <w:tcPr>
            <w:tcW w:w="2607"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406" w:type="dxa"/>
          </w:tcPr>
          <w:p>
            <w:pPr>
              <w:pStyle w:val="0"/>
            </w:pPr>
            <w:r>
              <w:rPr>
                <w:sz w:val="20"/>
              </w:rPr>
              <w:t xml:space="preserve">- одноэтажное деревянное здание на кирпичном цоколе, в советское время с обеих боковых сторон к дому пристроены сени, еще одна пристройка примкнула со двора</w:t>
            </w:r>
          </w:p>
          <w:p>
            <w:pPr>
              <w:pStyle w:val="0"/>
            </w:pPr>
            <w:r>
              <w:rPr>
                <w:sz w:val="20"/>
              </w:rPr>
              <w:t xml:space="preserve">- деревянные обшитые вертикальным тесом стены поставлены на кирпичный цоколь</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607" w:type="dxa"/>
          </w:tcPr>
          <w:p>
            <w:pPr>
              <w:pStyle w:val="0"/>
            </w:pPr>
            <w:r>
              <w:rPr>
                <w:sz w:val="20"/>
              </w:rPr>
              <w:t xml:space="preserve">Декоративные элементы</w:t>
            </w:r>
          </w:p>
        </w:tc>
        <w:tc>
          <w:tcPr>
            <w:tcW w:w="6406" w:type="dxa"/>
          </w:tcPr>
          <w:p>
            <w:pPr>
              <w:pStyle w:val="0"/>
            </w:pPr>
            <w:r>
              <w:rPr>
                <w:sz w:val="20"/>
              </w:rPr>
              <w:t xml:space="preserve">- венчающий стену профилированный карниз с нижним фестончатым подзором под ярусом с полукружиями над фризом с каймой чередующихся полукружий с треугольными зубчиками с пропильной резьбой в виде лилий с капелькой по центру</w:t>
            </w:r>
          </w:p>
          <w:p>
            <w:pPr>
              <w:pStyle w:val="0"/>
            </w:pPr>
            <w:r>
              <w:rPr>
                <w:sz w:val="20"/>
              </w:rPr>
              <w:t xml:space="preserve">- композиция главного фасада обладает некоторой асимметрией: левая половина прорезана четырьмя окнами, а правая - двумя крупными, почти квадратными окнами и входным проемом</w:t>
            </w:r>
          </w:p>
          <w:p>
            <w:pPr>
              <w:pStyle w:val="0"/>
            </w:pPr>
            <w:r>
              <w:rPr>
                <w:sz w:val="20"/>
              </w:rPr>
              <w:t xml:space="preserve">- рамочные наличники прямоугольных окон соединены профилированными треугольными сандриками с поясом мелких сухариков, с фестончатым подзором в виде чередующихся лилий с мелкими полукружиями на массивных рельефных кронштейнах - завитках и дополнены пропильным фигурным фартуком с серьгами</w:t>
            </w:r>
          </w:p>
          <w:p>
            <w:pPr>
              <w:pStyle w:val="0"/>
            </w:pPr>
            <w:r>
              <w:rPr>
                <w:sz w:val="20"/>
              </w:rPr>
              <w:t xml:space="preserve">- двупольная филенчатая дверь парадного входа, над ней козырек с коваными кронштейнами, выразительный рисунок которых характерен для стиля модерн</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Садовая, 35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7030"/>
      </w:tblGrid>
      <w:tr>
        <w:tc>
          <w:tcPr>
            <w:gridSpan w:val="2"/>
            <w:tcW w:w="9015"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двухэтажный с подвалом полукаменный в четыре оси проемов дом объединен с крупной пристройкой сеней (с северной стороны) общей вальмовой кровлей</w:t>
            </w:r>
          </w:p>
          <w:p>
            <w:pPr>
              <w:pStyle w:val="0"/>
            </w:pPr>
            <w:r>
              <w:rPr>
                <w:sz w:val="20"/>
              </w:rPr>
              <w:t xml:space="preserve">- первый этаж основного объема кирпичный, оштукатуренный, второй - деревянный, обшитый тесом, сени в обоих этажах - каркасной конструкции, обшиты тесом</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1985" w:type="dxa"/>
          </w:tcPr>
          <w:p>
            <w:pPr>
              <w:pStyle w:val="0"/>
            </w:pPr>
            <w:r>
              <w:rPr>
                <w:sz w:val="20"/>
              </w:rPr>
              <w:t xml:space="preserve">Декоративные элементы</w:t>
            </w:r>
          </w:p>
        </w:tc>
        <w:tc>
          <w:tcPr>
            <w:tcW w:w="7030" w:type="dxa"/>
          </w:tcPr>
          <w:p>
            <w:pPr>
              <w:pStyle w:val="0"/>
            </w:pPr>
            <w:r>
              <w:rPr>
                <w:sz w:val="20"/>
              </w:rPr>
              <w:t xml:space="preserve">- под сильно нависающим венчающим карнизом проходит фриз с профилированными квадратными филенками, членящими фриз с геометрическими орнаментами: по первой оконной оси - накладные кресты, разделенные вертикальной полоской, по второй - ромбовидная филенка, ограниченная ромбами, третья и четвертая оси - накладка со ступенчатой каймой, объединяет орнаменты профилированный карниз с каймой чередующихся сухариков с мелкими треугольными зубчиками</w:t>
            </w:r>
          </w:p>
          <w:p>
            <w:pPr>
              <w:pStyle w:val="0"/>
            </w:pPr>
            <w:r>
              <w:rPr>
                <w:sz w:val="20"/>
              </w:rPr>
              <w:t xml:space="preserve">- фриз сеней украшают аналогичные ромбовидные и крестовые орнаменты</w:t>
            </w:r>
          </w:p>
          <w:p>
            <w:pPr>
              <w:pStyle w:val="0"/>
            </w:pPr>
            <w:r>
              <w:rPr>
                <w:sz w:val="20"/>
              </w:rPr>
              <w:t xml:space="preserve">- профилированный карниз первого этажа</w:t>
            </w:r>
          </w:p>
          <w:p>
            <w:pPr>
              <w:pStyle w:val="0"/>
            </w:pPr>
            <w:r>
              <w:rPr>
                <w:sz w:val="20"/>
              </w:rPr>
              <w:t xml:space="preserve">- главный фасад основного объема в четыре оси окон слегка асимметричен</w:t>
            </w:r>
          </w:p>
          <w:p>
            <w:pPr>
              <w:pStyle w:val="0"/>
            </w:pPr>
            <w:r>
              <w:rPr>
                <w:sz w:val="20"/>
              </w:rPr>
              <w:t xml:space="preserve">- окна первого этажа с профилированными рамочными лучковыми наличниками; окна второго этажа: окно по левому флангу - с профилированным рамочным наличником с прямым профилированным сандриком на фигурных кронштейнах; окна по 2, 3, 4 осям - с профилированными рамочными наличниками с криволинейным сандриком в виде встречных волют, украшенных по центру накладной лилией, под сандриком по центру очелья ромбовидная накладка с пропильным ромбом</w:t>
            </w:r>
          </w:p>
          <w:p>
            <w:pPr>
              <w:pStyle w:val="0"/>
            </w:pPr>
            <w:r>
              <w:rPr>
                <w:sz w:val="20"/>
              </w:rPr>
              <w:t xml:space="preserve">- окна объединяет подоконный пояс</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 начало XX вв., ул. Садовая, 39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2"/>
        <w:gridCol w:w="7087"/>
      </w:tblGrid>
      <w:tr>
        <w:tc>
          <w:tcPr>
            <w:gridSpan w:val="2"/>
            <w:tcW w:w="9019" w:type="dxa"/>
          </w:tcPr>
          <w:p>
            <w:pPr>
              <w:pStyle w:val="0"/>
            </w:pPr>
            <w:r>
              <w:rPr>
                <w:sz w:val="20"/>
              </w:rPr>
              <w:t xml:space="preserve">Рисунок не приводится.</w:t>
            </w:r>
          </w:p>
        </w:tc>
      </w:tr>
      <w:tr>
        <w:tc>
          <w:tcPr>
            <w:tcW w:w="1932"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w:t>
            </w:r>
          </w:p>
        </w:tc>
      </w:tr>
      <w:tr>
        <w:tc>
          <w:tcPr>
            <w:tcW w:w="193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одноэтажный с полуподвалом полукаменный в семь осей проемов дом объединен с крупной пристройкой сеней (с южной стороны) общей вальмовой кровлей</w:t>
            </w:r>
          </w:p>
          <w:p>
            <w:pPr>
              <w:pStyle w:val="0"/>
            </w:pPr>
            <w:r>
              <w:rPr>
                <w:sz w:val="20"/>
              </w:rPr>
              <w:t xml:space="preserve">- деревянный, обшитый тесом, дом, полуподвал - кирпичный, оштукатуренный</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1932" w:type="dxa"/>
          </w:tcPr>
          <w:p>
            <w:pPr>
              <w:pStyle w:val="0"/>
            </w:pPr>
            <w:r>
              <w:rPr>
                <w:sz w:val="20"/>
              </w:rPr>
              <w:t xml:space="preserve">Декоративные элементы</w:t>
            </w:r>
          </w:p>
        </w:tc>
        <w:tc>
          <w:tcPr>
            <w:tcW w:w="7087" w:type="dxa"/>
          </w:tcPr>
          <w:p>
            <w:pPr>
              <w:pStyle w:val="0"/>
            </w:pPr>
            <w:r>
              <w:rPr>
                <w:sz w:val="20"/>
              </w:rPr>
              <w:t xml:space="preserve">- сильно нависающий венчающий карниз</w:t>
            </w:r>
          </w:p>
          <w:p>
            <w:pPr>
              <w:pStyle w:val="0"/>
            </w:pPr>
            <w:r>
              <w:rPr>
                <w:sz w:val="20"/>
              </w:rPr>
              <w:t xml:space="preserve">- главный фасад основного объема в шесть осей окон асимметричен и разделен лопатками на два, одно и три оконных проема, снизу окна объединены полочкой</w:t>
            </w:r>
          </w:p>
          <w:p>
            <w:pPr>
              <w:pStyle w:val="0"/>
            </w:pPr>
            <w:r>
              <w:rPr>
                <w:sz w:val="20"/>
              </w:rPr>
              <w:t xml:space="preserve">- все окна прямоугольные, в основном этаже они обрамлены наличниками с прямыми профилированными сандриками с поясом сухариков и ромбовидным подзором на кронштейнах с пропильными крестами над накладной порезкой с вертикальными прорезями в очелье</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74"/>
        <w:gridCol w:w="340"/>
        <w:gridCol w:w="6690"/>
      </w:tblGrid>
      <w:tr>
        <w:tblPrEx>
          <w:tblBorders>
            <w:insideH w:val="single" w:sz="4"/>
          </w:tblBorders>
        </w:tblPrEx>
        <w:tc>
          <w:tcPr>
            <w:gridSpan w:val="3"/>
            <w:tcW w:w="900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74"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9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74"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одноэтажный деревянный дом в три оконные оси на каменном цоколе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бревенчатые стены,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квадратный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7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стену венчает профилированный карниз с верхним и нижним подзорами с пропильной лилейной каймой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прямоугольные окна с резными наличниками завершены прямыми профилированными сандриками с поясом мелких сухариков с нижней каймой с полукружьями; под сандриками по центру фигурные сережки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27"/>
        <w:gridCol w:w="340"/>
        <w:gridCol w:w="646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2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одноэтажное деревянное здание с симметричным фасадом в четыре оконные оси на каменном цоколе, с левого фланга пристроены сени с глухим фасадом, выходящим на улицу</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бревенчатые стены горизонтально обшиты крупным тесом, уложенным в полурустик</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квадратный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филенчатые угловые лопатки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с лучковыми перемычками, рамочными наличниками и ставнями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окна завершены прямыми профилированными сандриками на кронштейнах с каймой с полукружьями с пропильными отверстиями, под окнами - прямые профилированные полки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10, 12, 12а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27"/>
        <w:gridCol w:w="6463"/>
      </w:tblGrid>
      <w:tr>
        <w:tc>
          <w:tcPr>
            <w:gridSpan w:val="2"/>
            <w:tcW w:w="8990" w:type="dxa"/>
          </w:tcPr>
          <w:p>
            <w:pPr>
              <w:pStyle w:val="0"/>
            </w:pPr>
            <w:r>
              <w:rPr>
                <w:sz w:val="20"/>
              </w:rPr>
              <w:t xml:space="preserve">Рисунок не приводится.</w:t>
            </w:r>
          </w:p>
        </w:tc>
      </w:tr>
      <w:tr>
        <w:tc>
          <w:tcPr>
            <w:tcW w:w="2527" w:type="dxa"/>
          </w:tcPr>
          <w:p>
            <w:pPr>
              <w:pStyle w:val="0"/>
            </w:pPr>
            <w:r>
              <w:rPr>
                <w:sz w:val="20"/>
              </w:rPr>
              <w:t xml:space="preserve">Функциональное</w:t>
            </w:r>
          </w:p>
          <w:p>
            <w:pPr>
              <w:pStyle w:val="0"/>
            </w:pPr>
            <w:r>
              <w:rPr>
                <w:sz w:val="20"/>
              </w:rPr>
              <w:t xml:space="preserve">использование</w:t>
            </w:r>
          </w:p>
        </w:tc>
        <w:tc>
          <w:tcPr>
            <w:tcW w:w="6463" w:type="dxa"/>
          </w:tcPr>
          <w:p>
            <w:pPr>
              <w:pStyle w:val="0"/>
            </w:pPr>
            <w:r>
              <w:rPr>
                <w:sz w:val="20"/>
              </w:rPr>
              <w:t xml:space="preserve">- жилое</w:t>
            </w:r>
          </w:p>
        </w:tc>
      </w:tr>
      <w:tr>
        <w:tc>
          <w:tcPr>
            <w:tcW w:w="2527"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463" w:type="dxa"/>
          </w:tcPr>
          <w:p>
            <w:pPr>
              <w:pStyle w:val="0"/>
            </w:pPr>
            <w:r>
              <w:rPr>
                <w:sz w:val="20"/>
              </w:rPr>
              <w:t xml:space="preserve">- одноэтажный деревянный дом первоначально в пять оконных осей на каменном цоколе, впоследствии увеличен кирпичными пристройками основного объема в две оси и сеней, на левом фланге деревянная пристройка</w:t>
            </w:r>
          </w:p>
          <w:p>
            <w:pPr>
              <w:pStyle w:val="0"/>
            </w:pPr>
            <w:r>
              <w:rPr>
                <w:sz w:val="20"/>
              </w:rPr>
              <w:t xml:space="preserve">- бревенчатые стены дома на кирпичном основании вертикально обшиты тесом</w:t>
            </w:r>
          </w:p>
          <w:p>
            <w:pPr>
              <w:pStyle w:val="0"/>
            </w:pPr>
            <w:r>
              <w:rPr>
                <w:sz w:val="20"/>
              </w:rPr>
              <w:t xml:space="preserve">- прямоугольный в плане объем вытянут вдоль улицы</w:t>
            </w:r>
          </w:p>
          <w:p>
            <w:pPr>
              <w:pStyle w:val="0"/>
            </w:pPr>
            <w:r>
              <w:rPr>
                <w:sz w:val="20"/>
              </w:rPr>
              <w:t xml:space="preserve">- завершен вальмовой кровлей, новая часть крыта на два ската</w:t>
            </w:r>
          </w:p>
        </w:tc>
      </w:tr>
      <w:tr>
        <w:tc>
          <w:tcPr>
            <w:tcW w:w="2527" w:type="dxa"/>
          </w:tcPr>
          <w:p>
            <w:pPr>
              <w:pStyle w:val="0"/>
            </w:pPr>
            <w:r>
              <w:rPr>
                <w:sz w:val="20"/>
              </w:rPr>
              <w:t xml:space="preserve">Декоративные элементы</w:t>
            </w:r>
          </w:p>
        </w:tc>
        <w:tc>
          <w:tcPr>
            <w:tcW w:w="6463" w:type="dxa"/>
          </w:tcPr>
          <w:p>
            <w:pPr>
              <w:pStyle w:val="0"/>
            </w:pPr>
            <w:r>
              <w:rPr>
                <w:sz w:val="20"/>
              </w:rPr>
              <w:t xml:space="preserve">- стену венчает филенчатый фриз</w:t>
            </w:r>
          </w:p>
          <w:p>
            <w:pPr>
              <w:pStyle w:val="0"/>
            </w:pPr>
            <w:r>
              <w:rPr>
                <w:sz w:val="20"/>
              </w:rPr>
              <w:t xml:space="preserve">- прямоугольные окна с рамочными наличниками завершены прямыми профилированными сандриками на кронштейнах и щипцовыми профилированными сандриками на кронштейнах над очельем с треугольной фигурной накладкой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28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27"/>
        <w:gridCol w:w="340"/>
        <w:gridCol w:w="6463"/>
      </w:tblGrid>
      <w:tr>
        <w:tblPrEx>
          <w:tblBorders>
            <w:insideH w:val="single" w:sz="4"/>
          </w:tblBorders>
        </w:tblPrEx>
        <w:tc>
          <w:tcPr>
            <w:gridSpan w:val="3"/>
            <w:tcW w:w="893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27"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двухэтажное деревянное в 5 оконных осей здание на каменном цоколе, с правого фланга в торце - кирпичная брандмауэрная стена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карниз с большим выносом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фасад поделен на три части простыми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прямоугольные окна, простые рамочные наличники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1930-е гг., ул. Свободы, 29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6973"/>
      </w:tblGrid>
      <w:tr>
        <w:tc>
          <w:tcPr>
            <w:gridSpan w:val="2"/>
            <w:tcW w:w="8958"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 с административными помещениями</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трехэтажное каменное с полуподвалом здание на каменном цоколе</w:t>
            </w:r>
          </w:p>
          <w:p>
            <w:pPr>
              <w:pStyle w:val="0"/>
            </w:pPr>
            <w:r>
              <w:rPr>
                <w:sz w:val="20"/>
              </w:rPr>
              <w:t xml:space="preserve">- фасад по ул. Свободы в 5 оконных осей, на центральной оси расположен вход в первый этаж, по ул. Подгорная - 15 оконных осей</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П-образный в плане объем вытянут вдоль ул. Подгорная</w:t>
            </w:r>
          </w:p>
          <w:p>
            <w:pPr>
              <w:pStyle w:val="0"/>
            </w:pPr>
            <w:r>
              <w:rPr>
                <w:sz w:val="20"/>
              </w:rPr>
              <w:t xml:space="preserve">- завершен вальмовой кровлей</w:t>
            </w:r>
          </w:p>
        </w:tc>
      </w:tr>
      <w:tr>
        <w:tc>
          <w:tcPr>
            <w:tcW w:w="1985" w:type="dxa"/>
          </w:tcPr>
          <w:p>
            <w:pPr>
              <w:pStyle w:val="0"/>
            </w:pPr>
            <w:r>
              <w:rPr>
                <w:sz w:val="20"/>
              </w:rPr>
              <w:t xml:space="preserve">Декоративные элементы</w:t>
            </w:r>
          </w:p>
        </w:tc>
        <w:tc>
          <w:tcPr>
            <w:tcW w:w="6973" w:type="dxa"/>
          </w:tcPr>
          <w:p>
            <w:pPr>
              <w:pStyle w:val="0"/>
            </w:pPr>
            <w:r>
              <w:rPr>
                <w:sz w:val="20"/>
              </w:rPr>
              <w:t xml:space="preserve">- венчающий и цокольный профилированные карнизы</w:t>
            </w:r>
          </w:p>
          <w:p>
            <w:pPr>
              <w:pStyle w:val="0"/>
            </w:pPr>
            <w:r>
              <w:rPr>
                <w:sz w:val="20"/>
              </w:rPr>
              <w:t xml:space="preserve">- окна третьего этажа внизу объединены профилированным карнизом</w:t>
            </w:r>
          </w:p>
          <w:p>
            <w:pPr>
              <w:pStyle w:val="0"/>
            </w:pPr>
            <w:r>
              <w:rPr>
                <w:sz w:val="20"/>
              </w:rPr>
              <w:t xml:space="preserve">- протяженный фасад по ул. Подгорная имеет два угловых ризалита - по четыре оконных оси каждый, центральная часть фасада - в семь оконных осей акцентирована треугольным фронтоном с круглым чердачным окном и вертикальным рядом окон на центральной оси, оформленных белокаменными деталями (профилированная подоконная полка первого этажа, массивные кронштейны балкона третьего этажа)</w:t>
            </w:r>
          </w:p>
          <w:p>
            <w:pPr>
              <w:pStyle w:val="0"/>
            </w:pPr>
            <w:r>
              <w:rPr>
                <w:sz w:val="20"/>
              </w:rPr>
              <w:t xml:space="preserve">- угловые ризалиты также имеют небольшие ризалиты на крайних внутренних осях, окна которых оформлены белокаменными деталями: в первом этаже - барельефом в подоконной части и междуэтажным карнизом, во втором этаже - профилированным карнизом и барельефом над окном, в третьем этаже - широким итальянским окном, завершенным полуциркульной аркой и каннелированными пилястрами по бокам окон и по углам ризалита, объединенных сверху профилированными карнизами</w:t>
            </w:r>
          </w:p>
          <w:p>
            <w:pPr>
              <w:pStyle w:val="0"/>
            </w:pPr>
            <w:r>
              <w:rPr>
                <w:sz w:val="20"/>
              </w:rPr>
              <w:t xml:space="preserve">- вход оформлен металлическим козырьком на металлических стойках и ажурной кованой решеткой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Богадельня Титовых, флигель, конец XIX - начало XX вв., ул. Свободы, 30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27"/>
        <w:gridCol w:w="340"/>
        <w:gridCol w:w="6520"/>
      </w:tblGrid>
      <w:tr>
        <w:tblPrEx>
          <w:tblBorders>
            <w:insideH w:val="single" w:sz="4"/>
          </w:tblBorders>
        </w:tblPrEx>
        <w:tc>
          <w:tcPr>
            <w:gridSpan w:val="3"/>
            <w:tcW w:w="898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27"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административное здание</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одноэтажное деревянное здание с симметричным фасадом в семь оконных осей дополнено пристройкой на левом фланге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бревенчатые стены горизонтально обшиты крупным тесом, уложенным в полурустик</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127"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средняя часть фасада, выделенная лопатками, имеет два окна, между которыми расположено ложное окно, с флангов находится еще по два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окна с лучковыми перемычками заключены в рамочные наличники и завершены сандриками на консолях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входная дверь в примыкающих слева сенях украшена филенками разной формы</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в настоящее время здание обшито сайдингом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34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58"/>
        <w:gridCol w:w="340"/>
        <w:gridCol w:w="6520"/>
      </w:tblGrid>
      <w:tr>
        <w:tblPrEx>
          <w:tblBorders>
            <w:insideH w:val="single" w:sz="4"/>
          </w:tblBorders>
        </w:tblPrEx>
        <w:tc>
          <w:tcPr>
            <w:gridSpan w:val="3"/>
            <w:tcW w:w="891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5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административное</w:t>
            </w:r>
          </w:p>
        </w:tc>
      </w:tr>
      <w:tr>
        <w:tblPrEx>
          <w:tblBorders>
            <w:insideH w:val="single" w:sz="4"/>
          </w:tblBorders>
        </w:tblPrEx>
        <w:tc>
          <w:tcPr>
            <w:tcW w:w="205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двухэтажное каменное здание в три оконные оси по ул. Свободы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стены оштукатурены и окрашены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05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венчающий профилированный карниз опирается на гладкий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межэтажный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прямоугольные окна, в верхнем этаже завершены полочкой с ушками, в нижнем - полочкой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1948 г., ул. Свободы, 65а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85"/>
        <w:gridCol w:w="340"/>
        <w:gridCol w:w="6690"/>
      </w:tblGrid>
      <w:tr>
        <w:tblPrEx>
          <w:tblBorders>
            <w:insideH w:val="single" w:sz="4"/>
          </w:tblBorders>
        </w:tblPrEx>
        <w:tc>
          <w:tcPr>
            <w:gridSpan w:val="3"/>
            <w:tcW w:w="9015"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690"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90" w:type="dxa"/>
            <w:tcBorders>
              <w:top w:val="single" w:sz="4"/>
              <w:bottom w:val="nil"/>
              <w:right w:val="single" w:sz="4"/>
            </w:tcBorders>
          </w:tcPr>
          <w:p>
            <w:pPr>
              <w:pStyle w:val="0"/>
            </w:pPr>
            <w:r>
              <w:rPr>
                <w:sz w:val="20"/>
              </w:rPr>
              <w:t xml:space="preserve">двухэтажное каменное в 10 оконных осей здание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стены оштукатурены и окрашены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90" w:type="dxa"/>
            <w:tcBorders>
              <w:top w:val="nil"/>
              <w:bottom w:val="single" w:sz="4"/>
            </w:tcBorders>
          </w:tcPr>
          <w:p>
            <w:pPr>
              <w:pStyle w:val="0"/>
            </w:pPr>
            <w:r>
              <w:rPr>
                <w:sz w:val="20"/>
              </w:rPr>
              <w:t xml:space="preserve">завершен вальмовой кровлей с двумя выдвижными чердачными окнами</w:t>
            </w:r>
          </w:p>
        </w:tc>
      </w:tr>
      <w:tr>
        <w:tblPrEx>
          <w:tblBorders>
            <w:insideV w:val="nil"/>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90" w:type="dxa"/>
            <w:tcBorders>
              <w:top w:val="single" w:sz="4"/>
              <w:bottom w:val="nil"/>
              <w:right w:val="single" w:sz="4"/>
            </w:tcBorders>
          </w:tcPr>
          <w:p>
            <w:pPr>
              <w:pStyle w:val="0"/>
            </w:pPr>
            <w:r>
              <w:rPr>
                <w:sz w:val="20"/>
              </w:rPr>
              <w:t xml:space="preserve">венчающий профилированный карниз</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симметричный фасад акцентирован на флангах двумя аттиками выдвижных чердачных окон; три оконные оси под аттиками оформлены пилястрами, объединенными по верху гладким профилированным фризом на всю протяженность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полуциркульные чердачные окна заглублены в ниши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прямоугольные окна с рамочными профилированными наличниками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90" w:type="dxa"/>
            <w:tcBorders>
              <w:top w:val="nil"/>
              <w:bottom w:val="nil"/>
              <w:right w:val="single" w:sz="4"/>
            </w:tcBorders>
          </w:tcPr>
          <w:p>
            <w:pPr>
              <w:pStyle w:val="0"/>
            </w:pPr>
            <w:r>
              <w:rPr>
                <w:sz w:val="20"/>
              </w:rPr>
              <w:t xml:space="preserve">окна первого этажа объединены снизу профилированным поясом, пространство под окнами до цоколя оформлено балясинами</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90" w:type="dxa"/>
            <w:tcBorders>
              <w:top w:val="nil"/>
              <w:bottom w:val="single" w:sz="4"/>
            </w:tcBorders>
          </w:tcPr>
          <w:p>
            <w:pPr>
              <w:pStyle w:val="0"/>
            </w:pPr>
            <w:r>
              <w:rPr>
                <w:sz w:val="20"/>
              </w:rPr>
              <w:t xml:space="preserve">над окнами первого этажа на осях под аттиками - декоративные фронтоны</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ул. Свободы, 80а/43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6917"/>
      </w:tblGrid>
      <w:tr>
        <w:tc>
          <w:tcPr>
            <w:gridSpan w:val="2"/>
            <w:tcW w:w="8919" w:type="dxa"/>
          </w:tcPr>
          <w:p>
            <w:pPr>
              <w:pStyle w:val="0"/>
            </w:pPr>
            <w:r>
              <w:rPr>
                <w:sz w:val="20"/>
              </w:rPr>
              <w:t xml:space="preserve">Рисунок не приводится.</w:t>
            </w:r>
          </w:p>
        </w:tc>
      </w:tr>
      <w:tr>
        <w:tc>
          <w:tcPr>
            <w:tcW w:w="2002"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административное</w:t>
            </w:r>
          </w:p>
        </w:tc>
      </w:tr>
      <w:tr>
        <w:tc>
          <w:tcPr>
            <w:tcW w:w="200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17" w:type="dxa"/>
          </w:tcPr>
          <w:p>
            <w:pPr>
              <w:pStyle w:val="0"/>
            </w:pPr>
            <w:r>
              <w:rPr>
                <w:sz w:val="20"/>
              </w:rPr>
              <w:t xml:space="preserve">- угловое трехэтажное каменное здание в стиле советского неоклассицизма в восемь оконных осей по ул. Маяковского и в три оконные оси - по ул. Свободы</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прямоугольный в плане объем вытянут вдоль ул. Маяковского</w:t>
            </w:r>
          </w:p>
          <w:p>
            <w:pPr>
              <w:pStyle w:val="0"/>
            </w:pPr>
            <w:r>
              <w:rPr>
                <w:sz w:val="20"/>
              </w:rPr>
              <w:t xml:space="preserve">- завершен вальмовой кровлей</w:t>
            </w:r>
          </w:p>
        </w:tc>
      </w:tr>
      <w:tr>
        <w:tc>
          <w:tcPr>
            <w:tcW w:w="2002" w:type="dxa"/>
          </w:tcPr>
          <w:p>
            <w:pPr>
              <w:pStyle w:val="0"/>
            </w:pPr>
            <w:r>
              <w:rPr>
                <w:sz w:val="20"/>
              </w:rPr>
              <w:t xml:space="preserve">Декоративные элементы</w:t>
            </w:r>
          </w:p>
        </w:tc>
        <w:tc>
          <w:tcPr>
            <w:tcW w:w="6917" w:type="dxa"/>
          </w:tcPr>
          <w:p>
            <w:pPr>
              <w:pStyle w:val="0"/>
            </w:pPr>
            <w:r>
              <w:rPr>
                <w:sz w:val="20"/>
              </w:rPr>
              <w:t xml:space="preserve">- венчающий профилированный карниз большого выноса</w:t>
            </w:r>
          </w:p>
          <w:p>
            <w:pPr>
              <w:pStyle w:val="0"/>
            </w:pPr>
            <w:r>
              <w:rPr>
                <w:sz w:val="20"/>
              </w:rPr>
              <w:t xml:space="preserve">- фасады оформлены ордером: крайние оконные оси фасада по ул. Свободы и две крайние оконные оси по флангам фасада по ул. Маяковского оформлены пилястровыми портиками на высоту двух верхних этажей с широкими пилястрами с капителями и базами с упрощенными антаблементами с гладким фризом под профилированным карнизом</w:t>
            </w:r>
          </w:p>
          <w:p>
            <w:pPr>
              <w:pStyle w:val="0"/>
            </w:pPr>
            <w:r>
              <w:rPr>
                <w:sz w:val="20"/>
              </w:rPr>
              <w:t xml:space="preserve">- центральная часть протяженного фасада разделена тремя узкими межоконными пилястрами и акцентирована ступенчатым треугольным аттиком со скатами с профилированными карнизами</w:t>
            </w:r>
          </w:p>
          <w:p>
            <w:pPr>
              <w:pStyle w:val="0"/>
            </w:pPr>
            <w:r>
              <w:rPr>
                <w:sz w:val="20"/>
              </w:rPr>
              <w:t xml:space="preserve">- окна прямоугольные без наличников</w:t>
            </w:r>
          </w:p>
          <w:p>
            <w:pPr>
              <w:pStyle w:val="0"/>
            </w:pPr>
            <w:r>
              <w:rPr>
                <w:sz w:val="20"/>
              </w:rPr>
              <w:t xml:space="preserve">- вход в здание расположен на центральной оси торцевого фасада и акцентирован балконом третьего этажа на массивных консолях и треугольным аттиком с полуциркульным окном, оформленным полуциркульным профилем</w:t>
            </w:r>
          </w:p>
          <w:p>
            <w:pPr>
              <w:pStyle w:val="0"/>
            </w:pPr>
            <w:r>
              <w:rPr>
                <w:sz w:val="20"/>
              </w:rPr>
              <w:t xml:space="preserve">- над входом - треугольный навес на тонких стойках</w:t>
            </w:r>
          </w:p>
          <w:p>
            <w:pPr>
              <w:pStyle w:val="0"/>
            </w:pPr>
            <w:r>
              <w:rPr>
                <w:sz w:val="20"/>
              </w:rPr>
              <w:t xml:space="preserve">- центральная часть фасада в 4 оконные оси по ул. Маяковского в уровне второго этажа объединена фигурной решеткой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Свободы, 90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7030"/>
      </w:tblGrid>
      <w:tr>
        <w:tc>
          <w:tcPr>
            <w:gridSpan w:val="2"/>
            <w:tcW w:w="9032" w:type="dxa"/>
          </w:tcPr>
          <w:p>
            <w:pPr>
              <w:pStyle w:val="0"/>
            </w:pPr>
            <w:r>
              <w:rPr>
                <w:sz w:val="20"/>
              </w:rPr>
              <w:t xml:space="preserve">Рисунок не приводится.</w:t>
            </w:r>
          </w:p>
        </w:tc>
      </w:tr>
      <w:tr>
        <w:tc>
          <w:tcPr>
            <w:tcW w:w="2002"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w:t>
            </w:r>
          </w:p>
        </w:tc>
      </w:tr>
      <w:tr>
        <w:tc>
          <w:tcPr>
            <w:tcW w:w="200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двухэтажное деревянное в 9 оконных осей здание на каменном цоколе, с двух сторон к дому сделаны симметричные пристройки на две оси проемов каждая, на крайних осях пристроек расположены входные проемы</w:t>
            </w:r>
          </w:p>
          <w:p>
            <w:pPr>
              <w:pStyle w:val="0"/>
            </w:pPr>
            <w:r>
              <w:rPr>
                <w:sz w:val="20"/>
              </w:rPr>
              <w:t xml:space="preserve">- стены рублены из бревен и обшиты тесом: горизонтально между окнами и вертикально под окнами</w:t>
            </w:r>
          </w:p>
          <w:p>
            <w:pPr>
              <w:pStyle w:val="0"/>
            </w:pPr>
            <w:r>
              <w:rPr>
                <w:sz w:val="20"/>
              </w:rPr>
              <w:t xml:space="preserve">- прямоугольный в плане объем вытянут вдоль улицы</w:t>
            </w:r>
          </w:p>
          <w:p>
            <w:pPr>
              <w:pStyle w:val="0"/>
            </w:pPr>
            <w:r>
              <w:rPr>
                <w:sz w:val="20"/>
              </w:rPr>
              <w:t xml:space="preserve">- завершен вальмовой кровлей, в центре расположено выдвижное слуховое окно</w:t>
            </w:r>
          </w:p>
        </w:tc>
      </w:tr>
      <w:tr>
        <w:tc>
          <w:tcPr>
            <w:tcW w:w="2002" w:type="dxa"/>
          </w:tcPr>
          <w:p>
            <w:pPr>
              <w:pStyle w:val="0"/>
            </w:pPr>
            <w:r>
              <w:rPr>
                <w:sz w:val="20"/>
              </w:rPr>
              <w:t xml:space="preserve">Декоративные элементы</w:t>
            </w:r>
          </w:p>
        </w:tc>
        <w:tc>
          <w:tcPr>
            <w:tcW w:w="7030" w:type="dxa"/>
          </w:tcPr>
          <w:p>
            <w:pPr>
              <w:pStyle w:val="0"/>
            </w:pPr>
            <w:r>
              <w:rPr>
                <w:sz w:val="20"/>
              </w:rPr>
              <w:t xml:space="preserve">- фасад основного объема разделен лопатками на три части по три окна</w:t>
            </w:r>
          </w:p>
          <w:p>
            <w:pPr>
              <w:pStyle w:val="0"/>
            </w:pPr>
            <w:r>
              <w:rPr>
                <w:sz w:val="20"/>
              </w:rPr>
              <w:t xml:space="preserve">- лопатки филенчатые с накладным ромбовидным декором</w:t>
            </w:r>
          </w:p>
          <w:p>
            <w:pPr>
              <w:pStyle w:val="0"/>
            </w:pPr>
            <w:r>
              <w:rPr>
                <w:sz w:val="20"/>
              </w:rPr>
              <w:t xml:space="preserve">- окна снизу, а в первом этаже и сверху объединены поясом</w:t>
            </w:r>
          </w:p>
          <w:p>
            <w:pPr>
              <w:pStyle w:val="0"/>
            </w:pPr>
            <w:r>
              <w:rPr>
                <w:sz w:val="20"/>
              </w:rPr>
              <w:t xml:space="preserve">- лучковые окна оформлены рамочными наличниками с вертикальными стойками с накладными ромбами и пирамидками по центру и над кистями, нижняя планка - с накладными горизонтальными ромбами и пирамидкой по центру; венчает наличник прямой сандрик с поясом сухариков и подзором с лилейной каймой на кронштейнах с кистями над очельем с бриллиантовой каймой</w:t>
            </w:r>
          </w:p>
          <w:p>
            <w:pPr>
              <w:pStyle w:val="0"/>
            </w:pPr>
            <w:r>
              <w:rPr>
                <w:sz w:val="20"/>
              </w:rPr>
              <w:t xml:space="preserve">- правый вход с входным тамбуром, левый - с крыльцом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ул. Семинарская,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6917"/>
      </w:tblGrid>
      <w:tr>
        <w:tc>
          <w:tcPr>
            <w:gridSpan w:val="2"/>
            <w:tcW w:w="8919" w:type="dxa"/>
          </w:tcPr>
          <w:p>
            <w:pPr>
              <w:pStyle w:val="0"/>
            </w:pPr>
            <w:r>
              <w:rPr>
                <w:sz w:val="20"/>
              </w:rPr>
              <w:t xml:space="preserve">Рисунок не приводится.</w:t>
            </w:r>
          </w:p>
        </w:tc>
      </w:tr>
      <w:tr>
        <w:tc>
          <w:tcPr>
            <w:tcW w:w="2002"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общественное</w:t>
            </w:r>
          </w:p>
        </w:tc>
      </w:tr>
      <w:tr>
        <w:tc>
          <w:tcPr>
            <w:tcW w:w="200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17" w:type="dxa"/>
          </w:tcPr>
          <w:p>
            <w:pPr>
              <w:pStyle w:val="0"/>
            </w:pPr>
            <w:r>
              <w:rPr>
                <w:sz w:val="20"/>
              </w:rPr>
              <w:t xml:space="preserve">- двухэтажное каменное здание состоит из двух корпусов, соединенных переходом, расположенных над проездом во двор</w:t>
            </w:r>
          </w:p>
          <w:p>
            <w:pPr>
              <w:pStyle w:val="0"/>
            </w:pPr>
            <w:r>
              <w:rPr>
                <w:sz w:val="20"/>
              </w:rPr>
              <w:t xml:space="preserve">- здание оштукатурено и окрашено с выделением белокаменных деталей, первый этаж рустован</w:t>
            </w:r>
          </w:p>
          <w:p>
            <w:pPr>
              <w:pStyle w:val="0"/>
            </w:pPr>
            <w:r>
              <w:rPr>
                <w:sz w:val="20"/>
              </w:rPr>
              <w:t xml:space="preserve">- прямоугольный и П-образный объемы объединены общим двором</w:t>
            </w:r>
          </w:p>
          <w:p>
            <w:pPr>
              <w:pStyle w:val="0"/>
            </w:pPr>
            <w:r>
              <w:rPr>
                <w:sz w:val="20"/>
              </w:rPr>
              <w:t xml:space="preserve">- оба объема завершены вальмовой кровлей</w:t>
            </w:r>
          </w:p>
        </w:tc>
      </w:tr>
      <w:tr>
        <w:tc>
          <w:tcPr>
            <w:tcW w:w="2002" w:type="dxa"/>
          </w:tcPr>
          <w:p>
            <w:pPr>
              <w:pStyle w:val="0"/>
            </w:pPr>
            <w:r>
              <w:rPr>
                <w:sz w:val="20"/>
              </w:rPr>
              <w:t xml:space="preserve">Декоративные элементы</w:t>
            </w:r>
          </w:p>
        </w:tc>
        <w:tc>
          <w:tcPr>
            <w:tcW w:w="6917" w:type="dxa"/>
          </w:tcPr>
          <w:p>
            <w:pPr>
              <w:pStyle w:val="0"/>
            </w:pPr>
            <w:r>
              <w:rPr>
                <w:sz w:val="20"/>
              </w:rPr>
              <w:t xml:space="preserve">- первый объем, более высокий, на три оконные оси, завершен профилированным карнизом с гладким фризом</w:t>
            </w:r>
          </w:p>
          <w:p>
            <w:pPr>
              <w:pStyle w:val="0"/>
            </w:pPr>
            <w:r>
              <w:rPr>
                <w:sz w:val="20"/>
              </w:rPr>
              <w:t xml:space="preserve">- междуэтажный профилированный карниз</w:t>
            </w:r>
          </w:p>
          <w:p>
            <w:pPr>
              <w:pStyle w:val="0"/>
            </w:pPr>
            <w:r>
              <w:rPr>
                <w:sz w:val="20"/>
              </w:rPr>
              <w:t xml:space="preserve">- окна второго этажа полуциркульные удлиненные без наличников, завершены профилированными полуциркульными сандриками, прямой профилированный подоконник, подоконные пространства оформлены нишами с барельефами - гирляндами</w:t>
            </w:r>
          </w:p>
          <w:p>
            <w:pPr>
              <w:pStyle w:val="0"/>
            </w:pPr>
            <w:r>
              <w:rPr>
                <w:sz w:val="20"/>
              </w:rPr>
              <w:t xml:space="preserve">- в первом этаже на центральной оси расположен входной проем, оформленный порталом, козырьком на металлических стойках; по бокам входного портала расположены маленькие окна</w:t>
            </w:r>
          </w:p>
          <w:p>
            <w:pPr>
              <w:pStyle w:val="0"/>
            </w:pPr>
            <w:r>
              <w:rPr>
                <w:sz w:val="20"/>
              </w:rPr>
              <w:t xml:space="preserve">- второй объем, более низкий, на шесть оконных осей, завершен профилированным карнизом и разделен межэтажным карнизом</w:t>
            </w:r>
          </w:p>
          <w:p>
            <w:pPr>
              <w:pStyle w:val="0"/>
            </w:pPr>
            <w:r>
              <w:rPr>
                <w:sz w:val="20"/>
              </w:rPr>
              <w:t xml:space="preserve">- во втором этаже окна разделены белокаменными деталями, имитирующими филенчатые лопатки на центральную часть в четыре оконные оси и фланги - по одной оконной оси, на правом фланге окно более широкое - трехчастное</w:t>
            </w:r>
          </w:p>
          <w:p>
            <w:pPr>
              <w:pStyle w:val="0"/>
            </w:pPr>
            <w:r>
              <w:rPr>
                <w:sz w:val="20"/>
              </w:rPr>
              <w:t xml:space="preserve">- окна прямоугольные с рамочными наличниками, с двумя верхними полками, на уровне подоконником соединены поясом с ушками</w:t>
            </w:r>
          </w:p>
          <w:p>
            <w:pPr>
              <w:pStyle w:val="0"/>
            </w:pPr>
            <w:r>
              <w:rPr>
                <w:sz w:val="20"/>
              </w:rPr>
              <w:t xml:space="preserve">- крайние окна с фигурными рамочными наличниками оформлены разорванными прямыми сандриками, объединенными ложным арх. вольтом; окна первого этажа без наличников с подоконной профилированной полкой с ушками</w:t>
            </w:r>
          </w:p>
          <w:p>
            <w:pPr>
              <w:pStyle w:val="0"/>
            </w:pPr>
            <w:r>
              <w:rPr>
                <w:sz w:val="20"/>
              </w:rPr>
              <w:t xml:space="preserve">- первый этаж оформлен лопатками на углах и в центральной части, выделяя четыре оси проемов; на второй слева расположен вход с козырьком на металлических стойках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Семинарская,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6917"/>
      </w:tblGrid>
      <w:tr>
        <w:tc>
          <w:tcPr>
            <w:gridSpan w:val="2"/>
            <w:tcW w:w="8902"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жилое</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17" w:type="dxa"/>
          </w:tcPr>
          <w:p>
            <w:pPr>
              <w:pStyle w:val="0"/>
            </w:pPr>
            <w:r>
              <w:rPr>
                <w:sz w:val="20"/>
              </w:rPr>
              <w:t xml:space="preserve">- четырехэтажное каменное здание в 13 осей проемов</w:t>
            </w:r>
          </w:p>
          <w:p>
            <w:pPr>
              <w:pStyle w:val="0"/>
            </w:pPr>
            <w:r>
              <w:rPr>
                <w:sz w:val="20"/>
              </w:rPr>
              <w:t xml:space="preserve">- стены окрашены с выделением белокаменных деталей</w:t>
            </w:r>
          </w:p>
          <w:p>
            <w:pPr>
              <w:pStyle w:val="0"/>
            </w:pPr>
            <w:r>
              <w:rPr>
                <w:sz w:val="20"/>
              </w:rPr>
              <w:t xml:space="preserve">- прямоугольный в плане объем, вытянутый вдоль красной линии по ул. Семинарской</w:t>
            </w:r>
          </w:p>
          <w:p>
            <w:pPr>
              <w:pStyle w:val="0"/>
            </w:pPr>
            <w:r>
              <w:rPr>
                <w:sz w:val="20"/>
              </w:rPr>
              <w:t xml:space="preserve">- завершен вальмовой кровлей</w:t>
            </w:r>
          </w:p>
        </w:tc>
      </w:tr>
      <w:tr>
        <w:tc>
          <w:tcPr>
            <w:tcW w:w="1985" w:type="dxa"/>
          </w:tcPr>
          <w:p>
            <w:pPr>
              <w:pStyle w:val="0"/>
            </w:pPr>
            <w:r>
              <w:rPr>
                <w:sz w:val="20"/>
              </w:rPr>
              <w:t xml:space="preserve">Декоративные элементы</w:t>
            </w:r>
          </w:p>
        </w:tc>
        <w:tc>
          <w:tcPr>
            <w:tcW w:w="6917" w:type="dxa"/>
          </w:tcPr>
          <w:p>
            <w:pPr>
              <w:pStyle w:val="0"/>
            </w:pPr>
            <w:r>
              <w:rPr>
                <w:sz w:val="20"/>
              </w:rPr>
              <w:t xml:space="preserve">- симметричный фасад с ризалитами на флангах в одну оконную ось</w:t>
            </w:r>
          </w:p>
          <w:p>
            <w:pPr>
              <w:pStyle w:val="0"/>
            </w:pPr>
            <w:r>
              <w:rPr>
                <w:sz w:val="20"/>
              </w:rPr>
              <w:t xml:space="preserve">- венчающий профилированный карниз опирается на фриз</w:t>
            </w:r>
          </w:p>
          <w:p>
            <w:pPr>
              <w:pStyle w:val="0"/>
            </w:pPr>
            <w:r>
              <w:rPr>
                <w:sz w:val="20"/>
              </w:rPr>
              <w:t xml:space="preserve">- межэтажный карниз над первым этажом</w:t>
            </w:r>
          </w:p>
          <w:p>
            <w:pPr>
              <w:pStyle w:val="0"/>
            </w:pPr>
            <w:r>
              <w:rPr>
                <w:sz w:val="20"/>
              </w:rPr>
              <w:t xml:space="preserve">- окна третьего и четвертого этажей понизу объединены профилированным поясом</w:t>
            </w:r>
          </w:p>
          <w:p>
            <w:pPr>
              <w:pStyle w:val="0"/>
            </w:pPr>
            <w:r>
              <w:rPr>
                <w:sz w:val="20"/>
              </w:rPr>
              <w:t xml:space="preserve">- на центральной и боковых осях расположены входы в здание, центральный вход акцентирован - в уровне третьего этажа по оси верхнее окно оформлено накладными филенчатыми пилястрами с капителями на едином профилированном постаменте над нижним окном, обрамленным пьедесталами боковых пилястр с массивными цоколями; окно четвертого этажа оформлено низкими спаренными пилястрами с единой капителью и базой в виде антаблемента с профилированным карнизом и гладким фризом филенчатых пилястр третьего этажа; треугольным полуфронтоном с профилированными скатами над низкими упрощенными пилястровыми портиками: с пилястрами с профилированными капителями, антаблементом с гладким фризом с профилированным карнизом на единой массивной профилированной полке</w:t>
            </w:r>
          </w:p>
          <w:p>
            <w:pPr>
              <w:pStyle w:val="0"/>
            </w:pPr>
            <w:r>
              <w:rPr>
                <w:sz w:val="20"/>
              </w:rPr>
              <w:t xml:space="preserve">- углы ризалитов 1-го этажа оформлены рустованными лопатками</w:t>
            </w:r>
          </w:p>
          <w:p>
            <w:pPr>
              <w:pStyle w:val="0"/>
            </w:pPr>
            <w:r>
              <w:rPr>
                <w:sz w:val="20"/>
              </w:rPr>
              <w:t xml:space="preserve">- входы в здание и окна центральной оси оформлены пилястрами, подоконные пространства первого и третьего этажей - белокаменными фартуками</w:t>
            </w:r>
          </w:p>
          <w:p>
            <w:pPr>
              <w:pStyle w:val="0"/>
            </w:pPr>
            <w:r>
              <w:rPr>
                <w:sz w:val="20"/>
              </w:rPr>
              <w:t xml:space="preserve">- симметрично от центральной оси в третьем этаже расположено по два балкона</w:t>
            </w:r>
          </w:p>
          <w:p>
            <w:pPr>
              <w:pStyle w:val="0"/>
            </w:pPr>
            <w:r>
              <w:rPr>
                <w:sz w:val="20"/>
              </w:rPr>
              <w:t xml:space="preserve">- 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ул. Семинарская, 32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6917"/>
      </w:tblGrid>
      <w:tr>
        <w:tc>
          <w:tcPr>
            <w:gridSpan w:val="2"/>
            <w:tcW w:w="8902"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административное</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17" w:type="dxa"/>
          </w:tcPr>
          <w:p>
            <w:pPr>
              <w:pStyle w:val="0"/>
            </w:pPr>
            <w:r>
              <w:rPr>
                <w:sz w:val="20"/>
              </w:rPr>
              <w:t xml:space="preserve">- четырехэтажное каменное здание в 15 оконных осей, на центральной оси расположен вход в здание</w:t>
            </w:r>
          </w:p>
          <w:p>
            <w:pPr>
              <w:pStyle w:val="0"/>
            </w:pPr>
            <w:r>
              <w:rPr>
                <w:sz w:val="20"/>
              </w:rPr>
              <w:t xml:space="preserve">- дом оштукатурен и окрашен с выделением белокаменных деталей</w:t>
            </w:r>
          </w:p>
          <w:p>
            <w:pPr>
              <w:pStyle w:val="0"/>
            </w:pPr>
            <w:r>
              <w:rPr>
                <w:sz w:val="20"/>
              </w:rPr>
              <w:t xml:space="preserve">- прямоугольный в плане объем вытянут южным фасадом вдоль ул. Семинарская</w:t>
            </w:r>
          </w:p>
          <w:p>
            <w:pPr>
              <w:pStyle w:val="0"/>
            </w:pPr>
            <w:r>
              <w:rPr>
                <w:sz w:val="20"/>
              </w:rPr>
              <w:t xml:space="preserve">- завершен вальмовой кровлей</w:t>
            </w:r>
          </w:p>
        </w:tc>
      </w:tr>
      <w:tr>
        <w:tc>
          <w:tcPr>
            <w:tcW w:w="1985" w:type="dxa"/>
          </w:tcPr>
          <w:p>
            <w:pPr>
              <w:pStyle w:val="0"/>
            </w:pPr>
            <w:r>
              <w:rPr>
                <w:sz w:val="20"/>
              </w:rPr>
              <w:t xml:space="preserve">Декоративные элементы</w:t>
            </w:r>
          </w:p>
        </w:tc>
        <w:tc>
          <w:tcPr>
            <w:tcW w:w="6917" w:type="dxa"/>
          </w:tcPr>
          <w:p>
            <w:pPr>
              <w:pStyle w:val="0"/>
            </w:pPr>
            <w:r>
              <w:rPr>
                <w:sz w:val="20"/>
              </w:rPr>
              <w:t xml:space="preserve">- венчающий карниз</w:t>
            </w:r>
          </w:p>
          <w:p>
            <w:pPr>
              <w:pStyle w:val="0"/>
            </w:pPr>
            <w:r>
              <w:rPr>
                <w:sz w:val="20"/>
              </w:rPr>
              <w:t xml:space="preserve">- профилированный карниз отделяет четвертый этаж от нижних трех</w:t>
            </w:r>
          </w:p>
          <w:p>
            <w:pPr>
              <w:pStyle w:val="0"/>
            </w:pPr>
            <w:r>
              <w:rPr>
                <w:sz w:val="20"/>
              </w:rPr>
              <w:t xml:space="preserve">- межоконные пилястры на высоту трех этажей немного не доходят до верха окон третьего этажа, помещенных в ниши, завершены простыми дорическими капителями с базами - полками</w:t>
            </w:r>
          </w:p>
          <w:p>
            <w:pPr>
              <w:pStyle w:val="0"/>
            </w:pPr>
            <w:r>
              <w:rPr>
                <w:sz w:val="20"/>
              </w:rPr>
              <w:t xml:space="preserve">- окна четвертого этажа разделены двойными тонкими пилястрами под единым профилированным карнизом, которым на крыше соответствуют парапетные столбики с ограждениями с балясинами, фланги здания отмечены прямыми аттиками</w:t>
            </w:r>
          </w:p>
          <w:p>
            <w:pPr>
              <w:pStyle w:val="0"/>
            </w:pPr>
            <w:r>
              <w:rPr>
                <w:sz w:val="20"/>
              </w:rPr>
              <w:t xml:space="preserve">- центральная часть в три оконные оси акцентирована широким аттиком с раскреповками по центру осей пилястр и рамочными наличниками трех центральных окон второго этажа с прямыми профилированными сандриками и медальонами под окнами с раскреповками по центру осей пилястр</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Семинарская, 41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0"/>
        <w:gridCol w:w="7087"/>
      </w:tblGrid>
      <w:tr>
        <w:tc>
          <w:tcPr>
            <w:gridSpan w:val="2"/>
            <w:tcW w:w="8977" w:type="dxa"/>
          </w:tcPr>
          <w:p>
            <w:pPr>
              <w:pStyle w:val="0"/>
            </w:pPr>
            <w:r>
              <w:rPr>
                <w:sz w:val="20"/>
              </w:rPr>
              <w:t xml:space="preserve">Рисунок не приводится.</w:t>
            </w:r>
          </w:p>
        </w:tc>
      </w:tr>
      <w:tr>
        <w:tc>
          <w:tcPr>
            <w:tcW w:w="1890"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 с торговым первым этажом</w:t>
            </w:r>
          </w:p>
        </w:tc>
      </w:tr>
      <w:tr>
        <w:tc>
          <w:tcPr>
            <w:tcW w:w="1890"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пятиэтажное кирпичное здание с двумя небольшими боковыми ризалитами, центральная часть в пять оконных осей, ризалиты также по пять осей проемов каждый; на центральных осях ризалитов и средней части здания расположены входы</w:t>
            </w:r>
          </w:p>
          <w:p>
            <w:pPr>
              <w:pStyle w:val="0"/>
            </w:pPr>
            <w:r>
              <w:rPr>
                <w:sz w:val="20"/>
              </w:rPr>
              <w:t xml:space="preserve">- кирпичные стены оштукатурены и окрашены, первые два этажа оформлены расшивкой под каменную кладку с выделением белокаменных деталей</w:t>
            </w:r>
          </w:p>
          <w:p>
            <w:pPr>
              <w:pStyle w:val="0"/>
            </w:pPr>
            <w:r>
              <w:rPr>
                <w:sz w:val="20"/>
              </w:rPr>
              <w:t xml:space="preserve">- прямоугольный в плане объем сильно вытянут вдоль улицы</w:t>
            </w:r>
          </w:p>
          <w:p>
            <w:pPr>
              <w:pStyle w:val="0"/>
            </w:pPr>
            <w:r>
              <w:rPr>
                <w:sz w:val="20"/>
              </w:rPr>
              <w:t xml:space="preserve">- завершен плоской кровлей</w:t>
            </w:r>
          </w:p>
        </w:tc>
      </w:tr>
      <w:tr>
        <w:tc>
          <w:tcPr>
            <w:tcW w:w="1890" w:type="dxa"/>
          </w:tcPr>
          <w:p>
            <w:pPr>
              <w:pStyle w:val="0"/>
            </w:pPr>
            <w:r>
              <w:rPr>
                <w:sz w:val="20"/>
              </w:rPr>
              <w:t xml:space="preserve">Декоративные элементы</w:t>
            </w:r>
          </w:p>
        </w:tc>
        <w:tc>
          <w:tcPr>
            <w:tcW w:w="7087" w:type="dxa"/>
          </w:tcPr>
          <w:p>
            <w:pPr>
              <w:pStyle w:val="0"/>
            </w:pPr>
            <w:r>
              <w:rPr>
                <w:sz w:val="20"/>
              </w:rPr>
              <w:t xml:space="preserve">- верх здания без карниза оформлен фризом из вертикальных полос с прямоугольными нишками, обрамленными нижним поясом с сухариками</w:t>
            </w:r>
          </w:p>
          <w:p>
            <w:pPr>
              <w:pStyle w:val="0"/>
            </w:pPr>
            <w:r>
              <w:rPr>
                <w:sz w:val="20"/>
              </w:rPr>
              <w:t xml:space="preserve">- профилированный поясок над вторым этажом</w:t>
            </w:r>
          </w:p>
          <w:p>
            <w:pPr>
              <w:pStyle w:val="0"/>
            </w:pPr>
            <w:r>
              <w:rPr>
                <w:sz w:val="20"/>
              </w:rPr>
              <w:t xml:space="preserve">- центральные оси каждой из трех частей здания имеют по две вертикальных полосы остекления лестничных клеток, они помещены в неглубокие ниши и завершены сверху короткими профилированными карнизами; верхние полосы остекления шире нижних и имеют полуциркульные завершения</w:t>
            </w:r>
          </w:p>
          <w:p>
            <w:pPr>
              <w:pStyle w:val="0"/>
            </w:pPr>
            <w:r>
              <w:rPr>
                <w:sz w:val="20"/>
              </w:rPr>
              <w:t xml:space="preserve">- все окна прямоугольные без наличников</w:t>
            </w:r>
          </w:p>
          <w:p>
            <w:pPr>
              <w:pStyle w:val="0"/>
            </w:pPr>
            <w:r>
              <w:rPr>
                <w:sz w:val="20"/>
              </w:rPr>
              <w:t xml:space="preserve">- окна первого этажа витринные, трехчастные, фланкируют входы в здание и оформлены ордером с упрощенными прямоугольными абаками и полукруглыми в плане пилястрами соответственно по флангам и центру, несущими антаблемент; в средней части здания по бокам устроены дополнительные входы в первый этаж</w:t>
            </w:r>
          </w:p>
          <w:p>
            <w:pPr>
              <w:pStyle w:val="0"/>
            </w:pPr>
            <w:r>
              <w:rPr>
                <w:sz w:val="20"/>
              </w:rPr>
              <w:t xml:space="preserve">- главные входные проемы акцентированы приставными пилонами с капителями на постаментах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(И.Иванова), конец XIX в., ул. Сенная, 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16"/>
        <w:gridCol w:w="340"/>
        <w:gridCol w:w="6633"/>
      </w:tblGrid>
      <w:tr>
        <w:tblPrEx>
          <w:tblBorders>
            <w:insideH w:val="single" w:sz="4"/>
          </w:tblBorders>
        </w:tblPrEx>
        <w:tc>
          <w:tcPr>
            <w:gridSpan w:val="3"/>
            <w:tcW w:w="8989"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16"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016"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одноэтажное на высоком полуподвале здание в шесть оконных осей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кирпичное здание, полуподвал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016"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венчающий профилированный карниз с фризом простого профиля, профилированный карниз полуподвала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угловые лопатки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две центральные лопатки делят фасад на три части по две оконные оси; первоначально в центральной части посередине было эффектное тройное окно, выделенное белокаменным профилированным прямым сандриком на кронштейнах</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конец XIX в., ул. Сенная, 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56"/>
        <w:gridCol w:w="340"/>
        <w:gridCol w:w="6463"/>
      </w:tblGrid>
      <w:tr>
        <w:tblPrEx>
          <w:tblBorders>
            <w:insideH w:val="single" w:sz="4"/>
          </w:tblBorders>
        </w:tblPrEx>
        <w:tc>
          <w:tcPr>
            <w:gridSpan w:val="3"/>
            <w:tcW w:w="8959"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56"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6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156"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двухэтажное полукаменное в четыре оконные оси здание с треугольным фронтоном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стены рублены из бревен, первый этаж - кирпичный, глухой фронтон обшит вертикальной доской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завершен двускатной кровлей</w:t>
            </w:r>
          </w:p>
        </w:tc>
      </w:tr>
      <w:tr>
        <w:tblPrEx>
          <w:tblBorders>
            <w:insideH w:val="single" w:sz="4"/>
          </w:tblBorders>
        </w:tblPrEx>
        <w:tc>
          <w:tcPr>
            <w:tcW w:w="2156"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63" w:type="dxa"/>
            <w:tcBorders>
              <w:top w:val="single" w:sz="4"/>
              <w:left w:val="nil"/>
              <w:bottom w:val="nil"/>
              <w:right w:val="single" w:sz="4"/>
            </w:tcBorders>
          </w:tcPr>
          <w:p>
            <w:pPr>
              <w:pStyle w:val="0"/>
            </w:pPr>
            <w:r>
              <w:rPr>
                <w:sz w:val="20"/>
              </w:rPr>
              <w:t xml:space="preserve">венчающий карниз опирается на гладкий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первый этаж с широкими угловыми лопатками и профилированным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второй этаж с узкими межоконными и угловыми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63" w:type="dxa"/>
            <w:tcBorders>
              <w:top w:val="nil"/>
              <w:left w:val="nil"/>
              <w:bottom w:val="nil"/>
              <w:right w:val="single" w:sz="4"/>
            </w:tcBorders>
          </w:tcPr>
          <w:p>
            <w:pPr>
              <w:pStyle w:val="0"/>
            </w:pPr>
            <w:r>
              <w:rPr>
                <w:sz w:val="20"/>
              </w:rPr>
              <w:t xml:space="preserve">окна первого этажа с лучковыми перемычками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63" w:type="dxa"/>
            <w:tcBorders>
              <w:top w:val="nil"/>
              <w:left w:val="nil"/>
              <w:bottom w:val="single" w:sz="4"/>
              <w:right w:val="single" w:sz="4"/>
            </w:tcBorders>
          </w:tcPr>
          <w:p>
            <w:pPr>
              <w:pStyle w:val="0"/>
            </w:pPr>
            <w:r>
              <w:rPr>
                <w:sz w:val="20"/>
              </w:rPr>
              <w:t xml:space="preserve">окна второго этажа - прямоугольные с профилированными наличниками с прямыми профилированными сандриками на кронштейнах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(северное крыло), начало XX в., пл. Соборная, 14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60"/>
        <w:gridCol w:w="340"/>
        <w:gridCol w:w="6633"/>
      </w:tblGrid>
      <w:tr>
        <w:tblPrEx>
          <w:tblBorders>
            <w:insideH w:val="single" w:sz="4"/>
          </w:tblBorders>
        </w:tblPrEx>
        <w:tc>
          <w:tcPr>
            <w:gridSpan w:val="3"/>
            <w:tcW w:w="893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6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общественное здание</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двухэтажное кирпичное здание в девять осей проемов на каменном цоколе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Г-образный в плане объем вытянут вдоль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кровлей на два ската</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венчающий профилированный карниз опирается на фриз из сухарей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межэтажный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окна на второй и четвертой осях - ложные, отмеченные нишами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окна прямоугольные, внизу проходят подоконные тяги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(южное крыло), начало XX в., Соборная пл., 14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30"/>
        <w:gridCol w:w="340"/>
        <w:gridCol w:w="6633"/>
      </w:tblGrid>
      <w:tr>
        <w:tblPrEx>
          <w:tblBorders>
            <w:insideH w:val="single" w:sz="4"/>
          </w:tblBorders>
        </w:tblPrEx>
        <w:tc>
          <w:tcPr>
            <w:gridSpan w:val="3"/>
            <w:tcW w:w="9003"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3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общественное здание</w:t>
            </w:r>
          </w:p>
        </w:tc>
      </w:tr>
      <w:tr>
        <w:tblPrEx>
          <w:tblBorders>
            <w:insideH w:val="single" w:sz="4"/>
          </w:tblBorders>
        </w:tblPrEx>
        <w:tc>
          <w:tcPr>
            <w:tcW w:w="203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двухэтажное кирпичное здание в три оси проемов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 с выделением белых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Г-образный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двускатной кровлей с треугольным фронтоном</w:t>
            </w:r>
          </w:p>
        </w:tc>
      </w:tr>
      <w:tr>
        <w:tblPrEx>
          <w:tblBorders>
            <w:insideH w:val="single" w:sz="4"/>
          </w:tblBorders>
        </w:tblPrEx>
        <w:tc>
          <w:tcPr>
            <w:tcW w:w="203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венчающий профилированный карниз, фриз из сухарей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межэтажный пояс</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окна нижнего этажа отмечены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во фронтоне - полуциркульное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фронтон бокового фасада с профилированными скатами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Соборная,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04"/>
        <w:gridCol w:w="7087"/>
      </w:tblGrid>
      <w:tr>
        <w:tc>
          <w:tcPr>
            <w:gridSpan w:val="2"/>
            <w:tcW w:w="8991" w:type="dxa"/>
          </w:tcPr>
          <w:p>
            <w:pPr>
              <w:pStyle w:val="0"/>
            </w:pPr>
            <w:r>
              <w:rPr>
                <w:sz w:val="20"/>
              </w:rPr>
              <w:t xml:space="preserve">Рисунок не приводится.</w:t>
            </w:r>
          </w:p>
        </w:tc>
      </w:tr>
      <w:tr>
        <w:tc>
          <w:tcPr>
            <w:tcW w:w="1904"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 первый этаж - поликлиника</w:t>
            </w:r>
          </w:p>
        </w:tc>
      </w:tr>
      <w:tr>
        <w:tc>
          <w:tcPr>
            <w:tcW w:w="190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угловое четырехэтажное каменное здание состоит из двух объемов, поставленных со сдвигом и под углом друг к другу, в 9 оконных осей по ул. Соборной и в 15 оконных осей по ул. Некрасова</w:t>
            </w:r>
          </w:p>
          <w:p>
            <w:pPr>
              <w:pStyle w:val="0"/>
            </w:pPr>
            <w:r>
              <w:rPr>
                <w:sz w:val="20"/>
              </w:rPr>
              <w:t xml:space="preserve">- стены окрашены с выделением белокаменных деталей, первый этаж рустован</w:t>
            </w:r>
          </w:p>
          <w:p>
            <w:pPr>
              <w:pStyle w:val="0"/>
            </w:pPr>
            <w:r>
              <w:rPr>
                <w:sz w:val="20"/>
              </w:rPr>
              <w:t xml:space="preserve">- Г-образный в плане объем, вытянутый вдоль красной линии по ул. Некрасова</w:t>
            </w:r>
          </w:p>
          <w:p>
            <w:pPr>
              <w:pStyle w:val="0"/>
            </w:pPr>
            <w:r>
              <w:rPr>
                <w:sz w:val="20"/>
              </w:rPr>
              <w:t xml:space="preserve">- завершен вальмовой кровлей</w:t>
            </w:r>
          </w:p>
        </w:tc>
      </w:tr>
      <w:tr>
        <w:tc>
          <w:tcPr>
            <w:tcW w:w="1904" w:type="dxa"/>
          </w:tcPr>
          <w:p>
            <w:pPr>
              <w:pStyle w:val="0"/>
            </w:pPr>
            <w:r>
              <w:rPr>
                <w:sz w:val="20"/>
              </w:rPr>
              <w:t xml:space="preserve">Декоративные элементы</w:t>
            </w:r>
          </w:p>
        </w:tc>
        <w:tc>
          <w:tcPr>
            <w:tcW w:w="7087" w:type="dxa"/>
          </w:tcPr>
          <w:p>
            <w:pPr>
              <w:pStyle w:val="0"/>
            </w:pPr>
            <w:r>
              <w:rPr>
                <w:sz w:val="20"/>
              </w:rPr>
              <w:t xml:space="preserve">- венчающий профилированный карниз</w:t>
            </w:r>
          </w:p>
          <w:p>
            <w:pPr>
              <w:pStyle w:val="0"/>
            </w:pPr>
            <w:r>
              <w:rPr>
                <w:sz w:val="20"/>
              </w:rPr>
              <w:t xml:space="preserve">- межэтажный карниз над первым этажом, над окнами верхнего этажа протянут широкий профилированный пояс</w:t>
            </w:r>
          </w:p>
          <w:p>
            <w:pPr>
              <w:pStyle w:val="0"/>
            </w:pPr>
            <w:r>
              <w:rPr>
                <w:sz w:val="20"/>
              </w:rPr>
              <w:t xml:space="preserve">- окна второго этажа по низу объединены профилированным поясом</w:t>
            </w:r>
          </w:p>
          <w:p>
            <w:pPr>
              <w:pStyle w:val="0"/>
            </w:pPr>
            <w:r>
              <w:rPr>
                <w:sz w:val="20"/>
              </w:rPr>
              <w:t xml:space="preserve">- углы корпусов верхних трех этажей оформлены рустованными лопатками</w:t>
            </w:r>
          </w:p>
          <w:p>
            <w:pPr>
              <w:pStyle w:val="0"/>
            </w:pPr>
            <w:r>
              <w:rPr>
                <w:sz w:val="20"/>
              </w:rPr>
              <w:t xml:space="preserve">- на второй оси справа и третьей оси слева короткого фасада расположены входные проемы, оформленные широкими профилированными белокаменными порталами, подоконные пространства фланкирующих окон оформлены подоконниками на консолях и нишами; входы акцентированы балконами на боковых осях в верхних двух этажах</w:t>
            </w:r>
          </w:p>
          <w:p>
            <w:pPr>
              <w:pStyle w:val="0"/>
            </w:pPr>
            <w:r>
              <w:rPr>
                <w:sz w:val="20"/>
              </w:rPr>
              <w:t xml:space="preserve">- три окна над входным проемом имеют рамочные профилированные наличники, которые под межоконным поясом заканчиваются филенчатыми лопатками, над входным проемом окно более узкое с завершающим прямым сандриком, а во всю ширину портала протянут ложный балкон с ограждением из балясин на филенчатых столбиках</w:t>
            </w:r>
          </w:p>
          <w:p>
            <w:pPr>
              <w:pStyle w:val="0"/>
            </w:pPr>
            <w:r>
              <w:rPr>
                <w:sz w:val="20"/>
              </w:rPr>
              <w:t xml:space="preserve">- аналогичный фасад протяженного корпуса по ул. Некрасова имеет три входных проема</w:t>
            </w:r>
          </w:p>
          <w:p>
            <w:pPr>
              <w:pStyle w:val="0"/>
            </w:pPr>
            <w:r>
              <w:rPr>
                <w:sz w:val="20"/>
              </w:rPr>
              <w:t xml:space="preserve">- остальные окна прямоугольные без наличников; окна третьего этажа с подоконной профилированной полкой на консольках, окна четвертого этажа с подоконной профилированной полкой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ул. Соборная, 23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6973"/>
      </w:tblGrid>
      <w:tr>
        <w:tc>
          <w:tcPr>
            <w:gridSpan w:val="2"/>
            <w:tcW w:w="8975" w:type="dxa"/>
          </w:tcPr>
          <w:p>
            <w:pPr>
              <w:pStyle w:val="0"/>
            </w:pPr>
            <w:r>
              <w:rPr>
                <w:sz w:val="20"/>
              </w:rPr>
              <w:t xml:space="preserve">Рисунок не приводится.</w:t>
            </w:r>
          </w:p>
        </w:tc>
      </w:tr>
      <w:tr>
        <w:tc>
          <w:tcPr>
            <w:tcW w:w="2002"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общественное здание</w:t>
            </w:r>
          </w:p>
        </w:tc>
      </w:tr>
      <w:tr>
        <w:tc>
          <w:tcPr>
            <w:tcW w:w="200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шестиэтажное кирпичное здание состоит из двух прямоугольных симметричных объемов с угловой закругленной вставкой</w:t>
            </w:r>
          </w:p>
          <w:p>
            <w:pPr>
              <w:pStyle w:val="0"/>
            </w:pPr>
            <w:r>
              <w:rPr>
                <w:sz w:val="20"/>
              </w:rPr>
              <w:t xml:space="preserve">- кирпичные стены оштукатурены и окрашены с выделением белокаменных деталей</w:t>
            </w:r>
          </w:p>
          <w:p>
            <w:pPr>
              <w:pStyle w:val="0"/>
            </w:pPr>
            <w:r>
              <w:rPr>
                <w:sz w:val="20"/>
              </w:rPr>
              <w:t xml:space="preserve">- Г-образный в плане объем</w:t>
            </w:r>
          </w:p>
          <w:p>
            <w:pPr>
              <w:pStyle w:val="0"/>
            </w:pPr>
            <w:r>
              <w:rPr>
                <w:sz w:val="20"/>
              </w:rPr>
              <w:t xml:space="preserve">- объемы завершены двускатными кровлями, угловая вставка - плоская</w:t>
            </w:r>
          </w:p>
        </w:tc>
      </w:tr>
      <w:tr>
        <w:tc>
          <w:tcPr>
            <w:tcW w:w="2002" w:type="dxa"/>
          </w:tcPr>
          <w:p>
            <w:pPr>
              <w:pStyle w:val="0"/>
            </w:pPr>
            <w:r>
              <w:rPr>
                <w:sz w:val="20"/>
              </w:rPr>
              <w:t xml:space="preserve">Декоративные элементы</w:t>
            </w:r>
          </w:p>
        </w:tc>
        <w:tc>
          <w:tcPr>
            <w:tcW w:w="6973" w:type="dxa"/>
          </w:tcPr>
          <w:p>
            <w:pPr>
              <w:pStyle w:val="0"/>
            </w:pPr>
            <w:r>
              <w:rPr>
                <w:sz w:val="20"/>
              </w:rPr>
              <w:t xml:space="preserve">- венчающий профилированный карниз, широкий плоский фриз</w:t>
            </w:r>
          </w:p>
          <w:p>
            <w:pPr>
              <w:pStyle w:val="0"/>
            </w:pPr>
            <w:r>
              <w:rPr>
                <w:sz w:val="20"/>
              </w:rPr>
              <w:t xml:space="preserve">- междуэтажный профилированный карниз</w:t>
            </w:r>
          </w:p>
          <w:p>
            <w:pPr>
              <w:pStyle w:val="0"/>
            </w:pPr>
            <w:r>
              <w:rPr>
                <w:sz w:val="20"/>
              </w:rPr>
              <w:t xml:space="preserve">- угловая раскрепованная часть в три оконные оси отделена от крыльев двойными пилястрами, а окна - двумя межоконными пилястрами, акцентированными на крыше двумя аттиковыми стенами и двумя тумбами с балюстрадами между ними; пилястры оформлены капителями с иониками над широкой каннелюрованной шейкой с листами аканта по центру и флангам</w:t>
            </w:r>
          </w:p>
          <w:p>
            <w:pPr>
              <w:pStyle w:val="0"/>
            </w:pPr>
            <w:r>
              <w:rPr>
                <w:sz w:val="20"/>
              </w:rPr>
              <w:t xml:space="preserve">- входная часть оформлена стилизованным порталом, завершенным треугольным фронтоном на фоне гранитной вставки, обрамленной зеркальными панелями; входная дверь - зеркальная, также обрамлена гранитным порталом</w:t>
            </w:r>
          </w:p>
          <w:p>
            <w:pPr>
              <w:pStyle w:val="0"/>
            </w:pPr>
            <w:r>
              <w:rPr>
                <w:sz w:val="20"/>
              </w:rPr>
              <w:t xml:space="preserve">- крылья здания в 12 осей по пл. Ленина и в 13 осей по ул. Соборной</w:t>
            </w:r>
          </w:p>
          <w:p>
            <w:pPr>
              <w:pStyle w:val="0"/>
            </w:pPr>
            <w:r>
              <w:rPr>
                <w:sz w:val="20"/>
              </w:rPr>
              <w:t xml:space="preserve">- на крайней оси по ул. Соборной, фланкированной пилястрами, аналогичными пилястрам по центру, завершенными прямым аттиком, в первом этаже расположена арка сквозного проезда во двор</w:t>
            </w:r>
          </w:p>
          <w:p>
            <w:pPr>
              <w:pStyle w:val="0"/>
            </w:pPr>
            <w:r>
              <w:rPr>
                <w:sz w:val="20"/>
              </w:rPr>
              <w:t xml:space="preserve">- все окна прямоугольные</w:t>
            </w:r>
          </w:p>
          <w:p>
            <w:pPr>
              <w:pStyle w:val="0"/>
            </w:pPr>
            <w:r>
              <w:rPr>
                <w:sz w:val="20"/>
              </w:rPr>
              <w:t xml:space="preserve">- окна первого этажа по ул. Соборной - вертикально вытянутые, на третьей оси с левого фланга расположен вход в первый этаж, оформленный декоративным порталом; по пл. Ленина - витринные окна с двумя входами в первый этаж, оформленные рустованными приставными колоннами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пл. Театральная, 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26"/>
        <w:gridCol w:w="340"/>
        <w:gridCol w:w="6406"/>
      </w:tblGrid>
      <w:tr>
        <w:tblPrEx>
          <w:tblBorders>
            <w:insideH w:val="single" w:sz="4"/>
          </w:tblBorders>
        </w:tblPrEx>
        <w:tc>
          <w:tcPr>
            <w:gridSpan w:val="3"/>
            <w:tcW w:w="8972"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26"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 с торговым первым этажом</w:t>
            </w:r>
          </w:p>
        </w:tc>
      </w:tr>
      <w:tr>
        <w:tblPrEx>
          <w:tblBorders>
            <w:insideH w:val="single" w:sz="4"/>
          </w:tblBorders>
        </w:tblPrEx>
        <w:tc>
          <w:tcPr>
            <w:tcW w:w="2226"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пятиэтажное каменное здание в 24 оконные оси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дом оштукатурен и окрашен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 восточным фасадом вдоль ул. Циолковского</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объем завершен вальмовой кровлей</w:t>
            </w:r>
          </w:p>
        </w:tc>
      </w:tr>
      <w:tr>
        <w:tblPrEx>
          <w:tblBorders>
            <w:insideH w:val="single" w:sz="4"/>
          </w:tblBorders>
        </w:tblPrEx>
        <w:tc>
          <w:tcPr>
            <w:tcW w:w="2226"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простой карниз большого выноса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в первом этаже единая витрина с отступом от флангов в три оси, входы в первый этаж расположены симметрично на восьмых осях с флангов; над входами - козырьки на металлических стойках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Жилое здание, середина XX в., пл. Театральная, 5</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04"/>
        <w:gridCol w:w="340"/>
        <w:gridCol w:w="6746"/>
      </w:tblGrid>
      <w:tr>
        <w:tblPrEx>
          <w:tblBorders>
            <w:insideH w:val="single" w:sz="4"/>
          </w:tblBorders>
        </w:tblPrEx>
        <w:tc>
          <w:tcPr>
            <w:gridSpan w:val="3"/>
            <w:tcW w:w="899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04"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746" w:type="dxa"/>
            <w:tcBorders>
              <w:top w:val="single" w:sz="4"/>
              <w:left w:val="nil"/>
              <w:bottom w:val="single" w:sz="4"/>
              <w:right w:val="single" w:sz="4"/>
            </w:tcBorders>
          </w:tcPr>
          <w:p>
            <w:pPr>
              <w:pStyle w:val="0"/>
            </w:pPr>
            <w:r>
              <w:rPr>
                <w:sz w:val="20"/>
              </w:rPr>
              <w:t xml:space="preserve">жилое с первым административным этажом</w:t>
            </w:r>
          </w:p>
        </w:tc>
      </w:tr>
      <w:tr>
        <w:tblPrEx>
          <w:tblBorders>
            <w:insideH w:val="single" w:sz="4"/>
          </w:tblBorders>
        </w:tblPrEx>
        <w:tc>
          <w:tcPr>
            <w:tcW w:w="190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пятиэтажное каменное здание в 12 оконных осей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верхние два этажа оштукатурены и окрашены, нижние три этажа окрашены с расшивкой каменной кладки с выделением белокаменных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прямоугольный в плане объем вытянут северо-западным фасадом вдоль Театральной площади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объем завершен вальмовой кровлей</w:t>
            </w:r>
          </w:p>
        </w:tc>
      </w:tr>
      <w:tr>
        <w:tblPrEx>
          <w:tblBorders>
            <w:insideH w:val="single" w:sz="4"/>
          </w:tblBorders>
        </w:tblPrEx>
        <w:tc>
          <w:tcPr>
            <w:tcW w:w="190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простой карниз большого выноса, под ним гладкий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межэтажный профилированный карниз отделяет два верхних этажа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прямоугольные окна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(В.Гаврилова), флигель, третья четверть XIX в., ул. Трубежная, 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293"/>
      </w:tblGrid>
      <w:tr>
        <w:tblPrEx>
          <w:tblBorders>
            <w:insideH w:val="single" w:sz="4"/>
          </w:tblBorders>
        </w:tblPrEx>
        <w:tc>
          <w:tcPr>
            <w:gridSpan w:val="3"/>
            <w:tcW w:w="890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29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кирпичное одноэтажное здание в четыре оконные оси, в советское время к восточному и южному фасадам были сделаны деревянные пристройки, утрачено парадное крыльцо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стены дома оштукатурены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293" w:type="dxa"/>
            <w:tcBorders>
              <w:top w:val="single" w:sz="4"/>
              <w:left w:val="nil"/>
              <w:bottom w:val="nil"/>
              <w:right w:val="single" w:sz="4"/>
            </w:tcBorders>
          </w:tcPr>
          <w:p>
            <w:pPr>
              <w:pStyle w:val="0"/>
            </w:pPr>
            <w:r>
              <w:rPr>
                <w:sz w:val="20"/>
              </w:rPr>
              <w:t xml:space="preserve">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293" w:type="dxa"/>
            <w:tcBorders>
              <w:top w:val="nil"/>
              <w:left w:val="nil"/>
              <w:bottom w:val="nil"/>
              <w:right w:val="single" w:sz="4"/>
            </w:tcBorders>
          </w:tcPr>
          <w:p>
            <w:pPr>
              <w:pStyle w:val="0"/>
            </w:pPr>
            <w:r>
              <w:rPr>
                <w:sz w:val="20"/>
              </w:rPr>
              <w:t xml:space="preserve">края фасада акцентированы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293" w:type="dxa"/>
            <w:tcBorders>
              <w:top w:val="nil"/>
              <w:left w:val="nil"/>
              <w:bottom w:val="single" w:sz="4"/>
              <w:right w:val="single" w:sz="4"/>
            </w:tcBorders>
          </w:tcPr>
          <w:p>
            <w:pPr>
              <w:pStyle w:val="0"/>
            </w:pPr>
            <w:r>
              <w:rPr>
                <w:sz w:val="20"/>
              </w:rPr>
              <w:t xml:space="preserve">окна с лучковыми перемычками понизу объединены профилированным поясом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(Н.Побединской), третья четверть XIX в., ул. Трубежная,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690"/>
      </w:tblGrid>
      <w:tr>
        <w:tc>
          <w:tcPr>
            <w:gridSpan w:val="2"/>
            <w:tcW w:w="8958"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690"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690" w:type="dxa"/>
          </w:tcPr>
          <w:p>
            <w:pPr>
              <w:pStyle w:val="0"/>
            </w:pPr>
            <w:r>
              <w:rPr>
                <w:sz w:val="20"/>
              </w:rPr>
              <w:t xml:space="preserve">- одноэтажное деревянное в шесть оконных осей здание на каменном раскрепованном цоколе, в 2000-е гг. восточная половина дома полностью реконструирована, стены переложены и покрыты сайдингом</w:t>
            </w:r>
          </w:p>
          <w:p>
            <w:pPr>
              <w:pStyle w:val="0"/>
            </w:pPr>
            <w:r>
              <w:rPr>
                <w:sz w:val="20"/>
              </w:rPr>
              <w:t xml:space="preserve">- деревянные стены горизонтально покрыты тесом, цоколь кирпичный</w:t>
            </w:r>
          </w:p>
          <w:p>
            <w:pPr>
              <w:pStyle w:val="0"/>
            </w:pPr>
            <w:r>
              <w:rPr>
                <w:sz w:val="20"/>
              </w:rPr>
              <w:t xml:space="preserve">- П-образный в плане объем</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690" w:type="dxa"/>
          </w:tcPr>
          <w:p>
            <w:pPr>
              <w:pStyle w:val="0"/>
            </w:pPr>
            <w:r>
              <w:rPr>
                <w:sz w:val="20"/>
              </w:rPr>
              <w:t xml:space="preserve">- венчающий карниз с подзором с верхним и нижним накладными поясами с сухариками со срединным поясом опирается на кронштейны, между которыми помещены прямоугольные накладки с прорезями в виде "конверта"</w:t>
            </w:r>
          </w:p>
          <w:p>
            <w:pPr>
              <w:pStyle w:val="0"/>
            </w:pPr>
            <w:r>
              <w:rPr>
                <w:sz w:val="20"/>
              </w:rPr>
              <w:t xml:space="preserve">- первоначально здание имело шесть окон на фасаде и два парадных крыльца на флангах</w:t>
            </w:r>
          </w:p>
          <w:p>
            <w:pPr>
              <w:pStyle w:val="0"/>
            </w:pPr>
            <w:r>
              <w:rPr>
                <w:sz w:val="20"/>
              </w:rPr>
              <w:t xml:space="preserve">- окна с лучковыми перемычками, обрамленные наличниками, увенчаны сандриками с причудливо изломанной верхней линией в виде "коруны" с накладной фигурой "птица с крыльями" над профилированным карнизом с верхним поясом мелких и</w:t>
            </w:r>
          </w:p>
          <w:p>
            <w:pPr>
              <w:pStyle w:val="0"/>
            </w:pPr>
            <w:r>
              <w:rPr>
                <w:sz w:val="20"/>
              </w:rPr>
              <w:t xml:space="preserve">нижним - сухариков, с каймой из колец с пропильным отверстием над наличником в очелье с фигурным пропильным фартуком с вытянутыми каплевидными серьгами; фартук акцентирован по центру рельефной розеткой - цветок на восьмиконечной звезде</w:t>
            </w:r>
          </w:p>
          <w:p>
            <w:pPr>
              <w:pStyle w:val="0"/>
            </w:pPr>
            <w:r>
              <w:rPr>
                <w:sz w:val="20"/>
              </w:rPr>
              <w:t xml:space="preserve">- правое крыльцо сохранило ступеньки и двускатный с плечиками навес с профилированными скатами с поясом мелких сухариков над пропильным фигурным подзором на резных столбиках</w:t>
            </w:r>
          </w:p>
          <w:p>
            <w:pPr>
              <w:pStyle w:val="0"/>
            </w:pPr>
            <w:r>
              <w:rPr>
                <w:sz w:val="20"/>
              </w:rPr>
              <w:t xml:space="preserve">- входная двупольная филенчатая дверь имеет прорезные орнаментальные накладки по середине каждой створки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(А.Рыжковой), середина XIX в., ул. Трубежная, 6</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одноэтажный деревянный на раскрепованном каменном полуподвале, с антресолями, компактный кубический объем, сзади к дому примыкает крытый хозяйственный двор</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главный фасад в три окна имеет вход на левом фланге, в советское время на месте входного крыльца выстроен тамбур</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основного объема рублены из бревен с остатком и горизонтально покрыты тесом, кирпичные стены полуподвала оштукатурены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карниз опирается на кронштейны, между которыми помещены накладные четырехлистники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перерубы бревен скрыты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все окна прямоугольные, в первом этаже они обрамлены наличниками с прямыми сандриками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на боковых фасадах расположены окна меньших размеров в простых рамочных наличниках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(К.Невзоровой), третья четверть XIX в., ул. Трубежная, 10</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350"/>
      </w:tblGrid>
      <w:tr>
        <w:tblPrEx>
          <w:tblBorders>
            <w:insideH w:val="single" w:sz="4"/>
          </w:tblBorders>
        </w:tblPrEx>
        <w:tc>
          <w:tcPr>
            <w:gridSpan w:val="3"/>
            <w:tcW w:w="895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35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одноэтажный деревянный в три оконные оси дом на каменном цоколе, по бокам дома сделаны пристройки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стены рублены из бревен и обшиты тесом, цоколь оштукатурен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квадратный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350" w:type="dxa"/>
            <w:tcBorders>
              <w:top w:val="single" w:sz="4"/>
              <w:left w:val="nil"/>
              <w:bottom w:val="nil"/>
              <w:right w:val="single" w:sz="4"/>
            </w:tcBorders>
          </w:tcPr>
          <w:p>
            <w:pPr>
              <w:pStyle w:val="0"/>
            </w:pPr>
            <w:r>
              <w:rPr>
                <w:sz w:val="20"/>
              </w:rPr>
              <w:t xml:space="preserve">венчающий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350" w:type="dxa"/>
            <w:tcBorders>
              <w:top w:val="nil"/>
              <w:left w:val="nil"/>
              <w:bottom w:val="nil"/>
              <w:right w:val="single" w:sz="4"/>
            </w:tcBorders>
          </w:tcPr>
          <w:p>
            <w:pPr>
              <w:pStyle w:val="0"/>
            </w:pPr>
            <w:r>
              <w:rPr>
                <w:sz w:val="20"/>
              </w:rPr>
              <w:t xml:space="preserve">фасад по краям обработан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350" w:type="dxa"/>
            <w:tcBorders>
              <w:top w:val="nil"/>
              <w:left w:val="nil"/>
              <w:bottom w:val="single" w:sz="4"/>
              <w:right w:val="single" w:sz="4"/>
            </w:tcBorders>
          </w:tcPr>
          <w:p>
            <w:pPr>
              <w:pStyle w:val="0"/>
            </w:pPr>
            <w:r>
              <w:rPr>
                <w:sz w:val="20"/>
              </w:rPr>
              <w:t xml:space="preserve">окна с лучковыми перемычками обрамлены наличниками с лучковыми сандриками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Косонырикова, конец XIX в., ул. Трубежная,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68"/>
        <w:gridCol w:w="6803"/>
      </w:tblGrid>
      <w:tr>
        <w:tc>
          <w:tcPr>
            <w:gridSpan w:val="2"/>
            <w:tcW w:w="9071" w:type="dxa"/>
          </w:tcPr>
          <w:p>
            <w:pPr>
              <w:pStyle w:val="0"/>
            </w:pPr>
            <w:r>
              <w:rPr>
                <w:sz w:val="20"/>
              </w:rPr>
              <w:t xml:space="preserve">Рисунок не приводится.</w:t>
            </w:r>
          </w:p>
        </w:tc>
      </w:tr>
      <w:tr>
        <w:tc>
          <w:tcPr>
            <w:tcW w:w="2268" w:type="dxa"/>
          </w:tcPr>
          <w:p>
            <w:pPr>
              <w:pStyle w:val="0"/>
            </w:pPr>
            <w:r>
              <w:rPr>
                <w:sz w:val="20"/>
              </w:rPr>
              <w:t xml:space="preserve">Функциональное</w:t>
            </w:r>
          </w:p>
          <w:p>
            <w:pPr>
              <w:pStyle w:val="0"/>
            </w:pPr>
            <w:r>
              <w:rPr>
                <w:sz w:val="20"/>
              </w:rPr>
              <w:t xml:space="preserve">использование</w:t>
            </w:r>
          </w:p>
        </w:tc>
        <w:tc>
          <w:tcPr>
            <w:tcW w:w="6803" w:type="dxa"/>
          </w:tcPr>
          <w:p>
            <w:pPr>
              <w:pStyle w:val="0"/>
            </w:pPr>
            <w:r>
              <w:rPr>
                <w:sz w:val="20"/>
              </w:rPr>
              <w:t xml:space="preserve">- жилое</w:t>
            </w:r>
          </w:p>
        </w:tc>
      </w:tr>
      <w:tr>
        <w:tc>
          <w:tcPr>
            <w:tcW w:w="226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03" w:type="dxa"/>
          </w:tcPr>
          <w:p>
            <w:pPr>
              <w:pStyle w:val="0"/>
            </w:pPr>
            <w:r>
              <w:rPr>
                <w:sz w:val="20"/>
              </w:rPr>
              <w:t xml:space="preserve">- одноэтажное деревянное в 8 оконных осей здание на каменном цоколе, на флангах устроены два входа</w:t>
            </w:r>
          </w:p>
          <w:p>
            <w:pPr>
              <w:pStyle w:val="0"/>
            </w:pPr>
            <w:r>
              <w:rPr>
                <w:sz w:val="20"/>
              </w:rPr>
              <w:t xml:space="preserve">- стены рублены из бревен "в лапу", по главному и боковым фасадам обшиты тесом, под окнами тес уложен вертикально, а между ними - горизонтально</w:t>
            </w:r>
          </w:p>
          <w:p>
            <w:pPr>
              <w:pStyle w:val="0"/>
            </w:pPr>
            <w:r>
              <w:rPr>
                <w:sz w:val="20"/>
              </w:rPr>
              <w:t xml:space="preserve">- прямоугольный в плане объем, вытянутый вдоль красной линии</w:t>
            </w:r>
          </w:p>
          <w:p>
            <w:pPr>
              <w:pStyle w:val="0"/>
            </w:pPr>
            <w:r>
              <w:rPr>
                <w:sz w:val="20"/>
              </w:rPr>
              <w:t xml:space="preserve">- завершен вальмовой кровлей</w:t>
            </w:r>
          </w:p>
        </w:tc>
      </w:tr>
      <w:tr>
        <w:tc>
          <w:tcPr>
            <w:tcW w:w="2268" w:type="dxa"/>
          </w:tcPr>
          <w:p>
            <w:pPr>
              <w:pStyle w:val="0"/>
            </w:pPr>
            <w:r>
              <w:rPr>
                <w:sz w:val="20"/>
              </w:rPr>
              <w:t xml:space="preserve">Декоративные элементы</w:t>
            </w:r>
          </w:p>
        </w:tc>
        <w:tc>
          <w:tcPr>
            <w:tcW w:w="6803" w:type="dxa"/>
          </w:tcPr>
          <w:p>
            <w:pPr>
              <w:pStyle w:val="0"/>
            </w:pPr>
            <w:r>
              <w:rPr>
                <w:sz w:val="20"/>
              </w:rPr>
              <w:t xml:space="preserve">- венчающий профилированный карниз с частыми зубцами и ажурным подзором, с каймой чередующихся полукружий с пропильными отверстиями и треугольных зубчиков опирается на фриз с фигурными кронштейнами</w:t>
            </w:r>
          </w:p>
          <w:p>
            <w:pPr>
              <w:pStyle w:val="0"/>
            </w:pPr>
            <w:r>
              <w:rPr>
                <w:sz w:val="20"/>
              </w:rPr>
              <w:t xml:space="preserve">- широкие участки фриза украшены профилированными филенками в виде конвертов, под фризом проходит накладной пояс вертикальной обшивки с зубчатой каймой</w:t>
            </w:r>
          </w:p>
          <w:p>
            <w:pPr>
              <w:pStyle w:val="0"/>
            </w:pPr>
            <w:r>
              <w:rPr>
                <w:sz w:val="20"/>
              </w:rPr>
              <w:t xml:space="preserve">- перерубы бревен по краям фасада закрыты лопатками, еще две лопатки выделяют два средних сближенных окна</w:t>
            </w:r>
          </w:p>
          <w:p>
            <w:pPr>
              <w:pStyle w:val="0"/>
            </w:pPr>
            <w:r>
              <w:rPr>
                <w:sz w:val="20"/>
              </w:rPr>
              <w:t xml:space="preserve">- наличники завершены прямыми профилированными сандриками с накладным поясом сухариков на фигурных кронштейнах над очельем с верхним поясом мелких сухариков и профилированной филенкой с розеткой - цветком на восьмиконечной звезде</w:t>
            </w:r>
          </w:p>
          <w:p>
            <w:pPr>
              <w:pStyle w:val="0"/>
            </w:pPr>
            <w:r>
              <w:rPr>
                <w:sz w:val="20"/>
              </w:rPr>
              <w:t xml:space="preserve">- подоконная доска оформлена ромбовидными накладками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44"/>
        <w:gridCol w:w="340"/>
        <w:gridCol w:w="6633"/>
      </w:tblGrid>
      <w:tr>
        <w:tblPrEx>
          <w:tblBorders>
            <w:insideH w:val="single" w:sz="4"/>
          </w:tblBorders>
        </w:tblPrEx>
        <w:tc>
          <w:tcPr>
            <w:gridSpan w:val="3"/>
            <w:tcW w:w="9017"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44"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044"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двухэтажный каменный в 10 оконных осей дом, с выступом на левом фланге с торцевого фасада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Г-образный в плане объем, вытянутый вдоль красной линии застройки</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 с щипцом</w:t>
            </w:r>
          </w:p>
        </w:tc>
      </w:tr>
      <w:tr>
        <w:tblPrEx>
          <w:tblBorders>
            <w:insideH w:val="single" w:sz="4"/>
          </w:tblBorders>
        </w:tblPrEx>
        <w:tc>
          <w:tcPr>
            <w:tcW w:w="2044"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асимметричный фасад акцентирован эркером и щипцом с профилированными скатами, смещенными к левому флангу и уравновешенными балконом на правом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фасад и эркер завершены профилированным карнизом и кровлей с большим выносом, во фронтоне щипца круглое чердачное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окна верхнего этажа парные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все окна прямоугольные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угловой выступ по левому флангу оформлен арочными проемами в первом этаже на главном, торцевом и дворовом фасадах (в настоящее время заложены), окна второго этажа - прямоугольные (частично заложены), с трех сторон снизу объединены поясом; углы акцентированы крупными гранеными колоннами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60"/>
        <w:gridCol w:w="340"/>
        <w:gridCol w:w="6690"/>
      </w:tblGrid>
      <w:tr>
        <w:tblPrEx>
          <w:tblBorders>
            <w:insideH w:val="single" w:sz="4"/>
          </w:tblBorders>
        </w:tblPrEx>
        <w:tc>
          <w:tcPr>
            <w:gridSpan w:val="3"/>
            <w:tcW w:w="8990"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6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9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двухэтажный каменный в 8 оконных осей дом с двумя мезонинами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крыша с большими свесами с профилированным карнизом над гладким фризом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профилированный карниз под окнами второго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симметричный фасад с выступающими слуховыми окнами с фронтонами с профилированными скатами, с прямоугольным окном с подоконной полкой с ушками на вторых осях с флангов, акцентированными балконами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прямоугольные окна в мезонинах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окна верхнего этажа парные</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все 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1978"/>
        <w:gridCol w:w="340"/>
        <w:gridCol w:w="6633"/>
      </w:tblGrid>
      <w:tr>
        <w:tblPrEx>
          <w:tblBorders>
            <w:insideH w:val="single" w:sz="4"/>
          </w:tblBorders>
        </w:tblPrEx>
        <w:tc>
          <w:tcPr>
            <w:gridSpan w:val="3"/>
            <w:tcW w:w="8951"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197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tcBorders>
          </w:tcPr>
          <w:p>
            <w:pPr>
              <w:pStyle w:val="0"/>
            </w:pPr>
            <w:r>
              <w:rPr>
                <w:sz w:val="20"/>
              </w:rPr>
              <w:t xml:space="preserve">-</w:t>
            </w:r>
          </w:p>
        </w:tc>
        <w:tc>
          <w:tcPr>
            <w:tcW w:w="663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197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двухэтажный каменный в 10 оконных осей дом, с выступом на правом фланге с торцевого фасада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стены оштукатурены и окрашены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Г-образный в плане объем, вытянутый вдоль красной линии застройки улицы</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633" w:type="dxa"/>
            <w:tcBorders>
              <w:top w:val="nil"/>
              <w:bottom w:val="single" w:sz="4"/>
              <w:right w:val="single" w:sz="4"/>
            </w:tcBorders>
          </w:tcPr>
          <w:p>
            <w:pPr>
              <w:pStyle w:val="0"/>
            </w:pPr>
            <w:r>
              <w:rPr>
                <w:sz w:val="20"/>
              </w:rPr>
              <w:t xml:space="preserve">завершен вальмовой кровлей с щипцом</w:t>
            </w:r>
          </w:p>
        </w:tc>
      </w:tr>
      <w:tr>
        <w:tblPrEx>
          <w:tblBorders>
            <w:insideV w:val="nil"/>
            <w:insideH w:val="single" w:sz="4"/>
          </w:tblBorders>
        </w:tblPrEx>
        <w:tc>
          <w:tcPr>
            <w:tcW w:w="197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асимметричный фасад акцентирован эркером и щипцом с профилированными скатами, смещенными к правому флангу и уравновешенными балконом на левом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фасад и эркер завершены профилированным карнизом и кровлей с большим выносом, во фронтоне щипца круглое чердачное окно</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окна верхнего этажа парные</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все окна прямоугольные без наличников</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угловой выступ по правому флангу оформлен арочными проемами в первом этаже на главном, торцевом и дворовом фасадах (в настоящее время заложены), окна второго этажа прямоугольные, по два на каждом из трех фасадов, снизу объединены поясом, углы акцентированы крупными гранеными колоннами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7</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58"/>
        <w:gridCol w:w="340"/>
        <w:gridCol w:w="6633"/>
      </w:tblGrid>
      <w:tr>
        <w:tblPrEx>
          <w:tblBorders>
            <w:insideH w:val="single" w:sz="4"/>
          </w:tblBorders>
        </w:tblPrEx>
        <w:tc>
          <w:tcPr>
            <w:gridSpan w:val="3"/>
            <w:tcW w:w="903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5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05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двухэтажный каменный дом в 10 оконных осей, с выступом на левом фланге с торцевого фасада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Г-образный в плане объем, вытянутый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 с щипцом</w:t>
            </w:r>
          </w:p>
        </w:tc>
      </w:tr>
      <w:tr>
        <w:tblPrEx>
          <w:tblBorders>
            <w:insideH w:val="single" w:sz="4"/>
          </w:tblBorders>
        </w:tblPrEx>
        <w:tc>
          <w:tcPr>
            <w:tcW w:w="205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асимметричный фасад акцентирован эркером и щипцом с профилированными скатами, смещенными к правому флангу и уравновешенными балконом на левом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фасад и эркер завершены профилированным карнизом и кровлей с большим выносом, во фронтоне щипца круглое чердачное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окна верхнего этажа парные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все окна прямоугольные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угловой выступ по левому флангу оформлен арочными проемами в первом этаже на главном, торцевом и дворовом фасадах (в настоящее время заложены), углы акцентированы гранеными колоннами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окна второго этажа прямоугольные, по два на каждом из трех фасадов, снизу объединены поясом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072"/>
        <w:gridCol w:w="340"/>
        <w:gridCol w:w="6633"/>
      </w:tblGrid>
      <w:tr>
        <w:tblPrEx>
          <w:tblBorders>
            <w:insideH w:val="single" w:sz="4"/>
          </w:tblBorders>
        </w:tblPrEx>
        <w:tc>
          <w:tcPr>
            <w:gridSpan w:val="3"/>
            <w:tcW w:w="9045"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072"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двухэтажный каменный в 8 оконных осей дом с двумя выступающими слуховыми окнами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прямоугольный в плане объем, вытянутый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крыша с большими свесами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симметричный фасад с выдвижными слуховыми окнами на вторых осях с флангов, с треугольными фронтонами с профилированными скатами, оформлен прямоугольными окнами с узкими рамочными наличниками и подоконными полками с ушками, акцентированные балконами с прямоугольными проемами с рамочными полуциркульными наличниками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прямоугольные окна в мезонинах</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окна верхнего этажа парные</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все 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10/70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4"/>
        <w:gridCol w:w="7087"/>
      </w:tblGrid>
      <w:tr>
        <w:tc>
          <w:tcPr>
            <w:gridSpan w:val="2"/>
            <w:tcW w:w="9061" w:type="dxa"/>
          </w:tcPr>
          <w:p>
            <w:pPr>
              <w:pStyle w:val="0"/>
            </w:pPr>
            <w:r>
              <w:rPr>
                <w:sz w:val="20"/>
              </w:rPr>
              <w:t xml:space="preserve">Рисунок не приводится.</w:t>
            </w:r>
          </w:p>
        </w:tc>
      </w:tr>
      <w:tr>
        <w:tc>
          <w:tcPr>
            <w:tcW w:w="1974"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 с административными помещениями</w:t>
            </w:r>
          </w:p>
        </w:tc>
      </w:tr>
      <w:tr>
        <w:tc>
          <w:tcPr>
            <w:tcW w:w="197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четырехэтажный угловой каменный дом со скругленным углом в 10 оконных осей на каждом крыле</w:t>
            </w:r>
          </w:p>
          <w:p>
            <w:pPr>
              <w:pStyle w:val="0"/>
            </w:pPr>
            <w:r>
              <w:rPr>
                <w:sz w:val="20"/>
              </w:rPr>
              <w:t xml:space="preserve">- дом оштукатурен и окрашен с выделением белокаменных деталей, первый этаж рустованный</w:t>
            </w:r>
          </w:p>
          <w:p>
            <w:pPr>
              <w:pStyle w:val="0"/>
            </w:pPr>
            <w:r>
              <w:rPr>
                <w:sz w:val="20"/>
              </w:rPr>
              <w:t xml:space="preserve">- Г-образный в плане объем вытянут фасадами вдоль улиц Урицкого и Электрозаводская</w:t>
            </w:r>
          </w:p>
          <w:p>
            <w:pPr>
              <w:pStyle w:val="0"/>
            </w:pPr>
            <w:r>
              <w:rPr>
                <w:sz w:val="20"/>
              </w:rPr>
              <w:t xml:space="preserve">- покрыт вальмовой кровлей</w:t>
            </w:r>
          </w:p>
        </w:tc>
      </w:tr>
      <w:tr>
        <w:tc>
          <w:tcPr>
            <w:tcW w:w="1974" w:type="dxa"/>
          </w:tcPr>
          <w:p>
            <w:pPr>
              <w:pStyle w:val="0"/>
            </w:pPr>
            <w:r>
              <w:rPr>
                <w:sz w:val="20"/>
              </w:rPr>
              <w:t xml:space="preserve">Декоративные элементы</w:t>
            </w:r>
          </w:p>
        </w:tc>
        <w:tc>
          <w:tcPr>
            <w:tcW w:w="7087" w:type="dxa"/>
          </w:tcPr>
          <w:p>
            <w:pPr>
              <w:pStyle w:val="0"/>
            </w:pPr>
            <w:r>
              <w:rPr>
                <w:sz w:val="20"/>
              </w:rPr>
              <w:t xml:space="preserve">- венчающий профилированный карниз опирается на фриз, угол акцентирован поясом с накладной аркатурой</w:t>
            </w:r>
          </w:p>
          <w:p>
            <w:pPr>
              <w:pStyle w:val="0"/>
            </w:pPr>
            <w:r>
              <w:rPr>
                <w:sz w:val="20"/>
              </w:rPr>
              <w:t xml:space="preserve">- междуэтажные карнизы отделяют первый и второй этажи</w:t>
            </w:r>
          </w:p>
          <w:p>
            <w:pPr>
              <w:pStyle w:val="0"/>
            </w:pPr>
            <w:r>
              <w:rPr>
                <w:sz w:val="20"/>
              </w:rPr>
              <w:t xml:space="preserve">- входы в здание расположены с угла и по ул. Урицкого</w:t>
            </w:r>
          </w:p>
          <w:p>
            <w:pPr>
              <w:pStyle w:val="0"/>
            </w:pPr>
            <w:r>
              <w:rPr>
                <w:sz w:val="20"/>
              </w:rPr>
              <w:t xml:space="preserve">- окна прямоугольные без наличников</w:t>
            </w:r>
          </w:p>
          <w:p>
            <w:pPr>
              <w:pStyle w:val="0"/>
            </w:pPr>
            <w:r>
              <w:rPr>
                <w:sz w:val="20"/>
              </w:rPr>
              <w:t xml:space="preserve">- окна первого этажа через одно помещены в ниши и завершены замковым камнем с крупным листом аканта</w:t>
            </w:r>
          </w:p>
          <w:p>
            <w:pPr>
              <w:pStyle w:val="0"/>
            </w:pPr>
            <w:r>
              <w:rPr>
                <w:sz w:val="20"/>
              </w:rPr>
              <w:t xml:space="preserve">- окна третьего этажа на второй и восьмой осях - с рамочными наличниками с двумя верхними нишами под треугольным сандриком на фигурных кронштейнах с завитком, подоконное пространство оформлено верхней профилированной полкой над балясинами, огражденными раскреповками; на третьей и восьмой осях на обоих крыльях - тройные и оформлены профилированными треугольными с крыльями сандриками на кронштейнах и балконами; на углу тройное окно завершено профилированным прямым сандриком на кронштейнах, в подоконном пространстве в центре - балясины</w:t>
            </w:r>
          </w:p>
          <w:p>
            <w:pPr>
              <w:pStyle w:val="0"/>
            </w:pPr>
            <w:r>
              <w:rPr>
                <w:sz w:val="20"/>
              </w:rPr>
              <w:t xml:space="preserve">- угловое окно второго этажа в профилированном рамочном наличнике</w:t>
            </w:r>
          </w:p>
          <w:p>
            <w:pPr>
              <w:pStyle w:val="0"/>
            </w:pPr>
            <w:r>
              <w:rPr>
                <w:sz w:val="20"/>
              </w:rPr>
              <w:t xml:space="preserve">- угол завершен криволинейным аттиком с барельефом с картушем в центре, обрамленным кольцами с пятиконечными звездами, с оформленными крыльями - листьями аканта</w:t>
            </w:r>
          </w:p>
          <w:p>
            <w:pPr>
              <w:pStyle w:val="0"/>
            </w:pPr>
            <w:r>
              <w:rPr>
                <w:sz w:val="20"/>
              </w:rPr>
              <w:t xml:space="preserve">- над входом - металлический козырек</w:t>
            </w:r>
          </w:p>
          <w:p>
            <w:pPr>
              <w:pStyle w:val="0"/>
            </w:pPr>
            <w:r>
              <w:rPr>
                <w:sz w:val="20"/>
              </w:rPr>
              <w:t xml:space="preserve">- прямоугольные окна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11/61</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100"/>
        <w:gridCol w:w="340"/>
        <w:gridCol w:w="6576"/>
      </w:tblGrid>
      <w:tr>
        <w:tblPrEx>
          <w:tblBorders>
            <w:insideH w:val="single" w:sz="4"/>
          </w:tblBorders>
        </w:tblPrEx>
        <w:tc>
          <w:tcPr>
            <w:gridSpan w:val="3"/>
            <w:tcW w:w="9016"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10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7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10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76" w:type="dxa"/>
            <w:tcBorders>
              <w:top w:val="single" w:sz="4"/>
              <w:left w:val="nil"/>
              <w:bottom w:val="nil"/>
              <w:right w:val="single" w:sz="4"/>
            </w:tcBorders>
          </w:tcPr>
          <w:p>
            <w:pPr>
              <w:pStyle w:val="0"/>
            </w:pPr>
            <w:r>
              <w:rPr>
                <w:sz w:val="20"/>
              </w:rPr>
              <w:t xml:space="preserve">двухэтажный каменный в 10 оконных осей дом, с выступом на правом фланге с торцевого фасада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76" w:type="dxa"/>
            <w:tcBorders>
              <w:top w:val="nil"/>
              <w:left w:val="nil"/>
              <w:bottom w:val="nil"/>
              <w:right w:val="single" w:sz="4"/>
            </w:tcBorders>
          </w:tcPr>
          <w:p>
            <w:pPr>
              <w:pStyle w:val="0"/>
            </w:pPr>
            <w:r>
              <w:rPr>
                <w:sz w:val="20"/>
              </w:rPr>
              <w:t xml:space="preserve">стены оштукатурены и окрашены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76" w:type="dxa"/>
            <w:tcBorders>
              <w:top w:val="nil"/>
              <w:left w:val="nil"/>
              <w:bottom w:val="nil"/>
              <w:right w:val="single" w:sz="4"/>
            </w:tcBorders>
          </w:tcPr>
          <w:p>
            <w:pPr>
              <w:pStyle w:val="0"/>
            </w:pPr>
            <w:r>
              <w:rPr>
                <w:sz w:val="20"/>
              </w:rPr>
              <w:t xml:space="preserve">Г-образный в плане объем, вытянутый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76" w:type="dxa"/>
            <w:tcBorders>
              <w:top w:val="nil"/>
              <w:left w:val="nil"/>
              <w:bottom w:val="single" w:sz="4"/>
              <w:right w:val="single" w:sz="4"/>
            </w:tcBorders>
          </w:tcPr>
          <w:p>
            <w:pPr>
              <w:pStyle w:val="0"/>
            </w:pPr>
            <w:r>
              <w:rPr>
                <w:sz w:val="20"/>
              </w:rPr>
              <w:t xml:space="preserve">завершен вальмовой кровлей с щипцом</w:t>
            </w:r>
          </w:p>
        </w:tc>
      </w:tr>
      <w:tr>
        <w:tblPrEx>
          <w:tblBorders>
            <w:insideH w:val="single" w:sz="4"/>
          </w:tblBorders>
        </w:tblPrEx>
        <w:tc>
          <w:tcPr>
            <w:tcW w:w="210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76" w:type="dxa"/>
            <w:tcBorders>
              <w:top w:val="single" w:sz="4"/>
              <w:left w:val="nil"/>
              <w:bottom w:val="nil"/>
              <w:right w:val="single" w:sz="4"/>
            </w:tcBorders>
          </w:tcPr>
          <w:p>
            <w:pPr>
              <w:pStyle w:val="0"/>
            </w:pPr>
            <w:r>
              <w:rPr>
                <w:sz w:val="20"/>
              </w:rPr>
              <w:t xml:space="preserve">асимметричный фасад акцентирован эркером и щипцом с профилированными скатами, смещенными к правому флангу и уравновешенными балконом на левом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76" w:type="dxa"/>
            <w:tcBorders>
              <w:top w:val="nil"/>
              <w:left w:val="nil"/>
              <w:bottom w:val="nil"/>
              <w:right w:val="single" w:sz="4"/>
            </w:tcBorders>
          </w:tcPr>
          <w:p>
            <w:pPr>
              <w:pStyle w:val="0"/>
            </w:pPr>
            <w:r>
              <w:rPr>
                <w:sz w:val="20"/>
              </w:rPr>
              <w:t xml:space="preserve">фасад и эркер завершены профилированным карнизом и кровлей с большим выносом, во фронтоне щипца круглое чердачное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76" w:type="dxa"/>
            <w:tcBorders>
              <w:top w:val="nil"/>
              <w:left w:val="nil"/>
              <w:bottom w:val="nil"/>
              <w:right w:val="single" w:sz="4"/>
            </w:tcBorders>
          </w:tcPr>
          <w:p>
            <w:pPr>
              <w:pStyle w:val="0"/>
            </w:pPr>
            <w:r>
              <w:rPr>
                <w:sz w:val="20"/>
              </w:rPr>
              <w:t xml:space="preserve">окна верхнего этажа из парных переделаны в квадратные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76" w:type="dxa"/>
            <w:tcBorders>
              <w:top w:val="nil"/>
              <w:left w:val="nil"/>
              <w:bottom w:val="nil"/>
              <w:right w:val="single" w:sz="4"/>
            </w:tcBorders>
          </w:tcPr>
          <w:p>
            <w:pPr>
              <w:pStyle w:val="0"/>
            </w:pPr>
            <w:r>
              <w:rPr>
                <w:sz w:val="20"/>
              </w:rPr>
              <w:t xml:space="preserve">все окна прямоугольные без наличников</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76" w:type="dxa"/>
            <w:tcBorders>
              <w:top w:val="nil"/>
              <w:left w:val="nil"/>
              <w:bottom w:val="single" w:sz="4"/>
              <w:right w:val="single" w:sz="4"/>
            </w:tcBorders>
          </w:tcPr>
          <w:p>
            <w:pPr>
              <w:pStyle w:val="0"/>
            </w:pPr>
            <w:r>
              <w:rPr>
                <w:sz w:val="20"/>
              </w:rPr>
              <w:t xml:space="preserve">угловой выступ по правому флангу оформлен арочными проемами в первом этаже на главном, торцевом и дворовом фасадах, окна второго этажа прямоугольные, удлиненные на каждом из трех фасадов, снизу объединены поясом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04"/>
        <w:gridCol w:w="7143"/>
      </w:tblGrid>
      <w:tr>
        <w:tc>
          <w:tcPr>
            <w:gridSpan w:val="2"/>
            <w:tcW w:w="9047" w:type="dxa"/>
          </w:tcPr>
          <w:p>
            <w:pPr>
              <w:pStyle w:val="0"/>
            </w:pPr>
            <w:r>
              <w:rPr>
                <w:sz w:val="20"/>
              </w:rPr>
              <w:t xml:space="preserve">Рисунок не приводится.</w:t>
            </w:r>
          </w:p>
        </w:tc>
      </w:tr>
      <w:tr>
        <w:tc>
          <w:tcPr>
            <w:tcW w:w="1904" w:type="dxa"/>
          </w:tcPr>
          <w:p>
            <w:pPr>
              <w:pStyle w:val="0"/>
            </w:pPr>
            <w:r>
              <w:rPr>
                <w:sz w:val="20"/>
              </w:rPr>
              <w:t xml:space="preserve">Функциональное</w:t>
            </w:r>
          </w:p>
          <w:p>
            <w:pPr>
              <w:pStyle w:val="0"/>
            </w:pPr>
            <w:r>
              <w:rPr>
                <w:sz w:val="20"/>
              </w:rPr>
              <w:t xml:space="preserve">использование</w:t>
            </w:r>
          </w:p>
        </w:tc>
        <w:tc>
          <w:tcPr>
            <w:tcW w:w="7143" w:type="dxa"/>
          </w:tcPr>
          <w:p>
            <w:pPr>
              <w:pStyle w:val="0"/>
            </w:pPr>
            <w:r>
              <w:rPr>
                <w:sz w:val="20"/>
              </w:rPr>
              <w:t xml:space="preserve">- жилое, первый этаж - торговый</w:t>
            </w:r>
          </w:p>
        </w:tc>
      </w:tr>
      <w:tr>
        <w:tc>
          <w:tcPr>
            <w:tcW w:w="190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143" w:type="dxa"/>
          </w:tcPr>
          <w:p>
            <w:pPr>
              <w:pStyle w:val="0"/>
            </w:pPr>
            <w:r>
              <w:rPr>
                <w:sz w:val="20"/>
              </w:rPr>
              <w:t xml:space="preserve">- четырехэтажный каменный дом в 12 оконных осей</w:t>
            </w:r>
          </w:p>
          <w:p>
            <w:pPr>
              <w:pStyle w:val="0"/>
            </w:pPr>
            <w:r>
              <w:rPr>
                <w:sz w:val="20"/>
              </w:rPr>
              <w:t xml:space="preserve">- дом оштукатурен и окрашен с выделением белокаменных деталей, первый этаж оформлен горизонтальным рустом</w:t>
            </w:r>
          </w:p>
          <w:p>
            <w:pPr>
              <w:pStyle w:val="0"/>
            </w:pPr>
            <w:r>
              <w:rPr>
                <w:sz w:val="20"/>
              </w:rPr>
              <w:t xml:space="preserve">- прямоугольный в плане объем вытянут западным фасадом вдоль ул. Урицкого</w:t>
            </w:r>
          </w:p>
          <w:p>
            <w:pPr>
              <w:pStyle w:val="0"/>
            </w:pPr>
            <w:r>
              <w:rPr>
                <w:sz w:val="20"/>
              </w:rPr>
              <w:t xml:space="preserve">- покрыт вальмовой кровлей</w:t>
            </w:r>
          </w:p>
        </w:tc>
      </w:tr>
      <w:tr>
        <w:tc>
          <w:tcPr>
            <w:tcW w:w="1904" w:type="dxa"/>
          </w:tcPr>
          <w:p>
            <w:pPr>
              <w:pStyle w:val="0"/>
            </w:pPr>
            <w:r>
              <w:rPr>
                <w:sz w:val="20"/>
              </w:rPr>
              <w:t xml:space="preserve">Декоративные элементы</w:t>
            </w:r>
          </w:p>
        </w:tc>
        <w:tc>
          <w:tcPr>
            <w:tcW w:w="7143" w:type="dxa"/>
          </w:tcPr>
          <w:p>
            <w:pPr>
              <w:pStyle w:val="0"/>
            </w:pPr>
            <w:r>
              <w:rPr>
                <w:sz w:val="20"/>
              </w:rPr>
              <w:t xml:space="preserve">- венчающий профилированный карниз с нижним поясом иоников опирается на фриз</w:t>
            </w:r>
          </w:p>
          <w:p>
            <w:pPr>
              <w:pStyle w:val="0"/>
            </w:pPr>
            <w:r>
              <w:rPr>
                <w:sz w:val="20"/>
              </w:rPr>
              <w:t xml:space="preserve">- междуэтажные карнизы отделяют первый, повышенный, и второй этажи</w:t>
            </w:r>
          </w:p>
          <w:p>
            <w:pPr>
              <w:pStyle w:val="0"/>
            </w:pPr>
            <w:r>
              <w:rPr>
                <w:sz w:val="20"/>
              </w:rPr>
              <w:t xml:space="preserve">- окна первого этажа на 8 центральных осях - большие арочные, помещены в ниши, завершенные замковыми камнями с крупными листьями аканта; на четвертых осях с флангов в таких же нишах вместо окон расположены входы в здание; окна на крайних фланговых осях - обычные, прямоугольные, помещены в такие же ниши с замковым камнем</w:t>
            </w:r>
          </w:p>
          <w:p>
            <w:pPr>
              <w:pStyle w:val="0"/>
            </w:pPr>
            <w:r>
              <w:rPr>
                <w:sz w:val="20"/>
              </w:rPr>
              <w:t xml:space="preserve">- входы в здание акцентированы тройными окнами третьего этажа, завершенными профилированными треугольными с крыльями - сандриками на кронштейнах, балясинами в подоконном пространстве и балконами на фигурных консолях с ограждениями из балясин и тумб на углах</w:t>
            </w:r>
          </w:p>
          <w:p>
            <w:pPr>
              <w:pStyle w:val="0"/>
            </w:pPr>
            <w:r>
              <w:rPr>
                <w:sz w:val="20"/>
              </w:rPr>
              <w:t xml:space="preserve">- почти такое же оформление у прямоугольных окон третьего этажа на двух центральных осях и вторых с флангов: пилястры по бокам, треугольные сандрики на кронштейнах над рамочным наличником с двумя верхними нишами и балясины в подоконном пространстве</w:t>
            </w:r>
          </w:p>
          <w:p>
            <w:pPr>
              <w:pStyle w:val="0"/>
            </w:pPr>
            <w:r>
              <w:rPr>
                <w:sz w:val="20"/>
              </w:rPr>
              <w:t xml:space="preserve">- остальные окна фасада - прямоугольные без наличников</w:t>
            </w:r>
          </w:p>
          <w:p>
            <w:pPr>
              <w:pStyle w:val="0"/>
            </w:pPr>
            <w:r>
              <w:rPr>
                <w:sz w:val="20"/>
              </w:rPr>
              <w:t xml:space="preserve">- над входами - полукруглые козырьки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27"/>
        <w:gridCol w:w="6860"/>
      </w:tblGrid>
      <w:tr>
        <w:tc>
          <w:tcPr>
            <w:gridSpan w:val="2"/>
            <w:tcW w:w="8987" w:type="dxa"/>
          </w:tcPr>
          <w:p>
            <w:pPr>
              <w:pStyle w:val="0"/>
            </w:pPr>
            <w:r>
              <w:rPr>
                <w:sz w:val="20"/>
              </w:rPr>
              <w:t xml:space="preserve">Рисунок не приводится.</w:t>
            </w:r>
          </w:p>
        </w:tc>
      </w:tr>
      <w:tr>
        <w:tc>
          <w:tcPr>
            <w:tcW w:w="2127" w:type="dxa"/>
          </w:tcPr>
          <w:p>
            <w:pPr>
              <w:pStyle w:val="0"/>
            </w:pPr>
            <w:r>
              <w:rPr>
                <w:sz w:val="20"/>
              </w:rPr>
              <w:t xml:space="preserve">Функциональное</w:t>
            </w:r>
          </w:p>
          <w:p>
            <w:pPr>
              <w:pStyle w:val="0"/>
            </w:pPr>
            <w:r>
              <w:rPr>
                <w:sz w:val="20"/>
              </w:rPr>
              <w:t xml:space="preserve">использование</w:t>
            </w:r>
          </w:p>
        </w:tc>
        <w:tc>
          <w:tcPr>
            <w:tcW w:w="6860" w:type="dxa"/>
          </w:tcPr>
          <w:p>
            <w:pPr>
              <w:pStyle w:val="0"/>
            </w:pPr>
            <w:r>
              <w:rPr>
                <w:sz w:val="20"/>
              </w:rPr>
              <w:t xml:space="preserve">- жилое</w:t>
            </w:r>
          </w:p>
        </w:tc>
      </w:tr>
      <w:tr>
        <w:tc>
          <w:tcPr>
            <w:tcW w:w="2127"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860" w:type="dxa"/>
          </w:tcPr>
          <w:p>
            <w:pPr>
              <w:pStyle w:val="0"/>
            </w:pPr>
            <w:r>
              <w:rPr>
                <w:sz w:val="20"/>
              </w:rPr>
              <w:t xml:space="preserve">- четырехэтажный каменный дом в 9 оконных осей</w:t>
            </w:r>
          </w:p>
          <w:p>
            <w:pPr>
              <w:pStyle w:val="0"/>
            </w:pPr>
            <w:r>
              <w:rPr>
                <w:sz w:val="20"/>
              </w:rPr>
              <w:t xml:space="preserve">- дом оштукатурен и окрашен с выделением белокаменных деталей, нижние два этажа оформлены рустом</w:t>
            </w:r>
          </w:p>
          <w:p>
            <w:pPr>
              <w:pStyle w:val="0"/>
            </w:pPr>
            <w:r>
              <w:rPr>
                <w:sz w:val="20"/>
              </w:rPr>
              <w:t xml:space="preserve">- прямоугольный в плане объем вытянут западным фасадом вдоль ул. Урицкого</w:t>
            </w:r>
          </w:p>
          <w:p>
            <w:pPr>
              <w:pStyle w:val="0"/>
            </w:pPr>
            <w:r>
              <w:rPr>
                <w:sz w:val="20"/>
              </w:rPr>
              <w:t xml:space="preserve">- покрыт вальмовой кровлей</w:t>
            </w:r>
          </w:p>
        </w:tc>
      </w:tr>
      <w:tr>
        <w:tc>
          <w:tcPr>
            <w:tcW w:w="2127" w:type="dxa"/>
          </w:tcPr>
          <w:p>
            <w:pPr>
              <w:pStyle w:val="0"/>
            </w:pPr>
            <w:r>
              <w:rPr>
                <w:sz w:val="20"/>
              </w:rPr>
              <w:t xml:space="preserve">Декоративные элементы</w:t>
            </w:r>
          </w:p>
        </w:tc>
        <w:tc>
          <w:tcPr>
            <w:tcW w:w="6860" w:type="dxa"/>
          </w:tcPr>
          <w:p>
            <w:pPr>
              <w:pStyle w:val="0"/>
            </w:pPr>
            <w:r>
              <w:rPr>
                <w:sz w:val="20"/>
              </w:rPr>
              <w:t xml:space="preserve">- венчающий профилированный карниз опирается на гладкий профилированный фриз</w:t>
            </w:r>
          </w:p>
          <w:p>
            <w:pPr>
              <w:pStyle w:val="0"/>
            </w:pPr>
            <w:r>
              <w:rPr>
                <w:sz w:val="20"/>
              </w:rPr>
              <w:t xml:space="preserve">- межэтажный профилированный карниз отделяет нижние два этажа, цокольный этаж отделен поясом полукруглого профиля</w:t>
            </w:r>
          </w:p>
          <w:p>
            <w:pPr>
              <w:pStyle w:val="0"/>
            </w:pPr>
            <w:r>
              <w:rPr>
                <w:sz w:val="20"/>
              </w:rPr>
              <w:t xml:space="preserve">- угловые лопатки оформлены крупным рустом</w:t>
            </w:r>
          </w:p>
          <w:p>
            <w:pPr>
              <w:pStyle w:val="0"/>
            </w:pPr>
            <w:r>
              <w:rPr>
                <w:sz w:val="20"/>
              </w:rPr>
              <w:t xml:space="preserve">- центральная ось нижних двух этажей акцентирована оформлением окон: окно первого этажа с рамочным наличником и профилированным верхом завершено прямым профилированным сандриком, по бокам окно фланкируют широкие лопатки с крупным рустом; окно второго этажа помещено в гладкую полуциркульную нишу, окруженную веерообразным рустом, над которым располагается раскрепованный профилированный карниз</w:t>
            </w:r>
          </w:p>
          <w:p>
            <w:pPr>
              <w:pStyle w:val="0"/>
            </w:pPr>
            <w:r>
              <w:rPr>
                <w:sz w:val="20"/>
              </w:rPr>
              <w:t xml:space="preserve">- над фланговыми окнами второго этажа в четыре оси протянут профилированный пояс</w:t>
            </w:r>
          </w:p>
          <w:p>
            <w:pPr>
              <w:pStyle w:val="0"/>
            </w:pPr>
            <w:r>
              <w:rPr>
                <w:sz w:val="20"/>
              </w:rPr>
              <w:t xml:space="preserve">- окна третьего этажа через одно оформлены по краям рустованными лопатками, заканчивающимися внизу у карниза полупилястрами, опирающимися на надоконный пояс, верх окон декорирован треугольными сандриками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19</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8"/>
        <w:gridCol w:w="340"/>
        <w:gridCol w:w="6633"/>
      </w:tblGrid>
      <w:tr>
        <w:tblPrEx>
          <w:tblBorders>
            <w:insideH w:val="single" w:sz="4"/>
          </w:tblBorders>
        </w:tblPrEx>
        <w:tc>
          <w:tcPr>
            <w:gridSpan w:val="3"/>
            <w:tcW w:w="896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33"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двухэтажное каменное здание в 3 оконные оси фланкировано на всю высоту эркерами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стены оштукатурены и окрашены с выделением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33" w:type="dxa"/>
            <w:tcBorders>
              <w:top w:val="nil"/>
              <w:left w:val="nil"/>
              <w:bottom w:val="nil"/>
              <w:right w:val="single" w:sz="4"/>
            </w:tcBorders>
          </w:tcPr>
          <w:p>
            <w:pPr>
              <w:pStyle w:val="0"/>
            </w:pPr>
            <w:r>
              <w:rPr>
                <w:sz w:val="20"/>
              </w:rPr>
              <w:t xml:space="preserve">прямоугольный в плане объем вытянут вдоль красной линии застройки улицы</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33" w:type="dxa"/>
            <w:tcBorders>
              <w:top w:val="single" w:sz="4"/>
              <w:left w:val="nil"/>
              <w:bottom w:val="nil"/>
              <w:right w:val="single" w:sz="4"/>
            </w:tcBorders>
          </w:tcPr>
          <w:p>
            <w:pPr>
              <w:pStyle w:val="0"/>
            </w:pPr>
            <w:r>
              <w:rPr>
                <w:sz w:val="20"/>
              </w:rPr>
              <w:t xml:space="preserve">симметричный фасад завершен профилированным карнизом с большим выносом, опирающимся на гладкий профилированный фриз</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33" w:type="dxa"/>
            <w:tcBorders>
              <w:top w:val="nil"/>
              <w:left w:val="nil"/>
              <w:bottom w:val="single" w:sz="4"/>
              <w:right w:val="single" w:sz="4"/>
            </w:tcBorders>
          </w:tcPr>
          <w:p>
            <w:pPr>
              <w:pStyle w:val="0"/>
            </w:pPr>
            <w:r>
              <w:rPr>
                <w:sz w:val="20"/>
              </w:rPr>
              <w:t xml:space="preserve">все окна прямоугольные с рамочными профилированными наличниками и узкими подоконными фартуками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23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02"/>
        <w:gridCol w:w="340"/>
        <w:gridCol w:w="6633"/>
      </w:tblGrid>
      <w:tr>
        <w:tblPrEx>
          <w:tblBorders>
            <w:insideH w:val="single" w:sz="4"/>
          </w:tblBorders>
        </w:tblPrEx>
        <w:tc>
          <w:tcPr>
            <w:gridSpan w:val="3"/>
            <w:tcW w:w="8975"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002"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63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002"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трехэтажный каменный дом в 19 оконных осей с двумя выдвижными чердачными окнами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стены оштукатурены и окрашены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прямоугольный в плане объем, вытянутый вдоль красной линии застройки улицы</w:t>
            </w:r>
          </w:p>
        </w:tc>
      </w:tr>
      <w:tr>
        <w:tblPrEx>
          <w:tblBorders>
            <w:insideH w:val="single" w:sz="4"/>
          </w:tblBorders>
        </w:tblPrEx>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завершен вальмовой кровлей, чердачные выступы покрыты двускатными кровлями</w:t>
            </w:r>
          </w:p>
        </w:tc>
      </w:tr>
      <w:tr>
        <w:tblPrEx>
          <w:tblBorders>
            <w:insideV w:val="nil"/>
            <w:insideH w:val="single" w:sz="4"/>
          </w:tblBorders>
        </w:tblPrEx>
        <w:tc>
          <w:tcPr>
            <w:tcW w:w="2002"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симметричный фасад акцентирован двумя полуфронтонами с круглыми чердачными окнами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венчающий профилированный карниз с разрывами в две оконные оси завершен полуфронтонами с профилированными карнизами</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междуэтажный профилированный карниз отделяет первый этаж с ленточным рустом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все окна прямоугольные без наличников</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оси с фронтонами акцентированы по бокам балконами в верхних двух этажах</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Урицкого, 25</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16"/>
        <w:gridCol w:w="340"/>
        <w:gridCol w:w="6633"/>
      </w:tblGrid>
      <w:tr>
        <w:tblPrEx>
          <w:tblBorders>
            <w:insideH w:val="single" w:sz="4"/>
          </w:tblBorders>
        </w:tblPrEx>
        <w:tc>
          <w:tcPr>
            <w:gridSpan w:val="3"/>
            <w:tcW w:w="8989" w:type="dxa"/>
            <w:tcBorders>
              <w:top w:val="single" w:sz="4"/>
              <w:bottom w:val="single" w:sz="4"/>
            </w:tcBorders>
          </w:tcPr>
          <w:p>
            <w:pPr>
              <w:pStyle w:val="0"/>
            </w:pPr>
            <w:r>
              <w:rPr>
                <w:sz w:val="20"/>
              </w:rPr>
              <w:t xml:space="preserve">Рисунок не приводится.</w:t>
            </w:r>
          </w:p>
        </w:tc>
      </w:tr>
      <w:tr>
        <w:tblPrEx>
          <w:tblBorders>
            <w:insideV w:val="nil"/>
            <w:insideH w:val="single" w:sz="4"/>
          </w:tblBorders>
        </w:tblPrEx>
        <w:tc>
          <w:tcPr>
            <w:tcW w:w="2016"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tcBorders>
          </w:tcPr>
          <w:p>
            <w:pPr>
              <w:pStyle w:val="0"/>
            </w:pPr>
            <w:r>
              <w:rPr>
                <w:sz w:val="20"/>
              </w:rPr>
              <w:t xml:space="preserve">-</w:t>
            </w:r>
          </w:p>
        </w:tc>
        <w:tc>
          <w:tcPr>
            <w:tcW w:w="6633" w:type="dxa"/>
            <w:tcBorders>
              <w:top w:val="single" w:sz="4"/>
              <w:bottom w:val="single" w:sz="4"/>
              <w:right w:val="single" w:sz="4"/>
            </w:tcBorders>
          </w:tcPr>
          <w:p>
            <w:pPr>
              <w:pStyle w:val="0"/>
            </w:pPr>
            <w:r>
              <w:rPr>
                <w:sz w:val="20"/>
              </w:rPr>
              <w:t xml:space="preserve">жилое</w:t>
            </w:r>
          </w:p>
        </w:tc>
      </w:tr>
      <w:tr>
        <w:tblPrEx>
          <w:tblBorders>
            <w:insideV w:val="nil"/>
            <w:insideH w:val="single" w:sz="4"/>
          </w:tblBorders>
        </w:tblPrEx>
        <w:tc>
          <w:tcPr>
            <w:tcW w:w="2016"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двухэтажное каменное здание в 3 оконные оси фланкировано на всю высоту эркерами и завершено выдвижным слуховым окном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стены оштукатурены и окрашены с выделением деталей, фронтон слухового окна обшит доской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633" w:type="dxa"/>
            <w:tcBorders>
              <w:top w:val="nil"/>
              <w:bottom w:val="nil"/>
              <w:right w:val="single" w:sz="4"/>
            </w:tcBorders>
          </w:tcPr>
          <w:p>
            <w:pPr>
              <w:pStyle w:val="0"/>
            </w:pPr>
            <w:r>
              <w:rPr>
                <w:sz w:val="20"/>
              </w:rPr>
              <w:t xml:space="preserve">прямоугольный в плане объем вытянут вдоль красной линии застройки улицы</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633" w:type="dxa"/>
            <w:tcBorders>
              <w:top w:val="nil"/>
              <w:bottom w:val="single" w:sz="4"/>
              <w:right w:val="single" w:sz="4"/>
            </w:tcBorders>
          </w:tcPr>
          <w:p>
            <w:pPr>
              <w:pStyle w:val="0"/>
            </w:pPr>
            <w:r>
              <w:rPr>
                <w:sz w:val="20"/>
              </w:rPr>
              <w:t xml:space="preserve">завершен вальмовой кровлей</w:t>
            </w:r>
          </w:p>
        </w:tc>
      </w:tr>
      <w:tr>
        <w:tblPrEx>
          <w:tblBorders>
            <w:insideV w:val="nil"/>
            <w:insideH w:val="single" w:sz="4"/>
          </w:tblBorders>
        </w:tblPrEx>
        <w:tc>
          <w:tcPr>
            <w:tcW w:w="2016"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633" w:type="dxa"/>
            <w:tcBorders>
              <w:top w:val="single" w:sz="4"/>
              <w:bottom w:val="nil"/>
              <w:right w:val="single" w:sz="4"/>
            </w:tcBorders>
          </w:tcPr>
          <w:p>
            <w:pPr>
              <w:pStyle w:val="0"/>
            </w:pPr>
            <w:r>
              <w:rPr>
                <w:sz w:val="20"/>
              </w:rPr>
              <w:t xml:space="preserve">симметричный фасад завершен профилированным карнизом с большим выносом, опирающимся на гладкий профилированный фриз</w:t>
            </w:r>
          </w:p>
        </w:tc>
      </w:tr>
      <w:tr>
        <w:tc>
          <w:tcPr>
            <w:tcBorders>
              <w:top w:val="single" w:sz="4"/>
              <w:bottom w:val="single" w:sz="4"/>
            </w:tcBorders>
            <w:vMerge w:val="continue"/>
          </w:tcPr>
          <w:p/>
        </w:tc>
        <w:tc>
          <w:tcPr>
            <w:tcW w:w="340" w:type="dxa"/>
            <w:tcBorders>
              <w:top w:val="nil"/>
              <w:bottom w:val="single" w:sz="4"/>
            </w:tcBorders>
          </w:tcPr>
          <w:p>
            <w:pPr>
              <w:pStyle w:val="0"/>
            </w:pPr>
            <w:r>
              <w:rPr>
                <w:sz w:val="20"/>
              </w:rPr>
              <w:t xml:space="preserve">-</w:t>
            </w:r>
          </w:p>
        </w:tc>
        <w:tc>
          <w:tcPr>
            <w:tcW w:w="6633" w:type="dxa"/>
            <w:tcBorders>
              <w:top w:val="nil"/>
              <w:bottom w:val="single" w:sz="4"/>
            </w:tcBorders>
          </w:tcPr>
          <w:p>
            <w:pPr>
              <w:pStyle w:val="0"/>
            </w:pPr>
            <w:r>
              <w:rPr>
                <w:sz w:val="20"/>
              </w:rPr>
              <w:t xml:space="preserve">все окна прямоугольные с рамочными профилированными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(А.М.Соколова), жилой дом, конец XIX - начало XX вв., ул. Урицкого, 34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8"/>
        <w:gridCol w:w="340"/>
        <w:gridCol w:w="6520"/>
      </w:tblGrid>
      <w:tr>
        <w:tblPrEx>
          <w:tblBorders>
            <w:insideH w:val="single" w:sz="4"/>
          </w:tblBorders>
        </w:tblPrEx>
        <w:tc>
          <w:tcPr>
            <w:gridSpan w:val="3"/>
            <w:tcW w:w="8848"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8"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52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одноэтажный деревянный в три оконные оси дом на кирпичном цоколе, на левом фланге дополнен входом (ныне переделан в окно)</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стены рублены из бревен и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520" w:type="dxa"/>
            <w:tcBorders>
              <w:top w:val="nil"/>
              <w:left w:val="nil"/>
              <w:bottom w:val="nil"/>
              <w:right w:val="single" w:sz="4"/>
            </w:tcBorders>
          </w:tcPr>
          <w:p>
            <w:pPr>
              <w:pStyle w:val="0"/>
            </w:pPr>
            <w:r>
              <w:rPr>
                <w:sz w:val="20"/>
              </w:rPr>
              <w:t xml:space="preserve">прямоугольный в плане объем, вытянутый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520" w:type="dxa"/>
            <w:tcBorders>
              <w:top w:val="single" w:sz="4"/>
              <w:left w:val="nil"/>
              <w:bottom w:val="nil"/>
              <w:right w:val="single" w:sz="4"/>
            </w:tcBorders>
          </w:tcPr>
          <w:p>
            <w:pPr>
              <w:pStyle w:val="0"/>
            </w:pPr>
            <w:r>
              <w:rPr>
                <w:sz w:val="20"/>
              </w:rPr>
              <w:t xml:space="preserve">окна с лучковыми перемычками объединены полочкой</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520" w:type="dxa"/>
            <w:tcBorders>
              <w:top w:val="nil"/>
              <w:left w:val="nil"/>
              <w:bottom w:val="single" w:sz="4"/>
              <w:right w:val="single" w:sz="4"/>
            </w:tcBorders>
          </w:tcPr>
          <w:p>
            <w:pPr>
              <w:pStyle w:val="0"/>
            </w:pPr>
            <w:r>
              <w:rPr>
                <w:sz w:val="20"/>
              </w:rPr>
              <w:t xml:space="preserve">скромные рамочные наличники окон с лучковыми перемычками имеют щипцовые завершения</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(А.М.Соколова), доходный дом, конец XIX - начало XX вв., ул. Урицкого, 36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2"/>
        <w:gridCol w:w="7030"/>
      </w:tblGrid>
      <w:tr>
        <w:tc>
          <w:tcPr>
            <w:gridSpan w:val="2"/>
            <w:tcW w:w="8962" w:type="dxa"/>
          </w:tcPr>
          <w:p>
            <w:pPr>
              <w:pStyle w:val="0"/>
            </w:pPr>
            <w:r>
              <w:rPr>
                <w:sz w:val="20"/>
              </w:rPr>
              <w:t xml:space="preserve">Рисунок не приводится.</w:t>
            </w:r>
          </w:p>
        </w:tc>
      </w:tr>
      <w:tr>
        <w:tc>
          <w:tcPr>
            <w:tcW w:w="1932"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w:t>
            </w:r>
          </w:p>
        </w:tc>
      </w:tr>
      <w:tr>
        <w:tc>
          <w:tcPr>
            <w:tcW w:w="1932"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двухэтажное деревянное в четыре оконные оси здание, над средней частью уличного фасада небольшой фронтон; с севера вдоль всего торца к дому примыкает объем парадных сеней с крыльцом, выходящим на фасад; с противоположного торца также имеется небольшой выступ черных сеней</w:t>
            </w:r>
          </w:p>
          <w:p>
            <w:pPr>
              <w:pStyle w:val="0"/>
            </w:pPr>
            <w:r>
              <w:rPr>
                <w:sz w:val="20"/>
              </w:rPr>
              <w:t xml:space="preserve">- фасады под окнами первого этажа обшиты вертикальным тесом, выше - горизонтальным</w:t>
            </w:r>
          </w:p>
          <w:p>
            <w:pPr>
              <w:pStyle w:val="0"/>
            </w:pPr>
            <w:r>
              <w:rPr>
                <w:sz w:val="20"/>
              </w:rPr>
              <w:t xml:space="preserve">- прямоугольный в плане объем, вытянутый вглубь участка</w:t>
            </w:r>
          </w:p>
          <w:p>
            <w:pPr>
              <w:pStyle w:val="0"/>
            </w:pPr>
            <w:r>
              <w:rPr>
                <w:sz w:val="20"/>
              </w:rPr>
              <w:t xml:space="preserve">- завершен вальмовой кровлей</w:t>
            </w:r>
          </w:p>
        </w:tc>
      </w:tr>
      <w:tr>
        <w:tc>
          <w:tcPr>
            <w:tcW w:w="1932" w:type="dxa"/>
          </w:tcPr>
          <w:p>
            <w:pPr>
              <w:pStyle w:val="0"/>
            </w:pPr>
            <w:r>
              <w:rPr>
                <w:sz w:val="20"/>
              </w:rPr>
              <w:t xml:space="preserve">Декоративные элементы</w:t>
            </w:r>
          </w:p>
        </w:tc>
        <w:tc>
          <w:tcPr>
            <w:tcW w:w="7030" w:type="dxa"/>
          </w:tcPr>
          <w:p>
            <w:pPr>
              <w:pStyle w:val="0"/>
            </w:pPr>
            <w:r>
              <w:rPr>
                <w:sz w:val="20"/>
              </w:rPr>
              <w:t xml:space="preserve">- венчающий профилированный карниз с большим выносом</w:t>
            </w:r>
          </w:p>
          <w:p>
            <w:pPr>
              <w:pStyle w:val="0"/>
            </w:pPr>
            <w:r>
              <w:rPr>
                <w:sz w:val="20"/>
              </w:rPr>
              <w:t xml:space="preserve">- прямоугольные окна обрамлены наличниками с бриллиантовыми бусами с щипцовыми профилированными сандриками, с фигурными фартуками с гирьками и увенчаны щипцовыми бровками</w:t>
            </w:r>
          </w:p>
          <w:p>
            <w:pPr>
              <w:pStyle w:val="0"/>
            </w:pPr>
            <w:r>
              <w:rPr>
                <w:sz w:val="20"/>
              </w:rPr>
              <w:t xml:space="preserve">- входное крыльцо имеет две расположенные рядом филенчатые двери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Школа начальная, начало XX в., ул. Урицкого, 40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74"/>
        <w:gridCol w:w="7030"/>
      </w:tblGrid>
      <w:tr>
        <w:tc>
          <w:tcPr>
            <w:gridSpan w:val="2"/>
            <w:tcW w:w="9004" w:type="dxa"/>
          </w:tcPr>
          <w:p>
            <w:pPr>
              <w:pStyle w:val="0"/>
            </w:pPr>
            <w:r>
              <w:rPr>
                <w:sz w:val="20"/>
              </w:rPr>
              <w:t xml:space="preserve">Рисунок не приводится.</w:t>
            </w:r>
          </w:p>
        </w:tc>
      </w:tr>
      <w:tr>
        <w:tc>
          <w:tcPr>
            <w:tcW w:w="1974"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общественное здание</w:t>
            </w:r>
          </w:p>
        </w:tc>
      </w:tr>
      <w:tr>
        <w:tc>
          <w:tcPr>
            <w:tcW w:w="1974"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одноэтажное каменное в 7 осей проемов</w:t>
            </w:r>
          </w:p>
          <w:p>
            <w:pPr>
              <w:pStyle w:val="0"/>
            </w:pPr>
            <w:r>
              <w:rPr>
                <w:sz w:val="20"/>
              </w:rPr>
              <w:t xml:space="preserve">- здание выстроено из кирпича в лицевой кладке</w:t>
            </w:r>
          </w:p>
          <w:p>
            <w:pPr>
              <w:pStyle w:val="0"/>
            </w:pPr>
            <w:r>
              <w:rPr>
                <w:sz w:val="20"/>
              </w:rPr>
              <w:t xml:space="preserve">- прямоугольный в плане объем, вытянутый вдоль красной линии застройки улицы</w:t>
            </w:r>
          </w:p>
          <w:p>
            <w:pPr>
              <w:pStyle w:val="0"/>
            </w:pPr>
            <w:r>
              <w:rPr>
                <w:sz w:val="20"/>
              </w:rPr>
              <w:t xml:space="preserve">- завершен вальмовой кровлей</w:t>
            </w:r>
          </w:p>
        </w:tc>
      </w:tr>
      <w:tr>
        <w:tc>
          <w:tcPr>
            <w:tcW w:w="1974" w:type="dxa"/>
          </w:tcPr>
          <w:p>
            <w:pPr>
              <w:pStyle w:val="0"/>
            </w:pPr>
            <w:r>
              <w:rPr>
                <w:sz w:val="20"/>
              </w:rPr>
              <w:t xml:space="preserve">Декоративные элементы</w:t>
            </w:r>
          </w:p>
        </w:tc>
        <w:tc>
          <w:tcPr>
            <w:tcW w:w="7030" w:type="dxa"/>
          </w:tcPr>
          <w:p>
            <w:pPr>
              <w:pStyle w:val="0"/>
            </w:pPr>
            <w:r>
              <w:rPr>
                <w:sz w:val="20"/>
              </w:rPr>
              <w:t xml:space="preserve">- тонко профилированный карниз из лекального кирпича огибает весь периметр здания</w:t>
            </w:r>
          </w:p>
          <w:p>
            <w:pPr>
              <w:pStyle w:val="0"/>
            </w:pPr>
            <w:r>
              <w:rPr>
                <w:sz w:val="20"/>
              </w:rPr>
              <w:t xml:space="preserve">- здание имеет асимметричную композицию главного фасада: правая часть фасада с четырьмя окнами и входом посередине симметрична, ее дополняет более узкое прясло на левом фланге со сдвоенным окном, отделенное рустованной лопаткой</w:t>
            </w:r>
          </w:p>
          <w:p>
            <w:pPr>
              <w:pStyle w:val="0"/>
            </w:pPr>
            <w:r>
              <w:rPr>
                <w:sz w:val="20"/>
              </w:rPr>
              <w:t xml:space="preserve">- углы дома также выделены рустами</w:t>
            </w:r>
          </w:p>
          <w:p>
            <w:pPr>
              <w:pStyle w:val="0"/>
            </w:pPr>
            <w:r>
              <w:rPr>
                <w:sz w:val="20"/>
              </w:rPr>
              <w:t xml:space="preserve">- крупные прямоугольные окна украшены подоконными нишами и полуналичниками со стилизованными замковыми камнями, полуналичники переходят в горизонтальный пояс с ушками, проходящий чуть ниже оконных перемычек</w:t>
            </w:r>
          </w:p>
          <w:p>
            <w:pPr>
              <w:pStyle w:val="0"/>
            </w:pPr>
            <w:r>
              <w:rPr>
                <w:sz w:val="20"/>
              </w:rPr>
              <w:t xml:space="preserve">- сохранилась двустворчатая дверь парадного входа с филенками и верхним остеклением, навес на деревянных кронштейнах утрачен</w:t>
            </w:r>
          </w:p>
          <w:p>
            <w:pPr>
              <w:pStyle w:val="0"/>
            </w:pPr>
            <w:r>
              <w:rPr>
                <w:sz w:val="20"/>
              </w:rPr>
              <w:t xml:space="preserve">- в декорации дворового и боковых фасадов применены лишь клинчатые перемычки прямоугольных окон с акцентированными замковыми камнями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Усадьба городская (Н.А.Новосельской): главный дом, флигель, середина XIX в., ул. Урицкого, 50</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35"/>
        <w:gridCol w:w="6746"/>
      </w:tblGrid>
      <w:tr>
        <w:tc>
          <w:tcPr>
            <w:gridSpan w:val="2"/>
            <w:tcW w:w="8981" w:type="dxa"/>
          </w:tcPr>
          <w:p>
            <w:pPr>
              <w:pStyle w:val="0"/>
            </w:pPr>
            <w:r>
              <w:rPr>
                <w:sz w:val="20"/>
              </w:rPr>
              <w:t xml:space="preserve">Рисунок не приводится.</w:t>
            </w:r>
          </w:p>
        </w:tc>
      </w:tr>
      <w:tr>
        <w:tc>
          <w:tcPr>
            <w:tcW w:w="2235" w:type="dxa"/>
          </w:tcPr>
          <w:p>
            <w:pPr>
              <w:pStyle w:val="0"/>
            </w:pPr>
            <w:r>
              <w:rPr>
                <w:sz w:val="20"/>
              </w:rPr>
              <w:t xml:space="preserve">Функциональное</w:t>
            </w:r>
          </w:p>
          <w:p>
            <w:pPr>
              <w:pStyle w:val="0"/>
            </w:pPr>
            <w:r>
              <w:rPr>
                <w:sz w:val="20"/>
              </w:rPr>
              <w:t xml:space="preserve">использование</w:t>
            </w:r>
          </w:p>
        </w:tc>
        <w:tc>
          <w:tcPr>
            <w:tcW w:w="6746" w:type="dxa"/>
          </w:tcPr>
          <w:p>
            <w:pPr>
              <w:pStyle w:val="0"/>
            </w:pPr>
            <w:r>
              <w:rPr>
                <w:sz w:val="20"/>
              </w:rPr>
              <w:t xml:space="preserve">- жилое здание</w:t>
            </w:r>
          </w:p>
        </w:tc>
      </w:tr>
      <w:tr>
        <w:tc>
          <w:tcPr>
            <w:tcW w:w="2235" w:type="dxa"/>
          </w:tcPr>
          <w:p>
            <w:pPr>
              <w:pStyle w:val="0"/>
            </w:pPr>
            <w:r>
              <w:rPr>
                <w:sz w:val="20"/>
              </w:rPr>
              <w:t xml:space="preserve">Структура,</w:t>
            </w:r>
          </w:p>
          <w:p>
            <w:pPr>
              <w:pStyle w:val="0"/>
            </w:pPr>
            <w:r>
              <w:rPr>
                <w:sz w:val="20"/>
              </w:rPr>
              <w:t xml:space="preserve">параметры объекта,</w:t>
            </w:r>
          </w:p>
          <w:p>
            <w:pPr>
              <w:pStyle w:val="0"/>
            </w:pPr>
            <w:r>
              <w:rPr>
                <w:sz w:val="20"/>
              </w:rPr>
              <w:t xml:space="preserve">конструктивные</w:t>
            </w:r>
          </w:p>
          <w:p>
            <w:pPr>
              <w:pStyle w:val="0"/>
            </w:pPr>
            <w:r>
              <w:rPr>
                <w:sz w:val="20"/>
              </w:rPr>
              <w:t xml:space="preserve">материалы</w:t>
            </w:r>
          </w:p>
        </w:tc>
        <w:tc>
          <w:tcPr>
            <w:tcW w:w="6746" w:type="dxa"/>
          </w:tcPr>
          <w:p>
            <w:pPr>
              <w:pStyle w:val="0"/>
            </w:pPr>
            <w:r>
              <w:rPr>
                <w:sz w:val="20"/>
              </w:rPr>
              <w:t xml:space="preserve">- одноэтажный деревянный в 4 оси проемов дом на каменном цоколе</w:t>
            </w:r>
          </w:p>
          <w:p>
            <w:pPr>
              <w:pStyle w:val="0"/>
            </w:pPr>
            <w:r>
              <w:rPr>
                <w:sz w:val="20"/>
              </w:rPr>
              <w:t xml:space="preserve">- на правом фланге расположен вход в дом</w:t>
            </w:r>
          </w:p>
          <w:p>
            <w:pPr>
              <w:pStyle w:val="0"/>
            </w:pPr>
            <w:r>
              <w:rPr>
                <w:sz w:val="20"/>
              </w:rPr>
              <w:t xml:space="preserve">- с правого фланга к дому примыкает кирпичная лавка</w:t>
            </w:r>
          </w:p>
          <w:p>
            <w:pPr>
              <w:pStyle w:val="0"/>
            </w:pPr>
            <w:r>
              <w:rPr>
                <w:sz w:val="20"/>
              </w:rPr>
              <w:t xml:space="preserve">- стены рублены из бревен "в лапу"</w:t>
            </w:r>
          </w:p>
          <w:p>
            <w:pPr>
              <w:pStyle w:val="0"/>
            </w:pPr>
            <w:r>
              <w:rPr>
                <w:sz w:val="20"/>
              </w:rPr>
              <w:t xml:space="preserve">- по главному фасаду стены обшиты тесом "в елочку"</w:t>
            </w:r>
          </w:p>
          <w:p>
            <w:pPr>
              <w:pStyle w:val="0"/>
            </w:pPr>
            <w:r>
              <w:rPr>
                <w:sz w:val="20"/>
              </w:rPr>
              <w:t xml:space="preserve">- прямоугольный в плане объем вытянут вдоль красной линии застройки улицы</w:t>
            </w:r>
          </w:p>
          <w:p>
            <w:pPr>
              <w:pStyle w:val="0"/>
            </w:pPr>
            <w:r>
              <w:rPr>
                <w:sz w:val="20"/>
              </w:rPr>
              <w:t xml:space="preserve">- завершен вальмовой кровлей</w:t>
            </w:r>
          </w:p>
        </w:tc>
      </w:tr>
      <w:tr>
        <w:tc>
          <w:tcPr>
            <w:tcW w:w="2235" w:type="dxa"/>
          </w:tcPr>
          <w:p>
            <w:pPr>
              <w:pStyle w:val="0"/>
            </w:pPr>
            <w:r>
              <w:rPr>
                <w:sz w:val="20"/>
              </w:rPr>
              <w:t xml:space="preserve">Декоративные элементы</w:t>
            </w:r>
          </w:p>
        </w:tc>
        <w:tc>
          <w:tcPr>
            <w:tcW w:w="6746" w:type="dxa"/>
          </w:tcPr>
          <w:p>
            <w:pPr>
              <w:pStyle w:val="0"/>
            </w:pPr>
            <w:r>
              <w:rPr>
                <w:sz w:val="20"/>
              </w:rPr>
              <w:t xml:space="preserve">- венчающий профилированный карниз с поясом сухариков с ажурным подзором опирается на фриз с кронштейнами</w:t>
            </w:r>
          </w:p>
          <w:p>
            <w:pPr>
              <w:pStyle w:val="0"/>
            </w:pPr>
            <w:r>
              <w:rPr>
                <w:sz w:val="20"/>
              </w:rPr>
              <w:t xml:space="preserve">- на главном фасаде расположены три окна</w:t>
            </w:r>
          </w:p>
          <w:p>
            <w:pPr>
              <w:pStyle w:val="0"/>
            </w:pPr>
            <w:r>
              <w:rPr>
                <w:sz w:val="20"/>
              </w:rPr>
              <w:t xml:space="preserve">- на северо-западном углу поставлена огибающая филенчатая лопатка, еще одна лопатка отделяет три окна от входного проема</w:t>
            </w:r>
          </w:p>
          <w:p>
            <w:pPr>
              <w:pStyle w:val="0"/>
            </w:pPr>
            <w:r>
              <w:rPr>
                <w:sz w:val="20"/>
              </w:rPr>
              <w:t xml:space="preserve">- прямоугольные окна оформлены наличниками с бриллиантовой каймой с профилированными щипцовыми сандриками на фигурных кронштейнах над восьмиконечной звездой в очелье</w:t>
            </w:r>
          </w:p>
          <w:p>
            <w:pPr>
              <w:pStyle w:val="0"/>
            </w:pPr>
            <w:r>
              <w:rPr>
                <w:sz w:val="20"/>
              </w:rPr>
              <w:t xml:space="preserve">- под окнами проходит узкий поясок</w:t>
            </w:r>
          </w:p>
          <w:p>
            <w:pPr>
              <w:pStyle w:val="0"/>
            </w:pPr>
            <w:r>
              <w:rPr>
                <w:sz w:val="20"/>
              </w:rPr>
              <w:t xml:space="preserve">- одноэтажная лавка на уличном фасаде первоначально имела посередине большое окно - витрину</w:t>
            </w:r>
          </w:p>
          <w:p>
            <w:pPr>
              <w:pStyle w:val="0"/>
            </w:pPr>
            <w:r>
              <w:rPr>
                <w:sz w:val="20"/>
              </w:rPr>
              <w:t xml:space="preserve">- края фасада акцентированы рустованными лопатками, фронтон в завершении фасада украшен двумя поясками и щипцом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Урицкого, 64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5"/>
        <w:gridCol w:w="340"/>
        <w:gridCol w:w="6690"/>
      </w:tblGrid>
      <w:tr>
        <w:tblPrEx>
          <w:tblBorders>
            <w:insideH w:val="single" w:sz="4"/>
          </w:tblBorders>
        </w:tblPrEx>
        <w:tc>
          <w:tcPr>
            <w:gridSpan w:val="3"/>
            <w:tcW w:w="9015"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690"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двухэтажное полукаменное здание, в пять оконных осей по главному фасаду, с левого фланга - двухэтажная пристройка с входом со стороны улицы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основной этаж рублен "в лапу", по фасадам обшит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первый этаж кирпичный, оштукатурен и окрашен</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квадратный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690" w:type="dxa"/>
            <w:tcBorders>
              <w:top w:val="single" w:sz="4"/>
              <w:left w:val="nil"/>
              <w:bottom w:val="nil"/>
              <w:right w:val="single" w:sz="4"/>
            </w:tcBorders>
          </w:tcPr>
          <w:p>
            <w:pPr>
              <w:pStyle w:val="0"/>
            </w:pPr>
            <w:r>
              <w:rPr>
                <w:sz w:val="20"/>
              </w:rPr>
              <w:t xml:space="preserve">фасад завершен карнизом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фасад верхнего этажа оформляют угловые филенчатые лопатки, еще одна лопатка делит фасад на две части по два и три окна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690" w:type="dxa"/>
            <w:tcBorders>
              <w:top w:val="nil"/>
              <w:left w:val="nil"/>
              <w:bottom w:val="nil"/>
              <w:right w:val="single" w:sz="4"/>
            </w:tcBorders>
          </w:tcPr>
          <w:p>
            <w:pPr>
              <w:pStyle w:val="0"/>
            </w:pPr>
            <w:r>
              <w:rPr>
                <w:sz w:val="20"/>
              </w:rPr>
              <w:t xml:space="preserve">нижняя часть фасада до уровня профилированного карниза первого этажа по углам оформлена лопатками, еще две лопатки выделяют среднее окно (в уровне карниза лопатки выделены профилированными раскреповками); прямоугольные окна первого этажа заложены</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690" w:type="dxa"/>
            <w:tcBorders>
              <w:top w:val="nil"/>
              <w:left w:val="nil"/>
              <w:bottom w:val="single" w:sz="4"/>
              <w:right w:val="single" w:sz="4"/>
            </w:tcBorders>
          </w:tcPr>
          <w:p>
            <w:pPr>
              <w:pStyle w:val="0"/>
            </w:pPr>
            <w:r>
              <w:rPr>
                <w:sz w:val="20"/>
              </w:rPr>
              <w:t xml:space="preserve">прямоугольные окна с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Фрунзе, 13</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5"/>
        <w:gridCol w:w="340"/>
        <w:gridCol w:w="6746"/>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74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одноэтажный деревянный в 4 оконные оси дом на кирпичном цоколе</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дом рублен из бревен с остатком, по фасадам обшит калеванным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крыт вальмовой кровлей</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венчающий карниз, профилированный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угловые выпуски обшиты наподобие филенчатых лопаток</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прямоугольные окна с рамочными наличниками с рельефными столбиками с верхним оформлением бриллиантовым рустом под щипцовым профилированным сандриком с поясом треугольных зубчиков над очельем с ритмом диагональных накладок; под профилированными подоконными полками - фартуки звездчатых очертаний с верхним поясом сухариков (частично утрачены), с каплевидными сережками и накладными пирамидками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Фрунзе, 22</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85"/>
        <w:gridCol w:w="340"/>
        <w:gridCol w:w="6746"/>
      </w:tblGrid>
      <w:tr>
        <w:tblPrEx>
          <w:tblBorders>
            <w:insideH w:val="single" w:sz="4"/>
          </w:tblBorders>
        </w:tblPrEx>
        <w:tc>
          <w:tcPr>
            <w:gridSpan w:val="3"/>
            <w:tcW w:w="9071"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85"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74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одноэтажное деревянное в 3 оконные оси здание на каменном цоколе, к правому флангу примыкают сени с входным тамбуром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стены рублены из бревен и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85"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венчающий профилированный карниз с поясом сухариков с пропильным подзором с каймой чередующихся полукружий с ажурным подзором опирается на гладкий фриз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выходы бревен закрыты лопатками</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наличники с верхним мелким бриллиантовым поясом, с вертикальными стойками с узкими профилированными филенками, завершенными сердцевидной накладкой, с прямыми сандриками с ромбовидной каймой над очельем с накладной профилированной филенкой с ромбом по центру и вытянутыми гранеными накладками по бокам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Фрунзе, 24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6973"/>
      </w:tblGrid>
      <w:tr>
        <w:tc>
          <w:tcPr>
            <w:gridSpan w:val="2"/>
            <w:tcW w:w="8958"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одноэтажное деревянное в 3 оконные оси здание на каменном цоколе, к правому флангу примыкает позднейшая кирпичная пристройка</w:t>
            </w:r>
          </w:p>
          <w:p>
            <w:pPr>
              <w:pStyle w:val="0"/>
            </w:pPr>
            <w:r>
              <w:rPr>
                <w:sz w:val="20"/>
              </w:rPr>
              <w:t xml:space="preserve">- стены рублены из бревен и обшиты горизонтально тесом, под окнами - вертикально</w:t>
            </w:r>
          </w:p>
          <w:p>
            <w:pPr>
              <w:pStyle w:val="0"/>
            </w:pPr>
            <w:r>
              <w:rPr>
                <w:sz w:val="20"/>
              </w:rPr>
              <w:t xml:space="preserve">- прямоугольный в плане объем вытянут вглубь участка</w:t>
            </w:r>
          </w:p>
          <w:p>
            <w:pPr>
              <w:pStyle w:val="0"/>
            </w:pPr>
            <w:r>
              <w:rPr>
                <w:sz w:val="20"/>
              </w:rPr>
              <w:t xml:space="preserve">- завершен двускатной кровлей с фронтоном</w:t>
            </w:r>
          </w:p>
        </w:tc>
      </w:tr>
      <w:tr>
        <w:tc>
          <w:tcPr>
            <w:tcW w:w="1985" w:type="dxa"/>
          </w:tcPr>
          <w:p>
            <w:pPr>
              <w:pStyle w:val="0"/>
            </w:pPr>
            <w:r>
              <w:rPr>
                <w:sz w:val="20"/>
              </w:rPr>
              <w:t xml:space="preserve">Декоративные</w:t>
            </w:r>
          </w:p>
          <w:p>
            <w:pPr>
              <w:pStyle w:val="0"/>
            </w:pPr>
            <w:r>
              <w:rPr>
                <w:sz w:val="20"/>
              </w:rPr>
              <w:t xml:space="preserve">элементы</w:t>
            </w:r>
          </w:p>
        </w:tc>
        <w:tc>
          <w:tcPr>
            <w:tcW w:w="6973" w:type="dxa"/>
          </w:tcPr>
          <w:p>
            <w:pPr>
              <w:pStyle w:val="0"/>
            </w:pPr>
            <w:r>
              <w:rPr>
                <w:sz w:val="20"/>
              </w:rPr>
              <w:t xml:space="preserve">- венчающий профилированный карниз с ажурным подзором с верхним накладным поясом мелких сухариков над поясом из лемеха, завершенного кольцами с пропильными отверстиями, опирается на гладкий фриз, таким же подзором оформлен фронтон</w:t>
            </w:r>
          </w:p>
          <w:p>
            <w:pPr>
              <w:pStyle w:val="0"/>
            </w:pPr>
            <w:r>
              <w:rPr>
                <w:sz w:val="20"/>
              </w:rPr>
              <w:t xml:space="preserve">- выходы бревен закрыты филенчатыми лопатками</w:t>
            </w:r>
          </w:p>
          <w:p>
            <w:pPr>
              <w:pStyle w:val="0"/>
            </w:pPr>
            <w:r>
              <w:rPr>
                <w:sz w:val="20"/>
              </w:rPr>
              <w:t xml:space="preserve">- наличники с накладным резным узором завершены прямыми профилированными сандриками с накладным поясом сухариков над фигурным пропильным подзором над ромбовидными стрелками с горизонтальным ромбом по центру очелья, оформленного по флангам накладками с пропильными крестами и завершенными кистями; под окнами - фигурные фартуки</w:t>
            </w:r>
          </w:p>
          <w:p>
            <w:pPr>
              <w:pStyle w:val="0"/>
            </w:pPr>
            <w:r>
              <w:rPr>
                <w:sz w:val="20"/>
              </w:rPr>
              <w:t xml:space="preserve">- на окнах - ставни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Фрунзе, 26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88"/>
        <w:gridCol w:w="7087"/>
      </w:tblGrid>
      <w:tr>
        <w:tc>
          <w:tcPr>
            <w:gridSpan w:val="2"/>
            <w:tcW w:w="8975" w:type="dxa"/>
          </w:tcPr>
          <w:p>
            <w:pPr>
              <w:pStyle w:val="0"/>
            </w:pPr>
            <w:r>
              <w:rPr>
                <w:sz w:val="20"/>
              </w:rPr>
              <w:t xml:space="preserve">Рисунок не приводится.</w:t>
            </w:r>
          </w:p>
        </w:tc>
      </w:tr>
      <w:tr>
        <w:tc>
          <w:tcPr>
            <w:tcW w:w="1888"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w:t>
            </w:r>
          </w:p>
        </w:tc>
      </w:tr>
      <w:tr>
        <w:tc>
          <w:tcPr>
            <w:tcW w:w="1888"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одноэтажный деревянный в 5 оконных осей дом на каменном цоколе, главный вход с улицы расположен в дощатой пристройке на правом фланге</w:t>
            </w:r>
          </w:p>
          <w:p>
            <w:pPr>
              <w:pStyle w:val="0"/>
            </w:pPr>
            <w:r>
              <w:rPr>
                <w:sz w:val="20"/>
              </w:rPr>
              <w:t xml:space="preserve">- рубленный из бревен и обшитый досками с калевкой дом поставлен на кирпичный фундамент с высоким оштукатуренным цоколем</w:t>
            </w:r>
          </w:p>
          <w:p>
            <w:pPr>
              <w:pStyle w:val="0"/>
            </w:pPr>
            <w:r>
              <w:rPr>
                <w:sz w:val="20"/>
              </w:rPr>
              <w:t xml:space="preserve">- Г-образный в плане объем вытянут по красной линии застройки</w:t>
            </w:r>
          </w:p>
          <w:p>
            <w:pPr>
              <w:pStyle w:val="0"/>
            </w:pPr>
            <w:r>
              <w:rPr>
                <w:sz w:val="20"/>
              </w:rPr>
              <w:t xml:space="preserve">- завершен вальмовой кровлей</w:t>
            </w:r>
          </w:p>
        </w:tc>
      </w:tr>
      <w:tr>
        <w:tc>
          <w:tcPr>
            <w:tcW w:w="1888" w:type="dxa"/>
          </w:tcPr>
          <w:p>
            <w:pPr>
              <w:pStyle w:val="0"/>
            </w:pPr>
            <w:r>
              <w:rPr>
                <w:sz w:val="20"/>
              </w:rPr>
              <w:t xml:space="preserve">Декоративные элементы</w:t>
            </w:r>
          </w:p>
        </w:tc>
        <w:tc>
          <w:tcPr>
            <w:tcW w:w="7087" w:type="dxa"/>
          </w:tcPr>
          <w:p>
            <w:pPr>
              <w:pStyle w:val="0"/>
            </w:pPr>
            <w:r>
              <w:rPr>
                <w:sz w:val="20"/>
              </w:rPr>
              <w:t xml:space="preserve">- уличный фасад декорирован пилястрами с филенчатыми пьедесталами в простенках крупных окон и с отступом от углов, подоконная часть выделена профилированным пояском</w:t>
            </w:r>
          </w:p>
          <w:p>
            <w:pPr>
              <w:pStyle w:val="0"/>
            </w:pPr>
            <w:r>
              <w:rPr>
                <w:sz w:val="20"/>
              </w:rPr>
              <w:t xml:space="preserve">- раскрепованный над пилястрами филенчатый фриз с чередованием горизонтальных прямоугольных и квадратных в раскреповках над пилястрами профилированных филенок под небольшим профилированным карнизом отмечен рядом мелких зубцов, переходящих в раскреповках над пилястрами в подзор из удлиненных капелек</w:t>
            </w:r>
          </w:p>
          <w:p>
            <w:pPr>
              <w:pStyle w:val="0"/>
            </w:pPr>
            <w:r>
              <w:rPr>
                <w:sz w:val="20"/>
              </w:rPr>
              <w:t xml:space="preserve">- профилированные рамы наличников завершены сандриками на небольших консольках с подзором с каймой чередующихся полукружий и треугольных зубчиков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третья четверть XIX в., ул. Фрунзе, 28</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2268"/>
        <w:gridCol w:w="340"/>
        <w:gridCol w:w="6406"/>
      </w:tblGrid>
      <w:tr>
        <w:tblPrEx>
          <w:tblBorders>
            <w:insideH w:val="single" w:sz="4"/>
          </w:tblBorders>
        </w:tblPrEx>
        <w:tc>
          <w:tcPr>
            <w:gridSpan w:val="3"/>
            <w:tcW w:w="9014"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2268" w:type="dxa"/>
            <w:tcBorders>
              <w:top w:val="single" w:sz="4"/>
              <w:left w:val="single" w:sz="4"/>
              <w:bottom w:val="single" w:sz="4"/>
              <w:right w:val="single" w:sz="4"/>
            </w:tcBorders>
          </w:tcPr>
          <w:p>
            <w:pPr>
              <w:pStyle w:val="0"/>
            </w:pPr>
            <w:r>
              <w:rPr>
                <w:sz w:val="20"/>
              </w:rPr>
              <w:t xml:space="preserve">Функциональное 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40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одноэтажный деревянный в 4 оконные оси дом на каменном цоколе, на правом фланге глухая пристройка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стены горизонтально обшиты тесом</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прямоугольный в плане объем вытянут вглубь участка</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2268"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406" w:type="dxa"/>
            <w:tcBorders>
              <w:top w:val="single" w:sz="4"/>
              <w:left w:val="nil"/>
              <w:bottom w:val="nil"/>
              <w:right w:val="single" w:sz="4"/>
            </w:tcBorders>
          </w:tcPr>
          <w:p>
            <w:pPr>
              <w:pStyle w:val="0"/>
            </w:pPr>
            <w:r>
              <w:rPr>
                <w:sz w:val="20"/>
              </w:rPr>
              <w:t xml:space="preserve">венчающий карниз большого выноса</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уличный фасад декорирован узкими, с накладным ромбовидным декором, филенчатыми пилястрами в простенках крупных вертикально вытянутых окон и с отступом от углов</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окна с лучковыми перемычками</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406" w:type="dxa"/>
            <w:tcBorders>
              <w:top w:val="nil"/>
              <w:left w:val="nil"/>
              <w:bottom w:val="nil"/>
              <w:right w:val="single" w:sz="4"/>
            </w:tcBorders>
          </w:tcPr>
          <w:p>
            <w:pPr>
              <w:pStyle w:val="0"/>
            </w:pPr>
            <w:r>
              <w:rPr>
                <w:sz w:val="20"/>
              </w:rPr>
              <w:t xml:space="preserve">профилированные рамы наличников завершены прямыми сандриками на консолях</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406" w:type="dxa"/>
            <w:tcBorders>
              <w:top w:val="nil"/>
              <w:left w:val="nil"/>
              <w:bottom w:val="single" w:sz="4"/>
              <w:right w:val="single" w:sz="4"/>
            </w:tcBorders>
          </w:tcPr>
          <w:p>
            <w:pPr>
              <w:pStyle w:val="0"/>
            </w:pPr>
            <w:r>
              <w:rPr>
                <w:sz w:val="20"/>
              </w:rPr>
              <w:t xml:space="preserve">пристройка декорирована одной узкой лопаткой</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швейной фабрики, середина XX в., ул. Фурманова, 60 (лит. 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95"/>
        <w:gridCol w:w="7030"/>
      </w:tblGrid>
      <w:tr>
        <w:tc>
          <w:tcPr>
            <w:gridSpan w:val="2"/>
            <w:tcW w:w="8925" w:type="dxa"/>
          </w:tcPr>
          <w:p>
            <w:pPr>
              <w:pStyle w:val="0"/>
            </w:pPr>
            <w:r>
              <w:rPr>
                <w:sz w:val="20"/>
              </w:rPr>
              <w:t xml:space="preserve">Рисунок не приводится.</w:t>
            </w:r>
          </w:p>
        </w:tc>
      </w:tr>
      <w:tr>
        <w:tc>
          <w:tcPr>
            <w:tcW w:w="1895"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производственное</w:t>
            </w:r>
          </w:p>
        </w:tc>
      </w:tr>
      <w:tr>
        <w:tc>
          <w:tcPr>
            <w:tcW w:w="189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трехэтажное каменное здание с полуподвалом в 6 оконных осей по ул. Затинной и в 17 осей по ул. Свободы</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Г-образный в плане объем вытянут вдоль ул. Свободы</w:t>
            </w:r>
          </w:p>
          <w:p>
            <w:pPr>
              <w:pStyle w:val="0"/>
            </w:pPr>
            <w:r>
              <w:rPr>
                <w:sz w:val="20"/>
              </w:rPr>
              <w:t xml:space="preserve">- завершен вальмовой кровлей</w:t>
            </w:r>
          </w:p>
        </w:tc>
      </w:tr>
      <w:tr>
        <w:tc>
          <w:tcPr>
            <w:tcW w:w="1895" w:type="dxa"/>
          </w:tcPr>
          <w:p>
            <w:pPr>
              <w:pStyle w:val="0"/>
            </w:pPr>
            <w:r>
              <w:rPr>
                <w:sz w:val="20"/>
              </w:rPr>
              <w:t xml:space="preserve">Декоративные элементы</w:t>
            </w:r>
          </w:p>
        </w:tc>
        <w:tc>
          <w:tcPr>
            <w:tcW w:w="7030" w:type="dxa"/>
          </w:tcPr>
          <w:p>
            <w:pPr>
              <w:pStyle w:val="0"/>
            </w:pPr>
            <w:r>
              <w:rPr>
                <w:sz w:val="20"/>
              </w:rPr>
              <w:t xml:space="preserve">- симметричный фасад завершен профилированным карнизом с большим выносом, опирающимся на гладкий профилированный фриз</w:t>
            </w:r>
          </w:p>
          <w:p>
            <w:pPr>
              <w:pStyle w:val="0"/>
            </w:pPr>
            <w:r>
              <w:rPr>
                <w:sz w:val="20"/>
              </w:rPr>
              <w:t xml:space="preserve">- полуподвал отделен полувалом</w:t>
            </w:r>
          </w:p>
          <w:p>
            <w:pPr>
              <w:pStyle w:val="0"/>
            </w:pPr>
            <w:r>
              <w:rPr>
                <w:sz w:val="20"/>
              </w:rPr>
              <w:t xml:space="preserve">- межоконные лопатки завершены профилированными карнизами вверху и на уровне второго этажа</w:t>
            </w:r>
          </w:p>
          <w:p>
            <w:pPr>
              <w:pStyle w:val="0"/>
            </w:pPr>
            <w:r>
              <w:rPr>
                <w:sz w:val="20"/>
              </w:rPr>
              <w:t xml:space="preserve">- главный и северный фасады акцентированы по центру соответственно четырьмя и пятью сильно раскрепованными пилястрами, завершенными сильно раскрепованными профилированными карнизами на уровне карниза и фриза и карниза на уровне второго этажа, которые завершаются на крыше высокими тумбами с профилированными карнизами и пирамидками</w:t>
            </w:r>
          </w:p>
          <w:p>
            <w:pPr>
              <w:pStyle w:val="0"/>
            </w:pPr>
            <w:r>
              <w:rPr>
                <w:sz w:val="20"/>
              </w:rPr>
              <w:t xml:space="preserve">- все окна прямоугольные без наличников с профилированными подоконными тягами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Циолковского,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32"/>
        <w:gridCol w:w="6973"/>
      </w:tblGrid>
      <w:tr>
        <w:tc>
          <w:tcPr>
            <w:gridSpan w:val="2"/>
            <w:tcW w:w="8905" w:type="dxa"/>
          </w:tcPr>
          <w:p>
            <w:pPr>
              <w:pStyle w:val="0"/>
            </w:pPr>
            <w:r>
              <w:rPr>
                <w:sz w:val="20"/>
              </w:rPr>
              <w:t xml:space="preserve">Рисунок не приводится.</w:t>
            </w:r>
          </w:p>
        </w:tc>
      </w:tr>
      <w:tr>
        <w:tc>
          <w:tcPr>
            <w:tcW w:w="1932"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жилое, первый этаж - торговый</w:t>
            </w:r>
          </w:p>
        </w:tc>
      </w:tr>
      <w:tr>
        <w:tc>
          <w:tcPr>
            <w:tcW w:w="1932"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973" w:type="dxa"/>
          </w:tcPr>
          <w:p>
            <w:pPr>
              <w:pStyle w:val="0"/>
            </w:pPr>
            <w:r>
              <w:rPr>
                <w:sz w:val="20"/>
              </w:rPr>
              <w:t xml:space="preserve">- пятиэтажное каменное угловое здание состоит из двух корпусов в 24 и 12 оконных осей по ул. Циолковского, с проездной аркой на два этажа между ними</w:t>
            </w:r>
          </w:p>
          <w:p>
            <w:pPr>
              <w:pStyle w:val="0"/>
            </w:pPr>
            <w:r>
              <w:rPr>
                <w:sz w:val="20"/>
              </w:rPr>
              <w:t xml:space="preserve">- дом оштукатурен и окрашен с выделением белокаменных деталей, первые три этажа рустованы</w:t>
            </w:r>
          </w:p>
          <w:p>
            <w:pPr>
              <w:pStyle w:val="0"/>
            </w:pPr>
            <w:r>
              <w:rPr>
                <w:sz w:val="20"/>
              </w:rPr>
              <w:t xml:space="preserve">- Г-образный в плане объем вытянут южным фасадом вдоль ул. Циолковского</w:t>
            </w:r>
          </w:p>
          <w:p>
            <w:pPr>
              <w:pStyle w:val="0"/>
            </w:pPr>
            <w:r>
              <w:rPr>
                <w:sz w:val="20"/>
              </w:rPr>
              <w:t xml:space="preserve">- объем завершен вальмовой кровлей</w:t>
            </w:r>
          </w:p>
        </w:tc>
      </w:tr>
      <w:tr>
        <w:tc>
          <w:tcPr>
            <w:tcW w:w="1932" w:type="dxa"/>
          </w:tcPr>
          <w:p>
            <w:pPr>
              <w:pStyle w:val="0"/>
            </w:pPr>
            <w:r>
              <w:rPr>
                <w:sz w:val="20"/>
              </w:rPr>
              <w:t xml:space="preserve">Декоративные</w:t>
            </w:r>
          </w:p>
          <w:p>
            <w:pPr>
              <w:pStyle w:val="0"/>
            </w:pPr>
            <w:r>
              <w:rPr>
                <w:sz w:val="20"/>
              </w:rPr>
              <w:t xml:space="preserve">элементы</w:t>
            </w:r>
          </w:p>
        </w:tc>
        <w:tc>
          <w:tcPr>
            <w:tcW w:w="6973" w:type="dxa"/>
          </w:tcPr>
          <w:p>
            <w:pPr>
              <w:pStyle w:val="0"/>
            </w:pPr>
            <w:r>
              <w:rPr>
                <w:sz w:val="20"/>
              </w:rPr>
              <w:t xml:space="preserve">- простой карниз большого выноса, под ним гладкий фриз</w:t>
            </w:r>
          </w:p>
          <w:p>
            <w:pPr>
              <w:pStyle w:val="0"/>
            </w:pPr>
            <w:r>
              <w:rPr>
                <w:sz w:val="20"/>
              </w:rPr>
              <w:t xml:space="preserve">- профилированный пояс отделяет два верхних этажа</w:t>
            </w:r>
          </w:p>
          <w:p>
            <w:pPr>
              <w:pStyle w:val="0"/>
            </w:pPr>
            <w:r>
              <w:rPr>
                <w:sz w:val="20"/>
              </w:rPr>
              <w:t xml:space="preserve">- в первом этаже витринные окна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Циолковского, 3</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072"/>
        <w:gridCol w:w="340"/>
        <w:gridCol w:w="6576"/>
      </w:tblGrid>
      <w:tr>
        <w:tblPrEx>
          <w:tblBorders>
            <w:insideH w:val="single" w:sz="4"/>
          </w:tblBorders>
        </w:tblPrEx>
        <w:tc>
          <w:tcPr>
            <w:gridSpan w:val="3"/>
            <w:tcW w:w="8988" w:type="dxa"/>
            <w:tcBorders>
              <w:top w:val="single" w:sz="4"/>
              <w:bottom w:val="single" w:sz="4"/>
            </w:tcBorders>
          </w:tcPr>
          <w:p>
            <w:pPr>
              <w:pStyle w:val="0"/>
            </w:pPr>
            <w:r>
              <w:rPr>
                <w:sz w:val="20"/>
              </w:rPr>
              <w:t xml:space="preserve">Рисунок не приводится.</w:t>
            </w:r>
          </w:p>
        </w:tc>
      </w:tr>
      <w:tr>
        <w:tblPrEx>
          <w:tblBorders>
            <w:insideH w:val="single" w:sz="4"/>
          </w:tblBorders>
        </w:tblPrEx>
        <w:tc>
          <w:tcPr>
            <w:tcW w:w="2072" w:type="dxa"/>
            <w:tcBorders>
              <w:top w:val="single" w:sz="4"/>
              <w:bottom w:val="single" w:sz="4"/>
            </w:tcBorders>
          </w:tcPr>
          <w:p>
            <w:pPr>
              <w:pStyle w:val="0"/>
            </w:pPr>
            <w:r>
              <w:rPr>
                <w:sz w:val="20"/>
              </w:rPr>
              <w:t xml:space="preserve">Функциональное</w:t>
            </w:r>
          </w:p>
          <w:p>
            <w:pPr>
              <w:pStyle w:val="0"/>
            </w:pPr>
            <w:r>
              <w:rPr>
                <w:sz w:val="20"/>
              </w:rPr>
              <w:t xml:space="preserve">использование</w:t>
            </w:r>
          </w:p>
        </w:tc>
        <w:tc>
          <w:tcPr>
            <w:gridSpan w:val="2"/>
            <w:tcW w:w="6916" w:type="dxa"/>
            <w:tcBorders>
              <w:top w:val="single" w:sz="4"/>
              <w:bottom w:val="single" w:sz="4"/>
            </w:tcBorders>
          </w:tcPr>
          <w:p>
            <w:pPr>
              <w:pStyle w:val="0"/>
            </w:pPr>
            <w:r>
              <w:rPr>
                <w:sz w:val="20"/>
              </w:rPr>
              <w:t xml:space="preserve">- жилое, первый этаж - торговый</w:t>
            </w:r>
          </w:p>
        </w:tc>
      </w:tr>
      <w:tr>
        <w:tblPrEx>
          <w:tblBorders>
            <w:insideV w:val="nil"/>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Структура, параметры объекта, объекта, конструктивные материалы</w:t>
            </w:r>
          </w:p>
        </w:tc>
        <w:tc>
          <w:tcPr>
            <w:tcW w:w="340" w:type="dxa"/>
            <w:tcBorders>
              <w:top w:val="single" w:sz="4"/>
              <w:left w:val="single" w:sz="4"/>
              <w:bottom w:val="nil"/>
            </w:tcBorders>
          </w:tcPr>
          <w:p>
            <w:pPr>
              <w:pStyle w:val="0"/>
            </w:pPr>
            <w:r>
              <w:rPr>
                <w:sz w:val="20"/>
              </w:rPr>
              <w:t xml:space="preserve">-</w:t>
            </w:r>
          </w:p>
        </w:tc>
        <w:tc>
          <w:tcPr>
            <w:tcW w:w="6576" w:type="dxa"/>
            <w:tcBorders>
              <w:top w:val="single" w:sz="4"/>
              <w:bottom w:val="nil"/>
              <w:right w:val="single" w:sz="4"/>
            </w:tcBorders>
          </w:tcPr>
          <w:p>
            <w:pPr>
              <w:pStyle w:val="0"/>
            </w:pPr>
            <w:r>
              <w:rPr>
                <w:sz w:val="20"/>
              </w:rPr>
              <w:t xml:space="preserve">пятиэтажное каменное здание в 19 оконных осей по ул. Циолковского</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дом оштукатурен и окрашен с выделением белокаменных деталей</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прямоугольный в плане объем вытянут южным фасадом вдоль улицы</w:t>
            </w:r>
          </w:p>
        </w:tc>
      </w:tr>
      <w:tr>
        <w:tblPrEx>
          <w:tblBorders>
            <w:insideV w:val="nil"/>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576" w:type="dxa"/>
            <w:tcBorders>
              <w:top w:val="nil"/>
              <w:bottom w:val="single" w:sz="4"/>
              <w:right w:val="single" w:sz="4"/>
            </w:tcBorders>
          </w:tcPr>
          <w:p>
            <w:pPr>
              <w:pStyle w:val="0"/>
            </w:pPr>
            <w:r>
              <w:rPr>
                <w:sz w:val="20"/>
              </w:rPr>
              <w:t xml:space="preserve">объем завершен вальмовой кровлей</w:t>
            </w:r>
          </w:p>
        </w:tc>
      </w:tr>
      <w:tr>
        <w:tblPrEx>
          <w:tblBorders>
            <w:insideV w:val="nil"/>
            <w:insideH w:val="single" w:sz="4"/>
          </w:tblBorders>
        </w:tblPrEx>
        <w:tc>
          <w:tcPr>
            <w:tcW w:w="2072"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tcBorders>
          </w:tcPr>
          <w:p>
            <w:pPr>
              <w:pStyle w:val="0"/>
            </w:pPr>
            <w:r>
              <w:rPr>
                <w:sz w:val="20"/>
              </w:rPr>
              <w:t xml:space="preserve">-</w:t>
            </w:r>
          </w:p>
        </w:tc>
        <w:tc>
          <w:tcPr>
            <w:tcW w:w="6576" w:type="dxa"/>
            <w:tcBorders>
              <w:top w:val="single" w:sz="4"/>
              <w:bottom w:val="nil"/>
              <w:right w:val="single" w:sz="4"/>
            </w:tcBorders>
          </w:tcPr>
          <w:p>
            <w:pPr>
              <w:pStyle w:val="0"/>
            </w:pPr>
            <w:r>
              <w:rPr>
                <w:sz w:val="20"/>
              </w:rPr>
              <w:t xml:space="preserve">массивный, сильно раскрепованный карниз опирается на фигурные кронштейны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межэтажный профилированный пояс, отделяющий верхние два этажа</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цоколь с крупным карнизным валом</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два входных проема в первом этаже имеют входные навесы большого выноса на тонких металлических стойках</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nil"/>
            </w:tcBorders>
          </w:tcPr>
          <w:p>
            <w:pPr>
              <w:pStyle w:val="0"/>
            </w:pPr>
            <w:r>
              <w:rPr>
                <w:sz w:val="20"/>
              </w:rPr>
              <w:t xml:space="preserve">-</w:t>
            </w:r>
          </w:p>
        </w:tc>
        <w:tc>
          <w:tcPr>
            <w:tcW w:w="6576" w:type="dxa"/>
            <w:tcBorders>
              <w:top w:val="nil"/>
              <w:bottom w:val="nil"/>
              <w:right w:val="single" w:sz="4"/>
            </w:tcBorders>
          </w:tcPr>
          <w:p>
            <w:pPr>
              <w:pStyle w:val="0"/>
            </w:pPr>
            <w:r>
              <w:rPr>
                <w:sz w:val="20"/>
              </w:rPr>
              <w:t xml:space="preserve">балконы опираются на фигурные кронштейны</w:t>
            </w:r>
          </w:p>
        </w:tc>
      </w:tr>
      <w:tr>
        <w:tblPrEx>
          <w:tblBorders>
            <w:insideV w:val="nil"/>
          </w:tblBorders>
        </w:tblPrEx>
        <w:tc>
          <w:tcPr>
            <w:tcBorders>
              <w:top w:val="single" w:sz="4"/>
              <w:left w:val="single" w:sz="4"/>
              <w:bottom w:val="single" w:sz="4"/>
              <w:right w:val="single" w:sz="4"/>
            </w:tcBorders>
            <w:vMerge w:val="continue"/>
          </w:tcPr>
          <w:p/>
        </w:tc>
        <w:tc>
          <w:tcPr>
            <w:tcW w:w="340" w:type="dxa"/>
            <w:tcBorders>
              <w:top w:val="nil"/>
              <w:left w:val="single" w:sz="4"/>
              <w:bottom w:val="single" w:sz="4"/>
            </w:tcBorders>
          </w:tcPr>
          <w:p>
            <w:pPr>
              <w:pStyle w:val="0"/>
            </w:pPr>
            <w:r>
              <w:rPr>
                <w:sz w:val="20"/>
              </w:rPr>
              <w:t xml:space="preserve">-</w:t>
            </w:r>
          </w:p>
        </w:tc>
        <w:tc>
          <w:tcPr>
            <w:tcW w:w="6576" w:type="dxa"/>
            <w:tcBorders>
              <w:top w:val="nil"/>
              <w:bottom w:val="single" w:sz="4"/>
              <w:right w:val="single" w:sz="4"/>
            </w:tcBorders>
          </w:tcPr>
          <w:p>
            <w:pPr>
              <w:pStyle w:val="0"/>
            </w:pPr>
            <w:r>
              <w:rPr>
                <w:sz w:val="20"/>
              </w:rPr>
              <w:t xml:space="preserve">большие витринные окна первого этажа имеют полуциркульное завершение и профилированные наличники, расположенные между ними прямоугольные окна с рамочными профилированными наличниками по осям оформлены круглыми розетками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Циолковского,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7030"/>
      </w:tblGrid>
      <w:tr>
        <w:tc>
          <w:tcPr>
            <w:gridSpan w:val="2"/>
            <w:tcW w:w="9015" w:type="dxa"/>
          </w:tcPr>
          <w:p>
            <w:pPr>
              <w:pStyle w:val="0"/>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жилое, первый этаж - торговый</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7030" w:type="dxa"/>
          </w:tcPr>
          <w:p>
            <w:pPr>
              <w:pStyle w:val="0"/>
            </w:pPr>
            <w:r>
              <w:rPr>
                <w:sz w:val="20"/>
              </w:rPr>
              <w:t xml:space="preserve">- пятиэтажное каменное здание в 19 оконных осей по ул. Циолковского</w:t>
            </w:r>
          </w:p>
          <w:p>
            <w:pPr>
              <w:pStyle w:val="0"/>
            </w:pPr>
            <w:r>
              <w:rPr>
                <w:sz w:val="20"/>
              </w:rPr>
              <w:t xml:space="preserve">- дом оштукатурен и окрашен с выделением белокаменных деталей</w:t>
            </w:r>
          </w:p>
          <w:p>
            <w:pPr>
              <w:pStyle w:val="0"/>
            </w:pPr>
            <w:r>
              <w:rPr>
                <w:sz w:val="20"/>
              </w:rPr>
              <w:t xml:space="preserve">- прямоугольный в плане объем вытянут северным фасадом вдоль ул. Циолковского</w:t>
            </w:r>
          </w:p>
          <w:p>
            <w:pPr>
              <w:pStyle w:val="0"/>
            </w:pPr>
            <w:r>
              <w:rPr>
                <w:sz w:val="20"/>
              </w:rPr>
              <w:t xml:space="preserve">- объем завершен вальмовой кровлей</w:t>
            </w:r>
          </w:p>
        </w:tc>
      </w:tr>
      <w:tr>
        <w:tc>
          <w:tcPr>
            <w:tcW w:w="1985" w:type="dxa"/>
          </w:tcPr>
          <w:p>
            <w:pPr>
              <w:pStyle w:val="0"/>
            </w:pPr>
            <w:r>
              <w:rPr>
                <w:sz w:val="20"/>
              </w:rPr>
              <w:t xml:space="preserve">Декоративные</w:t>
            </w:r>
          </w:p>
          <w:p>
            <w:pPr>
              <w:pStyle w:val="0"/>
            </w:pPr>
            <w:r>
              <w:rPr>
                <w:sz w:val="20"/>
              </w:rPr>
              <w:t xml:space="preserve">элементы</w:t>
            </w:r>
          </w:p>
        </w:tc>
        <w:tc>
          <w:tcPr>
            <w:tcW w:w="7030" w:type="dxa"/>
          </w:tcPr>
          <w:p>
            <w:pPr>
              <w:pStyle w:val="0"/>
            </w:pPr>
            <w:r>
              <w:rPr>
                <w:sz w:val="20"/>
              </w:rPr>
              <w:t xml:space="preserve">- профилированный карниз опирается на фигурные кронштейны с завитками над двумя поясами фриза</w:t>
            </w:r>
          </w:p>
          <w:p>
            <w:pPr>
              <w:pStyle w:val="0"/>
            </w:pPr>
            <w:r>
              <w:rPr>
                <w:sz w:val="20"/>
              </w:rPr>
              <w:t xml:space="preserve">- междуэтажный профилированный карниз, отделяющий верхние два этажа</w:t>
            </w:r>
          </w:p>
          <w:p>
            <w:pPr>
              <w:pStyle w:val="0"/>
            </w:pPr>
            <w:r>
              <w:rPr>
                <w:sz w:val="20"/>
              </w:rPr>
              <w:t xml:space="preserve">- угловые рустованные лопатки на высоту трех этажей</w:t>
            </w:r>
          </w:p>
          <w:p>
            <w:pPr>
              <w:pStyle w:val="0"/>
            </w:pPr>
            <w:r>
              <w:rPr>
                <w:sz w:val="20"/>
              </w:rPr>
              <w:t xml:space="preserve">- центральная ось и третьи оси с флангов акцентированы полуциркульными аттиками с круглыми чердачными окнами и балконами на фигурных кронштейнах на соседних осях</w:t>
            </w:r>
          </w:p>
          <w:p>
            <w:pPr>
              <w:pStyle w:val="0"/>
            </w:pPr>
            <w:r>
              <w:rPr>
                <w:sz w:val="20"/>
              </w:rPr>
              <w:t xml:space="preserve">- окна первого этажа через одно оформлены профилированными наличниками с лучковыми завершениями, подоконные пространства окон оформлены прямоугольными филенками</w:t>
            </w:r>
          </w:p>
          <w:p>
            <w:pPr>
              <w:pStyle w:val="0"/>
            </w:pPr>
            <w:r>
              <w:rPr>
                <w:sz w:val="20"/>
              </w:rPr>
              <w:t xml:space="preserve">- окна четвертого этажа - с профилированными рамочными наличниками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Здание НИИ ГРП "Плазма", середина XX в., ул. Циолковского, 17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16"/>
        <w:gridCol w:w="6973"/>
      </w:tblGrid>
      <w:tr>
        <w:tc>
          <w:tcPr>
            <w:gridSpan w:val="2"/>
            <w:tcW w:w="8989" w:type="dxa"/>
          </w:tcPr>
          <w:p>
            <w:pPr>
              <w:pStyle w:val="0"/>
            </w:pPr>
            <w:r>
              <w:rPr>
                <w:sz w:val="20"/>
              </w:rPr>
              <w:t xml:space="preserve">Рисунок не приводится.</w:t>
            </w:r>
          </w:p>
        </w:tc>
      </w:tr>
      <w:tr>
        <w:tc>
          <w:tcPr>
            <w:tcW w:w="2016" w:type="dxa"/>
          </w:tcPr>
          <w:p>
            <w:pPr>
              <w:pStyle w:val="0"/>
            </w:pPr>
            <w:r>
              <w:rPr>
                <w:sz w:val="20"/>
              </w:rPr>
              <w:t xml:space="preserve">Функциональное</w:t>
            </w:r>
          </w:p>
          <w:p>
            <w:pPr>
              <w:pStyle w:val="0"/>
            </w:pPr>
            <w:r>
              <w:rPr>
                <w:sz w:val="20"/>
              </w:rPr>
              <w:t xml:space="preserve">использование</w:t>
            </w:r>
          </w:p>
        </w:tc>
        <w:tc>
          <w:tcPr>
            <w:tcW w:w="6973" w:type="dxa"/>
          </w:tcPr>
          <w:p>
            <w:pPr>
              <w:pStyle w:val="0"/>
            </w:pPr>
            <w:r>
              <w:rPr>
                <w:sz w:val="20"/>
              </w:rPr>
              <w:t xml:space="preserve">- научно-исследовательское</w:t>
            </w:r>
          </w:p>
        </w:tc>
      </w:tr>
      <w:tr>
        <w:tc>
          <w:tcPr>
            <w:tcW w:w="2016"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6973" w:type="dxa"/>
          </w:tcPr>
          <w:p>
            <w:pPr>
              <w:pStyle w:val="0"/>
            </w:pPr>
            <w:r>
              <w:rPr>
                <w:sz w:val="20"/>
              </w:rPr>
              <w:t xml:space="preserve">- угловое каменное четырехэтажное здание со срезанным углом, в три оконные оси на главном фасаде и по одной - на боковых, имеет симметричные крылья по 12 оконных осей, крыло вдоль сквера им. Уткина - трехэтажное</w:t>
            </w:r>
          </w:p>
          <w:p>
            <w:pPr>
              <w:pStyle w:val="0"/>
            </w:pPr>
            <w:r>
              <w:rPr>
                <w:sz w:val="20"/>
              </w:rPr>
              <w:t xml:space="preserve">- срезанный угол завершен бельведером на постаменте</w:t>
            </w:r>
          </w:p>
          <w:p>
            <w:pPr>
              <w:pStyle w:val="0"/>
            </w:pPr>
            <w:r>
              <w:rPr>
                <w:sz w:val="20"/>
              </w:rPr>
              <w:t xml:space="preserve">- стены оштукатурены и окрашены с выделением белокаменных деталей, первый этаж отделан ленточным рустом</w:t>
            </w:r>
          </w:p>
          <w:p>
            <w:pPr>
              <w:pStyle w:val="0"/>
            </w:pPr>
            <w:r>
              <w:rPr>
                <w:sz w:val="20"/>
              </w:rPr>
              <w:t xml:space="preserve">- Г-образный в плане объем</w:t>
            </w:r>
          </w:p>
          <w:p>
            <w:pPr>
              <w:pStyle w:val="0"/>
            </w:pPr>
            <w:r>
              <w:rPr>
                <w:sz w:val="20"/>
              </w:rPr>
              <w:t xml:space="preserve">- завершен вальмовой кровлей</w:t>
            </w:r>
          </w:p>
        </w:tc>
      </w:tr>
      <w:tr>
        <w:tc>
          <w:tcPr>
            <w:tcW w:w="2016" w:type="dxa"/>
          </w:tcPr>
          <w:p>
            <w:pPr>
              <w:pStyle w:val="0"/>
            </w:pPr>
            <w:r>
              <w:rPr>
                <w:sz w:val="20"/>
              </w:rPr>
              <w:t xml:space="preserve">Декоративные элементы</w:t>
            </w:r>
          </w:p>
        </w:tc>
        <w:tc>
          <w:tcPr>
            <w:tcW w:w="6973" w:type="dxa"/>
          </w:tcPr>
          <w:p>
            <w:pPr>
              <w:pStyle w:val="0"/>
            </w:pPr>
            <w:r>
              <w:rPr>
                <w:sz w:val="20"/>
              </w:rPr>
              <w:t xml:space="preserve">- восьмигранный бельведер завершен граненым куполом над профилированным карнизом с аркатурным фризом, опирающимся на полуколонны с массивными капителями; по осям граней в арках расположены узкие окна; бельведер на постаменте, квадратном в плане, завершенном профилированным карнизом в три оконные оси по главному фасаду</w:t>
            </w:r>
          </w:p>
          <w:p>
            <w:pPr>
              <w:pStyle w:val="0"/>
            </w:pPr>
            <w:r>
              <w:rPr>
                <w:sz w:val="20"/>
              </w:rPr>
              <w:t xml:space="preserve">- венчающий профилированный карниз опирается на гладкий профилированный фриз</w:t>
            </w:r>
          </w:p>
          <w:p>
            <w:pPr>
              <w:pStyle w:val="0"/>
            </w:pPr>
            <w:r>
              <w:rPr>
                <w:sz w:val="20"/>
              </w:rPr>
              <w:t xml:space="preserve">- межэтажный карниз и цокольный валик</w:t>
            </w:r>
          </w:p>
          <w:p>
            <w:pPr>
              <w:pStyle w:val="0"/>
            </w:pPr>
            <w:r>
              <w:rPr>
                <w:sz w:val="20"/>
              </w:rPr>
              <w:t xml:space="preserve">- главный угловой фасад оформлен портиком из четырех граненых колонн, завершенных капителями, стилизованными под коринфские, и несущими антаблемент с архитравом с двумя фасциями и антаблементом с профилированными карнизами, с венчающим профилированным карнизом; в нише портика - крупные прямоугольные окна без наличников</w:t>
            </w:r>
          </w:p>
          <w:p>
            <w:pPr>
              <w:pStyle w:val="0"/>
            </w:pPr>
            <w:r>
              <w:rPr>
                <w:sz w:val="20"/>
              </w:rPr>
              <w:t xml:space="preserve">- широкий, на три оси балкон второго этажа и два центральных балкона верхних этажей оформляют ограждения из балясин</w:t>
            </w:r>
          </w:p>
          <w:p>
            <w:pPr>
              <w:pStyle w:val="0"/>
            </w:pPr>
            <w:r>
              <w:rPr>
                <w:sz w:val="20"/>
              </w:rPr>
              <w:t xml:space="preserve">- входная часть первого этажа состоит из помещенных в ниши с лучковыми завершениями двух высоких входных и расположенных по бокам оконных проемов; двери на две трети остеклены</w:t>
            </w:r>
          </w:p>
          <w:p>
            <w:pPr>
              <w:pStyle w:val="0"/>
            </w:pPr>
            <w:r>
              <w:rPr>
                <w:sz w:val="20"/>
              </w:rPr>
              <w:t xml:space="preserve">- боковые оконные оси центральной части оформлены широкими рустованными угловыми и межоконными лопатками на всю высоту здания</w:t>
            </w:r>
          </w:p>
          <w:p>
            <w:pPr>
              <w:pStyle w:val="0"/>
            </w:pPr>
            <w:r>
              <w:rPr>
                <w:sz w:val="20"/>
              </w:rPr>
              <w:t xml:space="preserve">- боковые фасады крыльев здания почти одинаковы: прямоугольные окна верхних этажей помещены в вертикальные ниши - на три этажа по ул. Циолковского и на два этажа вдоль сквера им. Уткина; окна третьего этажа фасада вдоль сквера - вытянутые с полуциркульным завершением объединены профилированными карнизами в уровне пят арок; все окна с подоконными полками из двух поясов</w:t>
            </w:r>
          </w:p>
          <w:p>
            <w:pPr>
              <w:pStyle w:val="0"/>
            </w:pPr>
            <w:r>
              <w:rPr>
                <w:sz w:val="20"/>
              </w:rPr>
              <w:t xml:space="preserve">- окна первого этажа на обоих крыльях помещены в ниши с лучковым завершением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Циолковского, 18/6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02"/>
        <w:gridCol w:w="6917"/>
      </w:tblGrid>
      <w:tr>
        <w:tc>
          <w:tcPr>
            <w:gridSpan w:val="2"/>
            <w:tcW w:w="8919" w:type="dxa"/>
          </w:tcPr>
          <w:p>
            <w:pPr>
              <w:pStyle w:val="0"/>
            </w:pPr>
            <w:r>
              <w:rPr>
                <w:sz w:val="20"/>
              </w:rPr>
              <w:t xml:space="preserve">Рисунок не приводится.</w:t>
            </w:r>
          </w:p>
        </w:tc>
      </w:tr>
      <w:tr>
        <w:tc>
          <w:tcPr>
            <w:tcW w:w="2002" w:type="dxa"/>
          </w:tcPr>
          <w:p>
            <w:pPr>
              <w:pStyle w:val="0"/>
            </w:pPr>
            <w:r>
              <w:rPr>
                <w:sz w:val="20"/>
              </w:rPr>
              <w:t xml:space="preserve">Функциональное</w:t>
            </w:r>
          </w:p>
          <w:p>
            <w:pPr>
              <w:pStyle w:val="0"/>
            </w:pPr>
            <w:r>
              <w:rPr>
                <w:sz w:val="20"/>
              </w:rPr>
              <w:t xml:space="preserve">использование</w:t>
            </w:r>
          </w:p>
        </w:tc>
        <w:tc>
          <w:tcPr>
            <w:tcW w:w="6917" w:type="dxa"/>
          </w:tcPr>
          <w:p>
            <w:pPr>
              <w:pStyle w:val="0"/>
            </w:pPr>
            <w:r>
              <w:rPr>
                <w:sz w:val="20"/>
              </w:rPr>
              <w:t xml:space="preserve">- жилое, первый этаж - торговый</w:t>
            </w:r>
          </w:p>
        </w:tc>
      </w:tr>
      <w:tr>
        <w:tc>
          <w:tcPr>
            <w:tcW w:w="2002" w:type="dxa"/>
          </w:tcPr>
          <w:p>
            <w:pPr>
              <w:pStyle w:val="0"/>
            </w:pPr>
            <w:r>
              <w:rPr>
                <w:sz w:val="20"/>
              </w:rPr>
              <w:t xml:space="preserve">Структура,</w:t>
            </w:r>
          </w:p>
          <w:p>
            <w:pPr>
              <w:pStyle w:val="0"/>
            </w:pPr>
            <w:r>
              <w:rPr>
                <w:sz w:val="20"/>
              </w:rPr>
              <w:t xml:space="preserve">параметры объекта, конструктивные</w:t>
            </w:r>
          </w:p>
          <w:p>
            <w:pPr>
              <w:pStyle w:val="0"/>
            </w:pPr>
            <w:r>
              <w:rPr>
                <w:sz w:val="20"/>
              </w:rPr>
              <w:t xml:space="preserve">материалы</w:t>
            </w:r>
          </w:p>
        </w:tc>
        <w:tc>
          <w:tcPr>
            <w:tcW w:w="6917" w:type="dxa"/>
          </w:tcPr>
          <w:p>
            <w:pPr>
              <w:pStyle w:val="0"/>
            </w:pPr>
            <w:r>
              <w:rPr>
                <w:sz w:val="20"/>
              </w:rPr>
              <w:t xml:space="preserve">- четырехэтажное каменное здание в 18 оконных осей по ул. Циолковского</w:t>
            </w:r>
          </w:p>
          <w:p>
            <w:pPr>
              <w:pStyle w:val="0"/>
            </w:pPr>
            <w:r>
              <w:rPr>
                <w:sz w:val="20"/>
              </w:rPr>
              <w:t xml:space="preserve">- дом оштукатурен и окрашен с выделением белокаменных деталей, первый этаж рустованный</w:t>
            </w:r>
          </w:p>
          <w:p>
            <w:pPr>
              <w:pStyle w:val="0"/>
            </w:pPr>
            <w:r>
              <w:rPr>
                <w:sz w:val="20"/>
              </w:rPr>
              <w:t xml:space="preserve">- прямоугольный в плане объем вытянут северным фасадом вдоль ул. Циолковского</w:t>
            </w:r>
          </w:p>
          <w:p>
            <w:pPr>
              <w:pStyle w:val="0"/>
            </w:pPr>
            <w:r>
              <w:rPr>
                <w:sz w:val="20"/>
              </w:rPr>
              <w:t xml:space="preserve">- объем завершен вальмовой кровлей</w:t>
            </w:r>
          </w:p>
        </w:tc>
      </w:tr>
      <w:tr>
        <w:tc>
          <w:tcPr>
            <w:tcW w:w="2002" w:type="dxa"/>
          </w:tcPr>
          <w:p>
            <w:pPr>
              <w:pStyle w:val="0"/>
            </w:pPr>
            <w:r>
              <w:rPr>
                <w:sz w:val="20"/>
              </w:rPr>
              <w:t xml:space="preserve">Декоративные</w:t>
            </w:r>
          </w:p>
          <w:p>
            <w:pPr>
              <w:pStyle w:val="0"/>
            </w:pPr>
            <w:r>
              <w:rPr>
                <w:sz w:val="20"/>
              </w:rPr>
              <w:t xml:space="preserve">элементы</w:t>
            </w:r>
          </w:p>
        </w:tc>
        <w:tc>
          <w:tcPr>
            <w:tcW w:w="6917" w:type="dxa"/>
          </w:tcPr>
          <w:p>
            <w:pPr>
              <w:pStyle w:val="0"/>
            </w:pPr>
            <w:r>
              <w:rPr>
                <w:sz w:val="20"/>
              </w:rPr>
              <w:t xml:space="preserve">- профилированный карниз на плоских консолях над фризом из двух поясов</w:t>
            </w:r>
          </w:p>
          <w:p>
            <w:pPr>
              <w:pStyle w:val="0"/>
            </w:pPr>
            <w:r>
              <w:rPr>
                <w:sz w:val="20"/>
              </w:rPr>
              <w:t xml:space="preserve">- междуэтажный профилированный карниз, отделяющий первый этаж</w:t>
            </w:r>
          </w:p>
          <w:p>
            <w:pPr>
              <w:pStyle w:val="0"/>
            </w:pPr>
            <w:r>
              <w:rPr>
                <w:sz w:val="20"/>
              </w:rPr>
              <w:t xml:space="preserve">- окна второго и третьего этажей на двух центральных осях и по одному с флангов оформлены пилястрами с капителями и базами, завершены прямыми сандриками, под ними окна первого этажа, оформленные архивольтами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середина XX в., ул. Юннатов, 8/1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60"/>
        <w:gridCol w:w="7087"/>
      </w:tblGrid>
      <w:tr>
        <w:tc>
          <w:tcPr>
            <w:gridSpan w:val="2"/>
            <w:tcW w:w="9047" w:type="dxa"/>
          </w:tcPr>
          <w:p>
            <w:pPr>
              <w:pStyle w:val="0"/>
            </w:pPr>
            <w:r>
              <w:rPr>
                <w:sz w:val="20"/>
              </w:rPr>
              <w:t xml:space="preserve">Рисунок не приводится.</w:t>
            </w:r>
          </w:p>
        </w:tc>
      </w:tr>
      <w:tr>
        <w:tc>
          <w:tcPr>
            <w:tcW w:w="1960" w:type="dxa"/>
          </w:tcPr>
          <w:p>
            <w:pPr>
              <w:pStyle w:val="0"/>
            </w:pPr>
            <w:r>
              <w:rPr>
                <w:sz w:val="20"/>
              </w:rPr>
              <w:t xml:space="preserve">Функциональное</w:t>
            </w:r>
          </w:p>
          <w:p>
            <w:pPr>
              <w:pStyle w:val="0"/>
            </w:pPr>
            <w:r>
              <w:rPr>
                <w:sz w:val="20"/>
              </w:rPr>
              <w:t xml:space="preserve">использование</w:t>
            </w:r>
          </w:p>
        </w:tc>
        <w:tc>
          <w:tcPr>
            <w:tcW w:w="7087" w:type="dxa"/>
          </w:tcPr>
          <w:p>
            <w:pPr>
              <w:pStyle w:val="0"/>
            </w:pPr>
            <w:r>
              <w:rPr>
                <w:sz w:val="20"/>
              </w:rPr>
              <w:t xml:space="preserve">- жилое</w:t>
            </w:r>
          </w:p>
        </w:tc>
      </w:tr>
      <w:tr>
        <w:tc>
          <w:tcPr>
            <w:tcW w:w="1960"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87" w:type="dxa"/>
          </w:tcPr>
          <w:p>
            <w:pPr>
              <w:pStyle w:val="0"/>
            </w:pPr>
            <w:r>
              <w:rPr>
                <w:sz w:val="20"/>
              </w:rPr>
              <w:t xml:space="preserve">- трехэтажный угловой каменный дом с полуподвалом в 10 оконных осей по пр. Яблочкова и в 16 - по ул. Юннатов</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Г-образный в плане объем, вытянутый вдоль ул. Юннатов</w:t>
            </w:r>
          </w:p>
          <w:p>
            <w:pPr>
              <w:pStyle w:val="0"/>
            </w:pPr>
            <w:r>
              <w:rPr>
                <w:sz w:val="20"/>
              </w:rPr>
              <w:t xml:space="preserve">- завершен вальмовой кровлей с щипцами на обоих фасадах</w:t>
            </w:r>
          </w:p>
        </w:tc>
      </w:tr>
      <w:tr>
        <w:tc>
          <w:tcPr>
            <w:tcW w:w="1960" w:type="dxa"/>
          </w:tcPr>
          <w:p>
            <w:pPr>
              <w:pStyle w:val="0"/>
            </w:pPr>
            <w:r>
              <w:rPr>
                <w:sz w:val="20"/>
              </w:rPr>
              <w:t xml:space="preserve">Декоративные элементы</w:t>
            </w:r>
          </w:p>
        </w:tc>
        <w:tc>
          <w:tcPr>
            <w:tcW w:w="7087" w:type="dxa"/>
          </w:tcPr>
          <w:p>
            <w:pPr>
              <w:pStyle w:val="0"/>
            </w:pPr>
            <w:r>
              <w:rPr>
                <w:sz w:val="20"/>
              </w:rPr>
              <w:t xml:space="preserve">- венчающий профилированный карниз на кронштейнах с розетками между ними, цокольный этаж отделен валиком</w:t>
            </w:r>
          </w:p>
          <w:p>
            <w:pPr>
              <w:pStyle w:val="0"/>
            </w:pPr>
            <w:r>
              <w:rPr>
                <w:sz w:val="20"/>
              </w:rPr>
              <w:t xml:space="preserve">- на вторых осях с флангов протяженного фасада по ул. Юннатов расположены эркеры, завершенные балконами в третьих этажах и акцентированные щипцами в три оконные оси на левом фланге и в одну оконную ось на правом фланге</w:t>
            </w:r>
          </w:p>
          <w:p>
            <w:pPr>
              <w:pStyle w:val="0"/>
            </w:pPr>
            <w:r>
              <w:rPr>
                <w:sz w:val="20"/>
              </w:rPr>
              <w:t xml:space="preserve">- такой же эркер расположен на второй оси от угла короткого фасада и завершен балконом в третьем этаже и щипцом на три оконные оси</w:t>
            </w:r>
          </w:p>
          <w:p>
            <w:pPr>
              <w:pStyle w:val="0"/>
            </w:pPr>
            <w:r>
              <w:rPr>
                <w:sz w:val="20"/>
              </w:rPr>
              <w:t xml:space="preserve">- прямоугольные окна без наличников чередуются с парными, которые в третьем этаже оформлены балконами</w:t>
            </w:r>
          </w:p>
          <w:p>
            <w:pPr>
              <w:pStyle w:val="0"/>
            </w:pPr>
            <w:r>
              <w:rPr>
                <w:sz w:val="20"/>
              </w:rPr>
              <w:t xml:space="preserve">- окна первого этажа с подоконными профилированными полками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Общественное здание, середина XX в., пр. Яблочкова,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5"/>
        <w:gridCol w:w="7030"/>
      </w:tblGrid>
      <w:tr>
        <w:tc>
          <w:tcPr>
            <w:gridSpan w:val="2"/>
            <w:tcW w:w="9015" w:type="dxa"/>
          </w:tcPr>
          <w:p>
            <w:pPr>
              <w:pStyle w:val="0"/>
              <w:jc w:val="center"/>
            </w:pPr>
            <w:r>
              <w:rPr>
                <w:sz w:val="20"/>
              </w:rPr>
              <w:t xml:space="preserve">Корпус на правом фланге</w:t>
            </w:r>
          </w:p>
          <w:p>
            <w:pPr>
              <w:pStyle w:val="0"/>
              <w:jc w:val="center"/>
            </w:pPr>
            <w:r>
              <w:rPr>
                <w:sz w:val="20"/>
              </w:rPr>
              <w:t xml:space="preserve">Рисунок не приводится.</w:t>
            </w:r>
          </w:p>
          <w:p>
            <w:pPr>
              <w:pStyle w:val="0"/>
              <w:jc w:val="center"/>
            </w:pPr>
            <w:r>
              <w:rPr>
                <w:sz w:val="20"/>
              </w:rPr>
              <w:t xml:space="preserve">Корпус на левом фланге</w:t>
            </w:r>
          </w:p>
          <w:p>
            <w:pPr>
              <w:pStyle w:val="0"/>
              <w:jc w:val="center"/>
            </w:pPr>
            <w:r>
              <w:rPr>
                <w:sz w:val="20"/>
              </w:rPr>
              <w:t xml:space="preserve">Рисунок не приводится.</w:t>
            </w:r>
          </w:p>
        </w:tc>
      </w:tr>
      <w:tr>
        <w:tc>
          <w:tcPr>
            <w:tcW w:w="1985" w:type="dxa"/>
          </w:tcPr>
          <w:p>
            <w:pPr>
              <w:pStyle w:val="0"/>
            </w:pPr>
            <w:r>
              <w:rPr>
                <w:sz w:val="20"/>
              </w:rPr>
              <w:t xml:space="preserve">Функциональное</w:t>
            </w:r>
          </w:p>
          <w:p>
            <w:pPr>
              <w:pStyle w:val="0"/>
            </w:pPr>
            <w:r>
              <w:rPr>
                <w:sz w:val="20"/>
              </w:rPr>
              <w:t xml:space="preserve">использование</w:t>
            </w:r>
          </w:p>
        </w:tc>
        <w:tc>
          <w:tcPr>
            <w:tcW w:w="7030" w:type="dxa"/>
          </w:tcPr>
          <w:p>
            <w:pPr>
              <w:pStyle w:val="0"/>
            </w:pPr>
            <w:r>
              <w:rPr>
                <w:sz w:val="20"/>
              </w:rPr>
              <w:t xml:space="preserve">- учебное</w:t>
            </w:r>
          </w:p>
        </w:tc>
      </w:tr>
      <w:tr>
        <w:tc>
          <w:tcPr>
            <w:tcW w:w="1985" w:type="dxa"/>
          </w:tcPr>
          <w:p>
            <w:pPr>
              <w:pStyle w:val="0"/>
            </w:pPr>
            <w:r>
              <w:rPr>
                <w:sz w:val="20"/>
              </w:rPr>
              <w:t xml:space="preserve">Структура,</w:t>
            </w:r>
          </w:p>
          <w:p>
            <w:pPr>
              <w:pStyle w:val="0"/>
            </w:pPr>
            <w:r>
              <w:rPr>
                <w:sz w:val="20"/>
              </w:rPr>
              <w:t xml:space="preserve">параметры объекта, конструктивные материалы</w:t>
            </w:r>
          </w:p>
        </w:tc>
        <w:tc>
          <w:tcPr>
            <w:tcW w:w="7030" w:type="dxa"/>
          </w:tcPr>
          <w:p>
            <w:pPr>
              <w:pStyle w:val="0"/>
            </w:pPr>
            <w:r>
              <w:rPr>
                <w:sz w:val="20"/>
              </w:rPr>
              <w:t xml:space="preserve">- два трехэтажных каменных корпуса в 9 оконных осей каждый, разделенных по фасаду внутренним двором выходят на красную линию пр. Яблочкова</w:t>
            </w:r>
          </w:p>
          <w:p>
            <w:pPr>
              <w:pStyle w:val="0"/>
            </w:pPr>
            <w:r>
              <w:rPr>
                <w:sz w:val="20"/>
              </w:rPr>
              <w:t xml:space="preserve">- стены оштукатурены и окрашены с выделением белокаменных деталей</w:t>
            </w:r>
          </w:p>
          <w:p>
            <w:pPr>
              <w:pStyle w:val="0"/>
            </w:pPr>
            <w:r>
              <w:rPr>
                <w:sz w:val="20"/>
              </w:rPr>
              <w:t xml:space="preserve">- П-образный в плане объем с курдонером</w:t>
            </w:r>
          </w:p>
          <w:p>
            <w:pPr>
              <w:pStyle w:val="0"/>
            </w:pPr>
            <w:r>
              <w:rPr>
                <w:sz w:val="20"/>
              </w:rPr>
              <w:t xml:space="preserve">- завершен плоской кровлей</w:t>
            </w:r>
          </w:p>
        </w:tc>
      </w:tr>
      <w:tr>
        <w:tc>
          <w:tcPr>
            <w:tcW w:w="1985" w:type="dxa"/>
          </w:tcPr>
          <w:p>
            <w:pPr>
              <w:pStyle w:val="0"/>
            </w:pPr>
            <w:r>
              <w:rPr>
                <w:sz w:val="20"/>
              </w:rPr>
              <w:t xml:space="preserve">Декоративные элементы</w:t>
            </w:r>
          </w:p>
        </w:tc>
        <w:tc>
          <w:tcPr>
            <w:tcW w:w="7030" w:type="dxa"/>
          </w:tcPr>
          <w:p>
            <w:pPr>
              <w:pStyle w:val="0"/>
            </w:pPr>
            <w:r>
              <w:rPr>
                <w:sz w:val="20"/>
              </w:rPr>
              <w:t xml:space="preserve">- симметричные фасады завершены профилированным карнизом и гладким фризом, над карнизом - технический этаж</w:t>
            </w:r>
          </w:p>
          <w:p>
            <w:pPr>
              <w:pStyle w:val="0"/>
            </w:pPr>
            <w:r>
              <w:rPr>
                <w:sz w:val="20"/>
              </w:rPr>
              <w:t xml:space="preserve">- межоконные лопатки делят фасады на ряд вертикалей с оконными проемами</w:t>
            </w:r>
          </w:p>
          <w:p>
            <w:pPr>
              <w:pStyle w:val="0"/>
            </w:pPr>
            <w:r>
              <w:rPr>
                <w:sz w:val="20"/>
              </w:rPr>
              <w:t xml:space="preserve">- фасад с левого фланга дополнен межэтажным профилированным поясом над окнами первого этажа</w:t>
            </w:r>
          </w:p>
          <w:p>
            <w:pPr>
              <w:pStyle w:val="0"/>
            </w:pPr>
            <w:r>
              <w:rPr>
                <w:sz w:val="20"/>
              </w:rPr>
              <w:t xml:space="preserve">- все окна прямоугольные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both"/>
      </w:pPr>
      <w:r>
        <w:rPr>
          <w:sz w:val="20"/>
        </w:rPr>
      </w:r>
    </w:p>
    <w:p>
      <w:pPr>
        <w:pStyle w:val="0"/>
        <w:ind w:firstLine="540"/>
        <w:jc w:val="both"/>
      </w:pPr>
      <w:r>
        <w:rPr>
          <w:sz w:val="20"/>
        </w:rPr>
        <w:t xml:space="preserve">Дом жилой, до 1917 г., ул. Яхонтова, 34</w:t>
      </w:r>
    </w:p>
    <w:p>
      <w:pPr>
        <w:pStyle w:val="0"/>
        <w:jc w:val="both"/>
      </w:pPr>
      <w:r>
        <w:rPr>
          <w:sz w:val="20"/>
        </w:rPr>
      </w:r>
    </w:p>
    <w:tbl>
      <w:tblPr>
        <w:tblInd w:w="0" w:type="dxa"/>
        <w:tblLayout w:type="fixed"/>
        <w:tblBorders>
          <w:top w:val="single" w:sz="4"/>
          <w:left w:val="single" w:sz="4"/>
          <w:bottom w:val="single" w:sz="4"/>
          <w:right w:val="single" w:sz="4"/>
        </w:tblBorders>
        <w:tblCellMar>
          <w:top w:w="102" w:type="dxa"/>
          <w:left w:w="62" w:type="dxa"/>
          <w:bottom w:w="102" w:type="dxa"/>
          <w:right w:w="62" w:type="dxa"/>
        </w:tblCellMar>
      </w:tblPr>
      <w:tblGrid>
        <w:gridCol w:w="1960"/>
        <w:gridCol w:w="340"/>
        <w:gridCol w:w="6746"/>
      </w:tblGrid>
      <w:tr>
        <w:tblPrEx>
          <w:tblBorders>
            <w:insideH w:val="single" w:sz="4"/>
          </w:tblBorders>
        </w:tblPrEx>
        <w:tc>
          <w:tcPr>
            <w:gridSpan w:val="3"/>
            <w:tcW w:w="9046" w:type="dxa"/>
            <w:tcBorders>
              <w:top w:val="single" w:sz="4"/>
              <w:left w:val="single" w:sz="4"/>
              <w:bottom w:val="single" w:sz="4"/>
              <w:right w:val="single" w:sz="4"/>
            </w:tcBorders>
          </w:tcPr>
          <w:p>
            <w:pPr>
              <w:pStyle w:val="0"/>
            </w:pPr>
            <w:r>
              <w:rPr>
                <w:sz w:val="20"/>
              </w:rPr>
              <w:t xml:space="preserve">Рисунок не приводится.</w:t>
            </w:r>
          </w:p>
        </w:tc>
      </w:tr>
      <w:tr>
        <w:tblPrEx>
          <w:tblBorders>
            <w:insideH w:val="single" w:sz="4"/>
          </w:tblBorders>
        </w:tblPrEx>
        <w:tc>
          <w:tcPr>
            <w:tcW w:w="1960" w:type="dxa"/>
            <w:tcBorders>
              <w:top w:val="single" w:sz="4"/>
              <w:left w:val="single" w:sz="4"/>
              <w:bottom w:val="single" w:sz="4"/>
              <w:right w:val="single" w:sz="4"/>
            </w:tcBorders>
          </w:tcPr>
          <w:p>
            <w:pPr>
              <w:pStyle w:val="0"/>
            </w:pPr>
            <w:r>
              <w:rPr>
                <w:sz w:val="20"/>
              </w:rPr>
              <w:t xml:space="preserve">Функциональное</w:t>
            </w:r>
          </w:p>
          <w:p>
            <w:pPr>
              <w:pStyle w:val="0"/>
            </w:pPr>
            <w:r>
              <w:rPr>
                <w:sz w:val="20"/>
              </w:rPr>
              <w:t xml:space="preserve">использование</w:t>
            </w:r>
          </w:p>
        </w:tc>
        <w:tc>
          <w:tcPr>
            <w:tcW w:w="340" w:type="dxa"/>
            <w:tcBorders>
              <w:top w:val="single" w:sz="4"/>
              <w:left w:val="single" w:sz="4"/>
              <w:bottom w:val="single" w:sz="4"/>
              <w:right w:val="nil"/>
            </w:tcBorders>
          </w:tcPr>
          <w:p>
            <w:pPr>
              <w:pStyle w:val="0"/>
            </w:pPr>
            <w:r>
              <w:rPr>
                <w:sz w:val="20"/>
              </w:rPr>
              <w:t xml:space="preserve">-</w:t>
            </w:r>
          </w:p>
        </w:tc>
        <w:tc>
          <w:tcPr>
            <w:tcW w:w="6746" w:type="dxa"/>
            <w:tcBorders>
              <w:top w:val="single" w:sz="4"/>
              <w:left w:val="nil"/>
              <w:bottom w:val="single" w:sz="4"/>
              <w:right w:val="single" w:sz="4"/>
            </w:tcBorders>
          </w:tcPr>
          <w:p>
            <w:pPr>
              <w:pStyle w:val="0"/>
            </w:pPr>
            <w:r>
              <w:rPr>
                <w:sz w:val="20"/>
              </w:rPr>
              <w:t xml:space="preserve">жилое</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Структура, параметры объекта, конструктивные материалы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трехэтажный каменный дом со срезанным углом на одну оконную ось, в 5 оконных осей по ул. Яхонтова и в 6 - по ул. Свободы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стены оштукатурены и окрашены с выделением белых деталей</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Г-образный в плане объем</w:t>
            </w:r>
          </w:p>
        </w:tc>
      </w:tr>
      <w:tr>
        <w:tblPrEx>
          <w:tblBorders>
            <w:insideH w:val="single" w:sz="4"/>
          </w:tblBorders>
        </w:tblPrEx>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завершен вальмовой кровлей</w:t>
            </w:r>
          </w:p>
        </w:tc>
      </w:tr>
      <w:tr>
        <w:tblPrEx>
          <w:tblBorders>
            <w:insideH w:val="single" w:sz="4"/>
          </w:tblBorders>
        </w:tblPrEx>
        <w:tc>
          <w:tcPr>
            <w:tcW w:w="1960" w:type="dxa"/>
            <w:tcBorders>
              <w:top w:val="single" w:sz="4"/>
              <w:left w:val="single" w:sz="4"/>
              <w:bottom w:val="single" w:sz="4"/>
              <w:right w:val="single" w:sz="4"/>
            </w:tcBorders>
            <w:vMerge w:val="restart"/>
          </w:tcPr>
          <w:p>
            <w:pPr>
              <w:pStyle w:val="0"/>
            </w:pPr>
            <w:r>
              <w:rPr>
                <w:sz w:val="20"/>
              </w:rPr>
              <w:t xml:space="preserve">Декоративные элементы</w:t>
            </w:r>
          </w:p>
        </w:tc>
        <w:tc>
          <w:tcPr>
            <w:tcW w:w="340" w:type="dxa"/>
            <w:tcBorders>
              <w:top w:val="single" w:sz="4"/>
              <w:left w:val="single" w:sz="4"/>
              <w:bottom w:val="nil"/>
              <w:right w:val="nil"/>
            </w:tcBorders>
          </w:tcPr>
          <w:p>
            <w:pPr>
              <w:pStyle w:val="0"/>
            </w:pPr>
            <w:r>
              <w:rPr>
                <w:sz w:val="20"/>
              </w:rPr>
              <w:t xml:space="preserve">-</w:t>
            </w:r>
          </w:p>
        </w:tc>
        <w:tc>
          <w:tcPr>
            <w:tcW w:w="6746" w:type="dxa"/>
            <w:tcBorders>
              <w:top w:val="single" w:sz="4"/>
              <w:left w:val="nil"/>
              <w:bottom w:val="nil"/>
              <w:right w:val="single" w:sz="4"/>
            </w:tcBorders>
          </w:tcPr>
          <w:p>
            <w:pPr>
              <w:pStyle w:val="0"/>
            </w:pPr>
            <w:r>
              <w:rPr>
                <w:sz w:val="20"/>
              </w:rPr>
              <w:t xml:space="preserve">венчающий профилированный карниз</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межэтажные профилированные карнизы</w:t>
            </w:r>
          </w:p>
        </w:tc>
      </w:tr>
      <w:tr>
        <w:tc>
          <w:tcPr>
            <w:tcBorders>
              <w:top w:val="single" w:sz="4"/>
              <w:left w:val="single" w:sz="4"/>
              <w:bottom w:val="single" w:sz="4"/>
              <w:right w:val="single" w:sz="4"/>
            </w:tcBorders>
            <w:vMerge w:val="continue"/>
          </w:tcPr>
          <w:p/>
        </w:tc>
        <w:tc>
          <w:tcPr>
            <w:tcW w:w="340" w:type="dxa"/>
            <w:tcBorders>
              <w:top w:val="nil"/>
              <w:left w:val="single" w:sz="4"/>
              <w:bottom w:val="nil"/>
              <w:right w:val="nil"/>
            </w:tcBorders>
          </w:tcPr>
          <w:p>
            <w:pPr>
              <w:pStyle w:val="0"/>
            </w:pPr>
            <w:r>
              <w:rPr>
                <w:sz w:val="20"/>
              </w:rPr>
              <w:t xml:space="preserve">-</w:t>
            </w:r>
          </w:p>
        </w:tc>
        <w:tc>
          <w:tcPr>
            <w:tcW w:w="6746" w:type="dxa"/>
            <w:tcBorders>
              <w:top w:val="nil"/>
              <w:left w:val="nil"/>
              <w:bottom w:val="nil"/>
              <w:right w:val="single" w:sz="4"/>
            </w:tcBorders>
          </w:tcPr>
          <w:p>
            <w:pPr>
              <w:pStyle w:val="0"/>
            </w:pPr>
            <w:r>
              <w:rPr>
                <w:sz w:val="20"/>
              </w:rPr>
              <w:t xml:space="preserve">межоконные лопатки на боковых фасадах с профилированными карнизами в уровне третьего этажа, с квадратными базами в уровне первого этажа; угол здания акцентирован раскреповками, с профилированными карнизами в уровне третьего этажа и базами в уровне первого этажа</w:t>
            </w:r>
          </w:p>
        </w:tc>
      </w:tr>
      <w:tr>
        <w:tc>
          <w:tcPr>
            <w:tcBorders>
              <w:top w:val="single" w:sz="4"/>
              <w:left w:val="single" w:sz="4"/>
              <w:bottom w:val="single" w:sz="4"/>
              <w:right w:val="single" w:sz="4"/>
            </w:tcBorders>
            <w:vMerge w:val="continue"/>
          </w:tcPr>
          <w:p/>
        </w:tc>
        <w:tc>
          <w:tcPr>
            <w:tcW w:w="340" w:type="dxa"/>
            <w:tcBorders>
              <w:top w:val="nil"/>
              <w:left w:val="single" w:sz="4"/>
              <w:bottom w:val="single" w:sz="4"/>
              <w:right w:val="nil"/>
            </w:tcBorders>
          </w:tcPr>
          <w:p>
            <w:pPr>
              <w:pStyle w:val="0"/>
            </w:pPr>
            <w:r>
              <w:rPr>
                <w:sz w:val="20"/>
              </w:rPr>
              <w:t xml:space="preserve">-</w:t>
            </w:r>
          </w:p>
        </w:tc>
        <w:tc>
          <w:tcPr>
            <w:tcW w:w="6746" w:type="dxa"/>
            <w:tcBorders>
              <w:top w:val="nil"/>
              <w:left w:val="nil"/>
              <w:bottom w:val="single" w:sz="4"/>
              <w:right w:val="single" w:sz="4"/>
            </w:tcBorders>
          </w:tcPr>
          <w:p>
            <w:pPr>
              <w:pStyle w:val="0"/>
            </w:pPr>
            <w:r>
              <w:rPr>
                <w:sz w:val="20"/>
              </w:rPr>
              <w:t xml:space="preserve">крупные квадратные окна без наличников</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29"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Комплекс казенного винного склада. Спиртохранилище, кон. XIX - нач. XX вв., ул. Павлова, 5, стр.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jc w:val="center"/>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производственное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двухэтажное кирпичное здание</w:t>
            </w:r>
          </w:p>
          <w:p>
            <w:pPr>
              <w:pStyle w:val="0"/>
            </w:pPr>
            <w:r>
              <w:rPr>
                <w:sz w:val="20"/>
              </w:rPr>
              <w:t xml:space="preserve">- стены кирпичные</w:t>
            </w:r>
          </w:p>
          <w:p>
            <w:pPr>
              <w:pStyle w:val="0"/>
            </w:pPr>
            <w:r>
              <w:rPr>
                <w:sz w:val="20"/>
              </w:rPr>
              <w:t xml:space="preserve">- прямоугольный в плане протяженный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протяженный главный (южный) фасад разделен лопатками на 12 прясел и завершен фризом со ступенчатыми зубцами и карнизом большого выноса, опирающимся на фигурные кронштейны</w:t>
            </w:r>
          </w:p>
          <w:p>
            <w:pPr>
              <w:pStyle w:val="0"/>
            </w:pPr>
            <w:r>
              <w:rPr>
                <w:sz w:val="20"/>
              </w:rPr>
              <w:t xml:space="preserve">- средняя часть имеет четыре оконных проема, по бокам которых по два прясла с воротами, два крайних прясла имеют по два оконных проема</w:t>
            </w:r>
          </w:p>
          <w:p>
            <w:pPr>
              <w:pStyle w:val="0"/>
            </w:pPr>
            <w:r>
              <w:rPr>
                <w:sz w:val="20"/>
              </w:rPr>
              <w:t xml:space="preserve">- окна и ворота с лучковыми перемычками и замковыми камнями</w:t>
            </w:r>
          </w:p>
          <w:p>
            <w:pPr>
              <w:pStyle w:val="0"/>
            </w:pPr>
            <w:r>
              <w:rPr>
                <w:sz w:val="20"/>
              </w:rPr>
              <w:t xml:space="preserve">- во втором этаже вверху в каждом прясле по два узких окна, снизу каждой пары - филенка, оформленная вверху зубцами</w:t>
            </w:r>
          </w:p>
          <w:p>
            <w:pPr>
              <w:pStyle w:val="0"/>
            </w:pPr>
            <w:r>
              <w:rPr>
                <w:sz w:val="20"/>
              </w:rPr>
              <w:t xml:space="preserve">- на крыше 6 выдвижных слуховых окон</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30"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Комплекс казенного винного склада. Материальный склад, кон. XIX - нач. XX вв., ул. Павлова, 5, стр.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jc w:val="center"/>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производственное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одноэтажное кирпичное здание</w:t>
            </w:r>
          </w:p>
          <w:p>
            <w:pPr>
              <w:pStyle w:val="0"/>
            </w:pPr>
            <w:r>
              <w:rPr>
                <w:sz w:val="20"/>
              </w:rPr>
              <w:t xml:space="preserve">- прямоугольный в плане объем</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симметричный главный (южный) фасад с семью проемами разделен рустованными лопатками на три части, средняя с тремя проемами (два входа и окно между ними)</w:t>
            </w:r>
          </w:p>
          <w:p>
            <w:pPr>
              <w:pStyle w:val="0"/>
            </w:pPr>
            <w:r>
              <w:rPr>
                <w:sz w:val="20"/>
              </w:rPr>
              <w:t xml:space="preserve">- над средней частью фасада возвышаются три аттика, прорезанные чердачными окнами и завершенные двускатными карнизами</w:t>
            </w:r>
          </w:p>
          <w:p>
            <w:pPr>
              <w:pStyle w:val="0"/>
            </w:pPr>
            <w:r>
              <w:rPr>
                <w:sz w:val="20"/>
              </w:rPr>
              <w:t xml:space="preserve">- крупные проемы с лучковыми перемычками отмечены трехчастными замками</w:t>
            </w:r>
          </w:p>
          <w:p>
            <w:pPr>
              <w:pStyle w:val="0"/>
            </w:pPr>
            <w:r>
              <w:rPr>
                <w:sz w:val="20"/>
              </w:rPr>
              <w:t xml:space="preserve">- поверху стены проходит профилированный карниз со ступенчатыми зубцами</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31"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Комплекс казенного винного склада. Сторожка, кон. XIX - нач. XX вв., ул. Павлова, 5, стр.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jc w:val="center"/>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производственное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одноэтажная кирпичная сторожка обращена к улице восточным торцом</w:t>
            </w:r>
          </w:p>
          <w:p>
            <w:pPr>
              <w:pStyle w:val="0"/>
            </w:pPr>
            <w:r>
              <w:rPr>
                <w:sz w:val="20"/>
              </w:rPr>
              <w:t xml:space="preserve">- прямоугольный в плане объем, вытянут вглубь участка</w:t>
            </w:r>
          </w:p>
          <w:p>
            <w:pPr>
              <w:pStyle w:val="0"/>
            </w:pPr>
            <w:r>
              <w:rPr>
                <w:sz w:val="20"/>
              </w:rPr>
              <w:t xml:space="preserve">- завершен вальмовой кровлей</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симметричный уличный фасад с пристройкой отмечен широкими боковыми лопатками и завершен поясом зубцов, гладким фризом и профилированным карнизом</w:t>
            </w:r>
          </w:p>
          <w:p>
            <w:pPr>
              <w:pStyle w:val="0"/>
            </w:pPr>
            <w:r>
              <w:rPr>
                <w:sz w:val="20"/>
              </w:rPr>
              <w:t xml:space="preserve">- в средней части фасада их прерывает нависающий массивный ризалит на кронштейнах, завершенный щипцом с плечиками, под щипцом - крупное полукруглое окно с широким гладким архивольтом</w:t>
            </w:r>
          </w:p>
          <w:p>
            <w:pPr>
              <w:pStyle w:val="0"/>
            </w:pPr>
            <w:r>
              <w:rPr>
                <w:sz w:val="20"/>
              </w:rPr>
              <w:t xml:space="preserve">- в нижней части фасада расположен оконный проем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32"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Павильон центрального входа в нижний городской сад, сер. XX в., ул. Ленина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746"/>
      </w:tblGrid>
      <w:tr>
        <w:tc>
          <w:tcPr>
            <w:gridSpan w:val="2"/>
            <w:tcW w:w="9043" w:type="dxa"/>
          </w:tcPr>
          <w:p>
            <w:pPr>
              <w:pStyle w:val="0"/>
              <w:jc w:val="center"/>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746" w:type="dxa"/>
          </w:tcPr>
          <w:p>
            <w:pPr>
              <w:pStyle w:val="0"/>
            </w:pPr>
            <w:r>
              <w:rPr>
                <w:sz w:val="20"/>
              </w:rPr>
              <w:t xml:space="preserve">- общественное здание</w:t>
            </w:r>
          </w:p>
        </w:tc>
      </w:tr>
      <w:tr>
        <w:tc>
          <w:tcPr>
            <w:tcW w:w="2297" w:type="dxa"/>
          </w:tcPr>
          <w:p>
            <w:pPr>
              <w:pStyle w:val="0"/>
            </w:pPr>
            <w:r>
              <w:rPr>
                <w:sz w:val="20"/>
              </w:rPr>
              <w:t xml:space="preserve">Структура, параметры объекта, конструктивные материалы</w:t>
            </w:r>
          </w:p>
        </w:tc>
        <w:tc>
          <w:tcPr>
            <w:tcW w:w="6746" w:type="dxa"/>
          </w:tcPr>
          <w:p>
            <w:pPr>
              <w:pStyle w:val="0"/>
            </w:pPr>
            <w:r>
              <w:rPr>
                <w:sz w:val="20"/>
              </w:rPr>
              <w:t xml:space="preserve">- каменное сооружение с двумя боковыми широкими пилонами и тремя проходными высокими арками между ними, на невысоком цоколе</w:t>
            </w:r>
          </w:p>
          <w:p>
            <w:pPr>
              <w:pStyle w:val="0"/>
            </w:pPr>
            <w:r>
              <w:rPr>
                <w:sz w:val="20"/>
              </w:rPr>
              <w:t xml:space="preserve">- прямоугольный в плане объем</w:t>
            </w:r>
          </w:p>
          <w:p>
            <w:pPr>
              <w:pStyle w:val="0"/>
            </w:pPr>
            <w:r>
              <w:rPr>
                <w:sz w:val="20"/>
              </w:rPr>
              <w:t xml:space="preserve">- стены оштукатурены и окрашены с выделением белых деталей</w:t>
            </w:r>
          </w:p>
          <w:p>
            <w:pPr>
              <w:pStyle w:val="0"/>
            </w:pPr>
            <w:r>
              <w:rPr>
                <w:sz w:val="20"/>
              </w:rPr>
              <w:t xml:space="preserve">- кровля двускатная, над арками - треугольный фронтон</w:t>
            </w:r>
          </w:p>
        </w:tc>
      </w:tr>
      <w:tr>
        <w:tc>
          <w:tcPr>
            <w:tcW w:w="2297" w:type="dxa"/>
          </w:tcPr>
          <w:p>
            <w:pPr>
              <w:pStyle w:val="0"/>
            </w:pPr>
            <w:r>
              <w:rPr>
                <w:sz w:val="20"/>
              </w:rPr>
              <w:t xml:space="preserve">Декоративные элементы</w:t>
            </w:r>
          </w:p>
        </w:tc>
        <w:tc>
          <w:tcPr>
            <w:tcW w:w="6746" w:type="dxa"/>
          </w:tcPr>
          <w:p>
            <w:pPr>
              <w:pStyle w:val="0"/>
            </w:pPr>
            <w:r>
              <w:rPr>
                <w:sz w:val="20"/>
              </w:rPr>
              <w:t xml:space="preserve">- сооружение венчает широкий карниз на широком гладком фризе</w:t>
            </w:r>
          </w:p>
          <w:p>
            <w:pPr>
              <w:pStyle w:val="0"/>
            </w:pPr>
            <w:r>
              <w:rPr>
                <w:sz w:val="20"/>
              </w:rPr>
              <w:t xml:space="preserve">- пилоны, оформленные плоскими пилястрами по углам, выступают небольшими ризолитами; пилоны поставлены на базы и завершены простыми капителями на уровне арок, на крыше пилястры акцентированы квадратными тумбами</w:t>
            </w:r>
          </w:p>
          <w:p>
            <w:pPr>
              <w:pStyle w:val="0"/>
            </w:pPr>
            <w:r>
              <w:rPr>
                <w:sz w:val="20"/>
              </w:rPr>
              <w:t xml:space="preserve">- центральная арка фланкируется полукруглыми пилястрами на базах, которые также завершены капителями</w:t>
            </w:r>
          </w:p>
          <w:p>
            <w:pPr>
              <w:pStyle w:val="0"/>
            </w:pPr>
            <w:r>
              <w:rPr>
                <w:sz w:val="20"/>
              </w:rPr>
              <w:t xml:space="preserve">- профилированные архивольты арок с замковыми камнями опираются на профилированные импосты, тянущиеся на всю ширину трех проходов</w:t>
            </w:r>
          </w:p>
          <w:p>
            <w:pPr>
              <w:pStyle w:val="0"/>
            </w:pPr>
            <w:r>
              <w:rPr>
                <w:sz w:val="20"/>
              </w:rPr>
              <w:t xml:space="preserve">- арки поверху объединены полкой</w:t>
            </w:r>
          </w:p>
          <w:p>
            <w:pPr>
              <w:pStyle w:val="0"/>
            </w:pPr>
            <w:r>
              <w:rPr>
                <w:sz w:val="20"/>
              </w:rPr>
              <w:t xml:space="preserve">- стены пилонов декорированы филенками</w:t>
            </w:r>
          </w:p>
          <w:p>
            <w:pPr>
              <w:pStyle w:val="0"/>
            </w:pPr>
            <w:r>
              <w:rPr>
                <w:sz w:val="20"/>
              </w:rPr>
              <w:t xml:space="preserve">- в арках решетчатые ворота с полуциркульным завершением</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33"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Входные павильоны стадиона "Спартак", сер. XX в., ул. Право-Лыбедская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37"/>
        <w:gridCol w:w="6633"/>
      </w:tblGrid>
      <w:tr>
        <w:tc>
          <w:tcPr>
            <w:gridSpan w:val="2"/>
            <w:tcW w:w="8970" w:type="dxa"/>
          </w:tcPr>
          <w:p>
            <w:pPr>
              <w:pStyle w:val="0"/>
              <w:jc w:val="center"/>
            </w:pPr>
            <w:r>
              <w:rPr>
                <w:sz w:val="20"/>
              </w:rPr>
              <w:t xml:space="preserve">Рисунок не приводится.</w:t>
            </w:r>
          </w:p>
        </w:tc>
      </w:tr>
      <w:tr>
        <w:tc>
          <w:tcPr>
            <w:tcW w:w="2337" w:type="dxa"/>
          </w:tcPr>
          <w:p>
            <w:pPr>
              <w:pStyle w:val="0"/>
            </w:pPr>
            <w:r>
              <w:rPr>
                <w:sz w:val="20"/>
              </w:rPr>
              <w:t xml:space="preserve">Функциональное использование</w:t>
            </w:r>
          </w:p>
        </w:tc>
        <w:tc>
          <w:tcPr>
            <w:tcW w:w="6633" w:type="dxa"/>
          </w:tcPr>
          <w:p>
            <w:pPr>
              <w:pStyle w:val="0"/>
            </w:pPr>
            <w:r>
              <w:rPr>
                <w:sz w:val="20"/>
              </w:rPr>
              <w:t xml:space="preserve">- общественное здание</w:t>
            </w:r>
          </w:p>
        </w:tc>
      </w:tr>
      <w:tr>
        <w:tc>
          <w:tcPr>
            <w:tcW w:w="2337" w:type="dxa"/>
          </w:tcPr>
          <w:p>
            <w:pPr>
              <w:pStyle w:val="0"/>
            </w:pPr>
            <w:r>
              <w:rPr>
                <w:sz w:val="20"/>
              </w:rPr>
              <w:t xml:space="preserve">Структура, параметры объекта, конструктивные материалы</w:t>
            </w:r>
          </w:p>
        </w:tc>
        <w:tc>
          <w:tcPr>
            <w:tcW w:w="6633" w:type="dxa"/>
          </w:tcPr>
          <w:p>
            <w:pPr>
              <w:pStyle w:val="0"/>
            </w:pPr>
            <w:r>
              <w:rPr>
                <w:sz w:val="20"/>
              </w:rPr>
              <w:t xml:space="preserve">- пилоны, соединены общей кровлей с прямоугольными помещениями и фланкируют проход к стадиону "Спартак" со стороны ул. Право-Лыбедская</w:t>
            </w:r>
          </w:p>
          <w:p>
            <w:pPr>
              <w:pStyle w:val="0"/>
            </w:pPr>
            <w:r>
              <w:rPr>
                <w:sz w:val="20"/>
              </w:rPr>
              <w:t xml:space="preserve">- два прямоугольных в плане объема вытянуты горизонтально по сторонам прохода</w:t>
            </w:r>
          </w:p>
          <w:p>
            <w:pPr>
              <w:pStyle w:val="0"/>
            </w:pPr>
            <w:r>
              <w:rPr>
                <w:sz w:val="20"/>
              </w:rPr>
              <w:t xml:space="preserve">- объемы завершены плоской кровлей</w:t>
            </w:r>
          </w:p>
          <w:p>
            <w:pPr>
              <w:pStyle w:val="0"/>
            </w:pPr>
            <w:r>
              <w:rPr>
                <w:sz w:val="20"/>
              </w:rPr>
              <w:t xml:space="preserve">- сооружение оштукатурено и окрашено</w:t>
            </w:r>
          </w:p>
        </w:tc>
      </w:tr>
      <w:tr>
        <w:tc>
          <w:tcPr>
            <w:tcW w:w="2337" w:type="dxa"/>
          </w:tcPr>
          <w:p>
            <w:pPr>
              <w:pStyle w:val="0"/>
            </w:pPr>
            <w:r>
              <w:rPr>
                <w:sz w:val="20"/>
              </w:rPr>
              <w:t xml:space="preserve">Декоративные элементы</w:t>
            </w:r>
          </w:p>
        </w:tc>
        <w:tc>
          <w:tcPr>
            <w:tcW w:w="6633" w:type="dxa"/>
          </w:tcPr>
          <w:p>
            <w:pPr>
              <w:pStyle w:val="0"/>
            </w:pPr>
            <w:r>
              <w:rPr>
                <w:sz w:val="20"/>
              </w:rPr>
              <w:t xml:space="preserve">- венчающий высокий антаблемент завершен профилированным карнизом</w:t>
            </w:r>
          </w:p>
          <w:p>
            <w:pPr>
              <w:pStyle w:val="0"/>
            </w:pPr>
            <w:r>
              <w:rPr>
                <w:sz w:val="20"/>
              </w:rPr>
              <w:t xml:space="preserve">- плоский фриз с карнизом, опираются на стены и две пары выступающих квадратных колонн</w:t>
            </w:r>
          </w:p>
          <w:p>
            <w:pPr>
              <w:pStyle w:val="0"/>
            </w:pPr>
            <w:r>
              <w:rPr>
                <w:sz w:val="20"/>
              </w:rPr>
              <w:t xml:space="preserve">- фланги зданий отмечены лопатками, которые аналогичны колоннам</w:t>
            </w:r>
          </w:p>
          <w:p>
            <w:pPr>
              <w:pStyle w:val="0"/>
            </w:pPr>
            <w:r>
              <w:rPr>
                <w:sz w:val="20"/>
              </w:rPr>
              <w:t xml:space="preserve">- колонны и лопатки завершены простыми капителями, продолжены раскреповками по антаблементу, акцентированы наверху вазонами с каждой стороны прохода и двумя - по краям зданий</w:t>
            </w:r>
          </w:p>
          <w:p>
            <w:pPr>
              <w:pStyle w:val="0"/>
            </w:pPr>
            <w:r>
              <w:rPr>
                <w:sz w:val="20"/>
              </w:rPr>
              <w:t xml:space="preserve">- в стенах помещений в прямоугольных филенках расположены прямоугольные окна</w:t>
            </w:r>
          </w:p>
        </w:tc>
      </w:tr>
    </w:tbl>
    <w:p>
      <w:pPr>
        <w:pStyle w:val="0"/>
        <w:jc w:val="both"/>
      </w:pPr>
      <w:r>
        <w:rPr>
          <w:sz w:val="20"/>
        </w:rPr>
      </w:r>
    </w:p>
    <w:p>
      <w:pPr>
        <w:pStyle w:val="2"/>
        <w:outlineLvl w:val="2"/>
        <w:jc w:val="center"/>
      </w:pPr>
      <w:r>
        <w:rPr>
          <w:sz w:val="20"/>
        </w:rPr>
        <w:t xml:space="preserve">УЧЕТНАЯ КАРТА</w:t>
      </w:r>
    </w:p>
    <w:p>
      <w:pPr>
        <w:pStyle w:val="2"/>
        <w:jc w:val="center"/>
      </w:pPr>
      <w:r>
        <w:rPr>
          <w:sz w:val="20"/>
        </w:rPr>
        <w:t xml:space="preserve">ИСТОРИЧЕСКИ ЦЕННОГО ГРАДОФОРМИРУЮЩЕГО ОБЪЕКТА</w:t>
      </w:r>
    </w:p>
    <w:p>
      <w:pPr>
        <w:pStyle w:val="0"/>
        <w:jc w:val="center"/>
      </w:pPr>
      <w:r>
        <w:rPr>
          <w:sz w:val="20"/>
        </w:rPr>
        <w:t xml:space="preserve">(введена </w:t>
      </w:r>
      <w:hyperlink w:history="0" r:id="rId34"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rPr>
        <w:t xml:space="preserve"> Правительства Рязанской области</w:t>
      </w:r>
    </w:p>
    <w:p>
      <w:pPr>
        <w:pStyle w:val="0"/>
        <w:jc w:val="center"/>
      </w:pPr>
      <w:r>
        <w:rPr>
          <w:sz w:val="20"/>
        </w:rPr>
        <w:t xml:space="preserve">от 31.05.2021 N 138)</w:t>
      </w:r>
    </w:p>
    <w:p>
      <w:pPr>
        <w:pStyle w:val="0"/>
        <w:jc w:val="both"/>
      </w:pPr>
      <w:r>
        <w:rPr>
          <w:sz w:val="20"/>
        </w:rPr>
      </w:r>
    </w:p>
    <w:p>
      <w:pPr>
        <w:pStyle w:val="0"/>
        <w:ind w:firstLine="540"/>
        <w:jc w:val="both"/>
      </w:pPr>
      <w:r>
        <w:rPr>
          <w:sz w:val="20"/>
        </w:rPr>
        <w:t xml:space="preserve">Фонтан у Дворца пионеров, 1957 г., ул. Есенина, 46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97"/>
        <w:gridCol w:w="6690"/>
      </w:tblGrid>
      <w:tr>
        <w:tc>
          <w:tcPr>
            <w:gridSpan w:val="2"/>
            <w:tcW w:w="8987" w:type="dxa"/>
          </w:tcPr>
          <w:p>
            <w:pPr>
              <w:pStyle w:val="0"/>
              <w:jc w:val="center"/>
            </w:pPr>
            <w:r>
              <w:rPr>
                <w:sz w:val="20"/>
              </w:rPr>
              <w:t xml:space="preserve">Рисунок не приводится.</w:t>
            </w:r>
          </w:p>
        </w:tc>
      </w:tr>
      <w:tr>
        <w:tc>
          <w:tcPr>
            <w:tcW w:w="2297" w:type="dxa"/>
          </w:tcPr>
          <w:p>
            <w:pPr>
              <w:pStyle w:val="0"/>
            </w:pPr>
            <w:r>
              <w:rPr>
                <w:sz w:val="20"/>
              </w:rPr>
              <w:t xml:space="preserve">Функциональное использование</w:t>
            </w:r>
          </w:p>
        </w:tc>
        <w:tc>
          <w:tcPr>
            <w:tcW w:w="6690" w:type="dxa"/>
          </w:tcPr>
          <w:p>
            <w:pPr>
              <w:pStyle w:val="0"/>
            </w:pPr>
            <w:r>
              <w:rPr>
                <w:sz w:val="20"/>
              </w:rPr>
              <w:t xml:space="preserve">- элемент благоустройства</w:t>
            </w:r>
          </w:p>
        </w:tc>
      </w:tr>
      <w:tr>
        <w:tc>
          <w:tcPr>
            <w:tcW w:w="2297" w:type="dxa"/>
          </w:tcPr>
          <w:p>
            <w:pPr>
              <w:pStyle w:val="0"/>
            </w:pPr>
            <w:r>
              <w:rPr>
                <w:sz w:val="20"/>
              </w:rPr>
              <w:t xml:space="preserve">Структура, параметры объекта, конструктивные материалы</w:t>
            </w:r>
          </w:p>
        </w:tc>
        <w:tc>
          <w:tcPr>
            <w:tcW w:w="6690" w:type="dxa"/>
          </w:tcPr>
          <w:p>
            <w:pPr>
              <w:pStyle w:val="0"/>
            </w:pPr>
            <w:r>
              <w:rPr>
                <w:sz w:val="20"/>
              </w:rPr>
              <w:t xml:space="preserve">- сооружение большого каскадного фонтана установлено в фигурном бассейне</w:t>
            </w:r>
          </w:p>
          <w:p>
            <w:pPr>
              <w:pStyle w:val="0"/>
            </w:pPr>
            <w:r>
              <w:rPr>
                <w:sz w:val="20"/>
              </w:rPr>
              <w:t xml:space="preserve">- большая чугунная чаша - нижняя часть каскада, установлена на пирамидальное фигурное основание, состоящее из чередующихся белого камня и чугуна, в центре чаши вертикальная стойка завершена небольшой чашей верхней части каскада</w:t>
            </w:r>
          </w:p>
          <w:p>
            <w:pPr>
              <w:pStyle w:val="0"/>
            </w:pPr>
            <w:r>
              <w:rPr>
                <w:sz w:val="20"/>
              </w:rPr>
              <w:t xml:space="preserve">- белый камень, литой черный чугун</w:t>
            </w:r>
          </w:p>
        </w:tc>
      </w:tr>
      <w:tr>
        <w:tc>
          <w:tcPr>
            <w:tcW w:w="2297" w:type="dxa"/>
          </w:tcPr>
          <w:p>
            <w:pPr>
              <w:pStyle w:val="0"/>
            </w:pPr>
            <w:r>
              <w:rPr>
                <w:sz w:val="20"/>
              </w:rPr>
              <w:t xml:space="preserve">Декоративные элементы</w:t>
            </w:r>
          </w:p>
        </w:tc>
        <w:tc>
          <w:tcPr>
            <w:tcW w:w="6690" w:type="dxa"/>
          </w:tcPr>
          <w:p>
            <w:pPr>
              <w:pStyle w:val="0"/>
            </w:pPr>
            <w:r>
              <w:rPr>
                <w:sz w:val="20"/>
              </w:rPr>
              <w:t xml:space="preserve">- большая чаша фонтана имеет сплошную рельефную нижнюю часть и "кружевную" - боковую, стойка украшена каннелюрами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предмету</w:t>
      </w:r>
    </w:p>
    <w:p>
      <w:pPr>
        <w:pStyle w:val="0"/>
        <w:jc w:val="right"/>
      </w:pPr>
      <w:r>
        <w:rPr>
          <w:sz w:val="20"/>
        </w:rPr>
        <w:t xml:space="preserve">охраны исторического поселения</w:t>
      </w:r>
    </w:p>
    <w:p>
      <w:pPr>
        <w:pStyle w:val="0"/>
        <w:jc w:val="right"/>
      </w:pPr>
      <w:r>
        <w:rPr>
          <w:sz w:val="20"/>
        </w:rPr>
        <w:t xml:space="preserve">регионального значения город Рязань</w:t>
      </w:r>
    </w:p>
    <w:p>
      <w:pPr>
        <w:pStyle w:val="0"/>
        <w:jc w:val="both"/>
      </w:pPr>
      <w:r>
        <w:rPr>
          <w:sz w:val="20"/>
        </w:rPr>
      </w:r>
    </w:p>
    <w:bookmarkStart w:id="9817" w:name="P9817"/>
    <w:bookmarkEnd w:id="9817"/>
    <w:p>
      <w:pPr>
        <w:pStyle w:val="2"/>
        <w:jc w:val="center"/>
      </w:pPr>
      <w:r>
        <w:rPr>
          <w:sz w:val="20"/>
        </w:rPr>
        <w:t xml:space="preserve">ФОТОФИКСАЦИЯ КОМПОЗИЦИОННО-ВИДОВЫХ СВЯЗЕЙ (ПАНОРАМ)</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 Рязань. Панорама Рязанского Кремля</w:t>
      </w:r>
    </w:p>
    <w:p>
      <w:pPr>
        <w:pStyle w:val="2"/>
        <w:jc w:val="center"/>
      </w:pPr>
      <w:r>
        <w:rPr>
          <w:sz w:val="20"/>
        </w:rPr>
        <w:t xml:space="preserve">с Трубежной набережной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1.2. Рязань. Панорама Рязанского Кремля</w:t>
      </w:r>
    </w:p>
    <w:p>
      <w:pPr>
        <w:pStyle w:val="2"/>
        <w:jc w:val="center"/>
      </w:pPr>
      <w:r>
        <w:rPr>
          <w:sz w:val="20"/>
        </w:rPr>
        <w:t xml:space="preserve">с Трубежной набережной, от памятника С.А.Есенину</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1.3. Рязань. Панорама Рязанского Кремля</w:t>
      </w:r>
    </w:p>
    <w:p>
      <w:pPr>
        <w:pStyle w:val="2"/>
        <w:jc w:val="center"/>
      </w:pPr>
      <w:r>
        <w:rPr>
          <w:sz w:val="20"/>
        </w:rPr>
        <w:t xml:space="preserve">с кремлевского вала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1.4. Рязань. Панорама Рязанского Кремля</w:t>
      </w:r>
    </w:p>
    <w:p>
      <w:pPr>
        <w:pStyle w:val="2"/>
        <w:jc w:val="center"/>
      </w:pPr>
      <w:r>
        <w:rPr>
          <w:sz w:val="20"/>
        </w:rPr>
        <w:t xml:space="preserve">с ул. Кремлевский вал</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1.5. Рязань. Панорама церкви Спаса-на-Яру</w:t>
      </w:r>
    </w:p>
    <w:p>
      <w:pPr>
        <w:pStyle w:val="2"/>
        <w:jc w:val="center"/>
      </w:pPr>
      <w:r>
        <w:rPr>
          <w:sz w:val="20"/>
        </w:rPr>
        <w:t xml:space="preserve">с Трубежной набережной</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1.6. Рязань. Панорама Кремля с пл. 26</w:t>
      </w:r>
    </w:p>
    <w:p>
      <w:pPr>
        <w:pStyle w:val="2"/>
        <w:jc w:val="center"/>
      </w:pPr>
      <w:r>
        <w:rPr>
          <w:sz w:val="20"/>
        </w:rPr>
        <w:t xml:space="preserve">Бакинских Комиссаров</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1.7. Рязань. Панорама церкви Спаса-на-Яру</w:t>
      </w:r>
    </w:p>
    <w:p>
      <w:pPr>
        <w:pStyle w:val="2"/>
        <w:jc w:val="center"/>
      </w:pPr>
      <w:r>
        <w:rPr>
          <w:sz w:val="20"/>
        </w:rPr>
        <w:t xml:space="preserve">с территории Кремля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1.8. Рязань. Панорама р. Трубеж и поймы р.</w:t>
      </w:r>
    </w:p>
    <w:p>
      <w:pPr>
        <w:pStyle w:val="2"/>
        <w:jc w:val="center"/>
      </w:pPr>
      <w:r>
        <w:rPr>
          <w:sz w:val="20"/>
        </w:rPr>
        <w:t xml:space="preserve">Оки с территории Кремля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1.9. Рязань. Панорама Кремля с берега р.</w:t>
      </w:r>
    </w:p>
    <w:p>
      <w:pPr>
        <w:pStyle w:val="2"/>
        <w:jc w:val="center"/>
      </w:pPr>
      <w:r>
        <w:rPr>
          <w:sz w:val="20"/>
        </w:rPr>
        <w:t xml:space="preserve">Трубеж</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1.10. Рязань. Панорама Кремля и р. Трубеж</w:t>
      </w:r>
    </w:p>
    <w:p>
      <w:pPr>
        <w:pStyle w:val="2"/>
        <w:jc w:val="center"/>
      </w:pPr>
      <w:r>
        <w:rPr>
          <w:sz w:val="20"/>
        </w:rPr>
        <w:t xml:space="preserve">с Острова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1.11. Рязань. Панорама Кремля и р. Трубеж</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1.12. Рязань. Панорама Кремля и поймы р.</w:t>
      </w:r>
    </w:p>
    <w:p>
      <w:pPr>
        <w:pStyle w:val="2"/>
        <w:jc w:val="center"/>
      </w:pPr>
      <w:r>
        <w:rPr>
          <w:sz w:val="20"/>
        </w:rPr>
        <w:t xml:space="preserve">Трубеж</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1.13. Рязань. Панорама Кремля от р. Оки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1.14. Рязань. Панорама Кремля с поймы р.</w:t>
      </w:r>
    </w:p>
    <w:p>
      <w:pPr>
        <w:pStyle w:val="2"/>
        <w:jc w:val="center"/>
      </w:pPr>
      <w:r>
        <w:rPr>
          <w:sz w:val="20"/>
        </w:rPr>
        <w:t xml:space="preserve">Оки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1.15. Рязань. Панорама города с поймы р.</w:t>
      </w:r>
    </w:p>
    <w:p>
      <w:pPr>
        <w:pStyle w:val="2"/>
        <w:jc w:val="center"/>
      </w:pPr>
      <w:r>
        <w:rPr>
          <w:sz w:val="20"/>
        </w:rPr>
        <w:t xml:space="preserve">Оки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РЯЗАНСКОГО КРЕМЛЯ, ПОЙМЫ Р. ОКИ, Р.</w:t>
      </w:r>
    </w:p>
    <w:p>
      <w:pPr>
        <w:pStyle w:val="2"/>
        <w:jc w:val="center"/>
      </w:pPr>
      <w:r>
        <w:rPr>
          <w:sz w:val="20"/>
        </w:rPr>
        <w:t xml:space="preserve">ТРУБЕЖ, ЦЕРКВИ СПАСА НА ЯРУ</w:t>
      </w:r>
    </w:p>
    <w:p>
      <w:pPr>
        <w:pStyle w:val="0"/>
        <w:jc w:val="both"/>
      </w:pPr>
      <w:r>
        <w:rPr>
          <w:sz w:val="20"/>
        </w:rPr>
      </w:r>
    </w:p>
    <w:p>
      <w:pPr>
        <w:pStyle w:val="2"/>
        <w:outlineLvl w:val="3"/>
        <w:jc w:val="center"/>
      </w:pPr>
      <w:r>
        <w:rPr>
          <w:sz w:val="20"/>
        </w:rPr>
        <w:t xml:space="preserve">Точка восприятия 1.16. Рязань. Панорама Кремля и застройки</w:t>
      </w:r>
    </w:p>
    <w:p>
      <w:pPr>
        <w:pStyle w:val="2"/>
        <w:jc w:val="center"/>
      </w:pPr>
      <w:r>
        <w:rPr>
          <w:sz w:val="20"/>
        </w:rPr>
        <w:t xml:space="preserve">ул. Соборная от Соборной площади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2.1. Рязань. Панорама застройки ул.</w:t>
      </w:r>
    </w:p>
    <w:p>
      <w:pPr>
        <w:pStyle w:val="2"/>
        <w:jc w:val="center"/>
      </w:pPr>
      <w:r>
        <w:rPr>
          <w:sz w:val="20"/>
        </w:rPr>
        <w:t xml:space="preserve">Соборная в сторону Кремля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2.2. Рязань. Панорама застройки пл. Ленина,</w:t>
      </w:r>
    </w:p>
    <w:p>
      <w:pPr>
        <w:pStyle w:val="2"/>
        <w:jc w:val="center"/>
      </w:pPr>
      <w:r>
        <w:rPr>
          <w:sz w:val="20"/>
        </w:rPr>
        <w:t xml:space="preserve">ул. Соборная в сторону Кремля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2.3. Рязань. Панорама застройки</w:t>
      </w:r>
    </w:p>
    <w:p>
      <w:pPr>
        <w:pStyle w:val="2"/>
        <w:jc w:val="center"/>
      </w:pPr>
      <w:r>
        <w:rPr>
          <w:sz w:val="20"/>
        </w:rPr>
        <w:t xml:space="preserve">Первомайского проспекта от пл.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2.4. Рязань. Панорама застройки</w:t>
      </w:r>
    </w:p>
    <w:p>
      <w:pPr>
        <w:pStyle w:val="2"/>
        <w:jc w:val="center"/>
      </w:pPr>
      <w:r>
        <w:rPr>
          <w:sz w:val="20"/>
        </w:rPr>
        <w:t xml:space="preserve">Первомайского проспекта в сторону ул. Пожалостина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2.5. Рязань. Панорама застройки</w:t>
      </w:r>
    </w:p>
    <w:p>
      <w:pPr>
        <w:pStyle w:val="2"/>
        <w:jc w:val="center"/>
      </w:pPr>
      <w:r>
        <w:rPr>
          <w:sz w:val="20"/>
        </w:rPr>
        <w:t xml:space="preserve">Первомайского проспекта от ул. Пожалостина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2.6. Рязань. Панорама застройки</w:t>
      </w:r>
    </w:p>
    <w:p>
      <w:pPr>
        <w:pStyle w:val="2"/>
        <w:jc w:val="center"/>
      </w:pPr>
      <w:r>
        <w:rPr>
          <w:sz w:val="20"/>
        </w:rPr>
        <w:t xml:space="preserve">Первомайского проспекта в сторону ул. Павлова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2.7. Рязань. Панорама застройки</w:t>
      </w:r>
    </w:p>
    <w:p>
      <w:pPr>
        <w:pStyle w:val="2"/>
        <w:jc w:val="center"/>
      </w:pPr>
      <w:r>
        <w:rPr>
          <w:sz w:val="20"/>
        </w:rPr>
        <w:t xml:space="preserve">Первомайского проспекта от ул. Павлова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2.8. Рязань. Панорама застройки</w:t>
      </w:r>
    </w:p>
    <w:p>
      <w:pPr>
        <w:pStyle w:val="2"/>
        <w:jc w:val="center"/>
      </w:pPr>
      <w:r>
        <w:rPr>
          <w:sz w:val="20"/>
        </w:rPr>
        <w:t xml:space="preserve">Первомайского проспекта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2.9. Рязань. Панорама застройки</w:t>
      </w:r>
    </w:p>
    <w:p>
      <w:pPr>
        <w:pStyle w:val="2"/>
        <w:jc w:val="center"/>
      </w:pPr>
      <w:r>
        <w:rPr>
          <w:sz w:val="20"/>
        </w:rPr>
        <w:t xml:space="preserve">Первомайского проспекта от пл. Победы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СОБОРНАЯ, ПЕРВОМАЙСКОГО</w:t>
      </w:r>
    </w:p>
    <w:p>
      <w:pPr>
        <w:pStyle w:val="2"/>
        <w:jc w:val="center"/>
      </w:pPr>
      <w:r>
        <w:rPr>
          <w:sz w:val="20"/>
        </w:rPr>
        <w:t xml:space="preserve">ПРОСПЕКТА</w:t>
      </w:r>
    </w:p>
    <w:p>
      <w:pPr>
        <w:pStyle w:val="0"/>
        <w:jc w:val="both"/>
      </w:pPr>
      <w:r>
        <w:rPr>
          <w:sz w:val="20"/>
        </w:rPr>
      </w:r>
    </w:p>
    <w:p>
      <w:pPr>
        <w:pStyle w:val="2"/>
        <w:outlineLvl w:val="3"/>
        <w:jc w:val="center"/>
      </w:pPr>
      <w:r>
        <w:rPr>
          <w:sz w:val="20"/>
        </w:rPr>
        <w:t xml:space="preserve">Точка восприятия 2.10. Рязань. Панорама застройки</w:t>
      </w:r>
    </w:p>
    <w:p>
      <w:pPr>
        <w:pStyle w:val="2"/>
        <w:jc w:val="center"/>
      </w:pPr>
      <w:r>
        <w:rPr>
          <w:sz w:val="20"/>
        </w:rPr>
        <w:t xml:space="preserve">Первомайского проспекта в сторону пл. Победы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 Рязань. Панорама застройки ул. Ленина</w:t>
      </w:r>
    </w:p>
    <w:p>
      <w:pPr>
        <w:pStyle w:val="2"/>
        <w:jc w:val="center"/>
      </w:pPr>
      <w:r>
        <w:rPr>
          <w:sz w:val="20"/>
        </w:rPr>
        <w:t xml:space="preserve">от ул. Соборная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 Рязань. Вид на застройку ул. Ленина</w:t>
      </w:r>
    </w:p>
    <w:p>
      <w:pPr>
        <w:pStyle w:val="2"/>
        <w:jc w:val="center"/>
      </w:pPr>
      <w:r>
        <w:rPr>
          <w:sz w:val="20"/>
        </w:rPr>
        <w:t xml:space="preserve">с ул. Почтовая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3.3. Рязань. Панорама застройки ул. Ленина</w:t>
      </w:r>
    </w:p>
    <w:p>
      <w:pPr>
        <w:pStyle w:val="2"/>
        <w:jc w:val="center"/>
      </w:pPr>
      <w:r>
        <w:rPr>
          <w:sz w:val="20"/>
        </w:rPr>
        <w:t xml:space="preserve">от ул. Почтовая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3.4. Рязань. Панорама застройки ул.</w:t>
      </w:r>
    </w:p>
    <w:p>
      <w:pPr>
        <w:pStyle w:val="2"/>
        <w:jc w:val="center"/>
      </w:pPr>
      <w:r>
        <w:rPr>
          <w:sz w:val="20"/>
        </w:rPr>
        <w:t xml:space="preserve">Почтовая от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3.5. Рязань. Панорама застройки ул.</w:t>
      </w:r>
    </w:p>
    <w:p>
      <w:pPr>
        <w:pStyle w:val="2"/>
        <w:jc w:val="center"/>
      </w:pPr>
      <w:r>
        <w:rPr>
          <w:sz w:val="20"/>
        </w:rPr>
        <w:t xml:space="preserve">Почтовая в сторону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3.6. Рязань. Панорама застройки ул. Ленина</w:t>
      </w:r>
    </w:p>
    <w:p>
      <w:pPr>
        <w:pStyle w:val="2"/>
        <w:jc w:val="center"/>
      </w:pPr>
      <w:r>
        <w:rPr>
          <w:sz w:val="20"/>
        </w:rPr>
        <w:t xml:space="preserve">в сторону ул. Соборная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3.7. Рязань. Панорама застройки ул. Ленина</w:t>
      </w:r>
    </w:p>
    <w:p>
      <w:pPr>
        <w:pStyle w:val="2"/>
        <w:jc w:val="center"/>
      </w:pPr>
      <w:r>
        <w:rPr>
          <w:sz w:val="20"/>
        </w:rPr>
        <w:t xml:space="preserve">в сторону ул. Николодворянская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3.8. Рязань. Панорама застройки ул.</w:t>
      </w:r>
    </w:p>
    <w:p>
      <w:pPr>
        <w:pStyle w:val="2"/>
        <w:jc w:val="center"/>
      </w:pPr>
      <w:r>
        <w:rPr>
          <w:sz w:val="20"/>
        </w:rPr>
        <w:t xml:space="preserve">Николодворянская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3.9. Рязань. Панорама застройки ул. Свободы</w:t>
      </w:r>
    </w:p>
    <w:p>
      <w:pPr>
        <w:pStyle w:val="2"/>
        <w:jc w:val="center"/>
      </w:pPr>
      <w:r>
        <w:rPr>
          <w:sz w:val="20"/>
        </w:rPr>
        <w:t xml:space="preserve">в сторону ул. Полонского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3.10. Рязань. Панорама застройки ул.</w:t>
      </w:r>
    </w:p>
    <w:p>
      <w:pPr>
        <w:pStyle w:val="2"/>
        <w:jc w:val="center"/>
      </w:pPr>
      <w:r>
        <w:rPr>
          <w:sz w:val="20"/>
        </w:rPr>
        <w:t xml:space="preserve">Свободы от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3.11. Рязань. Панорама застройки ул. Ленина</w:t>
      </w:r>
    </w:p>
    <w:p>
      <w:pPr>
        <w:pStyle w:val="2"/>
        <w:jc w:val="center"/>
      </w:pPr>
      <w:r>
        <w:rPr>
          <w:sz w:val="20"/>
        </w:rPr>
        <w:t xml:space="preserve">в сторону ул. Николодворянская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3.12. Рязань. Панорама застройки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3.13. Рязань. Панорама застройки ул. Ленина</w:t>
      </w:r>
    </w:p>
    <w:p>
      <w:pPr>
        <w:pStyle w:val="2"/>
        <w:jc w:val="center"/>
      </w:pPr>
      <w:r>
        <w:rPr>
          <w:sz w:val="20"/>
        </w:rPr>
        <w:t xml:space="preserve">от Верхнего городского сада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3.14. Рязань. Панорама застройки ул. Ленина</w:t>
      </w:r>
    </w:p>
    <w:p>
      <w:pPr>
        <w:pStyle w:val="2"/>
        <w:jc w:val="center"/>
      </w:pPr>
      <w:r>
        <w:rPr>
          <w:sz w:val="20"/>
        </w:rPr>
        <w:t xml:space="preserve">в сторону Театральной площади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3.15. Рязань. Панорама Театральной площади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3.16. Рязань. Панорама застройки ул.</w:t>
      </w:r>
    </w:p>
    <w:p>
      <w:pPr>
        <w:pStyle w:val="2"/>
        <w:jc w:val="center"/>
      </w:pPr>
      <w:r>
        <w:rPr>
          <w:sz w:val="20"/>
        </w:rPr>
        <w:t xml:space="preserve">Свободы в сторону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3.17. Рязань. Панорама застройки ул.</w:t>
      </w:r>
    </w:p>
    <w:p>
      <w:pPr>
        <w:pStyle w:val="2"/>
        <w:jc w:val="center"/>
      </w:pPr>
      <w:r>
        <w:rPr>
          <w:sz w:val="20"/>
        </w:rPr>
        <w:t xml:space="preserve">Свободы от ул. Садовая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3.18. Рязань. Панорама застройки ул.</w:t>
      </w:r>
    </w:p>
    <w:p>
      <w:pPr>
        <w:pStyle w:val="2"/>
        <w:jc w:val="center"/>
      </w:pPr>
      <w:r>
        <w:rPr>
          <w:sz w:val="20"/>
        </w:rPr>
        <w:t xml:space="preserve">Полонского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3.19. Рязань. Панорама застройки ул.</w:t>
      </w:r>
    </w:p>
    <w:p>
      <w:pPr>
        <w:pStyle w:val="2"/>
        <w:jc w:val="center"/>
      </w:pPr>
      <w:r>
        <w:rPr>
          <w:sz w:val="20"/>
        </w:rPr>
        <w:t xml:space="preserve">Полонского в сторону ул. Николодворянская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3.20. Рязань. Панорама застройки ул.</w:t>
      </w:r>
    </w:p>
    <w:p>
      <w:pPr>
        <w:pStyle w:val="2"/>
        <w:jc w:val="center"/>
      </w:pPr>
      <w:r>
        <w:rPr>
          <w:sz w:val="20"/>
        </w:rPr>
        <w:t xml:space="preserve">Право-Лыбедская от ул. Ленина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3.21. Рязань. Панорама застройки</w:t>
      </w:r>
    </w:p>
    <w:p>
      <w:pPr>
        <w:pStyle w:val="2"/>
        <w:jc w:val="center"/>
      </w:pPr>
      <w:r>
        <w:rPr>
          <w:sz w:val="20"/>
        </w:rPr>
        <w:t xml:space="preserve">на пересечении ул. Ленина с ул. Право-Лыбедская и ул.</w:t>
      </w:r>
    </w:p>
    <w:p>
      <w:pPr>
        <w:pStyle w:val="2"/>
        <w:jc w:val="center"/>
      </w:pPr>
      <w:r>
        <w:rPr>
          <w:sz w:val="20"/>
        </w:rPr>
        <w:t xml:space="preserve">Николодворянская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3.22. Рязань. Панорама застройки ул.</w:t>
      </w:r>
    </w:p>
    <w:p>
      <w:pPr>
        <w:pStyle w:val="2"/>
        <w:jc w:val="center"/>
      </w:pPr>
      <w:r>
        <w:rPr>
          <w:sz w:val="20"/>
        </w:rPr>
        <w:t xml:space="preserve">Свободы от ул. Маяковского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3.23. Рязань. Панорама застройки ул.</w:t>
      </w:r>
    </w:p>
    <w:p>
      <w:pPr>
        <w:pStyle w:val="2"/>
        <w:jc w:val="center"/>
      </w:pPr>
      <w:r>
        <w:rPr>
          <w:sz w:val="20"/>
        </w:rPr>
        <w:t xml:space="preserve">Свободы в сторону ул. Фрунзе</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3.24. Рязань. Панорама застройки ул.</w:t>
      </w:r>
    </w:p>
    <w:p>
      <w:pPr>
        <w:pStyle w:val="2"/>
        <w:jc w:val="center"/>
      </w:pPr>
      <w:r>
        <w:rPr>
          <w:sz w:val="20"/>
        </w:rPr>
        <w:t xml:space="preserve">Горького от ул. Свободы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3.25. Рязань. Панорама застройки ул.</w:t>
      </w:r>
    </w:p>
    <w:p>
      <w:pPr>
        <w:pStyle w:val="2"/>
        <w:jc w:val="center"/>
      </w:pPr>
      <w:r>
        <w:rPr>
          <w:sz w:val="20"/>
        </w:rPr>
        <w:t xml:space="preserve">Радищева и ул. Свободы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ГОРОДСКИХ УЛИЦ:</w:t>
      </w:r>
    </w:p>
    <w:p>
      <w:pPr>
        <w:pStyle w:val="2"/>
        <w:jc w:val="center"/>
      </w:pPr>
      <w:r>
        <w:rPr>
          <w:sz w:val="20"/>
        </w:rPr>
        <w:t xml:space="preserve">ЛЕНИНА, ПОЧТОВАЯ, СВОБОДЫ, ПОЛОНСКОГО, ПРАВО-ЛЫБЕДСКАЯ,</w:t>
      </w:r>
    </w:p>
    <w:p>
      <w:pPr>
        <w:pStyle w:val="2"/>
        <w:jc w:val="center"/>
      </w:pPr>
      <w:r>
        <w:rPr>
          <w:sz w:val="20"/>
        </w:rPr>
        <w:t xml:space="preserve">ГОРЬКОГО, РАДИЩЕВА</w:t>
      </w:r>
    </w:p>
    <w:p>
      <w:pPr>
        <w:pStyle w:val="0"/>
        <w:jc w:val="both"/>
      </w:pPr>
      <w:r>
        <w:rPr>
          <w:sz w:val="20"/>
        </w:rPr>
      </w:r>
    </w:p>
    <w:p>
      <w:pPr>
        <w:pStyle w:val="2"/>
        <w:outlineLvl w:val="3"/>
        <w:jc w:val="center"/>
      </w:pPr>
      <w:r>
        <w:rPr>
          <w:sz w:val="20"/>
        </w:rPr>
        <w:t xml:space="preserve">Точка восприятия 3.26. Рязань. Панорама застройки ул.</w:t>
      </w:r>
    </w:p>
    <w:p>
      <w:pPr>
        <w:pStyle w:val="2"/>
        <w:jc w:val="center"/>
      </w:pPr>
      <w:r>
        <w:rPr>
          <w:sz w:val="20"/>
        </w:rPr>
        <w:t xml:space="preserve">Радищева от ул. Свободы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ЩЕДРИНА, УЛ. ЕСЕНИНА</w:t>
      </w:r>
    </w:p>
    <w:p>
      <w:pPr>
        <w:pStyle w:val="0"/>
        <w:jc w:val="both"/>
      </w:pPr>
      <w:r>
        <w:rPr>
          <w:sz w:val="20"/>
        </w:rPr>
      </w:r>
    </w:p>
    <w:p>
      <w:pPr>
        <w:pStyle w:val="2"/>
        <w:outlineLvl w:val="3"/>
        <w:jc w:val="center"/>
      </w:pPr>
      <w:r>
        <w:rPr>
          <w:sz w:val="20"/>
        </w:rPr>
        <w:t xml:space="preserve">Точка восприятия 4.1. Рязань. Панорама застройки ул. Щедрина</w:t>
      </w:r>
    </w:p>
    <w:p>
      <w:pPr>
        <w:pStyle w:val="2"/>
        <w:jc w:val="center"/>
      </w:pPr>
      <w:r>
        <w:rPr>
          <w:sz w:val="20"/>
        </w:rPr>
        <w:t xml:space="preserve">в сторону ул. Свободы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ЩЕДРИНА, УЛ. ЕСЕНИНА</w:t>
      </w:r>
    </w:p>
    <w:p>
      <w:pPr>
        <w:pStyle w:val="0"/>
        <w:jc w:val="both"/>
      </w:pPr>
      <w:r>
        <w:rPr>
          <w:sz w:val="20"/>
        </w:rPr>
      </w:r>
    </w:p>
    <w:p>
      <w:pPr>
        <w:pStyle w:val="2"/>
        <w:outlineLvl w:val="3"/>
        <w:jc w:val="center"/>
      </w:pPr>
      <w:r>
        <w:rPr>
          <w:sz w:val="20"/>
        </w:rPr>
        <w:t xml:space="preserve">Точка восприятия 4.2. Рязань. Панорама застройки ул. Щедрина</w:t>
      </w:r>
    </w:p>
    <w:p>
      <w:pPr>
        <w:pStyle w:val="2"/>
        <w:jc w:val="center"/>
      </w:pPr>
      <w:r>
        <w:rPr>
          <w:sz w:val="20"/>
        </w:rPr>
        <w:t xml:space="preserve">в сторону ул. Вознесенская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ЩЕДРИНА, УЛ. ЕСЕНИНА</w:t>
      </w:r>
    </w:p>
    <w:p>
      <w:pPr>
        <w:pStyle w:val="0"/>
        <w:jc w:val="both"/>
      </w:pPr>
      <w:r>
        <w:rPr>
          <w:sz w:val="20"/>
        </w:rPr>
      </w:r>
    </w:p>
    <w:p>
      <w:pPr>
        <w:pStyle w:val="2"/>
        <w:outlineLvl w:val="3"/>
        <w:jc w:val="center"/>
      </w:pPr>
      <w:r>
        <w:rPr>
          <w:sz w:val="20"/>
        </w:rPr>
        <w:t xml:space="preserve">Точка восприятия 4.3. Рязань. Панорама застройки ул.</w:t>
      </w:r>
    </w:p>
    <w:p>
      <w:pPr>
        <w:pStyle w:val="2"/>
        <w:jc w:val="center"/>
      </w:pPr>
      <w:r>
        <w:rPr>
          <w:sz w:val="20"/>
        </w:rPr>
        <w:t xml:space="preserve">Есенина, вид на Дворец пионеров с юго-восточной стороны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ЩЕДРИНА, УЛ. ЕСЕНИНА</w:t>
      </w:r>
    </w:p>
    <w:p>
      <w:pPr>
        <w:pStyle w:val="0"/>
        <w:jc w:val="both"/>
      </w:pPr>
      <w:r>
        <w:rPr>
          <w:sz w:val="20"/>
        </w:rPr>
      </w:r>
    </w:p>
    <w:p>
      <w:pPr>
        <w:pStyle w:val="2"/>
        <w:outlineLvl w:val="3"/>
        <w:jc w:val="center"/>
      </w:pPr>
      <w:r>
        <w:rPr>
          <w:sz w:val="20"/>
        </w:rPr>
        <w:t xml:space="preserve">Точка восприятия 4.4. Рязань. Панорама застройки ул.</w:t>
      </w:r>
    </w:p>
    <w:p>
      <w:pPr>
        <w:pStyle w:val="2"/>
        <w:jc w:val="center"/>
      </w:pPr>
      <w:r>
        <w:rPr>
          <w:sz w:val="20"/>
        </w:rPr>
        <w:t xml:space="preserve">Есенина, вид на Дворец пионеров с юго-западной стороны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БЛАГОВЕЩЕНСКОЙ ЦЕРКВИ С УЛ. СВОБОДЫ</w:t>
      </w:r>
    </w:p>
    <w:p>
      <w:pPr>
        <w:pStyle w:val="0"/>
        <w:jc w:val="both"/>
      </w:pPr>
      <w:r>
        <w:rPr>
          <w:sz w:val="20"/>
        </w:rPr>
      </w:r>
    </w:p>
    <w:p>
      <w:pPr>
        <w:pStyle w:val="2"/>
        <w:outlineLvl w:val="3"/>
        <w:jc w:val="center"/>
      </w:pPr>
      <w:r>
        <w:rPr>
          <w:sz w:val="20"/>
        </w:rPr>
        <w:t xml:space="preserve">Точка восприятия 5.1. Рязань. Панорама Благовещенской церкви</w:t>
      </w:r>
    </w:p>
    <w:p>
      <w:pPr>
        <w:pStyle w:val="2"/>
        <w:jc w:val="center"/>
      </w:pPr>
      <w:r>
        <w:rPr>
          <w:sz w:val="20"/>
        </w:rPr>
        <w:t xml:space="preserve">с ул. Свободы, с юго-западной стороны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БЛАГОВЕЩЕНСКОЙ ЦЕРКВИ С УЛ. СВОБОДЫ</w:t>
      </w:r>
    </w:p>
    <w:p>
      <w:pPr>
        <w:pStyle w:val="0"/>
        <w:jc w:val="both"/>
      </w:pPr>
      <w:r>
        <w:rPr>
          <w:sz w:val="20"/>
        </w:rPr>
      </w:r>
    </w:p>
    <w:p>
      <w:pPr>
        <w:pStyle w:val="2"/>
        <w:outlineLvl w:val="3"/>
        <w:jc w:val="center"/>
      </w:pPr>
      <w:r>
        <w:rPr>
          <w:sz w:val="20"/>
        </w:rPr>
        <w:t xml:space="preserve">Точка восприятия 5.2. Рязань. Панорама Благовещенской церкви</w:t>
      </w:r>
    </w:p>
    <w:p>
      <w:pPr>
        <w:pStyle w:val="2"/>
        <w:jc w:val="center"/>
      </w:pPr>
      <w:r>
        <w:rPr>
          <w:sz w:val="20"/>
        </w:rPr>
        <w:t xml:space="preserve">с ул. Свободы, с юго-восточной стороны</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СЕМИНАРСКАЯ</w:t>
      </w:r>
    </w:p>
    <w:p>
      <w:pPr>
        <w:pStyle w:val="0"/>
        <w:jc w:val="both"/>
      </w:pPr>
      <w:r>
        <w:rPr>
          <w:sz w:val="20"/>
        </w:rPr>
      </w:r>
    </w:p>
    <w:p>
      <w:pPr>
        <w:pStyle w:val="2"/>
        <w:outlineLvl w:val="3"/>
        <w:jc w:val="center"/>
      </w:pPr>
      <w:r>
        <w:rPr>
          <w:sz w:val="20"/>
        </w:rPr>
        <w:t xml:space="preserve">Точка восприятия 6.1. Рязань. Панорама застройки ул.</w:t>
      </w:r>
    </w:p>
    <w:p>
      <w:pPr>
        <w:pStyle w:val="2"/>
        <w:jc w:val="center"/>
      </w:pPr>
      <w:r>
        <w:rPr>
          <w:sz w:val="20"/>
        </w:rPr>
        <w:t xml:space="preserve">Семинарская от ул. Соборная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СЕМИНАРСКАЯ</w:t>
      </w:r>
    </w:p>
    <w:p>
      <w:pPr>
        <w:pStyle w:val="0"/>
        <w:jc w:val="both"/>
      </w:pPr>
      <w:r>
        <w:rPr>
          <w:sz w:val="20"/>
        </w:rPr>
      </w:r>
    </w:p>
    <w:p>
      <w:pPr>
        <w:pStyle w:val="2"/>
        <w:outlineLvl w:val="3"/>
        <w:jc w:val="center"/>
      </w:pPr>
      <w:r>
        <w:rPr>
          <w:sz w:val="20"/>
        </w:rPr>
        <w:t xml:space="preserve">Точка восприятия 6.2. Рязань. Панорама застройки ул.</w:t>
      </w:r>
    </w:p>
    <w:p>
      <w:pPr>
        <w:pStyle w:val="2"/>
        <w:jc w:val="center"/>
      </w:pPr>
      <w:r>
        <w:rPr>
          <w:sz w:val="20"/>
        </w:rPr>
        <w:t xml:space="preserve">Семинарская в сторону ул. Соборная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СЕМИНАРСКАЯ</w:t>
      </w:r>
    </w:p>
    <w:p>
      <w:pPr>
        <w:pStyle w:val="0"/>
        <w:jc w:val="both"/>
      </w:pPr>
      <w:r>
        <w:rPr>
          <w:sz w:val="20"/>
        </w:rPr>
      </w:r>
    </w:p>
    <w:p>
      <w:pPr>
        <w:pStyle w:val="2"/>
        <w:outlineLvl w:val="3"/>
        <w:jc w:val="center"/>
      </w:pPr>
      <w:r>
        <w:rPr>
          <w:sz w:val="20"/>
        </w:rPr>
        <w:t xml:space="preserve">Точка восприятия 6.3. Рязань. Панорама застройки ул.</w:t>
      </w:r>
    </w:p>
    <w:p>
      <w:pPr>
        <w:pStyle w:val="2"/>
        <w:jc w:val="center"/>
      </w:pPr>
      <w:r>
        <w:rPr>
          <w:sz w:val="20"/>
        </w:rPr>
        <w:t xml:space="preserve">Семинарская в сторону ул. Некрасова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СЕМИНАРСКАЯ</w:t>
      </w:r>
    </w:p>
    <w:p>
      <w:pPr>
        <w:pStyle w:val="0"/>
        <w:jc w:val="both"/>
      </w:pPr>
      <w:r>
        <w:rPr>
          <w:sz w:val="20"/>
        </w:rPr>
      </w:r>
    </w:p>
    <w:p>
      <w:pPr>
        <w:pStyle w:val="2"/>
        <w:outlineLvl w:val="3"/>
        <w:jc w:val="center"/>
      </w:pPr>
      <w:r>
        <w:rPr>
          <w:sz w:val="20"/>
        </w:rPr>
        <w:t xml:space="preserve">Точка восприятия 6.4. Рязань. Панорама застройки ул.</w:t>
      </w:r>
    </w:p>
    <w:p>
      <w:pPr>
        <w:pStyle w:val="2"/>
        <w:jc w:val="center"/>
      </w:pPr>
      <w:r>
        <w:rPr>
          <w:sz w:val="20"/>
        </w:rPr>
        <w:t xml:space="preserve">Семинарская в сторону ул. Сенная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ПАВЛОВА</w:t>
      </w:r>
    </w:p>
    <w:p>
      <w:pPr>
        <w:pStyle w:val="0"/>
        <w:jc w:val="both"/>
      </w:pPr>
      <w:r>
        <w:rPr>
          <w:sz w:val="20"/>
        </w:rPr>
      </w:r>
    </w:p>
    <w:p>
      <w:pPr>
        <w:pStyle w:val="2"/>
        <w:outlineLvl w:val="3"/>
        <w:jc w:val="center"/>
      </w:pPr>
      <w:r>
        <w:rPr>
          <w:sz w:val="20"/>
        </w:rPr>
        <w:t xml:space="preserve">Точка восприятия 7.1. Рязань. Улица Павлова. Дом-музей</w:t>
      </w:r>
    </w:p>
    <w:p>
      <w:pPr>
        <w:pStyle w:val="2"/>
        <w:jc w:val="center"/>
      </w:pPr>
      <w:r>
        <w:rPr>
          <w:sz w:val="20"/>
        </w:rPr>
        <w:t xml:space="preserve">И.П.Павлова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ПАВЛОВА</w:t>
      </w:r>
    </w:p>
    <w:p>
      <w:pPr>
        <w:pStyle w:val="0"/>
        <w:jc w:val="both"/>
      </w:pPr>
      <w:r>
        <w:rPr>
          <w:sz w:val="20"/>
        </w:rPr>
      </w:r>
    </w:p>
    <w:p>
      <w:pPr>
        <w:pStyle w:val="2"/>
        <w:outlineLvl w:val="3"/>
        <w:jc w:val="center"/>
      </w:pPr>
      <w:r>
        <w:rPr>
          <w:sz w:val="20"/>
        </w:rPr>
        <w:t xml:space="preserve">Точка восприятия 7.2. Рязань. Панорама застройки ул. Павлова</w:t>
      </w:r>
    </w:p>
    <w:p>
      <w:pPr>
        <w:pStyle w:val="2"/>
        <w:jc w:val="center"/>
      </w:pPr>
      <w:r>
        <w:rPr>
          <w:sz w:val="20"/>
        </w:rPr>
        <w:t xml:space="preserve">в сторону Первомайского проспекта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ЦЕРКВИ БОРИСА И ГЛЕБА</w:t>
      </w:r>
    </w:p>
    <w:p>
      <w:pPr>
        <w:pStyle w:val="0"/>
        <w:jc w:val="both"/>
      </w:pPr>
      <w:r>
        <w:rPr>
          <w:sz w:val="20"/>
        </w:rPr>
      </w:r>
    </w:p>
    <w:p>
      <w:pPr>
        <w:pStyle w:val="2"/>
        <w:outlineLvl w:val="3"/>
        <w:jc w:val="center"/>
      </w:pPr>
      <w:r>
        <w:rPr>
          <w:sz w:val="20"/>
        </w:rPr>
        <w:t xml:space="preserve">Точка восприятия 8.1. Рязань. Вид на застройку ул. Сенная</w:t>
      </w:r>
    </w:p>
    <w:p>
      <w:pPr>
        <w:pStyle w:val="2"/>
        <w:jc w:val="center"/>
      </w:pPr>
      <w:r>
        <w:rPr>
          <w:sz w:val="20"/>
        </w:rPr>
        <w:t xml:space="preserve">и церковь Бориса и Глеба</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КОЛЬЦОВА</w:t>
      </w:r>
    </w:p>
    <w:p>
      <w:pPr>
        <w:pStyle w:val="0"/>
        <w:jc w:val="both"/>
      </w:pPr>
      <w:r>
        <w:rPr>
          <w:sz w:val="20"/>
        </w:rPr>
      </w:r>
    </w:p>
    <w:p>
      <w:pPr>
        <w:pStyle w:val="2"/>
        <w:outlineLvl w:val="3"/>
        <w:jc w:val="center"/>
      </w:pPr>
      <w:r>
        <w:rPr>
          <w:sz w:val="20"/>
        </w:rPr>
        <w:t xml:space="preserve">Точка восприятия 9.1. Рязань. Панорама застройки ул.</w:t>
      </w:r>
    </w:p>
    <w:p>
      <w:pPr>
        <w:pStyle w:val="2"/>
        <w:jc w:val="center"/>
      </w:pPr>
      <w:r>
        <w:rPr>
          <w:sz w:val="20"/>
        </w:rPr>
        <w:t xml:space="preserve">Кольцова в сторону ул. Соборная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КОЛЬЦОВА</w:t>
      </w:r>
    </w:p>
    <w:p>
      <w:pPr>
        <w:pStyle w:val="0"/>
        <w:jc w:val="both"/>
      </w:pPr>
      <w:r>
        <w:rPr>
          <w:sz w:val="20"/>
        </w:rPr>
      </w:r>
    </w:p>
    <w:p>
      <w:pPr>
        <w:pStyle w:val="2"/>
        <w:outlineLvl w:val="3"/>
        <w:jc w:val="center"/>
      </w:pPr>
      <w:r>
        <w:rPr>
          <w:sz w:val="20"/>
        </w:rPr>
        <w:t xml:space="preserve">Точка восприятия 9.2. Рязань. Панорама застройки ул.</w:t>
      </w:r>
    </w:p>
    <w:p>
      <w:pPr>
        <w:pStyle w:val="2"/>
        <w:jc w:val="center"/>
      </w:pPr>
      <w:r>
        <w:rPr>
          <w:sz w:val="20"/>
        </w:rPr>
        <w:t xml:space="preserve">Кольцова в сторону ул. Сенная</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КРАСНОРЯДСКАЯ</w:t>
      </w:r>
    </w:p>
    <w:p>
      <w:pPr>
        <w:pStyle w:val="0"/>
        <w:jc w:val="both"/>
      </w:pPr>
      <w:r>
        <w:rPr>
          <w:sz w:val="20"/>
        </w:rPr>
      </w:r>
    </w:p>
    <w:p>
      <w:pPr>
        <w:pStyle w:val="2"/>
        <w:outlineLvl w:val="3"/>
        <w:jc w:val="center"/>
      </w:pPr>
      <w:r>
        <w:rPr>
          <w:sz w:val="20"/>
        </w:rPr>
        <w:t xml:space="preserve">Точка восприятия 10.1. Рязань. Панорама застройки ул.</w:t>
      </w:r>
    </w:p>
    <w:p>
      <w:pPr>
        <w:pStyle w:val="2"/>
        <w:jc w:val="center"/>
      </w:pPr>
      <w:r>
        <w:rPr>
          <w:sz w:val="20"/>
        </w:rPr>
        <w:t xml:space="preserve">Краснорядская в стороны ул. Маяковского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КРАСНОРЯДСКАЯ</w:t>
      </w:r>
    </w:p>
    <w:p>
      <w:pPr>
        <w:pStyle w:val="0"/>
        <w:jc w:val="both"/>
      </w:pPr>
      <w:r>
        <w:rPr>
          <w:sz w:val="20"/>
        </w:rPr>
      </w:r>
    </w:p>
    <w:p>
      <w:pPr>
        <w:pStyle w:val="2"/>
        <w:outlineLvl w:val="3"/>
        <w:jc w:val="center"/>
      </w:pPr>
      <w:r>
        <w:rPr>
          <w:sz w:val="20"/>
        </w:rPr>
        <w:t xml:space="preserve">Точка восприятия 10.2. Рязань. Панорама застройки ул.</w:t>
      </w:r>
    </w:p>
    <w:p>
      <w:pPr>
        <w:pStyle w:val="2"/>
        <w:jc w:val="center"/>
      </w:pPr>
      <w:r>
        <w:rPr>
          <w:sz w:val="20"/>
        </w:rPr>
        <w:t xml:space="preserve">Краснорядская в сторону ул. Горького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11.1. Рязань. Панорама застройки ул.</w:t>
      </w:r>
    </w:p>
    <w:p>
      <w:pPr>
        <w:pStyle w:val="2"/>
        <w:jc w:val="center"/>
      </w:pPr>
      <w:r>
        <w:rPr>
          <w:sz w:val="20"/>
        </w:rPr>
        <w:t xml:space="preserve">Циолковского в сторону Николо-Ямской церкви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11.2. Рязань. Панорама Николо-Ямской церкви</w:t>
      </w:r>
    </w:p>
    <w:p>
      <w:pPr>
        <w:pStyle w:val="2"/>
        <w:jc w:val="center"/>
      </w:pPr>
      <w:r>
        <w:rPr>
          <w:sz w:val="20"/>
        </w:rPr>
        <w:t xml:space="preserve">в застройке ул. Циолковского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11.3. Рязань. Панорама Николо-Ямской церкви</w:t>
      </w:r>
    </w:p>
    <w:p>
      <w:pPr>
        <w:pStyle w:val="2"/>
        <w:jc w:val="center"/>
      </w:pPr>
      <w:r>
        <w:rPr>
          <w:sz w:val="20"/>
        </w:rPr>
        <w:t xml:space="preserve">и ул. Циолковского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11.4. Рязань. Панорама застройки ул.</w:t>
      </w:r>
    </w:p>
    <w:p>
      <w:pPr>
        <w:pStyle w:val="2"/>
        <w:jc w:val="center"/>
      </w:pPr>
      <w:r>
        <w:rPr>
          <w:sz w:val="20"/>
        </w:rPr>
        <w:t xml:space="preserve">Циолковского в сторону Театральной площади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11.5. Рязань. Панорама застройки ул.</w:t>
      </w:r>
    </w:p>
    <w:p>
      <w:pPr>
        <w:pStyle w:val="2"/>
        <w:jc w:val="center"/>
      </w:pPr>
      <w:r>
        <w:rPr>
          <w:sz w:val="20"/>
        </w:rPr>
        <w:t xml:space="preserve">Циолковского</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2"/>
        <w:outlineLvl w:val="2"/>
        <w:jc w:val="center"/>
      </w:pPr>
      <w:r>
        <w:rPr>
          <w:sz w:val="20"/>
        </w:rPr>
        <w:t xml:space="preserve">ПАНОРАМНЫЕ РАСКРЫТИЯ ЗАСТРОЙКИ УЛ. ЦИОЛКОВСКОГО</w:t>
      </w:r>
    </w:p>
    <w:p>
      <w:pPr>
        <w:pStyle w:val="0"/>
        <w:jc w:val="both"/>
      </w:pPr>
      <w:r>
        <w:rPr>
          <w:sz w:val="20"/>
        </w:rPr>
      </w:r>
    </w:p>
    <w:p>
      <w:pPr>
        <w:pStyle w:val="2"/>
        <w:outlineLvl w:val="3"/>
        <w:jc w:val="center"/>
      </w:pPr>
      <w:r>
        <w:rPr>
          <w:sz w:val="20"/>
        </w:rPr>
        <w:t xml:space="preserve">Точка восприятия 11.6. Рязань. Панорама застройки ул.</w:t>
      </w:r>
    </w:p>
    <w:p>
      <w:pPr>
        <w:pStyle w:val="2"/>
        <w:jc w:val="center"/>
      </w:pPr>
      <w:r>
        <w:rPr>
          <w:sz w:val="20"/>
        </w:rPr>
        <w:t xml:space="preserve">Циолковского с южной стороны в сторону Николо-Ямской церкви</w:t>
      </w:r>
    </w:p>
    <w:p>
      <w:pPr>
        <w:pStyle w:val="0"/>
        <w:jc w:val="both"/>
      </w:pPr>
      <w:r>
        <w:rPr>
          <w:sz w:val="20"/>
        </w:rPr>
      </w:r>
    </w:p>
    <w:p>
      <w:pPr>
        <w:pStyle w:val="0"/>
        <w:jc w:val="center"/>
      </w:pPr>
      <w:r>
        <w:rPr>
          <w:sz w:val="20"/>
        </w:rPr>
        <w:t xml:space="preserve">Рисунок не приводится.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Рязанской области</w:t>
      </w:r>
    </w:p>
    <w:p>
      <w:pPr>
        <w:pStyle w:val="0"/>
        <w:jc w:val="right"/>
      </w:pPr>
      <w:r>
        <w:rPr>
          <w:sz w:val="20"/>
        </w:rPr>
        <w:t xml:space="preserve">от 28 июля 2020 г. N 190</w:t>
      </w:r>
    </w:p>
    <w:p>
      <w:pPr>
        <w:pStyle w:val="0"/>
        <w:jc w:val="both"/>
      </w:pPr>
      <w:r>
        <w:rPr>
          <w:sz w:val="20"/>
        </w:rPr>
      </w:r>
    </w:p>
    <w:bookmarkStart w:id="10428" w:name="P10428"/>
    <w:bookmarkEnd w:id="10428"/>
    <w:p>
      <w:pPr>
        <w:pStyle w:val="2"/>
        <w:jc w:val="center"/>
      </w:pPr>
      <w:r>
        <w:rPr>
          <w:sz w:val="20"/>
        </w:rPr>
        <w:t xml:space="preserve">ТРЕБОВАНИЯ</w:t>
      </w:r>
    </w:p>
    <w:p>
      <w:pPr>
        <w:pStyle w:val="2"/>
        <w:jc w:val="center"/>
      </w:pPr>
      <w:r>
        <w:rPr>
          <w:sz w:val="20"/>
        </w:rPr>
        <w:t xml:space="preserve">К ГРАДОСТРОИТЕЛЬНЫМ РЕГЛАМЕНТАМ В ГРАНИЦЕ</w:t>
      </w:r>
    </w:p>
    <w:p>
      <w:pPr>
        <w:pStyle w:val="2"/>
        <w:jc w:val="center"/>
      </w:pPr>
      <w:r>
        <w:rPr>
          <w:sz w:val="20"/>
        </w:rPr>
        <w:t xml:space="preserve">ТЕРРИТОРИИ ИСТОРИЧЕСКОГО ПОСЕЛЕНИЯ РЕГИОНАЛЬНОГО</w:t>
      </w:r>
    </w:p>
    <w:p>
      <w:pPr>
        <w:pStyle w:val="2"/>
        <w:jc w:val="center"/>
      </w:pPr>
      <w:r>
        <w:rPr>
          <w:sz w:val="20"/>
        </w:rPr>
        <w:t xml:space="preserve">ЗНАЧЕНИЯ ГОРОД РЯЗАНЬ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35" w:tooltip="Постановление Правительства Рязанской области от 31.05.2021 N 138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и предмета охраны&quot; {КонсультантПлюс}">
              <w:r>
                <w:rPr>
                  <w:sz w:val="20"/>
                  <w:color w:val="0000ff"/>
                </w:rPr>
                <w:t xml:space="preserve">Постановлением</w:t>
              </w:r>
            </w:hyperlink>
            <w:r>
              <w:rPr>
                <w:sz w:val="20"/>
                <w:color w:val="392c69"/>
              </w:rPr>
              <w:t xml:space="preserve"> Правительства Рязанской области</w:t>
            </w:r>
          </w:p>
          <w:p>
            <w:pPr>
              <w:pStyle w:val="0"/>
              <w:jc w:val="center"/>
            </w:pPr>
            <w:r>
              <w:rPr>
                <w:sz w:val="20"/>
                <w:color w:val="392c69"/>
              </w:rPr>
              <w:t xml:space="preserve">от 31.05.2021 N 138;</w:t>
            </w:r>
          </w:p>
          <w:p>
            <w:pPr>
              <w:pStyle w:val="0"/>
              <w:jc w:val="center"/>
            </w:pPr>
            <w:r>
              <w:rPr>
                <w:sz w:val="20"/>
                <w:color w:val="392c69"/>
              </w:rPr>
              <w:t xml:space="preserve">в ред. </w:t>
            </w:r>
            <w:hyperlink w:history="0" r:id="rId36" w:tooltip="Постановление Правительства Рязанской области от 28.06.2022 N 239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quot; (в редакции Постановления Правительства Рязанской области от 31.05.2021 N 138)&quot; {КонсультантПлюс}">
              <w:r>
                <w:rPr>
                  <w:sz w:val="20"/>
                  <w:color w:val="0000ff"/>
                </w:rPr>
                <w:t xml:space="preserve">Постановления</w:t>
              </w:r>
            </w:hyperlink>
            <w:r>
              <w:rPr>
                <w:sz w:val="20"/>
                <w:color w:val="392c69"/>
              </w:rPr>
              <w:t xml:space="preserve"> Правительства Рязанской области</w:t>
            </w:r>
          </w:p>
          <w:p>
            <w:pPr>
              <w:pStyle w:val="0"/>
              <w:jc w:val="center"/>
            </w:pPr>
            <w:r>
              <w:rPr>
                <w:sz w:val="20"/>
                <w:color w:val="392c69"/>
              </w:rPr>
              <w:t xml:space="preserve">от 28.06.2022 N 239)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Физические и юридические лица, осуществляющие градостроительную, хозяйственную и иную деятельность на территории исторического поселения, обязаны соблюдать настоящие требования к градостроительным регламентам в границе территории исторического поселения регионального значения город Рязань (далее соответственно - градостроительные регламенты, историческое поселение).</w:t>
      </w:r>
    </w:p>
    <w:p>
      <w:pPr>
        <w:pStyle w:val="0"/>
        <w:spacing w:before="200" w:line-rule="auto"/>
        <w:ind w:firstLine="540"/>
        <w:jc w:val="both"/>
      </w:pPr>
      <w:r>
        <w:rPr>
          <w:sz w:val="20"/>
        </w:rPr>
        <w:t xml:space="preserve">1.2. Действие настоящих требований к градостроительным регламентам не распространяется на земельные участки и расположенные на них объекты капитального строительства:</w:t>
      </w:r>
    </w:p>
    <w:p>
      <w:pPr>
        <w:pStyle w:val="0"/>
        <w:spacing w:before="200" w:line-rule="auto"/>
        <w:ind w:firstLine="540"/>
        <w:jc w:val="both"/>
      </w:pPr>
      <w:r>
        <w:rPr>
          <w:sz w:val="2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(далее - Реестр), а также территорий памятников и ансамблей, которые являются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pPr>
        <w:pStyle w:val="0"/>
        <w:spacing w:before="200" w:line-rule="auto"/>
        <w:ind w:firstLine="540"/>
        <w:jc w:val="both"/>
      </w:pPr>
      <w:r>
        <w:rPr>
          <w:sz w:val="20"/>
        </w:rPr>
        <w:t xml:space="preserve">- в границах территорий общего пользования;</w:t>
      </w:r>
    </w:p>
    <w:p>
      <w:pPr>
        <w:pStyle w:val="0"/>
        <w:spacing w:before="200" w:line-rule="auto"/>
        <w:ind w:firstLine="540"/>
        <w:jc w:val="both"/>
      </w:pPr>
      <w:r>
        <w:rPr>
          <w:sz w:val="20"/>
        </w:rPr>
        <w:t xml:space="preserve">- предназначенные для размещения линейных объектов и (или) занятые линейными объектами.</w:t>
      </w:r>
    </w:p>
    <w:p>
      <w:pPr>
        <w:pStyle w:val="0"/>
        <w:spacing w:before="200" w:line-rule="auto"/>
        <w:ind w:firstLine="540"/>
        <w:jc w:val="both"/>
      </w:pPr>
      <w:hyperlink w:history="0" r:id="rId37" w:tooltip="Приказ Минкультуры России от 04.07.2016 N 1504 &quot;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 достопримечательное место &quot;Древний город Переяславль-Рязанский и его оборонительные и архитектурные сооружения XII - XIX вв.&quot;, расположенного по адресу: Рязанская область, г. Рязань&quot; (Зарегистрировано в Минюсте России 27.07.2016 N 43007) {КонсультантПлюс}">
        <w:r>
          <w:rPr>
            <w:sz w:val="20"/>
            <w:color w:val="0000ff"/>
          </w:rPr>
          <w:t xml:space="preserve">Требования</w:t>
        </w:r>
      </w:hyperlink>
      <w:r>
        <w:rPr>
          <w:sz w:val="20"/>
        </w:rPr>
        <w:t xml:space="preserve">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"Древний город Переяславль-Рязанский и его оборонительные и архитектурные сооружения XII - XIX вв." утверждены приказом Министерства культуры Российской Федерации от 4 июля 2016 г. N 1504 "Об утверждении требований в границах территории объекта культурного наследия федерального значения - достопримечательное место "Древний город Переяславль-Рязанский и его оборонительные и архитектурные сооружения XII - XIX вв.".</w:t>
      </w:r>
    </w:p>
    <w:p>
      <w:pPr>
        <w:pStyle w:val="0"/>
        <w:spacing w:before="200" w:line-rule="auto"/>
        <w:ind w:firstLine="540"/>
        <w:jc w:val="both"/>
      </w:pPr>
      <w:hyperlink w:history="0" r:id="rId38" w:tooltip="Постановление Инспекции ОКН Рязанской области от 20.11.2019 N 7-п (ред. от 19.11.2021) &quot;Об утверждении требований к осуществлению деятельности и требований к градостроительным регламентам в границах территории объекта культурного наследия регионального значения &quot;Достопримечательное место &quot;Рязанская областная сельскохозяйственная, промышленная, строительная выставка и Дом юннатов с садом&quot;, Рязанская область, г. Рязань&quot; {КонсультантПлюс}">
        <w:r>
          <w:rPr>
            <w:sz w:val="20"/>
            <w:color w:val="0000ff"/>
          </w:rPr>
          <w:t xml:space="preserve">Требования</w:t>
        </w:r>
      </w:hyperlink>
      <w:r>
        <w:rPr>
          <w:sz w:val="20"/>
        </w:rPr>
        <w:t xml:space="preserve"> к осуществлению деятельности, режимам использования земель и градостроительным регламентам в границе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утверждены Постановлением государственной инспекции по охране объектов культурного наследия Рязанской области от 20 ноября 2019 г. N 7-п "Об утверждении требований к осуществлению деятельности, режимам использования земель и градостроительным регламентам в границах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w:t>
      </w:r>
    </w:p>
    <w:p>
      <w:pPr>
        <w:pStyle w:val="0"/>
        <w:spacing w:before="200" w:line-rule="auto"/>
        <w:ind w:firstLine="540"/>
        <w:jc w:val="both"/>
      </w:pPr>
      <w:r>
        <w:rPr>
          <w:sz w:val="20"/>
        </w:rPr>
        <w:t xml:space="preserve">При исключении из Реестра объекта культурного наследия, расположенного в границах зоны исторического поселения, или его перемещении либо изменении границы его территории, требования к градостроительным регламентам, утвержденные в границах соответствующей зоны, устанавливаются в пределах территории исключенного или перемещенного объекта культурного наследия, территории, исключенной из границ части территории объекта культурного наследия. В случае, если территория объекта культурного наследия имеет общую границу с несколькими зонами исторического поселения, устанавливаются более строгие требования к градостроительным регламентам соответствующей зоны.</w:t>
      </w:r>
    </w:p>
    <w:p>
      <w:pPr>
        <w:pStyle w:val="0"/>
        <w:spacing w:before="200" w:line-rule="auto"/>
        <w:ind w:firstLine="540"/>
        <w:jc w:val="both"/>
      </w:pPr>
      <w:r>
        <w:rPr>
          <w:sz w:val="20"/>
        </w:rPr>
        <w:t xml:space="preserve">Требования к предельным параметрам строительства и реконструкции объектов капитального строительства под поверхностью земельных участков в границе территории исторического поселения настоящими требованиями к градостроительным регламентам не устанавливаются.</w:t>
      </w:r>
    </w:p>
    <w:p>
      <w:pPr>
        <w:pStyle w:val="0"/>
        <w:jc w:val="both"/>
      </w:pPr>
      <w:r>
        <w:rPr>
          <w:sz w:val="20"/>
        </w:rPr>
        <w:t xml:space="preserve">(абзац введен </w:t>
      </w:r>
      <w:hyperlink w:history="0" r:id="rId39" w:tooltip="Постановление Правительства Рязанской области от 28.06.2022 N 239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quot; (в редакции Постановления Правительства Рязанской области от 31.05.2021 N 138)&quot; {КонсультантПлюс}">
        <w:r>
          <w:rPr>
            <w:sz w:val="20"/>
            <w:color w:val="0000ff"/>
          </w:rPr>
          <w:t xml:space="preserve">Постановлением</w:t>
        </w:r>
      </w:hyperlink>
      <w:r>
        <w:rPr>
          <w:sz w:val="20"/>
        </w:rPr>
        <w:t xml:space="preserve"> Правительства Рязанской области от 28.06.2022 N 239)</w:t>
      </w:r>
    </w:p>
    <w:p>
      <w:pPr>
        <w:pStyle w:val="0"/>
        <w:spacing w:before="200" w:line-rule="auto"/>
        <w:ind w:firstLine="540"/>
        <w:jc w:val="both"/>
      </w:pPr>
      <w:r>
        <w:rPr>
          <w:sz w:val="20"/>
        </w:rPr>
        <w:t xml:space="preserve">1.3. Градостроительная, хозяйственная и иная деятельность на территории исторического поселения осуществляется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pPr>
        <w:pStyle w:val="0"/>
        <w:spacing w:before="200" w:line-rule="auto"/>
        <w:ind w:firstLine="540"/>
        <w:jc w:val="both"/>
      </w:pPr>
      <w:r>
        <w:rPr>
          <w:sz w:val="20"/>
        </w:rPr>
        <w:t xml:space="preserve">В границах территории исторического поселения устанавливается правовой режим использования земель, предусматривающий с учетом следующих общих требований:</w:t>
      </w:r>
    </w:p>
    <w:p>
      <w:pPr>
        <w:pStyle w:val="0"/>
        <w:spacing w:before="200" w:line-rule="auto"/>
        <w:ind w:firstLine="540"/>
        <w:jc w:val="both"/>
      </w:pPr>
      <w:r>
        <w:rPr>
          <w:sz w:val="20"/>
        </w:rPr>
        <w:t xml:space="preserve">- сохранение объектов культурного наследия, включенных в Реестр, выявленных объектов культурного наследия и предмета охраны исторического поселения;</w:t>
      </w:r>
    </w:p>
    <w:p>
      <w:pPr>
        <w:pStyle w:val="0"/>
        <w:spacing w:before="200" w:line-rule="auto"/>
        <w:ind w:firstLine="540"/>
        <w:jc w:val="both"/>
      </w:pPr>
      <w:r>
        <w:rPr>
          <w:sz w:val="20"/>
        </w:rPr>
        <w:t xml:space="preserve">- обеспечение объектам культурного наследия, включенным в Реестр, выявленным объектам культурного наследия, а также объектам, представляющим историко-культурную ценность, и объектам - элементам исторической градостроительной среды (далее - исторически ценные градоформирующие объекты) противопожарной защиты, защиты от динамических воздействий, от негативного воздействия на экологию, гидрогеологию;</w:t>
      </w:r>
    </w:p>
    <w:p>
      <w:pPr>
        <w:pStyle w:val="0"/>
        <w:spacing w:before="200" w:line-rule="auto"/>
        <w:ind w:firstLine="540"/>
        <w:jc w:val="both"/>
      </w:pPr>
      <w:r>
        <w:rPr>
          <w:sz w:val="20"/>
        </w:rPr>
        <w:t xml:space="preserve">- сохранение территорий общего пользования - элементов планировочной структуры, отнесенных к предмету охраны исторического поселения;</w:t>
      </w:r>
    </w:p>
    <w:p>
      <w:pPr>
        <w:pStyle w:val="0"/>
        <w:spacing w:before="200" w:line-rule="auto"/>
        <w:ind w:firstLine="540"/>
        <w:jc w:val="both"/>
      </w:pPr>
      <w:r>
        <w:rPr>
          <w:sz w:val="20"/>
        </w:rPr>
        <w:t xml:space="preserve">- сохранение принципа деления территории на кварталы, периметральной застройки с закреплением углов кварталов зданиями;</w:t>
      </w:r>
    </w:p>
    <w:p>
      <w:pPr>
        <w:pStyle w:val="0"/>
        <w:spacing w:before="200" w:line-rule="auto"/>
        <w:ind w:firstLine="540"/>
        <w:jc w:val="both"/>
      </w:pPr>
      <w:r>
        <w:rPr>
          <w:sz w:val="20"/>
        </w:rPr>
        <w:t xml:space="preserve">- сохранение и восстановление застройки по историческим (красным) линиям, сформированным на период - конец XVIII - XIX вв.;</w:t>
      </w:r>
    </w:p>
    <w:p>
      <w:pPr>
        <w:pStyle w:val="0"/>
        <w:spacing w:before="200" w:line-rule="auto"/>
        <w:ind w:firstLine="540"/>
        <w:jc w:val="both"/>
      </w:pPr>
      <w:r>
        <w:rPr>
          <w:sz w:val="20"/>
        </w:rPr>
        <w:t xml:space="preserve">- сохранение и восстановление условий восприятия объектов культурного наследия, включенных в Реестр, выявленных объектов культурного наследия, исторически ценных градоформирующих объектов путем расчистки и обрезки насаждений, изменения или устранения объектов, диссонирующих с исторической средой, в соответствии с настоящими требованиями к градостроительным регламентам;</w:t>
      </w:r>
    </w:p>
    <w:p>
      <w:pPr>
        <w:pStyle w:val="0"/>
        <w:spacing w:before="200" w:line-rule="auto"/>
        <w:ind w:firstLine="540"/>
        <w:jc w:val="both"/>
      </w:pPr>
      <w:r>
        <w:rPr>
          <w:sz w:val="20"/>
        </w:rPr>
        <w:t xml:space="preserve">- снижение негативного влияния зданий современной застройки, диссонирующих с характером исторической градостроительной среды, путем применения в отделке фасадов традиционных материалов (красный кирпич, дерево, белый камень, штукатурка) или отделочных строительных материалов, имитирующих традиционные, изменение цветового решения в соответствии с настоящими требованиями к градостроительным регламентам или понижение этажности при реконструкции указанных зданий;</w:t>
      </w:r>
    </w:p>
    <w:p>
      <w:pPr>
        <w:pStyle w:val="0"/>
        <w:spacing w:before="200" w:line-rule="auto"/>
        <w:ind w:firstLine="540"/>
        <w:jc w:val="both"/>
      </w:pPr>
      <w:r>
        <w:rPr>
          <w:sz w:val="20"/>
        </w:rPr>
        <w:t xml:space="preserve">- соответствие вновь возводимых в границах исторического поселения объектов капитального строительства предмету охраны исторического поселения и настоящих требований к градостроительным регламентам, а также применение в качестве образца стилистики, пропорций, отделочных материалов объектов культурного наследия, исторически ценных градоформирующих объектов;</w:t>
      </w:r>
    </w:p>
    <w:p>
      <w:pPr>
        <w:pStyle w:val="0"/>
        <w:spacing w:before="200" w:line-rule="auto"/>
        <w:ind w:firstLine="540"/>
        <w:jc w:val="both"/>
      </w:pPr>
      <w:r>
        <w:rPr>
          <w:sz w:val="20"/>
        </w:rPr>
        <w:t xml:space="preserve">- в части выбора отделочных материалов, оконных и дверных заполнений, композиционных принципов формирования фасадов, архитектурной стилистики, декоративных деталей требование устанавливается только для главных (уличных) и боковых фасадов зданий (за исключением зданий, расположенных на перекрестке улиц);</w:t>
      </w:r>
    </w:p>
    <w:p>
      <w:pPr>
        <w:pStyle w:val="0"/>
        <w:spacing w:before="200" w:line-rule="auto"/>
        <w:ind w:firstLine="540"/>
        <w:jc w:val="both"/>
      </w:pPr>
      <w:r>
        <w:rPr>
          <w:sz w:val="20"/>
        </w:rPr>
        <w:t xml:space="preserve">- воссоздание утраченных ценных элементов исторического поселения, указанных в предмете охраны исторического поселения, доминант, позволяющих улучшить панорамы и силуэт города;</w:t>
      </w:r>
    </w:p>
    <w:p>
      <w:pPr>
        <w:pStyle w:val="0"/>
        <w:spacing w:before="200" w:line-rule="auto"/>
        <w:ind w:firstLine="540"/>
        <w:jc w:val="both"/>
      </w:pPr>
      <w:r>
        <w:rPr>
          <w:sz w:val="20"/>
        </w:rPr>
        <w:t xml:space="preserve">- ремонт и реконструкция исторически ценных градоформирующих объектов при условии сохранения их исторического облика, в том числе декоративных элементов;</w:t>
      </w:r>
    </w:p>
    <w:p>
      <w:pPr>
        <w:pStyle w:val="0"/>
        <w:spacing w:before="200" w:line-rule="auto"/>
        <w:ind w:firstLine="540"/>
        <w:jc w:val="both"/>
      </w:pPr>
      <w:r>
        <w:rPr>
          <w:sz w:val="20"/>
        </w:rPr>
        <w:t xml:space="preserve">- в случае признания исторически ценного градоформирующего объекта аварийным (частично аварийным) разборка или демонтаж здания или его частей допускается при условии его последующего восстановления в первоначальном историческом облике в материалах, аналогичных подлинным, и сохранения его местоположения, воспроизведения архитектурно-стилистических решений, материалов отделки фасадов, крыши, цоколя, декоративных элементов, пропорций оконных и дверных проемов, отметок и расположения карнизов, оконных проемов, декоративных элементов, конька кровли и иных параметров;</w:t>
      </w:r>
    </w:p>
    <w:p>
      <w:pPr>
        <w:pStyle w:val="0"/>
        <w:spacing w:before="200" w:line-rule="auto"/>
        <w:ind w:firstLine="540"/>
        <w:jc w:val="both"/>
      </w:pPr>
      <w:r>
        <w:rPr>
          <w:sz w:val="20"/>
        </w:rPr>
        <w:t xml:space="preserve">- увеличение общей площади здания - исторически ценного градоформирующего объекта в сторону дворового пространства (вглубь участка или квартала) с учетом предмета охраны исторического поселения при условии воспроизведения стилистических решений, декоративных элементов и не более 30% от площади застройки основного объема (за исключением зоны зеленых насаждений);</w:t>
      </w:r>
    </w:p>
    <w:p>
      <w:pPr>
        <w:pStyle w:val="0"/>
        <w:spacing w:before="200" w:line-rule="auto"/>
        <w:ind w:firstLine="540"/>
        <w:jc w:val="both"/>
      </w:pPr>
      <w:r>
        <w:rPr>
          <w:sz w:val="20"/>
        </w:rPr>
        <w:t xml:space="preserve">- для исторически ценных градоформирующих объектов, являющихся социально значимыми объектами, в целях обеспечения функционирования объектов в современных условиях, с учетом предмета охраны исторического поселения допускаются одноэтажные пристройки к боковым фасадам с воспроизведением стилистических решений, декоративных элементов и не более 20% от площади застройки основного объема здания (за исключением зоны зеленых насаждений);</w:t>
      </w:r>
    </w:p>
    <w:p>
      <w:pPr>
        <w:pStyle w:val="0"/>
        <w:spacing w:before="200" w:line-rule="auto"/>
        <w:ind w:firstLine="540"/>
        <w:jc w:val="both"/>
      </w:pPr>
      <w:r>
        <w:rPr>
          <w:sz w:val="20"/>
        </w:rPr>
        <w:t xml:space="preserve">- устройство дополнительных входов в зданиях - исторически ценных градоформирующих объектов только на боковых и дворовых фасадах объектов;</w:t>
      </w:r>
    </w:p>
    <w:p>
      <w:pPr>
        <w:pStyle w:val="0"/>
        <w:spacing w:before="200" w:line-rule="auto"/>
        <w:ind w:firstLine="540"/>
        <w:jc w:val="both"/>
      </w:pPr>
      <w:r>
        <w:rPr>
          <w:sz w:val="20"/>
        </w:rPr>
        <w:t xml:space="preserve">- сохранение и реконструкция поздних пристроек к исторически ценным градоформирующим объектам с соблюдением принципа преемственности архитектурно-стилистических решений;</w:t>
      </w:r>
    </w:p>
    <w:p>
      <w:pPr>
        <w:pStyle w:val="0"/>
        <w:spacing w:before="200" w:line-rule="auto"/>
        <w:ind w:firstLine="540"/>
        <w:jc w:val="both"/>
      </w:pPr>
      <w:r>
        <w:rPr>
          <w:sz w:val="20"/>
        </w:rPr>
        <w:t xml:space="preserve">- материал, форма и цветовое решение конструкций входных групп, козырьков, навесов в зданиях - исторически ценных градоформирующих объектах должны соответствовать периоду создания и (или) архитектурно-стилевому решению объекта;</w:t>
      </w:r>
    </w:p>
    <w:p>
      <w:pPr>
        <w:pStyle w:val="0"/>
        <w:spacing w:before="200" w:line-rule="auto"/>
        <w:ind w:firstLine="540"/>
        <w:jc w:val="both"/>
      </w:pPr>
      <w:r>
        <w:rPr>
          <w:sz w:val="20"/>
        </w:rPr>
        <w:t xml:space="preserve">- при наличии на фасаде здания нескольких входов в непосредственной близости друг от друга возможно объединение в одну входную группу;</w:t>
      </w:r>
    </w:p>
    <w:p>
      <w:pPr>
        <w:pStyle w:val="0"/>
        <w:spacing w:before="200" w:line-rule="auto"/>
        <w:ind w:firstLine="540"/>
        <w:jc w:val="both"/>
      </w:pPr>
      <w:r>
        <w:rPr>
          <w:sz w:val="20"/>
        </w:rPr>
        <w:t xml:space="preserve">- входные группы, козырьки, навесы не должны закрывать декоративные архитектурные элементы здания, нарушать композицию фасада здания;</w:t>
      </w:r>
    </w:p>
    <w:p>
      <w:pPr>
        <w:pStyle w:val="0"/>
        <w:spacing w:before="200" w:line-rule="auto"/>
        <w:ind w:firstLine="540"/>
        <w:jc w:val="both"/>
      </w:pPr>
      <w:r>
        <w:rPr>
          <w:sz w:val="20"/>
        </w:rPr>
        <w:t xml:space="preserve">- прокладка инженерных коммуникаций подземным способом;</w:t>
      </w:r>
    </w:p>
    <w:p>
      <w:pPr>
        <w:pStyle w:val="0"/>
        <w:spacing w:before="200" w:line-rule="auto"/>
        <w:ind w:firstLine="540"/>
        <w:jc w:val="both"/>
      </w:pPr>
      <w:r>
        <w:rPr>
          <w:sz w:val="20"/>
        </w:rPr>
        <w:t xml:space="preserve">- размещение инженерно-технических объектов с учетом предмета охраны.</w:t>
      </w:r>
    </w:p>
    <w:p>
      <w:pPr>
        <w:pStyle w:val="0"/>
        <w:spacing w:before="200" w:line-rule="auto"/>
        <w:ind w:firstLine="540"/>
        <w:jc w:val="both"/>
      </w:pPr>
      <w:r>
        <w:rPr>
          <w:sz w:val="20"/>
        </w:rPr>
        <w:t xml:space="preserve">1.4. В границах территории исторического поселения запрещается ведение градостроительной, хозяйственной и иной деятельности, наносящей вред объектам культурного наследия, включенным в Реестр, выявленным объектам культурного наследия, предмету охраны исторического поселения, в том числе:</w:t>
      </w:r>
    </w:p>
    <w:p>
      <w:pPr>
        <w:pStyle w:val="0"/>
        <w:spacing w:before="200" w:line-rule="auto"/>
        <w:ind w:firstLine="540"/>
        <w:jc w:val="both"/>
      </w:pPr>
      <w:r>
        <w:rPr>
          <w:sz w:val="20"/>
        </w:rPr>
        <w:t xml:space="preserve">- уничтожение или повреждение объектов, составляющих предмет охраны исторического поселения, в том числе демонтаж декоративных элементов;</w:t>
      </w:r>
    </w:p>
    <w:p>
      <w:pPr>
        <w:pStyle w:val="0"/>
        <w:spacing w:before="200" w:line-rule="auto"/>
        <w:ind w:firstLine="540"/>
        <w:jc w:val="both"/>
      </w:pPr>
      <w:r>
        <w:rPr>
          <w:sz w:val="20"/>
        </w:rPr>
        <w:t xml:space="preserve">- устройство на уличных фасадах объектов, составляющих предмет охраны исторического поселения, новых входов, крылец, террас, если их наличие не доказано историко-архивными исследованиями;</w:t>
      </w:r>
    </w:p>
    <w:p>
      <w:pPr>
        <w:pStyle w:val="0"/>
        <w:spacing w:before="200" w:line-rule="auto"/>
        <w:ind w:firstLine="540"/>
        <w:jc w:val="both"/>
      </w:pPr>
      <w:r>
        <w:rPr>
          <w:sz w:val="20"/>
        </w:rPr>
        <w:t xml:space="preserve">- использование при строительстве, реконструкции и ремонте зданий, и благоустройстве территорий строительных и отделочных материалов, стилистических и цветовых решений, не предусмотренных настоящими требованиями к градостроительным регламентам;</w:t>
      </w:r>
    </w:p>
    <w:p>
      <w:pPr>
        <w:pStyle w:val="0"/>
        <w:spacing w:before="200" w:line-rule="auto"/>
        <w:ind w:firstLine="540"/>
        <w:jc w:val="both"/>
      </w:pPr>
      <w:r>
        <w:rPr>
          <w:sz w:val="20"/>
        </w:rPr>
        <w:t xml:space="preserve">- размещение промышленных и складских предприятий, производственных баз, объектов транспортной инфраструктуры грузового назначения, объектов обслуживания транспорта (кроме существующих, исторически сложившихся);</w:t>
      </w:r>
    </w:p>
    <w:p>
      <w:pPr>
        <w:pStyle w:val="0"/>
        <w:spacing w:before="200" w:line-rule="auto"/>
        <w:ind w:firstLine="540"/>
        <w:jc w:val="both"/>
      </w:pPr>
      <w:r>
        <w:rPr>
          <w:sz w:val="20"/>
        </w:rPr>
        <w:t xml:space="preserve">- размещение взрывоопасных объектов, в том числе складов горюче-смазочных материалов, автозаправочных станций, топливных складов и резервуаров;</w:t>
      </w:r>
    </w:p>
    <w:p>
      <w:pPr>
        <w:pStyle w:val="0"/>
        <w:spacing w:before="200" w:line-rule="auto"/>
        <w:ind w:firstLine="540"/>
        <w:jc w:val="both"/>
      </w:pPr>
      <w:r>
        <w:rPr>
          <w:sz w:val="20"/>
        </w:rPr>
        <w:t xml:space="preserve">- строительство торговых центров;</w:t>
      </w:r>
    </w:p>
    <w:p>
      <w:pPr>
        <w:pStyle w:val="0"/>
        <w:spacing w:before="200" w:line-rule="auto"/>
        <w:ind w:firstLine="540"/>
        <w:jc w:val="both"/>
      </w:pPr>
      <w:r>
        <w:rPr>
          <w:sz w:val="20"/>
        </w:rPr>
        <w:t xml:space="preserve">- организация новых площадей, улиц, проездов;</w:t>
      </w:r>
    </w:p>
    <w:p>
      <w:pPr>
        <w:pStyle w:val="0"/>
        <w:spacing w:before="200" w:line-rule="auto"/>
        <w:ind w:firstLine="540"/>
        <w:jc w:val="both"/>
      </w:pPr>
      <w:r>
        <w:rPr>
          <w:sz w:val="20"/>
        </w:rPr>
        <w:t xml:space="preserve">- искажение и изменение исторического ландшафта, рельефа местности, кроме изменений, связанных с благоустройством территории;</w:t>
      </w:r>
    </w:p>
    <w:p>
      <w:pPr>
        <w:pStyle w:val="0"/>
        <w:spacing w:before="200" w:line-rule="auto"/>
        <w:ind w:firstLine="540"/>
        <w:jc w:val="both"/>
      </w:pPr>
      <w:r>
        <w:rPr>
          <w:sz w:val="20"/>
        </w:rPr>
        <w:t xml:space="preserve">- изменение уровня грунтовых вод, нарушение естественного гидрологического режима - при прокладке коммуникаций, при благоустройстве территории, другой хозяйственной деятельности;</w:t>
      </w:r>
    </w:p>
    <w:p>
      <w:pPr>
        <w:pStyle w:val="0"/>
        <w:spacing w:before="200" w:line-rule="auto"/>
        <w:ind w:firstLine="540"/>
        <w:jc w:val="both"/>
      </w:pPr>
      <w:r>
        <w:rPr>
          <w:sz w:val="20"/>
        </w:rPr>
        <w:t xml:space="preserve">- любая хозяйственная деятельность, связанная с загрязнением почв, грунтовых и подземных вод, поверхностных стоков, нарушением почвенного покрова, без его последующей рекультивации;</w:t>
      </w:r>
    </w:p>
    <w:p>
      <w:pPr>
        <w:pStyle w:val="0"/>
        <w:spacing w:before="200" w:line-rule="auto"/>
        <w:ind w:firstLine="540"/>
        <w:jc w:val="both"/>
      </w:pPr>
      <w:r>
        <w:rPr>
          <w:sz w:val="20"/>
        </w:rPr>
        <w:t xml:space="preserve">- прокладка наземных, надземных и воздушных инженерных коммуникаций, установка высоковольтных линий электропередачи, вышек мобильной связи;</w:t>
      </w:r>
    </w:p>
    <w:p>
      <w:pPr>
        <w:pStyle w:val="0"/>
        <w:spacing w:before="200" w:line-rule="auto"/>
        <w:ind w:firstLine="540"/>
        <w:jc w:val="both"/>
      </w:pPr>
      <w:r>
        <w:rPr>
          <w:sz w:val="20"/>
        </w:rPr>
        <w:t xml:space="preserve">- увеличение габаритов зданий, отнесенных к диссонирующей застройке, применение сплошного или увеличение остекления фасадов указанных зданий;</w:t>
      </w:r>
    </w:p>
    <w:p>
      <w:pPr>
        <w:pStyle w:val="0"/>
        <w:spacing w:before="200" w:line-rule="auto"/>
        <w:ind w:firstLine="540"/>
        <w:jc w:val="both"/>
      </w:pPr>
      <w:r>
        <w:rPr>
          <w:sz w:val="20"/>
        </w:rPr>
        <w:t xml:space="preserve">- размещение опор двойного назначения в границах композиционно-видовых связей (панорам), отнесенных к предмету охраны исторического поселения, в границах улиц и площадей, примыкающих к территориям объектов культурного наследия, к зонам ансамблей улиц и площадей, фрагментов исторической каменной застройки главных городских улиц и площадей (А1), градостроительных ансамблей 1930 - 1950-х гг. (А2), ансамблей, фрагментов традиционной 1-, 2-этажной усадебной застройки "Деревянная Рязань" (ДР);</w:t>
      </w:r>
    </w:p>
    <w:p>
      <w:pPr>
        <w:pStyle w:val="0"/>
        <w:spacing w:before="200" w:line-rule="auto"/>
        <w:ind w:firstLine="540"/>
        <w:jc w:val="both"/>
      </w:pPr>
      <w:r>
        <w:rPr>
          <w:sz w:val="20"/>
        </w:rPr>
        <w:t xml:space="preserve">- размещение инженерного оборудования (кондиционеры, антенны) на уличных фасадах исторически ценных градоформирующих объектов, на архитектурных элементах и декоративных деталях данных объектов;</w:t>
      </w:r>
    </w:p>
    <w:p>
      <w:pPr>
        <w:pStyle w:val="0"/>
        <w:spacing w:before="200" w:line-rule="auto"/>
        <w:ind w:firstLine="540"/>
        <w:jc w:val="both"/>
      </w:pPr>
      <w:r>
        <w:rPr>
          <w:sz w:val="20"/>
        </w:rPr>
        <w:t xml:space="preserve">- размещение рекламных конструкций и вывесок на карнизах и кровлях зданий, архитектурных элементах и декоративных деталях фасадов зданий;</w:t>
      </w:r>
    </w:p>
    <w:p>
      <w:pPr>
        <w:pStyle w:val="0"/>
        <w:spacing w:before="200" w:line-rule="auto"/>
        <w:ind w:firstLine="540"/>
        <w:jc w:val="both"/>
      </w:pPr>
      <w:r>
        <w:rPr>
          <w:sz w:val="20"/>
        </w:rPr>
        <w:t xml:space="preserve">- размещение рекламных растяжек над улицами за исключением периода проведения общественно значимых мероприятий.</w:t>
      </w:r>
    </w:p>
    <w:p>
      <w:pPr>
        <w:pStyle w:val="0"/>
        <w:jc w:val="both"/>
      </w:pPr>
      <w:r>
        <w:rPr>
          <w:sz w:val="20"/>
        </w:rPr>
      </w:r>
    </w:p>
    <w:p>
      <w:pPr>
        <w:pStyle w:val="2"/>
        <w:outlineLvl w:val="1"/>
        <w:jc w:val="center"/>
      </w:pPr>
      <w:r>
        <w:rPr>
          <w:sz w:val="20"/>
        </w:rPr>
        <w:t xml:space="preserve">2. Зоны исторического поселения</w:t>
      </w:r>
    </w:p>
    <w:p>
      <w:pPr>
        <w:pStyle w:val="0"/>
        <w:jc w:val="both"/>
      </w:pPr>
      <w:r>
        <w:rPr>
          <w:sz w:val="20"/>
        </w:rPr>
      </w:r>
    </w:p>
    <w:p>
      <w:pPr>
        <w:pStyle w:val="0"/>
        <w:ind w:firstLine="540"/>
        <w:jc w:val="both"/>
      </w:pPr>
      <w:r>
        <w:rPr>
          <w:sz w:val="20"/>
        </w:rPr>
        <w:t xml:space="preserve">2.1. В целях обеспечения сохранения предмета охраны исторического поселения в границах территории исторического поселения устанавливаются следующие зоны:</w:t>
      </w:r>
    </w:p>
    <w:p>
      <w:pPr>
        <w:pStyle w:val="0"/>
        <w:spacing w:before="200" w:line-rule="auto"/>
        <w:ind w:firstLine="540"/>
        <w:jc w:val="both"/>
      </w:pPr>
      <w:r>
        <w:rPr>
          <w:sz w:val="20"/>
        </w:rPr>
        <w:t xml:space="preserve">- зона зеленых насаждений;</w:t>
      </w:r>
    </w:p>
    <w:p>
      <w:pPr>
        <w:pStyle w:val="0"/>
        <w:spacing w:before="200" w:line-rule="auto"/>
        <w:ind w:firstLine="540"/>
        <w:jc w:val="both"/>
      </w:pPr>
      <w:r>
        <w:rPr>
          <w:sz w:val="20"/>
        </w:rPr>
        <w:t xml:space="preserve">- зона ансамблей, фрагментов исторической каменной застройки главных городских улиц и площадей (А1);</w:t>
      </w:r>
    </w:p>
    <w:p>
      <w:pPr>
        <w:pStyle w:val="0"/>
        <w:spacing w:before="200" w:line-rule="auto"/>
        <w:ind w:firstLine="540"/>
        <w:jc w:val="both"/>
      </w:pPr>
      <w:r>
        <w:rPr>
          <w:sz w:val="20"/>
        </w:rPr>
        <w:t xml:space="preserve">- зона градостроительных ансамблей 1930 - 1950-х гг. (А2);</w:t>
      </w:r>
    </w:p>
    <w:p>
      <w:pPr>
        <w:pStyle w:val="0"/>
        <w:spacing w:before="200" w:line-rule="auto"/>
        <w:ind w:firstLine="540"/>
        <w:jc w:val="both"/>
      </w:pPr>
      <w:r>
        <w:rPr>
          <w:sz w:val="20"/>
        </w:rPr>
        <w:t xml:space="preserve">- зона ансамблей, фрагментов традиционной 1-, 2-этажной усадебной застройки "Деревянная Рязань" (ДР);</w:t>
      </w:r>
    </w:p>
    <w:p>
      <w:pPr>
        <w:pStyle w:val="0"/>
        <w:spacing w:before="200" w:line-rule="auto"/>
        <w:ind w:firstLine="540"/>
        <w:jc w:val="both"/>
      </w:pPr>
      <w:r>
        <w:rPr>
          <w:sz w:val="20"/>
        </w:rPr>
        <w:t xml:space="preserve">- зона застройки бывших исторических слобод, сохранивших усадебную застройку (ИС);</w:t>
      </w:r>
    </w:p>
    <w:p>
      <w:pPr>
        <w:pStyle w:val="0"/>
        <w:spacing w:before="200" w:line-rule="auto"/>
        <w:ind w:firstLine="540"/>
        <w:jc w:val="both"/>
      </w:pPr>
      <w:r>
        <w:rPr>
          <w:sz w:val="20"/>
        </w:rPr>
        <w:t xml:space="preserve">- зона застройки кварталов исторического центра (ИЦ);</w:t>
      </w:r>
    </w:p>
    <w:p>
      <w:pPr>
        <w:pStyle w:val="0"/>
        <w:spacing w:before="200" w:line-rule="auto"/>
        <w:ind w:firstLine="540"/>
        <w:jc w:val="both"/>
      </w:pPr>
      <w:r>
        <w:rPr>
          <w:sz w:val="20"/>
        </w:rPr>
        <w:t xml:space="preserve">- зона преобразования жилой и общественной застройки второй половины XX - начала XXI вв. (ПЗ 1);</w:t>
      </w:r>
    </w:p>
    <w:p>
      <w:pPr>
        <w:pStyle w:val="0"/>
        <w:spacing w:before="200" w:line-rule="auto"/>
        <w:ind w:firstLine="540"/>
        <w:jc w:val="both"/>
      </w:pPr>
      <w:r>
        <w:rPr>
          <w:sz w:val="20"/>
        </w:rPr>
        <w:t xml:space="preserve">- зона преобразования жилой и общественной застройки второй половины XX - начала XXI вв. (ПЗ 2);</w:t>
      </w:r>
    </w:p>
    <w:p>
      <w:pPr>
        <w:pStyle w:val="0"/>
        <w:spacing w:before="200" w:line-rule="auto"/>
        <w:ind w:firstLine="540"/>
        <w:jc w:val="both"/>
      </w:pPr>
      <w:r>
        <w:rPr>
          <w:sz w:val="20"/>
        </w:rPr>
        <w:t xml:space="preserve">- зона преобразования общественной застройки второй половины XX в. (ПЗ 3);</w:t>
      </w:r>
    </w:p>
    <w:p>
      <w:pPr>
        <w:pStyle w:val="0"/>
        <w:spacing w:before="200" w:line-rule="auto"/>
        <w:ind w:firstLine="540"/>
        <w:jc w:val="both"/>
      </w:pPr>
      <w:r>
        <w:rPr>
          <w:sz w:val="20"/>
        </w:rPr>
        <w:t xml:space="preserve">- зона преобразования производственных и коммунально-складских территорий (ПП 1);</w:t>
      </w:r>
    </w:p>
    <w:p>
      <w:pPr>
        <w:pStyle w:val="0"/>
        <w:spacing w:before="200" w:line-rule="auto"/>
        <w:ind w:firstLine="540"/>
        <w:jc w:val="both"/>
      </w:pPr>
      <w:r>
        <w:rPr>
          <w:sz w:val="20"/>
        </w:rPr>
        <w:t xml:space="preserve">- зона преобразования территории Приборного завода (ПП 2).</w:t>
      </w:r>
    </w:p>
    <w:p>
      <w:pPr>
        <w:pStyle w:val="0"/>
        <w:spacing w:before="200" w:line-rule="auto"/>
        <w:ind w:firstLine="540"/>
        <w:jc w:val="both"/>
      </w:pPr>
      <w:r>
        <w:rPr>
          <w:sz w:val="20"/>
        </w:rPr>
        <w:t xml:space="preserve">2.2. Карта зон исторического поселения дана в </w:t>
      </w:r>
      <w:hyperlink w:history="0" w:anchor="P11535" w:tooltip="Приложение">
        <w:r>
          <w:rPr>
            <w:sz w:val="20"/>
            <w:color w:val="0000ff"/>
          </w:rPr>
          <w:t xml:space="preserve">приложении</w:t>
        </w:r>
      </w:hyperlink>
      <w:r>
        <w:rPr>
          <w:sz w:val="20"/>
        </w:rPr>
        <w:t xml:space="preserve"> к настоящим требованиям.</w:t>
      </w:r>
    </w:p>
    <w:p>
      <w:pPr>
        <w:pStyle w:val="0"/>
        <w:jc w:val="both"/>
      </w:pPr>
      <w:r>
        <w:rPr>
          <w:sz w:val="20"/>
        </w:rPr>
      </w:r>
    </w:p>
    <w:p>
      <w:pPr>
        <w:pStyle w:val="2"/>
        <w:outlineLvl w:val="1"/>
        <w:jc w:val="center"/>
      </w:pPr>
      <w:r>
        <w:rPr>
          <w:sz w:val="20"/>
        </w:rPr>
        <w:t xml:space="preserve">3. Требования к градостроительным регламентам</w:t>
      </w:r>
    </w:p>
    <w:p>
      <w:pPr>
        <w:pStyle w:val="2"/>
        <w:jc w:val="center"/>
      </w:pPr>
      <w:r>
        <w:rPr>
          <w:sz w:val="20"/>
        </w:rPr>
        <w:t xml:space="preserve">в границах зон исторического поселения</w:t>
      </w:r>
    </w:p>
    <w:p>
      <w:pPr>
        <w:pStyle w:val="0"/>
        <w:jc w:val="both"/>
      </w:pPr>
      <w:r>
        <w:rPr>
          <w:sz w:val="20"/>
        </w:rPr>
      </w:r>
    </w:p>
    <w:p>
      <w:pPr>
        <w:pStyle w:val="0"/>
        <w:ind w:firstLine="540"/>
        <w:jc w:val="both"/>
      </w:pPr>
      <w:r>
        <w:rPr>
          <w:sz w:val="20"/>
        </w:rPr>
        <w:t xml:space="preserve">3.1. Требования к градостроительным регламентам предъявляются к видам разрешенного использования земельных участков, предельным параметрам земельных участков, строительства и реконструкции объектов капитального строительства.</w:t>
      </w:r>
    </w:p>
    <w:p>
      <w:pPr>
        <w:pStyle w:val="0"/>
        <w:spacing w:before="200" w:line-rule="auto"/>
        <w:ind w:firstLine="540"/>
        <w:jc w:val="both"/>
      </w:pPr>
      <w:r>
        <w:rPr>
          <w:sz w:val="20"/>
        </w:rPr>
        <w:t xml:space="preserve">Коды и классификация видов использования земельных участков установлены в соответствии с </w:t>
      </w:r>
      <w:hyperlink w:history="0" r:id="rId4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приказом</w:t>
        </w:r>
      </w:hyperlink>
      <w:r>
        <w:rPr>
          <w:sz w:val="20"/>
        </w:rPr>
        <w:t xml:space="preserve">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pPr>
        <w:pStyle w:val="0"/>
        <w:spacing w:before="200" w:line-rule="auto"/>
        <w:ind w:firstLine="540"/>
        <w:jc w:val="both"/>
      </w:pPr>
      <w:r>
        <w:rPr>
          <w:sz w:val="20"/>
        </w:rPr>
        <w:t xml:space="preserve">3.2. Зона зеленых насаждений устанавливается с целью сохранения исторически сформированных скверов и бульваров, а также сохранения соотношения озелененных и застроенных территорий, ландшафта и характера озеленения, обеспечения свободного доступа к видовым трассам и площадкам охраняемых видовых раскрытий.</w:t>
      </w:r>
    </w:p>
    <w:p>
      <w:pPr>
        <w:pStyle w:val="0"/>
        <w:spacing w:before="200" w:line-rule="auto"/>
        <w:ind w:firstLine="540"/>
        <w:jc w:val="both"/>
      </w:pPr>
      <w:r>
        <w:rPr>
          <w:sz w:val="20"/>
        </w:rPr>
        <w:t xml:space="preserve">3.2.1. В границах зоны зеленых насаждений разрешается:</w:t>
      </w:r>
    </w:p>
    <w:p>
      <w:pPr>
        <w:pStyle w:val="0"/>
        <w:spacing w:before="200" w:line-rule="auto"/>
        <w:ind w:firstLine="540"/>
        <w:jc w:val="both"/>
      </w:pPr>
      <w:r>
        <w:rPr>
          <w:sz w:val="20"/>
        </w:rPr>
        <w:t xml:space="preserve">- проведение работ по благоустройству, размещение малых архитектурных форм;</w:t>
      </w:r>
    </w:p>
    <w:p>
      <w:pPr>
        <w:pStyle w:val="0"/>
        <w:spacing w:before="200" w:line-rule="auto"/>
        <w:ind w:firstLine="540"/>
        <w:jc w:val="both"/>
      </w:pPr>
      <w:r>
        <w:rPr>
          <w:sz w:val="20"/>
        </w:rPr>
        <w:t xml:space="preserve">- реконструкция объектов капитального строительства без увеличения объемно-пространственных характеристик;</w:t>
      </w:r>
    </w:p>
    <w:p>
      <w:pPr>
        <w:pStyle w:val="0"/>
        <w:spacing w:before="200" w:line-rule="auto"/>
        <w:ind w:firstLine="540"/>
        <w:jc w:val="both"/>
      </w:pPr>
      <w:r>
        <w:rPr>
          <w:sz w:val="20"/>
        </w:rPr>
        <w:t xml:space="preserve">- прокладка инженерных коммуникаций производится подземным способом, с последующей рекультивацией нарушенного рельефа.</w:t>
      </w:r>
    </w:p>
    <w:p>
      <w:pPr>
        <w:pStyle w:val="0"/>
        <w:spacing w:before="200" w:line-rule="auto"/>
        <w:ind w:firstLine="540"/>
        <w:jc w:val="both"/>
      </w:pPr>
      <w:r>
        <w:rPr>
          <w:sz w:val="20"/>
        </w:rPr>
        <w:t xml:space="preserve">3.2.2. В границах зоны зеленых насаждений запрещается строительство объектов капитального строительства.</w:t>
      </w:r>
    </w:p>
    <w:p>
      <w:pPr>
        <w:pStyle w:val="0"/>
        <w:spacing w:before="200" w:line-rule="auto"/>
        <w:ind w:firstLine="540"/>
        <w:jc w:val="both"/>
      </w:pPr>
      <w:r>
        <w:rPr>
          <w:sz w:val="20"/>
        </w:rPr>
        <w:t xml:space="preserve">3.2.3. В границах зоны допускается установление правилами землепользования и застройки видов разрешенного использования земельных участков, не предусматривающих возможность строительства объектов капитального строительства и обеспечивающих соблюдение настоящих требований.</w:t>
      </w:r>
    </w:p>
    <w:p>
      <w:pPr>
        <w:pStyle w:val="0"/>
        <w:spacing w:before="200" w:line-rule="auto"/>
        <w:ind w:firstLine="540"/>
        <w:jc w:val="both"/>
      </w:pPr>
      <w:r>
        <w:rPr>
          <w:sz w:val="20"/>
        </w:rPr>
        <w:t xml:space="preserve">3.3. Зона ансамблей, фрагментов исторической каменной застройки главных городских улиц и площадей (А1) устанавливается для сохранения, регенерации, регулирования застройки в границах ансамблей, фрагментов исторической застройки главных городских улиц и площадей, обладающей наибольшей сохранностью исторической среды города.</w:t>
      </w:r>
    </w:p>
    <w:p>
      <w:pPr>
        <w:pStyle w:val="0"/>
        <w:spacing w:before="200" w:line-rule="auto"/>
        <w:ind w:firstLine="540"/>
        <w:jc w:val="both"/>
      </w:pPr>
      <w:r>
        <w:rPr>
          <w:sz w:val="20"/>
        </w:rPr>
        <w:t xml:space="preserve">Ограничения зоны установлены из условий сохранения и восстановления модуля, масштаба и стилистики застройки исторического центра, а также для создания единой среды в общественном центре города.</w:t>
      </w:r>
    </w:p>
    <w:p>
      <w:pPr>
        <w:pStyle w:val="0"/>
        <w:spacing w:before="200" w:line-rule="auto"/>
        <w:ind w:firstLine="540"/>
        <w:jc w:val="both"/>
      </w:pPr>
      <w:r>
        <w:rPr>
          <w:sz w:val="20"/>
        </w:rPr>
        <w:t xml:space="preserve">Требования к составу видов разрешенного использования земельных участков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габаритам и иным параметрам.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5427"/>
      </w:tblGrid>
      <w:tr>
        <w:tc>
          <w:tcPr>
            <w:tcW w:w="567"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27"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61" w:type="dxa"/>
          </w:tcPr>
          <w:p>
            <w:pPr>
              <w:pStyle w:val="0"/>
              <w:jc w:val="center"/>
            </w:pPr>
            <w:r>
              <w:rPr>
                <w:sz w:val="20"/>
              </w:rPr>
              <w:t xml:space="preserve">2</w:t>
            </w:r>
          </w:p>
        </w:tc>
        <w:tc>
          <w:tcPr>
            <w:tcW w:w="5427" w:type="dxa"/>
          </w:tcPr>
          <w:p>
            <w:pPr>
              <w:pStyle w:val="0"/>
              <w:jc w:val="center"/>
            </w:pPr>
            <w:r>
              <w:rPr>
                <w:sz w:val="20"/>
              </w:rPr>
              <w:t xml:space="preserve">3</w:t>
            </w:r>
          </w:p>
        </w:tc>
      </w:tr>
      <w:tr>
        <w:tc>
          <w:tcPr>
            <w:gridSpan w:val="3"/>
            <w:tcW w:w="9055"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27" w:type="dxa"/>
          </w:tcPr>
          <w:p>
            <w:pPr>
              <w:pStyle w:val="0"/>
              <w:jc w:val="both"/>
            </w:pPr>
            <w:r>
              <w:rPr>
                <w:sz w:val="20"/>
              </w:rPr>
              <w:t xml:space="preserve">культурное развитие (3.6);</w:t>
            </w:r>
          </w:p>
          <w:p>
            <w:pPr>
              <w:pStyle w:val="0"/>
              <w:jc w:val="both"/>
            </w:pPr>
            <w:r>
              <w:rPr>
                <w:sz w:val="20"/>
              </w:rPr>
              <w:t xml:space="preserve">общественное управление (3.8);</w:t>
            </w:r>
          </w:p>
          <w:p>
            <w:pPr>
              <w:pStyle w:val="0"/>
              <w:jc w:val="both"/>
            </w:pPr>
            <w:r>
              <w:rPr>
                <w:sz w:val="20"/>
              </w:rPr>
              <w:t xml:space="preserve">обеспечение научной деятельности (3.9);</w:t>
            </w:r>
          </w:p>
          <w:p>
            <w:pPr>
              <w:pStyle w:val="0"/>
              <w:jc w:val="both"/>
            </w:pPr>
            <w:r>
              <w:rPr>
                <w:sz w:val="20"/>
              </w:rPr>
              <w:t xml:space="preserve">деловое управление (4.1);</w:t>
            </w:r>
          </w:p>
          <w:p>
            <w:pPr>
              <w:pStyle w:val="0"/>
              <w:jc w:val="both"/>
            </w:pPr>
            <w:r>
              <w:rPr>
                <w:sz w:val="20"/>
              </w:rPr>
              <w:t xml:space="preserve">магазины (4.4);</w:t>
            </w:r>
          </w:p>
          <w:p>
            <w:pPr>
              <w:pStyle w:val="0"/>
              <w:jc w:val="both"/>
            </w:pPr>
            <w:r>
              <w:rPr>
                <w:sz w:val="20"/>
              </w:rPr>
              <w:t xml:space="preserve">банковская и страховая деятельность (4.5);</w:t>
            </w:r>
          </w:p>
          <w:p>
            <w:pPr>
              <w:pStyle w:val="0"/>
              <w:jc w:val="both"/>
            </w:pPr>
            <w:r>
              <w:rPr>
                <w:sz w:val="20"/>
              </w:rPr>
              <w:t xml:space="preserve">общественное питание (4.6);</w:t>
            </w:r>
          </w:p>
          <w:p>
            <w:pPr>
              <w:pStyle w:val="0"/>
              <w:jc w:val="both"/>
            </w:pPr>
            <w:r>
              <w:rPr>
                <w:sz w:val="20"/>
              </w:rPr>
              <w:t xml:space="preserve">гостиничное обслуживание (4.7);</w:t>
            </w:r>
          </w:p>
          <w:p>
            <w:pPr>
              <w:pStyle w:val="0"/>
              <w:jc w:val="both"/>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27" w:type="dxa"/>
          </w:tcPr>
          <w:p>
            <w:pPr>
              <w:pStyle w:val="0"/>
            </w:pPr>
            <w:r>
              <w:rPr>
                <w:sz w:val="20"/>
              </w:rPr>
              <w:t xml:space="preserve">индивидуальное жилое строительство (2.1);</w:t>
            </w:r>
          </w:p>
          <w:p>
            <w:pPr>
              <w:pStyle w:val="0"/>
            </w:pPr>
            <w:r>
              <w:rPr>
                <w:sz w:val="20"/>
              </w:rPr>
              <w:t xml:space="preserve">малоэтажная многоквартирная жилая застройка (2.1.1);</w:t>
            </w:r>
          </w:p>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религиозное использование (3.7);</w:t>
            </w:r>
          </w:p>
          <w:p>
            <w:pPr>
              <w:pStyle w:val="0"/>
            </w:pPr>
            <w:r>
              <w:rPr>
                <w:sz w:val="20"/>
              </w:rPr>
              <w:t xml:space="preserve">амбулаторное ветеринарное обслуживание (3.10.1);</w:t>
            </w:r>
          </w:p>
          <w:p>
            <w:pPr>
              <w:pStyle w:val="0"/>
            </w:pPr>
            <w:r>
              <w:rPr>
                <w:sz w:val="20"/>
              </w:rPr>
              <w:t xml:space="preserve">выставочно-ярмарочная деятельность (4.10)</w:t>
            </w:r>
          </w:p>
        </w:tc>
      </w:tr>
      <w:tr>
        <w:tc>
          <w:tcPr>
            <w:gridSpan w:val="3"/>
            <w:tcW w:w="9055"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27" w:type="dxa"/>
          </w:tcPr>
          <w:p>
            <w:pPr>
              <w:pStyle w:val="0"/>
            </w:pPr>
            <w:r>
              <w:rPr>
                <w:sz w:val="20"/>
              </w:rPr>
              <w:t xml:space="preserve">каменная 2-этажная, в сочетании с 3-этажной, строчная застройка, без интервалов, соответствует морфотипу однородный непрерывный строчный;</w:t>
            </w:r>
          </w:p>
          <w:p>
            <w:pPr>
              <w:pStyle w:val="0"/>
            </w:pPr>
            <w:r>
              <w:rPr>
                <w:sz w:val="20"/>
              </w:rPr>
              <w:t xml:space="preserve">каменная 2-этажная застройка, в сочетании с 3-этажной, со встроенными торговыми помещениями;</w:t>
            </w:r>
          </w:p>
          <w:p>
            <w:pPr>
              <w:pStyle w:val="0"/>
            </w:pPr>
            <w:r>
              <w:rPr>
                <w:sz w:val="20"/>
              </w:rPr>
              <w:t xml:space="preserve">каменная и деревянная 2-этажная, в сочетании с 3-этажной застройка с интервалом, соответствует морфотипу однородный разреженный</w:t>
            </w:r>
          </w:p>
        </w:tc>
      </w:tr>
      <w:tr>
        <w:tc>
          <w:tcPr>
            <w:tcW w:w="567"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27" w:type="dxa"/>
          </w:tcPr>
          <w:p>
            <w:pPr>
              <w:pStyle w:val="0"/>
              <w:jc w:val="both"/>
            </w:pPr>
            <w:r>
              <w:rPr>
                <w:sz w:val="20"/>
              </w:rPr>
              <w:t xml:space="preserve">не устанавливается</w:t>
            </w:r>
          </w:p>
        </w:tc>
      </w:tr>
      <w:tr>
        <w:tc>
          <w:tcPr>
            <w:tcW w:w="567"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27" w:type="dxa"/>
          </w:tcPr>
          <w:p>
            <w:pPr>
              <w:pStyle w:val="0"/>
            </w:pPr>
            <w:r>
              <w:rPr>
                <w:sz w:val="20"/>
              </w:rPr>
              <w:t xml:space="preserve">дома, поставленные вплотную друг к другу, с арочными проходами внутрь квартала;</w:t>
            </w:r>
          </w:p>
          <w:p>
            <w:pPr>
              <w:pStyle w:val="0"/>
            </w:pPr>
            <w:r>
              <w:rPr>
                <w:sz w:val="20"/>
              </w:rPr>
              <w:t xml:space="preserve">дома, поставленные с интервалом: дом, калитка, ворота, ограда</w:t>
            </w:r>
          </w:p>
        </w:tc>
      </w:tr>
      <w:tr>
        <w:tc>
          <w:tcPr>
            <w:tcW w:w="567"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27" w:type="dxa"/>
          </w:tcPr>
          <w:p>
            <w:pPr>
              <w:pStyle w:val="0"/>
            </w:pPr>
            <w:r>
              <w:rPr>
                <w:sz w:val="20"/>
              </w:rPr>
              <w:t xml:space="preserve">не устанавливается</w:t>
            </w:r>
          </w:p>
        </w:tc>
      </w:tr>
      <w:tr>
        <w:tc>
          <w:tcPr>
            <w:tcW w:w="567" w:type="dxa"/>
          </w:tcPr>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27" w:type="dxa"/>
          </w:tcPr>
          <w:p>
            <w:pPr>
              <w:pStyle w:val="0"/>
            </w:pPr>
            <w:r>
              <w:rPr>
                <w:sz w:val="20"/>
              </w:rPr>
              <w:t xml:space="preserve">50%</w:t>
            </w:r>
          </w:p>
        </w:tc>
      </w:tr>
      <w:tr>
        <w:tc>
          <w:tcPr>
            <w:tcW w:w="567" w:type="dxa"/>
          </w:tcPr>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27" w:type="dxa"/>
          </w:tcPr>
          <w:p>
            <w:pPr>
              <w:pStyle w:val="0"/>
            </w:pPr>
            <w:r>
              <w:rPr>
                <w:sz w:val="20"/>
              </w:rPr>
              <w:t xml:space="preserve">600 м</w:t>
            </w:r>
            <w:r>
              <w:rPr>
                <w:sz w:val="20"/>
                <w:vertAlign w:val="superscript"/>
              </w:rPr>
              <w:t xml:space="preserve">2</w:t>
            </w:r>
            <w:r>
              <w:rPr>
                <w:sz w:val="20"/>
              </w:rPr>
              <w:t xml:space="preserve">;</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27" w:type="dxa"/>
          </w:tcPr>
          <w:p>
            <w:pPr>
              <w:pStyle w:val="0"/>
            </w:pPr>
            <w:r>
              <w:rPr>
                <w:sz w:val="20"/>
              </w:rPr>
              <w:t xml:space="preserve">50 м</w:t>
            </w:r>
            <w:r>
              <w:rPr>
                <w:sz w:val="20"/>
                <w:vertAlign w:val="superscript"/>
              </w:rPr>
              <w:t xml:space="preserve">2</w:t>
            </w:r>
          </w:p>
        </w:tc>
      </w:tr>
      <w:tr>
        <w:tc>
          <w:tcPr>
            <w:tcW w:w="567" w:type="dxa"/>
          </w:tcPr>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27" w:type="dxa"/>
          </w:tcPr>
          <w:p>
            <w:pPr>
              <w:pStyle w:val="0"/>
              <w:jc w:val="both"/>
            </w:pPr>
            <w:r>
              <w:rPr>
                <w:sz w:val="20"/>
              </w:rPr>
              <w:t xml:space="preserve">10%</w:t>
            </w:r>
          </w:p>
        </w:tc>
      </w:tr>
      <w:tr>
        <w:tc>
          <w:tcPr>
            <w:tcW w:w="567" w:type="dxa"/>
          </w:tcPr>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27" w:type="dxa"/>
          </w:tcPr>
          <w:p>
            <w:pPr>
              <w:pStyle w:val="0"/>
              <w:jc w:val="both"/>
            </w:pPr>
            <w:r>
              <w:rPr>
                <w:sz w:val="20"/>
              </w:rPr>
              <w:t xml:space="preserve">40 м</w:t>
            </w:r>
          </w:p>
        </w:tc>
      </w:tr>
      <w:tr>
        <w:tc>
          <w:tcPr>
            <w:tcW w:w="567"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27" w:type="dxa"/>
          </w:tcPr>
          <w:p>
            <w:pPr>
              <w:pStyle w:val="0"/>
              <w:jc w:val="both"/>
            </w:pPr>
            <w:r>
              <w:rPr>
                <w:sz w:val="20"/>
              </w:rPr>
              <w:t xml:space="preserve">не устанавливается</w:t>
            </w:r>
          </w:p>
        </w:tc>
      </w:tr>
      <w:tr>
        <w:tc>
          <w:tcPr>
            <w:tcW w:w="567" w:type="dxa"/>
          </w:tcPr>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исторических красных линий застройки</w:t>
            </w:r>
          </w:p>
        </w:tc>
        <w:tc>
          <w:tcPr>
            <w:tcW w:w="5427" w:type="dxa"/>
          </w:tcPr>
          <w:p>
            <w:pPr>
              <w:pStyle w:val="0"/>
              <w:jc w:val="both"/>
            </w:pPr>
            <w:r>
              <w:rPr>
                <w:sz w:val="20"/>
              </w:rPr>
              <w:t xml:space="preserve">без отступа</w:t>
            </w:r>
          </w:p>
        </w:tc>
      </w:tr>
      <w:tr>
        <w:tc>
          <w:tcPr>
            <w:tcW w:w="567"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27" w:type="dxa"/>
          </w:tcPr>
          <w:p>
            <w:pPr>
              <w:pStyle w:val="0"/>
              <w:jc w:val="both"/>
            </w:pPr>
            <w:r>
              <w:rPr>
                <w:sz w:val="20"/>
              </w:rPr>
              <w:t xml:space="preserve">3 этажа</w:t>
            </w:r>
          </w:p>
        </w:tc>
      </w:tr>
      <w:tr>
        <w:tc>
          <w:tcPr>
            <w:tcW w:w="567"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карниза здания</w:t>
            </w:r>
          </w:p>
        </w:tc>
        <w:tc>
          <w:tcPr>
            <w:tcW w:w="5427" w:type="dxa"/>
          </w:tcPr>
          <w:p>
            <w:pPr>
              <w:pStyle w:val="0"/>
              <w:jc w:val="both"/>
            </w:pPr>
            <w:r>
              <w:rPr>
                <w:sz w:val="20"/>
              </w:rPr>
              <w:t xml:space="preserve">10 м</w:t>
            </w:r>
          </w:p>
        </w:tc>
      </w:tr>
      <w:tr>
        <w:tc>
          <w:tcPr>
            <w:tcW w:w="567"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427" w:type="dxa"/>
          </w:tcPr>
          <w:p>
            <w:pPr>
              <w:pStyle w:val="0"/>
              <w:jc w:val="both"/>
            </w:pPr>
            <w:r>
              <w:rPr>
                <w:sz w:val="20"/>
              </w:rPr>
              <w:t xml:space="preserve">4 м</w:t>
            </w:r>
          </w:p>
        </w:tc>
      </w:tr>
      <w:tr>
        <w:tc>
          <w:tcPr>
            <w:tcW w:w="567" w:type="dxa"/>
          </w:tcPr>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 зданий</w:t>
            </w:r>
          </w:p>
        </w:tc>
        <w:tc>
          <w:tcPr>
            <w:tcW w:w="5427" w:type="dxa"/>
          </w:tcPr>
          <w:p>
            <w:pPr>
              <w:pStyle w:val="0"/>
            </w:pPr>
            <w:r>
              <w:rPr>
                <w:sz w:val="20"/>
              </w:rPr>
              <w:t xml:space="preserve">фоновый характер архитектуры, простые обобщенные формы зданий, плавная линия силуэта, возможен мезонин, прочие акценты, традиционные скатные крыши:</w:t>
            </w:r>
          </w:p>
          <w:p>
            <w:pPr>
              <w:pStyle w:val="0"/>
            </w:pPr>
            <w:r>
              <w:rPr>
                <w:sz w:val="20"/>
              </w:rPr>
              <w:t xml:space="preserve">вальмовые, двускатные с углом наклона 20 - 30 градусов</w:t>
            </w:r>
          </w:p>
        </w:tc>
      </w:tr>
      <w:tr>
        <w:tc>
          <w:tcPr>
            <w:tcW w:w="567"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w:t>
            </w:r>
          </w:p>
        </w:tc>
        <w:tc>
          <w:tcPr>
            <w:tcW w:w="5427" w:type="dxa"/>
          </w:tcPr>
          <w:p>
            <w:pPr>
              <w:pStyle w:val="0"/>
            </w:pPr>
            <w:r>
              <w:rPr>
                <w:sz w:val="20"/>
              </w:rPr>
              <w:t xml:space="preserve">преобладание плоскости стены над проемами с применением архитектурных деталей: фронтоны, карнизы, пояски, пилястры, наличники и прочие в соответствии со стилистикой зданий - классицизм, модерн, эклектика</w:t>
            </w:r>
          </w:p>
        </w:tc>
      </w:tr>
      <w:tr>
        <w:tc>
          <w:tcPr>
            <w:tcW w:w="567" w:type="dxa"/>
          </w:tcPr>
          <w:p>
            <w:pPr>
              <w:pStyle w:val="0"/>
              <w:jc w:val="center"/>
            </w:pPr>
            <w:r>
              <w:rPr>
                <w:sz w:val="20"/>
              </w:rPr>
              <w:t xml:space="preserve">19</w:t>
            </w:r>
          </w:p>
        </w:tc>
        <w:tc>
          <w:tcPr>
            <w:tcW w:w="3061" w:type="dxa"/>
          </w:tcPr>
          <w:p>
            <w:pPr>
              <w:pStyle w:val="0"/>
            </w:pPr>
            <w:r>
              <w:rPr>
                <w:sz w:val="20"/>
              </w:rPr>
              <w:t xml:space="preserve">Основные отделочные материалы, заполнение оконных, дверных проемов</w:t>
            </w:r>
          </w:p>
        </w:tc>
        <w:tc>
          <w:tcPr>
            <w:tcW w:w="5427" w:type="dxa"/>
          </w:tcPr>
          <w:p>
            <w:pPr>
              <w:pStyle w:val="0"/>
            </w:pPr>
            <w:r>
              <w:rPr>
                <w:sz w:val="20"/>
              </w:rPr>
              <w:t xml:space="preserve">стены - камень, красный кирпич, штукатурка, дерево;</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металлические с деревянной отделкой, деревянные филенчатые</w:t>
            </w:r>
          </w:p>
        </w:tc>
      </w:tr>
      <w:tr>
        <w:tc>
          <w:tcPr>
            <w:tcW w:w="567" w:type="dxa"/>
          </w:tcPr>
          <w:p>
            <w:pPr>
              <w:pStyle w:val="0"/>
              <w:jc w:val="center"/>
            </w:pPr>
            <w:r>
              <w:rPr>
                <w:sz w:val="20"/>
              </w:rPr>
              <w:t xml:space="preserve">20</w:t>
            </w:r>
          </w:p>
        </w:tc>
        <w:tc>
          <w:tcPr>
            <w:tcW w:w="3061" w:type="dxa"/>
          </w:tcPr>
          <w:p>
            <w:pPr>
              <w:pStyle w:val="0"/>
            </w:pPr>
            <w:r>
              <w:rPr>
                <w:sz w:val="20"/>
              </w:rPr>
              <w:t xml:space="preserve">Цветовое решение</w:t>
            </w:r>
          </w:p>
        </w:tc>
        <w:tc>
          <w:tcPr>
            <w:tcW w:w="5427" w:type="dxa"/>
          </w:tcPr>
          <w:p>
            <w:pPr>
              <w:pStyle w:val="0"/>
            </w:pPr>
            <w:r>
              <w:rPr>
                <w:sz w:val="20"/>
              </w:rPr>
              <w:t xml:space="preserve">окраска по штукатурке светлыми пастельными тонами: бледно-охристый, бледно-зеленый, бледно-голубой, бледно-розовый, светло-серый в сочетании с белыми деталями;</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зеленого, коричневого, серого, темно-бордового; оцинкованная сталь</w:t>
            </w:r>
          </w:p>
        </w:tc>
      </w:tr>
      <w:tr>
        <w:tc>
          <w:tcPr>
            <w:tcW w:w="567"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27" w:type="dxa"/>
          </w:tcPr>
          <w:p>
            <w:pPr>
              <w:pStyle w:val="0"/>
            </w:pPr>
            <w:r>
              <w:rPr>
                <w:sz w:val="20"/>
              </w:rPr>
              <w:t xml:space="preserve">максимальная высота ограждений земельных участков по красной линии застройки - до 2 м; 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белый камень, красный керамический кирпич, кирпич с последующей штукатуркой и покраской;</w:t>
            </w:r>
          </w:p>
          <w:p>
            <w:pPr>
              <w:pStyle w:val="0"/>
            </w:pPr>
            <w:r>
              <w:rPr>
                <w:sz w:val="20"/>
              </w:rPr>
              <w:t xml:space="preserve">заполнение - декоративные металлические решетки;</w:t>
            </w:r>
          </w:p>
          <w:p>
            <w:pPr>
              <w:pStyle w:val="0"/>
            </w:pPr>
            <w:r>
              <w:rPr>
                <w:sz w:val="20"/>
              </w:rPr>
              <w:t xml:space="preserve">цвет: столбы - белый, пастельные тона в сочетании с цветом зданий; решетки - черные, темно-серые, оттенки старой бронзы</w:t>
            </w:r>
          </w:p>
        </w:tc>
      </w:tr>
    </w:tbl>
    <w:p>
      <w:pPr>
        <w:pStyle w:val="0"/>
        <w:jc w:val="both"/>
      </w:pPr>
      <w:r>
        <w:rPr>
          <w:sz w:val="20"/>
        </w:rPr>
      </w:r>
    </w:p>
    <w:p>
      <w:pPr>
        <w:pStyle w:val="0"/>
        <w:ind w:firstLine="540"/>
        <w:jc w:val="both"/>
      </w:pPr>
      <w:r>
        <w:rPr>
          <w:sz w:val="20"/>
        </w:rPr>
        <w:t xml:space="preserve">3.4. Зона градостроительных ансамблей 1930 - 1950-х гг. (А2) устанавливается для регулирования застройки градостроительных ансамблей 1930 - 1950-х гг. по основным въездным магистралям: Первомайскому проспекту и улице Циолковского, обладающей высокой степенью сохранности исторической среды.</w:t>
      </w:r>
    </w:p>
    <w:p>
      <w:pPr>
        <w:pStyle w:val="0"/>
        <w:spacing w:before="200" w:line-rule="auto"/>
        <w:ind w:firstLine="540"/>
        <w:jc w:val="both"/>
      </w:pPr>
      <w:r>
        <w:rPr>
          <w:sz w:val="20"/>
        </w:rPr>
        <w:t xml:space="preserve">Ограничения зоны устанавливаются из условий сохранения и восстановления модуля, масштаба и стилистики застройки 1930 - 1950-х гг. вдоль исторических въездных магистралей города.</w:t>
      </w:r>
    </w:p>
    <w:p>
      <w:pPr>
        <w:pStyle w:val="0"/>
        <w:spacing w:before="200" w:line-rule="auto"/>
        <w:ind w:firstLine="540"/>
        <w:jc w:val="both"/>
      </w:pPr>
      <w:r>
        <w:rPr>
          <w:sz w:val="20"/>
        </w:rPr>
        <w:t xml:space="preserve">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5427"/>
      </w:tblGrid>
      <w:tr>
        <w:tc>
          <w:tcPr>
            <w:tcW w:w="567"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27"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61" w:type="dxa"/>
          </w:tcPr>
          <w:p>
            <w:pPr>
              <w:pStyle w:val="0"/>
              <w:jc w:val="center"/>
            </w:pPr>
            <w:r>
              <w:rPr>
                <w:sz w:val="20"/>
              </w:rPr>
              <w:t xml:space="preserve">2</w:t>
            </w:r>
          </w:p>
        </w:tc>
        <w:tc>
          <w:tcPr>
            <w:tcW w:w="5427" w:type="dxa"/>
          </w:tcPr>
          <w:p>
            <w:pPr>
              <w:pStyle w:val="0"/>
              <w:jc w:val="center"/>
            </w:pPr>
            <w:r>
              <w:rPr>
                <w:sz w:val="20"/>
              </w:rPr>
              <w:t xml:space="preserve">3</w:t>
            </w:r>
          </w:p>
        </w:tc>
      </w:tr>
      <w:tr>
        <w:tc>
          <w:tcPr>
            <w:gridSpan w:val="3"/>
            <w:tcW w:w="9055"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27" w:type="dxa"/>
          </w:tcPr>
          <w:p>
            <w:pPr>
              <w:pStyle w:val="0"/>
            </w:pPr>
            <w:r>
              <w:rPr>
                <w:sz w:val="20"/>
              </w:rPr>
              <w:t xml:space="preserve">малоэтажная многоквартирная жилая застройка (2.1.1);</w:t>
            </w:r>
          </w:p>
          <w:p>
            <w:pPr>
              <w:pStyle w:val="0"/>
            </w:pPr>
            <w:r>
              <w:rPr>
                <w:sz w:val="20"/>
              </w:rPr>
              <w:t xml:space="preserve">среднеэтажная жилая застройка (2.5);</w:t>
            </w:r>
          </w:p>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культурное развитие (3.6);</w:t>
            </w:r>
          </w:p>
          <w:p>
            <w:pPr>
              <w:pStyle w:val="0"/>
            </w:pPr>
            <w:r>
              <w:rPr>
                <w:sz w:val="20"/>
              </w:rPr>
              <w:t xml:space="preserve">амбулаторное ветеринарное обслуживание (3.10.1);</w:t>
            </w:r>
          </w:p>
          <w:p>
            <w:pPr>
              <w:pStyle w:val="0"/>
            </w:pPr>
            <w:r>
              <w:rPr>
                <w:sz w:val="20"/>
              </w:rPr>
              <w:t xml:space="preserve">деловое управление (4.1);</w:t>
            </w:r>
          </w:p>
          <w:p>
            <w:pPr>
              <w:pStyle w:val="0"/>
            </w:pPr>
            <w:r>
              <w:rPr>
                <w:sz w:val="20"/>
              </w:rPr>
              <w:t xml:space="preserve">магазины (4.4.);</w:t>
            </w:r>
          </w:p>
          <w:p>
            <w:pPr>
              <w:pStyle w:val="0"/>
            </w:pPr>
            <w:r>
              <w:rPr>
                <w:sz w:val="20"/>
              </w:rPr>
              <w:t xml:space="preserve">банковская и страховая деятельность (4.5);</w:t>
            </w:r>
          </w:p>
          <w:p>
            <w:pPr>
              <w:pStyle w:val="0"/>
            </w:pPr>
            <w:r>
              <w:rPr>
                <w:sz w:val="20"/>
              </w:rPr>
              <w:t xml:space="preserve">общественное питание (4.6.);</w:t>
            </w:r>
          </w:p>
          <w:p>
            <w:pPr>
              <w:pStyle w:val="0"/>
            </w:pPr>
            <w:r>
              <w:rPr>
                <w:sz w:val="20"/>
              </w:rPr>
              <w:t xml:space="preserve">гостиничное обслуживание (4.7);</w:t>
            </w:r>
          </w:p>
          <w:p>
            <w:pPr>
              <w:pStyle w:val="0"/>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27" w:type="dxa"/>
          </w:tcPr>
          <w:p>
            <w:pPr>
              <w:pStyle w:val="0"/>
              <w:jc w:val="both"/>
            </w:pPr>
            <w:r>
              <w:rPr>
                <w:sz w:val="20"/>
              </w:rPr>
              <w:t xml:space="preserve">не устанавливаются</w:t>
            </w:r>
          </w:p>
        </w:tc>
      </w:tr>
      <w:tr>
        <w:tc>
          <w:tcPr>
            <w:gridSpan w:val="3"/>
            <w:tcW w:w="9055"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27" w:type="dxa"/>
          </w:tcPr>
          <w:p>
            <w:pPr>
              <w:pStyle w:val="0"/>
            </w:pPr>
            <w:r>
              <w:rPr>
                <w:sz w:val="20"/>
              </w:rPr>
              <w:t xml:space="preserve">каменная 4-, 5-этажная застройка, с интервалами</w:t>
            </w:r>
          </w:p>
        </w:tc>
      </w:tr>
      <w:tr>
        <w:tc>
          <w:tcPr>
            <w:tcW w:w="567"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27" w:type="dxa"/>
          </w:tcPr>
          <w:p>
            <w:pPr>
              <w:pStyle w:val="0"/>
              <w:jc w:val="both"/>
            </w:pPr>
            <w:r>
              <w:rPr>
                <w:sz w:val="20"/>
              </w:rPr>
              <w:t xml:space="preserve">не устанавливается</w:t>
            </w:r>
          </w:p>
        </w:tc>
      </w:tr>
      <w:tr>
        <w:tc>
          <w:tcPr>
            <w:tcW w:w="567"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27" w:type="dxa"/>
          </w:tcPr>
          <w:p>
            <w:pPr>
              <w:pStyle w:val="0"/>
              <w:jc w:val="both"/>
            </w:pPr>
            <w:r>
              <w:rPr>
                <w:sz w:val="20"/>
              </w:rPr>
              <w:t xml:space="preserve">дома, поставленные с интервалом</w:t>
            </w:r>
          </w:p>
        </w:tc>
      </w:tr>
      <w:tr>
        <w:tc>
          <w:tcPr>
            <w:tcW w:w="567"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27" w:type="dxa"/>
          </w:tcPr>
          <w:p>
            <w:pPr>
              <w:pStyle w:val="0"/>
              <w:jc w:val="both"/>
            </w:pPr>
            <w:r>
              <w:rPr>
                <w:sz w:val="20"/>
              </w:rPr>
              <w:t xml:space="preserve">не устанавливается</w:t>
            </w:r>
          </w:p>
        </w:tc>
      </w:tr>
      <w:tr>
        <w:tc>
          <w:tcPr>
            <w:tcW w:w="567" w:type="dxa"/>
          </w:tcPr>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27" w:type="dxa"/>
          </w:tcPr>
          <w:p>
            <w:pPr>
              <w:pStyle w:val="0"/>
              <w:jc w:val="both"/>
            </w:pPr>
            <w:r>
              <w:rPr>
                <w:sz w:val="20"/>
              </w:rPr>
              <w:t xml:space="preserve">50%</w:t>
            </w:r>
          </w:p>
        </w:tc>
      </w:tr>
      <w:tr>
        <w:tc>
          <w:tcPr>
            <w:tcW w:w="567" w:type="dxa"/>
          </w:tcPr>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27" w:type="dxa"/>
          </w:tcPr>
          <w:p>
            <w:pPr>
              <w:pStyle w:val="0"/>
            </w:pPr>
            <w:r>
              <w:rPr>
                <w:sz w:val="20"/>
              </w:rPr>
              <w:t xml:space="preserve">900 м</w:t>
            </w:r>
            <w:r>
              <w:rPr>
                <w:sz w:val="20"/>
                <w:vertAlign w:val="superscript"/>
              </w:rPr>
              <w:t xml:space="preserve">2</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27" w:type="dxa"/>
          </w:tcPr>
          <w:p>
            <w:pPr>
              <w:pStyle w:val="0"/>
              <w:jc w:val="both"/>
            </w:pPr>
            <w:r>
              <w:rPr>
                <w:sz w:val="20"/>
              </w:rPr>
              <w:t xml:space="preserve">120 м</w:t>
            </w:r>
            <w:r>
              <w:rPr>
                <w:sz w:val="20"/>
                <w:vertAlign w:val="superscript"/>
              </w:rPr>
              <w:t xml:space="preserve">2</w:t>
            </w:r>
          </w:p>
        </w:tc>
      </w:tr>
      <w:tr>
        <w:tc>
          <w:tcPr>
            <w:tcW w:w="567" w:type="dxa"/>
          </w:tcPr>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27" w:type="dxa"/>
          </w:tcPr>
          <w:p>
            <w:pPr>
              <w:pStyle w:val="0"/>
              <w:jc w:val="both"/>
            </w:pPr>
            <w:r>
              <w:rPr>
                <w:sz w:val="20"/>
              </w:rPr>
              <w:t xml:space="preserve">10%</w:t>
            </w:r>
          </w:p>
        </w:tc>
      </w:tr>
      <w:tr>
        <w:tc>
          <w:tcPr>
            <w:tcW w:w="567" w:type="dxa"/>
          </w:tcPr>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27" w:type="dxa"/>
          </w:tcPr>
          <w:p>
            <w:pPr>
              <w:pStyle w:val="0"/>
              <w:jc w:val="both"/>
            </w:pPr>
            <w:r>
              <w:rPr>
                <w:sz w:val="20"/>
              </w:rPr>
              <w:t xml:space="preserve">60 м</w:t>
            </w:r>
          </w:p>
        </w:tc>
      </w:tr>
      <w:tr>
        <w:tc>
          <w:tcPr>
            <w:tcW w:w="567"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27" w:type="dxa"/>
          </w:tcPr>
          <w:p>
            <w:pPr>
              <w:pStyle w:val="0"/>
              <w:jc w:val="both"/>
            </w:pPr>
            <w:r>
              <w:rPr>
                <w:sz w:val="20"/>
              </w:rPr>
              <w:t xml:space="preserve">не устанавливается</w:t>
            </w:r>
          </w:p>
        </w:tc>
      </w:tr>
      <w:tr>
        <w:tc>
          <w:tcPr>
            <w:tcW w:w="567" w:type="dxa"/>
          </w:tcPr>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исторических красных линий застройки</w:t>
            </w:r>
          </w:p>
        </w:tc>
        <w:tc>
          <w:tcPr>
            <w:tcW w:w="5427" w:type="dxa"/>
          </w:tcPr>
          <w:p>
            <w:pPr>
              <w:pStyle w:val="0"/>
              <w:jc w:val="both"/>
            </w:pPr>
            <w:r>
              <w:rPr>
                <w:sz w:val="20"/>
              </w:rPr>
              <w:t xml:space="preserve">без отступа</w:t>
            </w:r>
          </w:p>
        </w:tc>
      </w:tr>
      <w:tr>
        <w:tc>
          <w:tcPr>
            <w:tcW w:w="567"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27" w:type="dxa"/>
          </w:tcPr>
          <w:p>
            <w:pPr>
              <w:pStyle w:val="0"/>
            </w:pPr>
            <w:r>
              <w:rPr>
                <w:sz w:val="20"/>
              </w:rPr>
              <w:t xml:space="preserve">4 этажа (акценты до 5 этажей в виде угловых завершений)</w:t>
            </w:r>
          </w:p>
        </w:tc>
      </w:tr>
      <w:tr>
        <w:tc>
          <w:tcPr>
            <w:tcW w:w="567"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карниза здания</w:t>
            </w:r>
          </w:p>
        </w:tc>
        <w:tc>
          <w:tcPr>
            <w:tcW w:w="5427" w:type="dxa"/>
          </w:tcPr>
          <w:p>
            <w:pPr>
              <w:pStyle w:val="0"/>
            </w:pPr>
            <w:r>
              <w:rPr>
                <w:sz w:val="20"/>
              </w:rPr>
              <w:t xml:space="preserve">15 м</w:t>
            </w:r>
          </w:p>
        </w:tc>
      </w:tr>
      <w:tr>
        <w:tc>
          <w:tcPr>
            <w:tcW w:w="567"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427" w:type="dxa"/>
          </w:tcPr>
          <w:p>
            <w:pPr>
              <w:pStyle w:val="0"/>
            </w:pPr>
            <w:r>
              <w:rPr>
                <w:sz w:val="20"/>
              </w:rPr>
              <w:t xml:space="preserve">6 м</w:t>
            </w:r>
          </w:p>
        </w:tc>
      </w:tr>
      <w:tr>
        <w:tc>
          <w:tcPr>
            <w:tcW w:w="567" w:type="dxa"/>
          </w:tcPr>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 зданий</w:t>
            </w:r>
          </w:p>
        </w:tc>
        <w:tc>
          <w:tcPr>
            <w:tcW w:w="5427" w:type="dxa"/>
          </w:tcPr>
          <w:p>
            <w:pPr>
              <w:pStyle w:val="0"/>
            </w:pPr>
            <w:r>
              <w:rPr>
                <w:sz w:val="20"/>
              </w:rPr>
              <w:t xml:space="preserve">фоновый характер архитектуры, простые обобщенные формы зданий, плавная линия силуэта, традиционные скатные крыши:</w:t>
            </w:r>
          </w:p>
          <w:p>
            <w:pPr>
              <w:pStyle w:val="0"/>
            </w:pPr>
            <w:r>
              <w:rPr>
                <w:sz w:val="20"/>
              </w:rPr>
              <w:t xml:space="preserve">вальмовые с углом наклона 20 - 30 градусов</w:t>
            </w:r>
          </w:p>
        </w:tc>
      </w:tr>
      <w:tr>
        <w:tc>
          <w:tcPr>
            <w:tcW w:w="567"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w:t>
            </w:r>
          </w:p>
        </w:tc>
        <w:tc>
          <w:tcPr>
            <w:tcW w:w="5427" w:type="dxa"/>
          </w:tcPr>
          <w:p>
            <w:pPr>
              <w:pStyle w:val="0"/>
            </w:pPr>
            <w:r>
              <w:rPr>
                <w:sz w:val="20"/>
              </w:rPr>
              <w:t xml:space="preserve">преобладание плоскости стены над проемами с применением архитектурных деталей: фронтоны, карнизы, пояски, пилястры, наличники и прочие в соответствии со стилистикой зданий</w:t>
            </w:r>
          </w:p>
        </w:tc>
      </w:tr>
      <w:tr>
        <w:tc>
          <w:tcPr>
            <w:tcW w:w="567" w:type="dxa"/>
          </w:tcPr>
          <w:p>
            <w:pPr>
              <w:pStyle w:val="0"/>
              <w:jc w:val="center"/>
            </w:pPr>
            <w:r>
              <w:rPr>
                <w:sz w:val="20"/>
              </w:rPr>
              <w:t xml:space="preserve">19</w:t>
            </w:r>
          </w:p>
        </w:tc>
        <w:tc>
          <w:tcPr>
            <w:tcW w:w="3061" w:type="dxa"/>
          </w:tcPr>
          <w:p>
            <w:pPr>
              <w:pStyle w:val="0"/>
            </w:pPr>
            <w:r>
              <w:rPr>
                <w:sz w:val="20"/>
              </w:rPr>
              <w:t xml:space="preserve">Основные отделочные материалы, заполнение оконных, дверных проемов</w:t>
            </w:r>
          </w:p>
        </w:tc>
        <w:tc>
          <w:tcPr>
            <w:tcW w:w="5427" w:type="dxa"/>
          </w:tcPr>
          <w:p>
            <w:pPr>
              <w:pStyle w:val="0"/>
            </w:pPr>
            <w:r>
              <w:rPr>
                <w:sz w:val="20"/>
              </w:rPr>
              <w:t xml:space="preserve">стены - камень, штукатурка;</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пластиковые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металлические, металлические с деревянной отделкой (имитирующие деревянные), деревянные</w:t>
            </w:r>
          </w:p>
        </w:tc>
      </w:tr>
      <w:tr>
        <w:tc>
          <w:tcPr>
            <w:tcW w:w="567" w:type="dxa"/>
          </w:tcPr>
          <w:p>
            <w:pPr>
              <w:pStyle w:val="0"/>
              <w:jc w:val="center"/>
            </w:pPr>
            <w:r>
              <w:rPr>
                <w:sz w:val="20"/>
              </w:rPr>
              <w:t xml:space="preserve">20</w:t>
            </w:r>
          </w:p>
        </w:tc>
        <w:tc>
          <w:tcPr>
            <w:tcW w:w="3061" w:type="dxa"/>
          </w:tcPr>
          <w:p>
            <w:pPr>
              <w:pStyle w:val="0"/>
            </w:pPr>
            <w:r>
              <w:rPr>
                <w:sz w:val="20"/>
              </w:rPr>
              <w:t xml:space="preserve">Цветовое решение</w:t>
            </w:r>
          </w:p>
        </w:tc>
        <w:tc>
          <w:tcPr>
            <w:tcW w:w="5427" w:type="dxa"/>
          </w:tcPr>
          <w:p>
            <w:pPr>
              <w:pStyle w:val="0"/>
            </w:pPr>
            <w:r>
              <w:rPr>
                <w:sz w:val="20"/>
              </w:rPr>
              <w:t xml:space="preserve">окраска по штукатурке - сочетания светлого и темного цветов охристого, розового, зеленого, голубого с белыми деталями;</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зеленого, коричневого, серого, темно-бордового; оцинкованная сталь</w:t>
            </w:r>
          </w:p>
        </w:tc>
      </w:tr>
      <w:tr>
        <w:tc>
          <w:tcPr>
            <w:tcW w:w="567"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27" w:type="dxa"/>
          </w:tcPr>
          <w:p>
            <w:pPr>
              <w:pStyle w:val="0"/>
            </w:pPr>
            <w:r>
              <w:rPr>
                <w:sz w:val="20"/>
              </w:rPr>
              <w:t xml:space="preserve">максимальная высота ограждений по красной линии до 2 м;</w:t>
            </w:r>
          </w:p>
          <w:p>
            <w:pPr>
              <w:pStyle w:val="0"/>
            </w:pPr>
            <w:r>
              <w:rPr>
                <w:sz w:val="20"/>
              </w:rPr>
              <w:t xml:space="preserve">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белый камень, кирпич с последующей штукатуркой и покраской;</w:t>
            </w:r>
          </w:p>
          <w:p>
            <w:pPr>
              <w:pStyle w:val="0"/>
            </w:pPr>
            <w:r>
              <w:rPr>
                <w:sz w:val="20"/>
              </w:rPr>
              <w:t xml:space="preserve">заполнение - декоративные металлические решетки;</w:t>
            </w:r>
          </w:p>
          <w:p>
            <w:pPr>
              <w:pStyle w:val="0"/>
            </w:pPr>
            <w:r>
              <w:rPr>
                <w:sz w:val="20"/>
              </w:rPr>
              <w:t xml:space="preserve">цвет: столбы - белые, пастельные тона;</w:t>
            </w:r>
          </w:p>
          <w:p>
            <w:pPr>
              <w:pStyle w:val="0"/>
            </w:pPr>
            <w:r>
              <w:rPr>
                <w:sz w:val="20"/>
              </w:rPr>
              <w:t xml:space="preserve">решетки - черные, темно-серые, оттенки старой бронзы</w:t>
            </w:r>
          </w:p>
        </w:tc>
      </w:tr>
    </w:tbl>
    <w:p>
      <w:pPr>
        <w:pStyle w:val="0"/>
        <w:jc w:val="both"/>
      </w:pPr>
      <w:r>
        <w:rPr>
          <w:sz w:val="20"/>
        </w:rPr>
      </w:r>
    </w:p>
    <w:p>
      <w:pPr>
        <w:pStyle w:val="0"/>
        <w:ind w:firstLine="540"/>
        <w:jc w:val="both"/>
      </w:pPr>
      <w:r>
        <w:rPr>
          <w:sz w:val="20"/>
        </w:rPr>
        <w:t xml:space="preserve">3.5. Зона ансамблей, фрагментов традиционной 1-, 2-этажной усадебной застройки "Деревянная Рязань" (ДР) устанавливается для сохранения, регенерации, регулирования застройки по улицам: Щедрина, Садовая, Кудрявцева, Павлова, Трубежная, Сенная, Пожалостина, Урицкого, Право-Лыбедская, Грибоедова, Свободы, Введенская, Фрунзе, обладающей значительной степенью сохранности исторической среды.</w:t>
      </w:r>
    </w:p>
    <w:p>
      <w:pPr>
        <w:pStyle w:val="0"/>
        <w:spacing w:before="200" w:line-rule="auto"/>
        <w:ind w:firstLine="540"/>
        <w:jc w:val="both"/>
      </w:pPr>
      <w:r>
        <w:rPr>
          <w:sz w:val="20"/>
        </w:rPr>
        <w:t xml:space="preserve">Ограничения зоны установлены из условий сохранения и восстановления модуля, масштаба и стилистики застройки улиц центральной части города, являющихся примером деревянной исторической застройки города.</w:t>
      </w:r>
    </w:p>
    <w:p>
      <w:pPr>
        <w:pStyle w:val="0"/>
        <w:spacing w:before="200" w:line-rule="auto"/>
        <w:ind w:firstLine="540"/>
        <w:jc w:val="both"/>
      </w:pPr>
      <w:r>
        <w:rPr>
          <w:sz w:val="20"/>
        </w:rPr>
        <w:t xml:space="preserve">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5440"/>
      </w:tblGrid>
      <w:tr>
        <w:tc>
          <w:tcPr>
            <w:tcW w:w="567"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40"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61" w:type="dxa"/>
          </w:tcPr>
          <w:p>
            <w:pPr>
              <w:pStyle w:val="0"/>
              <w:jc w:val="center"/>
            </w:pPr>
            <w:r>
              <w:rPr>
                <w:sz w:val="20"/>
              </w:rPr>
              <w:t xml:space="preserve">2</w:t>
            </w:r>
          </w:p>
        </w:tc>
        <w:tc>
          <w:tcPr>
            <w:tcW w:w="5440" w:type="dxa"/>
          </w:tcPr>
          <w:p>
            <w:pPr>
              <w:pStyle w:val="0"/>
              <w:jc w:val="center"/>
            </w:pPr>
            <w:r>
              <w:rPr>
                <w:sz w:val="20"/>
              </w:rPr>
              <w:t xml:space="preserve">3</w:t>
            </w:r>
          </w:p>
        </w:tc>
      </w:tr>
      <w:tr>
        <w:tc>
          <w:tcPr>
            <w:gridSpan w:val="3"/>
            <w:tcW w:w="9068"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40" w:type="dxa"/>
          </w:tcPr>
          <w:p>
            <w:pPr>
              <w:pStyle w:val="0"/>
              <w:jc w:val="both"/>
            </w:pPr>
            <w:r>
              <w:rPr>
                <w:sz w:val="20"/>
              </w:rPr>
              <w:t xml:space="preserve">индивидуальное жилое строительство (2.1);</w:t>
            </w:r>
          </w:p>
          <w:p>
            <w:pPr>
              <w:pStyle w:val="0"/>
              <w:jc w:val="both"/>
            </w:pPr>
            <w:r>
              <w:rPr>
                <w:sz w:val="20"/>
              </w:rPr>
              <w:t xml:space="preserve">малоэтажная многоквартирная жилая застройка (2.1.1);</w:t>
            </w:r>
          </w:p>
          <w:p>
            <w:pPr>
              <w:pStyle w:val="0"/>
              <w:jc w:val="both"/>
            </w:pPr>
            <w:r>
              <w:rPr>
                <w:sz w:val="20"/>
              </w:rPr>
              <w:t xml:space="preserve">культурное развитие (3.6);</w:t>
            </w:r>
          </w:p>
          <w:p>
            <w:pPr>
              <w:pStyle w:val="0"/>
              <w:jc w:val="both"/>
            </w:pPr>
            <w:r>
              <w:rPr>
                <w:sz w:val="20"/>
              </w:rPr>
              <w:t xml:space="preserve">магазины (4.4);</w:t>
            </w:r>
          </w:p>
          <w:p>
            <w:pPr>
              <w:pStyle w:val="0"/>
              <w:jc w:val="both"/>
            </w:pPr>
            <w:r>
              <w:rPr>
                <w:sz w:val="20"/>
              </w:rPr>
              <w:t xml:space="preserve">общественное питание (4.6);</w:t>
            </w:r>
          </w:p>
          <w:p>
            <w:pPr>
              <w:pStyle w:val="0"/>
              <w:jc w:val="both"/>
            </w:pPr>
            <w:r>
              <w:rPr>
                <w:sz w:val="20"/>
              </w:rPr>
              <w:t xml:space="preserve">гостиничное обслуживание (4.7);</w:t>
            </w:r>
          </w:p>
          <w:p>
            <w:pPr>
              <w:pStyle w:val="0"/>
              <w:jc w:val="both"/>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40" w:type="dxa"/>
          </w:tcPr>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дошкольное, начальное и среднее общее образование (3.5.1)</w:t>
            </w:r>
          </w:p>
        </w:tc>
      </w:tr>
      <w:tr>
        <w:tc>
          <w:tcPr>
            <w:gridSpan w:val="3"/>
            <w:tcW w:w="9068"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40" w:type="dxa"/>
          </w:tcPr>
          <w:p>
            <w:pPr>
              <w:pStyle w:val="0"/>
            </w:pPr>
            <w:r>
              <w:rPr>
                <w:sz w:val="20"/>
              </w:rPr>
              <w:t xml:space="preserve">1-, 2-этажная традиционная деревянная и смешанная (низ - каменный, верх - деревянный) застройка</w:t>
            </w:r>
          </w:p>
        </w:tc>
      </w:tr>
      <w:tr>
        <w:tc>
          <w:tcPr>
            <w:tcW w:w="567"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40" w:type="dxa"/>
          </w:tcPr>
          <w:p>
            <w:pPr>
              <w:pStyle w:val="0"/>
            </w:pPr>
            <w:r>
              <w:rPr>
                <w:sz w:val="20"/>
              </w:rPr>
              <w:t xml:space="preserve">минимальная - 20 м;</w:t>
            </w:r>
          </w:p>
          <w:p>
            <w:pPr>
              <w:pStyle w:val="0"/>
            </w:pPr>
            <w:r>
              <w:rPr>
                <w:sz w:val="20"/>
              </w:rPr>
              <w:t xml:space="preserve">максимальная - 35 м</w:t>
            </w:r>
          </w:p>
        </w:tc>
      </w:tr>
      <w:tr>
        <w:tc>
          <w:tcPr>
            <w:tcW w:w="567"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40" w:type="dxa"/>
          </w:tcPr>
          <w:p>
            <w:pPr>
              <w:pStyle w:val="0"/>
            </w:pPr>
            <w:r>
              <w:rPr>
                <w:sz w:val="20"/>
              </w:rPr>
              <w:t xml:space="preserve">дом, калитка, ворота, хозяйственная постройка;</w:t>
            </w:r>
          </w:p>
          <w:p>
            <w:pPr>
              <w:pStyle w:val="0"/>
            </w:pPr>
            <w:r>
              <w:rPr>
                <w:sz w:val="20"/>
              </w:rPr>
              <w:t xml:space="preserve">дом, калитка, ворота</w:t>
            </w:r>
          </w:p>
        </w:tc>
      </w:tr>
      <w:tr>
        <w:tc>
          <w:tcPr>
            <w:tcW w:w="567"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40" w:type="dxa"/>
          </w:tcPr>
          <w:p>
            <w:pPr>
              <w:pStyle w:val="0"/>
            </w:pPr>
            <w:r>
              <w:rPr>
                <w:sz w:val="20"/>
              </w:rPr>
              <w:t xml:space="preserve">30%</w:t>
            </w:r>
          </w:p>
        </w:tc>
      </w:tr>
      <w:tr>
        <w:tc>
          <w:tcPr>
            <w:tcW w:w="567" w:type="dxa"/>
          </w:tcPr>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40" w:type="dxa"/>
          </w:tcPr>
          <w:p>
            <w:pPr>
              <w:pStyle w:val="0"/>
            </w:pPr>
            <w:r>
              <w:rPr>
                <w:sz w:val="20"/>
              </w:rPr>
              <w:t xml:space="preserve">200 м</w:t>
            </w:r>
            <w:r>
              <w:rPr>
                <w:sz w:val="20"/>
                <w:vertAlign w:val="superscript"/>
              </w:rPr>
              <w:t xml:space="preserve">2</w:t>
            </w:r>
            <w:r>
              <w:rPr>
                <w:sz w:val="20"/>
              </w:rPr>
              <w:t xml:space="preserve">;</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50 м</w:t>
            </w:r>
            <w:r>
              <w:rPr>
                <w:sz w:val="20"/>
                <w:vertAlign w:val="superscript"/>
              </w:rPr>
              <w:t xml:space="preserve">2</w:t>
            </w:r>
          </w:p>
        </w:tc>
      </w:tr>
      <w:tr>
        <w:tc>
          <w:tcPr>
            <w:tcW w:w="567" w:type="dxa"/>
          </w:tcPr>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40" w:type="dxa"/>
          </w:tcPr>
          <w:p>
            <w:pPr>
              <w:pStyle w:val="0"/>
            </w:pPr>
            <w:r>
              <w:rPr>
                <w:sz w:val="20"/>
              </w:rPr>
              <w:t xml:space="preserve">50%</w:t>
            </w:r>
          </w:p>
        </w:tc>
      </w:tr>
      <w:tr>
        <w:tc>
          <w:tcPr>
            <w:tcW w:w="567" w:type="dxa"/>
          </w:tcPr>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40" w:type="dxa"/>
          </w:tcPr>
          <w:p>
            <w:pPr>
              <w:pStyle w:val="0"/>
            </w:pPr>
            <w:r>
              <w:rPr>
                <w:sz w:val="20"/>
              </w:rPr>
              <w:t xml:space="preserve">20 м с возможностью пристройки крыльца, веранды, террасы протяженностью по фасаду до 3 м с одной или двух сторон</w:t>
            </w:r>
          </w:p>
        </w:tc>
      </w:tr>
      <w:tr>
        <w:tc>
          <w:tcPr>
            <w:tcW w:w="567"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красных линий застройки</w:t>
            </w:r>
          </w:p>
        </w:tc>
        <w:tc>
          <w:tcPr>
            <w:tcW w:w="5440" w:type="dxa"/>
          </w:tcPr>
          <w:p>
            <w:pPr>
              <w:pStyle w:val="0"/>
            </w:pPr>
            <w:r>
              <w:rPr>
                <w:sz w:val="20"/>
              </w:rPr>
              <w:t xml:space="preserve">без отступа</w:t>
            </w:r>
          </w:p>
        </w:tc>
      </w:tr>
      <w:tr>
        <w:tc>
          <w:tcPr>
            <w:tcW w:w="567"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40" w:type="dxa"/>
          </w:tcPr>
          <w:p>
            <w:pPr>
              <w:pStyle w:val="0"/>
            </w:pPr>
            <w:r>
              <w:rPr>
                <w:sz w:val="20"/>
              </w:rPr>
              <w:t xml:space="preserve">2 этажа, 2 этажа с мезонином;</w:t>
            </w:r>
          </w:p>
          <w:p>
            <w:pPr>
              <w:pStyle w:val="0"/>
            </w:pPr>
            <w:r>
              <w:rPr>
                <w:sz w:val="20"/>
              </w:rPr>
              <w:t xml:space="preserve">1 этаж (1 этаж с мезонином) - для улицы Щедрина</w:t>
            </w:r>
          </w:p>
        </w:tc>
      </w:tr>
      <w:tr>
        <w:tc>
          <w:tcPr>
            <w:tcW w:w="567"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конька кровли</w:t>
            </w:r>
          </w:p>
        </w:tc>
        <w:tc>
          <w:tcPr>
            <w:tcW w:w="5440" w:type="dxa"/>
          </w:tcPr>
          <w:p>
            <w:pPr>
              <w:pStyle w:val="0"/>
            </w:pPr>
            <w:r>
              <w:rPr>
                <w:sz w:val="20"/>
              </w:rPr>
              <w:t xml:space="preserve">9 м;</w:t>
            </w:r>
          </w:p>
          <w:p>
            <w:pPr>
              <w:pStyle w:val="0"/>
            </w:pPr>
            <w:r>
              <w:rPr>
                <w:sz w:val="20"/>
              </w:rPr>
              <w:t xml:space="preserve">7 м - для улицы Щедрина</w:t>
            </w:r>
          </w:p>
        </w:tc>
      </w:tr>
      <w:tr>
        <w:tc>
          <w:tcPr>
            <w:tcW w:w="567"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4 м</w:t>
            </w:r>
          </w:p>
        </w:tc>
      </w:tr>
      <w:tr>
        <w:tc>
          <w:tcPr>
            <w:tcW w:w="567" w:type="dxa"/>
          </w:tcPr>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 зданий</w:t>
            </w:r>
          </w:p>
        </w:tc>
        <w:tc>
          <w:tcPr>
            <w:tcW w:w="5440" w:type="dxa"/>
          </w:tcPr>
          <w:p>
            <w:pPr>
              <w:pStyle w:val="0"/>
            </w:pPr>
            <w:r>
              <w:rPr>
                <w:sz w:val="20"/>
              </w:rPr>
              <w:t xml:space="preserve">традиционный 1-, 2-этажный деревянный, или смешанный жилой дом, с подвалом или полуподвалом, с мезонином или без него, традиционные скатные крыши:</w:t>
            </w:r>
          </w:p>
          <w:p>
            <w:pPr>
              <w:pStyle w:val="0"/>
            </w:pPr>
            <w:r>
              <w:rPr>
                <w:sz w:val="20"/>
              </w:rPr>
              <w:t xml:space="preserve">вальмовые, двускатные с углом наклона 20 - 30 градусов</w:t>
            </w:r>
          </w:p>
        </w:tc>
      </w:tr>
      <w:tr>
        <w:tc>
          <w:tcPr>
            <w:tcW w:w="567"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w:t>
            </w:r>
          </w:p>
        </w:tc>
        <w:tc>
          <w:tcPr>
            <w:tcW w:w="5440" w:type="dxa"/>
          </w:tcPr>
          <w:p>
            <w:pPr>
              <w:pStyle w:val="0"/>
            </w:pPr>
            <w:r>
              <w:rPr>
                <w:sz w:val="20"/>
              </w:rPr>
              <w:t xml:space="preserve">архитектурный облик зданий должен отвечать сложившемуся историческому облику застройки: стилистика - классицизм, эклектика, деревянный модерн, русский стиль, деревянное узорочье с применением метрических и пропорциональных элементов фасадов, характерных для г. Рязани конца XIX - начала XX вв., в том числе исторически ценных градоформирующих объектов;</w:t>
            </w:r>
          </w:p>
          <w:p>
            <w:pPr>
              <w:pStyle w:val="0"/>
            </w:pPr>
            <w:r>
              <w:rPr>
                <w:sz w:val="20"/>
              </w:rPr>
              <w:t xml:space="preserve">детали - мезонины, карнизы, фронтоны, лопатки, пилястры, аттики, выдвижные слуховые окна, пропильная, накладная и другая резьба, иные элементы соответствующего стиля</w:t>
            </w:r>
          </w:p>
        </w:tc>
      </w:tr>
      <w:tr>
        <w:tc>
          <w:tcPr>
            <w:tcW w:w="567" w:type="dxa"/>
          </w:tcPr>
          <w:p>
            <w:pPr>
              <w:pStyle w:val="0"/>
              <w:jc w:val="center"/>
            </w:pPr>
            <w:r>
              <w:rPr>
                <w:sz w:val="20"/>
              </w:rPr>
              <w:t xml:space="preserve">19</w:t>
            </w:r>
          </w:p>
        </w:tc>
        <w:tc>
          <w:tcPr>
            <w:tcW w:w="3061" w:type="dxa"/>
          </w:tcPr>
          <w:p>
            <w:pPr>
              <w:pStyle w:val="0"/>
            </w:pPr>
            <w:r>
              <w:rPr>
                <w:sz w:val="20"/>
              </w:rPr>
              <w:t xml:space="preserve">Основные строительные и отделочные материалы, заполнение оконных, дверных проемов</w:t>
            </w:r>
          </w:p>
        </w:tc>
        <w:tc>
          <w:tcPr>
            <w:tcW w:w="5440" w:type="dxa"/>
          </w:tcPr>
          <w:p>
            <w:pPr>
              <w:pStyle w:val="0"/>
            </w:pPr>
            <w:r>
              <w:rPr>
                <w:sz w:val="20"/>
              </w:rPr>
              <w:t xml:space="preserve">цоколь, полуподвал - камень, кирпич окрашенный, штукатурка;</w:t>
            </w:r>
          </w:p>
          <w:p>
            <w:pPr>
              <w:pStyle w:val="0"/>
            </w:pPr>
            <w:r>
              <w:rPr>
                <w:sz w:val="20"/>
              </w:rPr>
              <w:t xml:space="preserve">стены одноэтажных зданий:</w:t>
            </w:r>
          </w:p>
          <w:p>
            <w:pPr>
              <w:pStyle w:val="0"/>
            </w:pPr>
            <w:r>
              <w:rPr>
                <w:sz w:val="20"/>
              </w:rPr>
              <w:t xml:space="preserve">бревенчатый сруб, сруб из бруса с последующей обшивкой доской;</w:t>
            </w:r>
          </w:p>
          <w:p>
            <w:pPr>
              <w:pStyle w:val="0"/>
            </w:pPr>
            <w:r>
              <w:rPr>
                <w:sz w:val="20"/>
              </w:rPr>
              <w:t xml:space="preserve">стены двухэтажных зданий:</w:t>
            </w:r>
          </w:p>
          <w:p>
            <w:pPr>
              <w:pStyle w:val="0"/>
            </w:pPr>
            <w:r>
              <w:rPr>
                <w:sz w:val="20"/>
              </w:rPr>
              <w:t xml:space="preserve">первый этаж - бревенчатый сруб, сруб из бруса с последующей обшивкой доской; камень, штукатурка;</w:t>
            </w:r>
          </w:p>
          <w:p>
            <w:pPr>
              <w:pStyle w:val="0"/>
            </w:pPr>
            <w:r>
              <w:rPr>
                <w:sz w:val="20"/>
              </w:rPr>
              <w:t xml:space="preserve">второй этаж - бревенчатый сруб, сруб из бруса с последующей обшивкой доской; камень, кирпич с последующей обшивкой доской;</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деревянные двери как элементы соответствующего архитектурного стиля, металлические с деревянной отделкой</w:t>
            </w:r>
          </w:p>
        </w:tc>
      </w:tr>
      <w:tr>
        <w:tc>
          <w:tcPr>
            <w:tcW w:w="567" w:type="dxa"/>
          </w:tcPr>
          <w:p>
            <w:pPr>
              <w:pStyle w:val="0"/>
              <w:jc w:val="center"/>
            </w:pPr>
            <w:r>
              <w:rPr>
                <w:sz w:val="20"/>
              </w:rPr>
              <w:t xml:space="preserve">20</w:t>
            </w:r>
          </w:p>
        </w:tc>
        <w:tc>
          <w:tcPr>
            <w:tcW w:w="3061" w:type="dxa"/>
          </w:tcPr>
          <w:p>
            <w:pPr>
              <w:pStyle w:val="0"/>
            </w:pPr>
            <w:r>
              <w:rPr>
                <w:sz w:val="20"/>
              </w:rPr>
              <w:t xml:space="preserve">Цветовое решение</w:t>
            </w:r>
          </w:p>
        </w:tc>
        <w:tc>
          <w:tcPr>
            <w:tcW w:w="5440" w:type="dxa"/>
          </w:tcPr>
          <w:p>
            <w:pPr>
              <w:pStyle w:val="0"/>
            </w:pPr>
            <w:r>
              <w:rPr>
                <w:sz w:val="20"/>
              </w:rPr>
              <w:t xml:space="preserve">деревянные дома: бревенчатый сруб, деревянная доска без окраски, окраска с натуральными оттенками древесины или в цвета: бордовый, коричневый, зеленый, оттенки охры и пастельные цвета - салатовый, голубой;</w:t>
            </w:r>
          </w:p>
          <w:p>
            <w:pPr>
              <w:pStyle w:val="0"/>
            </w:pPr>
            <w:r>
              <w:rPr>
                <w:sz w:val="20"/>
              </w:rPr>
              <w:t xml:space="preserve">первый этаж (каменный, кирпич оштукатуренный) - светлые пастельные тона;</w:t>
            </w:r>
          </w:p>
          <w:p>
            <w:pPr>
              <w:pStyle w:val="0"/>
            </w:pPr>
            <w:r>
              <w:rPr>
                <w:sz w:val="20"/>
              </w:rPr>
              <w:t xml:space="preserve">кровля: матовое покрытие - оттенки красно-коричневые (сурик), темно-зеленые, серого; оцинкованная сталь;</w:t>
            </w:r>
          </w:p>
          <w:p>
            <w:pPr>
              <w:pStyle w:val="0"/>
            </w:pPr>
            <w:r>
              <w:rPr>
                <w:sz w:val="20"/>
              </w:rPr>
              <w:t xml:space="preserve">цоколь: белый, оттенки серого, коричневого цвета</w:t>
            </w:r>
          </w:p>
        </w:tc>
      </w:tr>
      <w:tr>
        <w:tc>
          <w:tcPr>
            <w:tcW w:w="567"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40" w:type="dxa"/>
          </w:tcPr>
          <w:p>
            <w:pPr>
              <w:pStyle w:val="0"/>
            </w:pPr>
            <w:r>
              <w:rPr>
                <w:sz w:val="20"/>
              </w:rPr>
              <w:t xml:space="preserve">максимальная высота ограждений земельных участков по красной линии до 1,8 м; ограждения, ворота, калитки должны быть выполнены в традиционных для исторической деревянной застройки формах и материалах;</w:t>
            </w:r>
          </w:p>
          <w:p>
            <w:pPr>
              <w:pStyle w:val="0"/>
            </w:pPr>
            <w:r>
              <w:rPr>
                <w:sz w:val="20"/>
              </w:rPr>
              <w:t xml:space="preserve">деревянное ограждение - сплошной забор или штакетник;</w:t>
            </w:r>
          </w:p>
          <w:p>
            <w:pPr>
              <w:pStyle w:val="0"/>
            </w:pPr>
            <w:r>
              <w:rPr>
                <w:sz w:val="20"/>
              </w:rPr>
              <w:t xml:space="preserve">цвет ограждения: дерево без окраски или окрашенное в натуральные оттенки древесины, или в сочетании с цветом здания</w:t>
            </w:r>
          </w:p>
        </w:tc>
      </w:tr>
    </w:tbl>
    <w:p>
      <w:pPr>
        <w:pStyle w:val="0"/>
        <w:jc w:val="both"/>
      </w:pPr>
      <w:r>
        <w:rPr>
          <w:sz w:val="20"/>
        </w:rPr>
      </w:r>
    </w:p>
    <w:p>
      <w:pPr>
        <w:pStyle w:val="0"/>
        <w:ind w:firstLine="540"/>
        <w:jc w:val="both"/>
      </w:pPr>
      <w:r>
        <w:rPr>
          <w:sz w:val="20"/>
        </w:rPr>
        <w:t xml:space="preserve">3.6. Зона застройки бывших исторических слобод, сохранивших усадебную застройку (ИС), устанавливается для регулирования застройки бывших исторических слобод, обладающих хорошей степенью сохранности исторической среды города.</w:t>
      </w:r>
    </w:p>
    <w:p>
      <w:pPr>
        <w:pStyle w:val="0"/>
        <w:spacing w:before="200" w:line-rule="auto"/>
        <w:ind w:firstLine="540"/>
        <w:jc w:val="both"/>
      </w:pPr>
      <w:r>
        <w:rPr>
          <w:sz w:val="20"/>
        </w:rPr>
        <w:t xml:space="preserve">Ограничения зоны установлены из условий сохранения и восстановления модуля, масштаба и стилистики застройки бывших слобод, являющихся фоновыми для визуального восприятия ансамбля Рязанского Кремля.</w:t>
      </w:r>
    </w:p>
    <w:p>
      <w:pPr>
        <w:pStyle w:val="0"/>
        <w:spacing w:before="200" w:line-rule="auto"/>
        <w:ind w:firstLine="540"/>
        <w:jc w:val="both"/>
      </w:pPr>
      <w:r>
        <w:rPr>
          <w:sz w:val="20"/>
        </w:rPr>
        <w:t xml:space="preserve">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05"/>
        <w:gridCol w:w="5440"/>
      </w:tblGrid>
      <w:tr>
        <w:tc>
          <w:tcPr>
            <w:tcW w:w="567" w:type="dxa"/>
          </w:tcPr>
          <w:p>
            <w:pPr>
              <w:pStyle w:val="0"/>
              <w:jc w:val="center"/>
            </w:pPr>
            <w:r>
              <w:rPr>
                <w:sz w:val="20"/>
              </w:rPr>
              <w:t xml:space="preserve">NN</w:t>
            </w:r>
          </w:p>
          <w:p>
            <w:pPr>
              <w:pStyle w:val="0"/>
              <w:jc w:val="center"/>
            </w:pPr>
            <w:r>
              <w:rPr>
                <w:sz w:val="20"/>
              </w:rPr>
              <w:t xml:space="preserve">пп</w:t>
            </w:r>
          </w:p>
        </w:tc>
        <w:tc>
          <w:tcPr>
            <w:tcW w:w="3005"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40"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05" w:type="dxa"/>
          </w:tcPr>
          <w:p>
            <w:pPr>
              <w:pStyle w:val="0"/>
              <w:jc w:val="center"/>
            </w:pPr>
            <w:r>
              <w:rPr>
                <w:sz w:val="20"/>
              </w:rPr>
              <w:t xml:space="preserve">2</w:t>
            </w:r>
          </w:p>
        </w:tc>
        <w:tc>
          <w:tcPr>
            <w:tcW w:w="5440" w:type="dxa"/>
          </w:tcPr>
          <w:p>
            <w:pPr>
              <w:pStyle w:val="0"/>
              <w:jc w:val="center"/>
            </w:pPr>
            <w:r>
              <w:rPr>
                <w:sz w:val="20"/>
              </w:rPr>
              <w:t xml:space="preserve">3</w:t>
            </w:r>
          </w:p>
        </w:tc>
      </w:tr>
      <w:tr>
        <w:tc>
          <w:tcPr>
            <w:gridSpan w:val="3"/>
            <w:tcW w:w="9012"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05"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40" w:type="dxa"/>
          </w:tcPr>
          <w:p>
            <w:pPr>
              <w:pStyle w:val="0"/>
            </w:pPr>
            <w:r>
              <w:rPr>
                <w:sz w:val="20"/>
              </w:rPr>
              <w:t xml:space="preserve">индивидуальное жилое строительство (2.1);</w:t>
            </w:r>
          </w:p>
          <w:p>
            <w:pPr>
              <w:pStyle w:val="0"/>
            </w:pPr>
            <w:r>
              <w:rPr>
                <w:sz w:val="20"/>
              </w:rPr>
              <w:t xml:space="preserve">культурное развитие (3.6);</w:t>
            </w:r>
          </w:p>
          <w:p>
            <w:pPr>
              <w:pStyle w:val="0"/>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05"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40" w:type="dxa"/>
          </w:tcPr>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дошкольное, начальное и среднее общее образование (3.5.1);</w:t>
            </w:r>
          </w:p>
          <w:p>
            <w:pPr>
              <w:pStyle w:val="0"/>
            </w:pPr>
            <w:r>
              <w:rPr>
                <w:sz w:val="20"/>
              </w:rPr>
              <w:t xml:space="preserve">амбулаторное ветеринарное обслуживание (3.10.1);</w:t>
            </w:r>
          </w:p>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гостиничное обслуживание (4.7)</w:t>
            </w:r>
          </w:p>
        </w:tc>
      </w:tr>
      <w:tr>
        <w:tc>
          <w:tcPr>
            <w:gridSpan w:val="3"/>
            <w:tcW w:w="9012"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05"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40" w:type="dxa"/>
          </w:tcPr>
          <w:p>
            <w:pPr>
              <w:pStyle w:val="0"/>
            </w:pPr>
            <w:r>
              <w:rPr>
                <w:sz w:val="20"/>
              </w:rPr>
              <w:t xml:space="preserve">1-, 2-этажная традиционная деревянная и смешанная застройка (низ каменный, верх деревянный) с небольшим включением каменной</w:t>
            </w:r>
          </w:p>
        </w:tc>
      </w:tr>
      <w:tr>
        <w:tc>
          <w:tcPr>
            <w:tcW w:w="567" w:type="dxa"/>
          </w:tcPr>
          <w:p>
            <w:pPr>
              <w:pStyle w:val="0"/>
              <w:jc w:val="center"/>
            </w:pPr>
            <w:r>
              <w:rPr>
                <w:sz w:val="20"/>
              </w:rPr>
              <w:t xml:space="preserve">4</w:t>
            </w:r>
          </w:p>
        </w:tc>
        <w:tc>
          <w:tcPr>
            <w:tcW w:w="3005" w:type="dxa"/>
          </w:tcPr>
          <w:p>
            <w:pPr>
              <w:pStyle w:val="0"/>
            </w:pPr>
            <w:r>
              <w:rPr>
                <w:sz w:val="20"/>
              </w:rPr>
              <w:t xml:space="preserve">Протяженность участка вдоль уличного фронта</w:t>
            </w:r>
          </w:p>
        </w:tc>
        <w:tc>
          <w:tcPr>
            <w:tcW w:w="5440" w:type="dxa"/>
          </w:tcPr>
          <w:p>
            <w:pPr>
              <w:pStyle w:val="0"/>
            </w:pPr>
            <w:r>
              <w:rPr>
                <w:sz w:val="20"/>
              </w:rPr>
              <w:t xml:space="preserve">до 35 м</w:t>
            </w:r>
          </w:p>
        </w:tc>
      </w:tr>
      <w:tr>
        <w:tc>
          <w:tcPr>
            <w:tcW w:w="567" w:type="dxa"/>
          </w:tcPr>
          <w:p>
            <w:pPr>
              <w:pStyle w:val="0"/>
              <w:jc w:val="center"/>
            </w:pPr>
            <w:r>
              <w:rPr>
                <w:sz w:val="20"/>
              </w:rPr>
              <w:t xml:space="preserve">5</w:t>
            </w:r>
          </w:p>
        </w:tc>
        <w:tc>
          <w:tcPr>
            <w:tcW w:w="3005" w:type="dxa"/>
          </w:tcPr>
          <w:p>
            <w:pPr>
              <w:pStyle w:val="0"/>
            </w:pPr>
            <w:r>
              <w:rPr>
                <w:sz w:val="20"/>
              </w:rPr>
              <w:t xml:space="preserve">Характер организации уличного фронта</w:t>
            </w:r>
          </w:p>
        </w:tc>
        <w:tc>
          <w:tcPr>
            <w:tcW w:w="5440" w:type="dxa"/>
          </w:tcPr>
          <w:p>
            <w:pPr>
              <w:pStyle w:val="0"/>
            </w:pPr>
            <w:r>
              <w:rPr>
                <w:sz w:val="20"/>
              </w:rPr>
              <w:t xml:space="preserve">дом, калитка, ворота, хозяйственная постройка.</w:t>
            </w:r>
          </w:p>
          <w:p>
            <w:pPr>
              <w:pStyle w:val="0"/>
            </w:pPr>
            <w:r>
              <w:rPr>
                <w:sz w:val="20"/>
              </w:rPr>
              <w:t xml:space="preserve">дом, калитка, ворота</w:t>
            </w:r>
          </w:p>
        </w:tc>
      </w:tr>
      <w:tr>
        <w:tc>
          <w:tcPr>
            <w:tcW w:w="567" w:type="dxa"/>
          </w:tcPr>
          <w:p>
            <w:pPr>
              <w:pStyle w:val="0"/>
              <w:jc w:val="center"/>
            </w:pPr>
            <w:r>
              <w:rPr>
                <w:sz w:val="20"/>
              </w:rPr>
              <w:t xml:space="preserve">6</w:t>
            </w:r>
          </w:p>
        </w:tc>
        <w:tc>
          <w:tcPr>
            <w:tcW w:w="3005" w:type="dxa"/>
          </w:tcPr>
          <w:p>
            <w:pPr>
              <w:pStyle w:val="0"/>
            </w:pPr>
            <w:r>
              <w:rPr>
                <w:sz w:val="20"/>
              </w:rPr>
              <w:t xml:space="preserve">Минимальный и (или) максимальный размер земельного участка</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7</w:t>
            </w:r>
          </w:p>
        </w:tc>
        <w:tc>
          <w:tcPr>
            <w:tcW w:w="3005" w:type="dxa"/>
          </w:tcPr>
          <w:p>
            <w:pPr>
              <w:pStyle w:val="0"/>
            </w:pPr>
            <w:r>
              <w:rPr>
                <w:sz w:val="20"/>
              </w:rPr>
              <w:t xml:space="preserve">Максимальный процент застройки земельного участка</w:t>
            </w:r>
          </w:p>
        </w:tc>
        <w:tc>
          <w:tcPr>
            <w:tcW w:w="5440" w:type="dxa"/>
          </w:tcPr>
          <w:p>
            <w:pPr>
              <w:pStyle w:val="0"/>
            </w:pPr>
            <w:r>
              <w:rPr>
                <w:sz w:val="20"/>
              </w:rPr>
              <w:t xml:space="preserve">20%</w:t>
            </w:r>
          </w:p>
        </w:tc>
      </w:tr>
      <w:tr>
        <w:tc>
          <w:tcPr>
            <w:tcW w:w="567" w:type="dxa"/>
          </w:tcPr>
          <w:p>
            <w:pPr>
              <w:pStyle w:val="0"/>
              <w:jc w:val="center"/>
            </w:pPr>
            <w:r>
              <w:rPr>
                <w:sz w:val="20"/>
              </w:rPr>
              <w:t xml:space="preserve">8</w:t>
            </w:r>
          </w:p>
        </w:tc>
        <w:tc>
          <w:tcPr>
            <w:tcW w:w="3005" w:type="dxa"/>
          </w:tcPr>
          <w:p>
            <w:pPr>
              <w:pStyle w:val="0"/>
            </w:pPr>
            <w:r>
              <w:rPr>
                <w:sz w:val="20"/>
              </w:rPr>
              <w:t xml:space="preserve">Максимальная площадь застройки объекта</w:t>
            </w:r>
          </w:p>
        </w:tc>
        <w:tc>
          <w:tcPr>
            <w:tcW w:w="5440" w:type="dxa"/>
          </w:tcPr>
          <w:p>
            <w:pPr>
              <w:pStyle w:val="0"/>
            </w:pPr>
            <w:r>
              <w:rPr>
                <w:sz w:val="20"/>
              </w:rPr>
              <w:t xml:space="preserve">200 м</w:t>
            </w:r>
            <w:r>
              <w:rPr>
                <w:sz w:val="20"/>
                <w:vertAlign w:val="superscript"/>
              </w:rPr>
              <w:t xml:space="preserve">2</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05"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50 м</w:t>
            </w:r>
            <w:r>
              <w:rPr>
                <w:sz w:val="20"/>
                <w:vertAlign w:val="superscript"/>
              </w:rPr>
              <w:t xml:space="preserve">2</w:t>
            </w:r>
          </w:p>
        </w:tc>
      </w:tr>
      <w:tr>
        <w:tc>
          <w:tcPr>
            <w:tcW w:w="567" w:type="dxa"/>
          </w:tcPr>
          <w:p>
            <w:pPr>
              <w:pStyle w:val="0"/>
              <w:jc w:val="center"/>
            </w:pPr>
            <w:r>
              <w:rPr>
                <w:sz w:val="20"/>
              </w:rPr>
              <w:t xml:space="preserve">10</w:t>
            </w:r>
          </w:p>
        </w:tc>
        <w:tc>
          <w:tcPr>
            <w:tcW w:w="3005" w:type="dxa"/>
          </w:tcPr>
          <w:p>
            <w:pPr>
              <w:pStyle w:val="0"/>
            </w:pPr>
            <w:r>
              <w:rPr>
                <w:sz w:val="20"/>
              </w:rPr>
              <w:t xml:space="preserve">Минимальный процент площади озеленения земельного участка</w:t>
            </w:r>
          </w:p>
        </w:tc>
        <w:tc>
          <w:tcPr>
            <w:tcW w:w="5440" w:type="dxa"/>
          </w:tcPr>
          <w:p>
            <w:pPr>
              <w:pStyle w:val="0"/>
            </w:pPr>
            <w:r>
              <w:rPr>
                <w:sz w:val="20"/>
              </w:rPr>
              <w:t xml:space="preserve">50%</w:t>
            </w:r>
          </w:p>
        </w:tc>
      </w:tr>
      <w:tr>
        <w:tc>
          <w:tcPr>
            <w:tcW w:w="567" w:type="dxa"/>
          </w:tcPr>
          <w:p>
            <w:pPr>
              <w:pStyle w:val="0"/>
              <w:jc w:val="center"/>
            </w:pPr>
            <w:r>
              <w:rPr>
                <w:sz w:val="20"/>
              </w:rPr>
              <w:t xml:space="preserve">11</w:t>
            </w:r>
          </w:p>
        </w:tc>
        <w:tc>
          <w:tcPr>
            <w:tcW w:w="3005" w:type="dxa"/>
          </w:tcPr>
          <w:p>
            <w:pPr>
              <w:pStyle w:val="0"/>
            </w:pPr>
            <w:r>
              <w:rPr>
                <w:sz w:val="20"/>
              </w:rPr>
              <w:t xml:space="preserve">Максимальная протяженность фасада вдоль улицы</w:t>
            </w:r>
          </w:p>
        </w:tc>
        <w:tc>
          <w:tcPr>
            <w:tcW w:w="5440" w:type="dxa"/>
          </w:tcPr>
          <w:p>
            <w:pPr>
              <w:pStyle w:val="0"/>
            </w:pPr>
            <w:r>
              <w:rPr>
                <w:sz w:val="20"/>
              </w:rPr>
              <w:t xml:space="preserve">11 м, возможна пристройка крыльца, веранды, террасы протяженностью по фасаду до 3 м с одной или двух сторон</w:t>
            </w:r>
          </w:p>
        </w:tc>
      </w:tr>
      <w:tr>
        <w:tc>
          <w:tcPr>
            <w:tcW w:w="567" w:type="dxa"/>
          </w:tcPr>
          <w:p>
            <w:pPr>
              <w:pStyle w:val="0"/>
              <w:jc w:val="center"/>
            </w:pPr>
            <w:r>
              <w:rPr>
                <w:sz w:val="20"/>
              </w:rPr>
              <w:t xml:space="preserve">12</w:t>
            </w:r>
          </w:p>
        </w:tc>
        <w:tc>
          <w:tcPr>
            <w:tcW w:w="3005" w:type="dxa"/>
          </w:tcPr>
          <w:p>
            <w:pPr>
              <w:pStyle w:val="0"/>
            </w:pPr>
            <w:r>
              <w:rPr>
                <w:sz w:val="20"/>
              </w:rPr>
              <w:t xml:space="preserve">Минимальный размер интервалов в уличном фронте застройки</w:t>
            </w:r>
          </w:p>
        </w:tc>
        <w:tc>
          <w:tcPr>
            <w:tcW w:w="5440" w:type="dxa"/>
          </w:tcPr>
          <w:p>
            <w:pPr>
              <w:pStyle w:val="0"/>
              <w:jc w:val="both"/>
            </w:pPr>
            <w:r>
              <w:rPr>
                <w:sz w:val="20"/>
              </w:rPr>
              <w:t xml:space="preserve">не устанавливается</w:t>
            </w:r>
          </w:p>
        </w:tc>
      </w:tr>
      <w:tr>
        <w:tc>
          <w:tcPr>
            <w:tcW w:w="567" w:type="dxa"/>
          </w:tcPr>
          <w:p>
            <w:pPr>
              <w:pStyle w:val="0"/>
              <w:jc w:val="center"/>
            </w:pPr>
            <w:r>
              <w:rPr>
                <w:sz w:val="20"/>
              </w:rPr>
              <w:t xml:space="preserve">13</w:t>
            </w:r>
          </w:p>
        </w:tc>
        <w:tc>
          <w:tcPr>
            <w:tcW w:w="3005" w:type="dxa"/>
          </w:tcPr>
          <w:p>
            <w:pPr>
              <w:pStyle w:val="0"/>
            </w:pPr>
            <w:r>
              <w:rPr>
                <w:sz w:val="20"/>
              </w:rPr>
              <w:t xml:space="preserve">Отступ объекта капитального строительства от охраняемых исторических красных линий застройки</w:t>
            </w:r>
          </w:p>
        </w:tc>
        <w:tc>
          <w:tcPr>
            <w:tcW w:w="5440" w:type="dxa"/>
          </w:tcPr>
          <w:p>
            <w:pPr>
              <w:pStyle w:val="0"/>
            </w:pPr>
            <w:r>
              <w:rPr>
                <w:sz w:val="20"/>
              </w:rPr>
              <w:t xml:space="preserve">не более 2 м - для улицы Лево-Лыбедская при условии восстановления (обозначения) исторической красной линии застройки устройством оград, посадкой декоративных кустарников</w:t>
            </w:r>
          </w:p>
        </w:tc>
      </w:tr>
      <w:tr>
        <w:tc>
          <w:tcPr>
            <w:tcW w:w="567" w:type="dxa"/>
          </w:tcPr>
          <w:p>
            <w:pPr>
              <w:pStyle w:val="0"/>
              <w:jc w:val="center"/>
            </w:pPr>
            <w:r>
              <w:rPr>
                <w:sz w:val="20"/>
              </w:rPr>
              <w:t xml:space="preserve">14</w:t>
            </w:r>
          </w:p>
        </w:tc>
        <w:tc>
          <w:tcPr>
            <w:tcW w:w="3005" w:type="dxa"/>
          </w:tcPr>
          <w:p>
            <w:pPr>
              <w:pStyle w:val="0"/>
            </w:pPr>
            <w:r>
              <w:rPr>
                <w:sz w:val="20"/>
              </w:rPr>
              <w:t xml:space="preserve">Максимальная этажность</w:t>
            </w:r>
          </w:p>
        </w:tc>
        <w:tc>
          <w:tcPr>
            <w:tcW w:w="5440" w:type="dxa"/>
          </w:tcPr>
          <w:p>
            <w:pPr>
              <w:pStyle w:val="0"/>
            </w:pPr>
            <w:r>
              <w:rPr>
                <w:sz w:val="20"/>
              </w:rPr>
              <w:t xml:space="preserve">2 этажа (2 этажа с мезонином)</w:t>
            </w:r>
          </w:p>
        </w:tc>
      </w:tr>
      <w:tr>
        <w:tc>
          <w:tcPr>
            <w:tcW w:w="567" w:type="dxa"/>
          </w:tcPr>
          <w:p>
            <w:pPr>
              <w:pStyle w:val="0"/>
              <w:jc w:val="center"/>
            </w:pPr>
            <w:r>
              <w:rPr>
                <w:sz w:val="20"/>
              </w:rPr>
              <w:t xml:space="preserve">15</w:t>
            </w:r>
          </w:p>
        </w:tc>
        <w:tc>
          <w:tcPr>
            <w:tcW w:w="3005" w:type="dxa"/>
          </w:tcPr>
          <w:p>
            <w:pPr>
              <w:pStyle w:val="0"/>
            </w:pPr>
            <w:r>
              <w:rPr>
                <w:sz w:val="20"/>
              </w:rPr>
              <w:t xml:space="preserve">Максимальная высота от проектной отметки земли до конька кровли</w:t>
            </w:r>
          </w:p>
        </w:tc>
        <w:tc>
          <w:tcPr>
            <w:tcW w:w="5440" w:type="dxa"/>
          </w:tcPr>
          <w:p>
            <w:pPr>
              <w:pStyle w:val="0"/>
            </w:pPr>
            <w:r>
              <w:rPr>
                <w:sz w:val="20"/>
              </w:rPr>
              <w:t xml:space="preserve">9 м</w:t>
            </w:r>
          </w:p>
        </w:tc>
      </w:tr>
      <w:tr>
        <w:tc>
          <w:tcPr>
            <w:tcW w:w="567" w:type="dxa"/>
          </w:tcPr>
          <w:p>
            <w:pPr>
              <w:pStyle w:val="0"/>
              <w:jc w:val="center"/>
            </w:pPr>
            <w:r>
              <w:rPr>
                <w:sz w:val="20"/>
              </w:rPr>
              <w:t xml:space="preserve">16</w:t>
            </w:r>
          </w:p>
        </w:tc>
        <w:tc>
          <w:tcPr>
            <w:tcW w:w="3005"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4 м</w:t>
            </w:r>
          </w:p>
        </w:tc>
      </w:tr>
      <w:tr>
        <w:tc>
          <w:tcPr>
            <w:tcW w:w="567" w:type="dxa"/>
          </w:tcPr>
          <w:p>
            <w:pPr>
              <w:pStyle w:val="0"/>
              <w:jc w:val="center"/>
            </w:pPr>
            <w:r>
              <w:rPr>
                <w:sz w:val="20"/>
              </w:rPr>
              <w:t xml:space="preserve">17</w:t>
            </w:r>
          </w:p>
        </w:tc>
        <w:tc>
          <w:tcPr>
            <w:tcW w:w="3005" w:type="dxa"/>
          </w:tcPr>
          <w:p>
            <w:pPr>
              <w:pStyle w:val="0"/>
            </w:pPr>
            <w:r>
              <w:rPr>
                <w:sz w:val="20"/>
              </w:rPr>
              <w:t xml:space="preserve">Композиционные и объемно-пространственные принципы формирования архитектуры зданий</w:t>
            </w:r>
          </w:p>
        </w:tc>
        <w:tc>
          <w:tcPr>
            <w:tcW w:w="5440" w:type="dxa"/>
          </w:tcPr>
          <w:p>
            <w:pPr>
              <w:pStyle w:val="0"/>
            </w:pPr>
            <w:r>
              <w:rPr>
                <w:sz w:val="20"/>
              </w:rPr>
              <w:t xml:space="preserve">традиционный 1-, 2-этажный деревянный или каменный жилой дом с мезонином или без него, традиционные скатные крыши:</w:t>
            </w:r>
          </w:p>
          <w:p>
            <w:pPr>
              <w:pStyle w:val="0"/>
            </w:pPr>
            <w:r>
              <w:rPr>
                <w:sz w:val="20"/>
              </w:rPr>
              <w:t xml:space="preserve">вальмовые, двускатные с углом наклона 20 - 30 градусов</w:t>
            </w:r>
          </w:p>
        </w:tc>
      </w:tr>
      <w:tr>
        <w:tc>
          <w:tcPr>
            <w:tcW w:w="567" w:type="dxa"/>
          </w:tcPr>
          <w:p>
            <w:pPr>
              <w:pStyle w:val="0"/>
              <w:jc w:val="center"/>
            </w:pPr>
            <w:r>
              <w:rPr>
                <w:sz w:val="20"/>
              </w:rPr>
              <w:t xml:space="preserve">18</w:t>
            </w:r>
          </w:p>
        </w:tc>
        <w:tc>
          <w:tcPr>
            <w:tcW w:w="3005" w:type="dxa"/>
          </w:tcPr>
          <w:p>
            <w:pPr>
              <w:pStyle w:val="0"/>
            </w:pPr>
            <w:r>
              <w:rPr>
                <w:sz w:val="20"/>
              </w:rPr>
              <w:t xml:space="preserve">Архитектурно-стилевое решение, в том числе особенности оформления фасадов, детали зданий</w:t>
            </w:r>
          </w:p>
        </w:tc>
        <w:tc>
          <w:tcPr>
            <w:tcW w:w="5440" w:type="dxa"/>
          </w:tcPr>
          <w:p>
            <w:pPr>
              <w:pStyle w:val="0"/>
            </w:pPr>
            <w:r>
              <w:rPr>
                <w:sz w:val="20"/>
              </w:rPr>
              <w:t xml:space="preserve">архитектурный облик зданий должен отвечать сложившемуся историческому облику застройки с применением метрических и пропорциональных элементов фасадов, традиционных для г. Рязани XIX - начала XX вв. зданий, в том числе исторически ценных градоформирующих объектов;</w:t>
            </w:r>
          </w:p>
          <w:p>
            <w:pPr>
              <w:pStyle w:val="0"/>
            </w:pPr>
            <w:r>
              <w:rPr>
                <w:sz w:val="20"/>
              </w:rPr>
              <w:t xml:space="preserve">детали - мезонины, карнизы, фронтоны, лопатки, пилястры, аттики, выдвижные слуховые окна, пропильная, накладная и другая резьба, иные элементы соответствующего стиля</w:t>
            </w:r>
          </w:p>
        </w:tc>
      </w:tr>
      <w:tr>
        <w:tc>
          <w:tcPr>
            <w:tcW w:w="567" w:type="dxa"/>
          </w:tcPr>
          <w:p>
            <w:pPr>
              <w:pStyle w:val="0"/>
              <w:jc w:val="center"/>
            </w:pPr>
            <w:r>
              <w:rPr>
                <w:sz w:val="20"/>
              </w:rPr>
              <w:t xml:space="preserve">19</w:t>
            </w:r>
          </w:p>
        </w:tc>
        <w:tc>
          <w:tcPr>
            <w:tcW w:w="3005" w:type="dxa"/>
          </w:tcPr>
          <w:p>
            <w:pPr>
              <w:pStyle w:val="0"/>
            </w:pPr>
            <w:r>
              <w:rPr>
                <w:sz w:val="20"/>
              </w:rPr>
              <w:t xml:space="preserve">Основные строительные и отделочные материалы, заполнение оконных, дверных проемов</w:t>
            </w:r>
          </w:p>
        </w:tc>
        <w:tc>
          <w:tcPr>
            <w:tcW w:w="5440" w:type="dxa"/>
          </w:tcPr>
          <w:p>
            <w:pPr>
              <w:pStyle w:val="0"/>
            </w:pPr>
            <w:r>
              <w:rPr>
                <w:sz w:val="20"/>
              </w:rPr>
              <w:t xml:space="preserve">цоколь, полуподвал - камень, кирпич, штукатурка;</w:t>
            </w:r>
          </w:p>
          <w:p>
            <w:pPr>
              <w:pStyle w:val="0"/>
            </w:pPr>
            <w:r>
              <w:rPr>
                <w:sz w:val="20"/>
              </w:rPr>
              <w:t xml:space="preserve">стены одноэтажных зданий (одноэтажные с мезонином):</w:t>
            </w:r>
          </w:p>
          <w:p>
            <w:pPr>
              <w:pStyle w:val="0"/>
            </w:pPr>
            <w:r>
              <w:rPr>
                <w:sz w:val="20"/>
              </w:rPr>
              <w:t xml:space="preserve">бревенчатый сруб, сруб из бруса с последующей обшивкой доской, камень, красный кирпич с расшивкой швов, кирпич окрашенный, штукатурка;</w:t>
            </w:r>
          </w:p>
          <w:p>
            <w:pPr>
              <w:pStyle w:val="0"/>
            </w:pPr>
            <w:r>
              <w:rPr>
                <w:sz w:val="20"/>
              </w:rPr>
              <w:t xml:space="preserve">стены двухэтажных зданий:</w:t>
            </w:r>
          </w:p>
          <w:p>
            <w:pPr>
              <w:pStyle w:val="0"/>
            </w:pPr>
            <w:r>
              <w:rPr>
                <w:sz w:val="20"/>
              </w:rPr>
              <w:t xml:space="preserve">первый этаж - бревенчатый сруб, сруб из бруса с последующей обшивкой доской, камень, красный кирпич, кирпич окрашенный, штукатурка;</w:t>
            </w:r>
          </w:p>
          <w:p>
            <w:pPr>
              <w:pStyle w:val="0"/>
            </w:pPr>
            <w:r>
              <w:rPr>
                <w:sz w:val="20"/>
              </w:rPr>
              <w:t xml:space="preserve">второй этаж - бревенчатый сруб, сруб из бруса с последующей обшивкой доской; кирпич, камень с обшивкой доской, штукатурка;</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пластиковые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металлические с деревянной отделкой, имитирующие деревянную отделку, деревянные двери</w:t>
            </w:r>
          </w:p>
        </w:tc>
      </w:tr>
      <w:tr>
        <w:tc>
          <w:tcPr>
            <w:tcW w:w="567" w:type="dxa"/>
          </w:tcPr>
          <w:p>
            <w:pPr>
              <w:pStyle w:val="0"/>
              <w:jc w:val="center"/>
            </w:pPr>
            <w:r>
              <w:rPr>
                <w:sz w:val="20"/>
              </w:rPr>
              <w:t xml:space="preserve">20</w:t>
            </w:r>
          </w:p>
        </w:tc>
        <w:tc>
          <w:tcPr>
            <w:tcW w:w="3005" w:type="dxa"/>
          </w:tcPr>
          <w:p>
            <w:pPr>
              <w:pStyle w:val="0"/>
            </w:pPr>
            <w:r>
              <w:rPr>
                <w:sz w:val="20"/>
              </w:rPr>
              <w:t xml:space="preserve">Цветовое решение</w:t>
            </w:r>
          </w:p>
        </w:tc>
        <w:tc>
          <w:tcPr>
            <w:tcW w:w="5440" w:type="dxa"/>
          </w:tcPr>
          <w:p>
            <w:pPr>
              <w:pStyle w:val="0"/>
            </w:pPr>
            <w:r>
              <w:rPr>
                <w:sz w:val="20"/>
              </w:rPr>
              <w:t xml:space="preserve">деревянные дома: бревенчатый сруб, доска без окраски, окраска с натуральными оттенками древесины или окрашенная в цвета:</w:t>
            </w:r>
          </w:p>
          <w:p>
            <w:pPr>
              <w:pStyle w:val="0"/>
            </w:pPr>
            <w:r>
              <w:rPr>
                <w:sz w:val="20"/>
              </w:rPr>
              <w:t xml:space="preserve">бордовый, коричневый, зеленый, оттенки охры и пастельные цвета - салатовый, голубой;</w:t>
            </w:r>
          </w:p>
          <w:p>
            <w:pPr>
              <w:pStyle w:val="0"/>
            </w:pPr>
            <w:r>
              <w:rPr>
                <w:sz w:val="20"/>
              </w:rPr>
              <w:t xml:space="preserve">окраска оштукатуренных домов: светлые пастельные тона;</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красно-коричневые (сурик), темно-зеленые, серого; оцинкованная сталь</w:t>
            </w:r>
          </w:p>
        </w:tc>
      </w:tr>
      <w:tr>
        <w:tc>
          <w:tcPr>
            <w:tcW w:w="567" w:type="dxa"/>
          </w:tcPr>
          <w:p>
            <w:pPr>
              <w:pStyle w:val="0"/>
              <w:jc w:val="center"/>
            </w:pPr>
            <w:r>
              <w:rPr>
                <w:sz w:val="20"/>
              </w:rPr>
              <w:t xml:space="preserve">21</w:t>
            </w:r>
          </w:p>
        </w:tc>
        <w:tc>
          <w:tcPr>
            <w:tcW w:w="3005" w:type="dxa"/>
          </w:tcPr>
          <w:p>
            <w:pPr>
              <w:pStyle w:val="0"/>
            </w:pPr>
            <w:r>
              <w:rPr>
                <w:sz w:val="20"/>
              </w:rPr>
              <w:t xml:space="preserve">Элементы благоустройства вдоль охраняемых красных линий застройки</w:t>
            </w:r>
          </w:p>
        </w:tc>
        <w:tc>
          <w:tcPr>
            <w:tcW w:w="5440" w:type="dxa"/>
          </w:tcPr>
          <w:p>
            <w:pPr>
              <w:pStyle w:val="0"/>
            </w:pPr>
            <w:r>
              <w:rPr>
                <w:sz w:val="20"/>
              </w:rPr>
              <w:t xml:space="preserve">максимальная высота ограждений земельных участков по красной линии до 1,8 м; 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камень, красный керамический кирпич, дерево; заполнение - декоративные металлические решетки, доска;</w:t>
            </w:r>
          </w:p>
          <w:p>
            <w:pPr>
              <w:pStyle w:val="0"/>
            </w:pPr>
            <w:r>
              <w:rPr>
                <w:sz w:val="20"/>
              </w:rPr>
              <w:t xml:space="preserve">деревянные ограждения - сплошной забор или штакетник;</w:t>
            </w:r>
          </w:p>
          <w:p>
            <w:pPr>
              <w:pStyle w:val="0"/>
            </w:pPr>
            <w:r>
              <w:rPr>
                <w:sz w:val="20"/>
              </w:rPr>
              <w:t xml:space="preserve">металлический штакетник;</w:t>
            </w:r>
          </w:p>
          <w:p>
            <w:pPr>
              <w:pStyle w:val="0"/>
            </w:pPr>
            <w:r>
              <w:rPr>
                <w:sz w:val="20"/>
              </w:rPr>
              <w:t xml:space="preserve">цвет: ограда - натуральные оттенки древесины, пастельные тона; решетки - черные, темно-серые, оттенки старой бронзы</w:t>
            </w:r>
          </w:p>
        </w:tc>
      </w:tr>
    </w:tbl>
    <w:p>
      <w:pPr>
        <w:pStyle w:val="0"/>
        <w:jc w:val="both"/>
      </w:pPr>
      <w:r>
        <w:rPr>
          <w:sz w:val="20"/>
        </w:rPr>
      </w:r>
    </w:p>
    <w:p>
      <w:pPr>
        <w:pStyle w:val="0"/>
        <w:ind w:firstLine="540"/>
        <w:jc w:val="both"/>
      </w:pPr>
      <w:r>
        <w:rPr>
          <w:sz w:val="20"/>
        </w:rPr>
        <w:t xml:space="preserve">3.7. Зона застройки кварталов исторического центра (ИЦ) устанавливается для регулирования застройки кварталов центральной части города, которые являются фоновыми для визуального восприятия ансамблей, фрагментов исторической застройки главных городских улиц и площадей центральной части города.</w:t>
      </w:r>
    </w:p>
    <w:p>
      <w:pPr>
        <w:pStyle w:val="0"/>
        <w:spacing w:before="200" w:line-rule="auto"/>
        <w:ind w:firstLine="540"/>
        <w:jc w:val="both"/>
      </w:pPr>
      <w:r>
        <w:rPr>
          <w:sz w:val="20"/>
        </w:rPr>
        <w:t xml:space="preserve">Ограничения зоны установлены из условий сохранения и восстановления модуля, масштаба и стилистики кварталов застройки центральной части города.</w:t>
      </w:r>
    </w:p>
    <w:p>
      <w:pPr>
        <w:pStyle w:val="0"/>
        <w:spacing w:before="200" w:line-rule="auto"/>
        <w:ind w:firstLine="540"/>
        <w:jc w:val="both"/>
      </w:pPr>
      <w:r>
        <w:rPr>
          <w:sz w:val="20"/>
        </w:rPr>
        <w:t xml:space="preserve">Требования к составу видов разрешенного использования направлены на сохранение сложившихся архитектурно-градостроительных особенностей территории, развитие туристического потенциала города в целях популяризации культурного наследия, на ограничение размещения объектов, не совместимых с исторической средой по функции и иным параметрам.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5440"/>
      </w:tblGrid>
      <w:tr>
        <w:tc>
          <w:tcPr>
            <w:tcW w:w="567"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40"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61" w:type="dxa"/>
          </w:tcPr>
          <w:p>
            <w:pPr>
              <w:pStyle w:val="0"/>
              <w:jc w:val="center"/>
            </w:pPr>
            <w:r>
              <w:rPr>
                <w:sz w:val="20"/>
              </w:rPr>
              <w:t xml:space="preserve">2</w:t>
            </w:r>
          </w:p>
        </w:tc>
        <w:tc>
          <w:tcPr>
            <w:tcW w:w="5440" w:type="dxa"/>
          </w:tcPr>
          <w:p>
            <w:pPr>
              <w:pStyle w:val="0"/>
              <w:jc w:val="center"/>
            </w:pPr>
            <w:r>
              <w:rPr>
                <w:sz w:val="20"/>
              </w:rPr>
              <w:t xml:space="preserve">3</w:t>
            </w:r>
          </w:p>
        </w:tc>
      </w:tr>
      <w:tr>
        <w:tc>
          <w:tcPr>
            <w:gridSpan w:val="3"/>
            <w:tcW w:w="9068"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40" w:type="dxa"/>
          </w:tcPr>
          <w:p>
            <w:pPr>
              <w:pStyle w:val="0"/>
            </w:pPr>
            <w:r>
              <w:rPr>
                <w:sz w:val="20"/>
              </w:rPr>
              <w:t xml:space="preserve">индивидуальное жилое строительство (2.1);</w:t>
            </w:r>
          </w:p>
          <w:p>
            <w:pPr>
              <w:pStyle w:val="0"/>
            </w:pPr>
            <w:r>
              <w:rPr>
                <w:sz w:val="20"/>
              </w:rPr>
              <w:t xml:space="preserve">малоэтажная многоквартирная жилая застройка (2.1.1);</w:t>
            </w:r>
          </w:p>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культурное развитие (3.6);</w:t>
            </w:r>
          </w:p>
          <w:p>
            <w:pPr>
              <w:pStyle w:val="0"/>
            </w:pPr>
            <w:r>
              <w:rPr>
                <w:sz w:val="20"/>
              </w:rPr>
              <w:t xml:space="preserve">общественное управление (3.8);</w:t>
            </w:r>
          </w:p>
          <w:p>
            <w:pPr>
              <w:pStyle w:val="0"/>
            </w:pPr>
            <w:r>
              <w:rPr>
                <w:sz w:val="20"/>
              </w:rPr>
              <w:t xml:space="preserve">деловое управление (4.1);</w:t>
            </w:r>
          </w:p>
          <w:p>
            <w:pPr>
              <w:pStyle w:val="0"/>
            </w:pPr>
            <w:r>
              <w:rPr>
                <w:sz w:val="20"/>
              </w:rPr>
              <w:t xml:space="preserve">гостиничное обслуживание (4.7);</w:t>
            </w:r>
          </w:p>
          <w:p>
            <w:pPr>
              <w:pStyle w:val="0"/>
            </w:pPr>
            <w:r>
              <w:rPr>
                <w:sz w:val="20"/>
              </w:rPr>
              <w:t xml:space="preserve">амбулаторное ветеринарное обслуживание (3.10.1);</w:t>
            </w:r>
          </w:p>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выставочно-ярмарочная деятельность (4.10); обеспечение обороны и безопасности (8.0);</w:t>
            </w:r>
          </w:p>
          <w:p>
            <w:pPr>
              <w:pStyle w:val="0"/>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40" w:type="dxa"/>
          </w:tcPr>
          <w:p>
            <w:pPr>
              <w:pStyle w:val="0"/>
            </w:pPr>
            <w:r>
              <w:rPr>
                <w:sz w:val="20"/>
              </w:rPr>
              <w:t xml:space="preserve">религиозное использование (3.7);</w:t>
            </w:r>
          </w:p>
          <w:p>
            <w:pPr>
              <w:pStyle w:val="0"/>
            </w:pPr>
            <w:r>
              <w:rPr>
                <w:sz w:val="20"/>
              </w:rPr>
              <w:t xml:space="preserve">рынки (4.3)</w:t>
            </w:r>
          </w:p>
        </w:tc>
      </w:tr>
      <w:tr>
        <w:tc>
          <w:tcPr>
            <w:gridSpan w:val="3"/>
            <w:tcW w:w="9068"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40" w:type="dxa"/>
          </w:tcPr>
          <w:p>
            <w:pPr>
              <w:pStyle w:val="0"/>
            </w:pPr>
            <w:r>
              <w:rPr>
                <w:sz w:val="20"/>
              </w:rPr>
              <w:t xml:space="preserve">традиционная деревянная, смешанная (низ - каменный, верх - деревянный) и каменная застройка XIX - середины XX вв.</w:t>
            </w:r>
          </w:p>
        </w:tc>
      </w:tr>
      <w:tr>
        <w:tc>
          <w:tcPr>
            <w:tcW w:w="567"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40" w:type="dxa"/>
          </w:tcPr>
          <w:p>
            <w:pPr>
              <w:pStyle w:val="0"/>
            </w:pPr>
            <w:r>
              <w:rPr>
                <w:sz w:val="20"/>
              </w:rPr>
              <w:t xml:space="preserve">дом, калитка, ворота, хозяйственная постройка;</w:t>
            </w:r>
          </w:p>
          <w:p>
            <w:pPr>
              <w:pStyle w:val="0"/>
            </w:pPr>
            <w:r>
              <w:rPr>
                <w:sz w:val="20"/>
              </w:rPr>
              <w:t xml:space="preserve">дом, калитка, ворота</w:t>
            </w:r>
          </w:p>
        </w:tc>
      </w:tr>
      <w:tr>
        <w:tc>
          <w:tcPr>
            <w:tcW w:w="567"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40" w:type="dxa"/>
          </w:tcPr>
          <w:p>
            <w:pPr>
              <w:pStyle w:val="0"/>
            </w:pPr>
            <w:r>
              <w:rPr>
                <w:sz w:val="20"/>
              </w:rPr>
              <w:t xml:space="preserve">не устанавливается</w:t>
            </w:r>
          </w:p>
        </w:tc>
      </w:tr>
      <w:tr>
        <w:tc>
          <w:tcPr>
            <w:tcW w:w="567" w:type="dxa"/>
          </w:tcPr>
          <w:bookmarkStart w:id="10992" w:name="P10992"/>
          <w:bookmarkEnd w:id="10992"/>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40" w:type="dxa"/>
          </w:tcPr>
          <w:p>
            <w:pPr>
              <w:pStyle w:val="0"/>
            </w:pPr>
            <w:r>
              <w:rPr>
                <w:sz w:val="20"/>
              </w:rPr>
              <w:t xml:space="preserve">40% для жилых зданий;</w:t>
            </w:r>
          </w:p>
          <w:p>
            <w:pPr>
              <w:pStyle w:val="0"/>
            </w:pPr>
            <w:r>
              <w:rPr>
                <w:sz w:val="20"/>
              </w:rPr>
              <w:t xml:space="preserve">50% для общественных зданий</w:t>
            </w:r>
          </w:p>
        </w:tc>
      </w:tr>
      <w:tr>
        <w:tc>
          <w:tcPr>
            <w:tcW w:w="567" w:type="dxa"/>
          </w:tcPr>
          <w:bookmarkStart w:id="10996" w:name="P10996"/>
          <w:bookmarkEnd w:id="10996"/>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40" w:type="dxa"/>
          </w:tcPr>
          <w:p>
            <w:pPr>
              <w:pStyle w:val="0"/>
            </w:pPr>
            <w:r>
              <w:rPr>
                <w:sz w:val="20"/>
              </w:rPr>
              <w:t xml:space="preserve">800 м</w:t>
            </w:r>
            <w:r>
              <w:rPr>
                <w:sz w:val="20"/>
                <w:vertAlign w:val="superscript"/>
              </w:rPr>
              <w:t xml:space="preserve">2</w:t>
            </w:r>
            <w:r>
              <w:rPr>
                <w:sz w:val="20"/>
              </w:rPr>
              <w:t xml:space="preserve">;</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50 м</w:t>
            </w:r>
            <w:r>
              <w:rPr>
                <w:sz w:val="20"/>
                <w:vertAlign w:val="superscript"/>
              </w:rPr>
              <w:t xml:space="preserve">2</w:t>
            </w:r>
          </w:p>
        </w:tc>
      </w:tr>
      <w:tr>
        <w:tc>
          <w:tcPr>
            <w:tcW w:w="567" w:type="dxa"/>
          </w:tcPr>
          <w:bookmarkStart w:id="11003" w:name="P11003"/>
          <w:bookmarkEnd w:id="11003"/>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40" w:type="dxa"/>
          </w:tcPr>
          <w:p>
            <w:pPr>
              <w:pStyle w:val="0"/>
            </w:pPr>
            <w:r>
              <w:rPr>
                <w:sz w:val="20"/>
              </w:rPr>
              <w:t xml:space="preserve">30%</w:t>
            </w:r>
          </w:p>
        </w:tc>
      </w:tr>
      <w:tr>
        <w:tc>
          <w:tcPr>
            <w:tcW w:w="567" w:type="dxa"/>
          </w:tcPr>
          <w:bookmarkStart w:id="11006" w:name="P11006"/>
          <w:bookmarkEnd w:id="11006"/>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40" w:type="dxa"/>
          </w:tcPr>
          <w:p>
            <w:pPr>
              <w:pStyle w:val="0"/>
            </w:pPr>
            <w:r>
              <w:rPr>
                <w:sz w:val="20"/>
              </w:rPr>
              <w:t xml:space="preserve">40 м</w:t>
            </w:r>
          </w:p>
        </w:tc>
      </w:tr>
      <w:tr>
        <w:tc>
          <w:tcPr>
            <w:tcW w:w="567"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40" w:type="dxa"/>
          </w:tcPr>
          <w:p>
            <w:pPr>
              <w:pStyle w:val="0"/>
            </w:pPr>
            <w:r>
              <w:rPr>
                <w:sz w:val="20"/>
              </w:rPr>
              <w:t xml:space="preserve">не устанавливается</w:t>
            </w:r>
          </w:p>
        </w:tc>
      </w:tr>
      <w:tr>
        <w:tc>
          <w:tcPr>
            <w:tcW w:w="567" w:type="dxa"/>
          </w:tcPr>
          <w:bookmarkStart w:id="11012" w:name="P11012"/>
          <w:bookmarkEnd w:id="11012"/>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исторических красных линий застройки</w:t>
            </w:r>
          </w:p>
        </w:tc>
        <w:tc>
          <w:tcPr>
            <w:tcW w:w="5440" w:type="dxa"/>
          </w:tcPr>
          <w:p>
            <w:pPr>
              <w:pStyle w:val="0"/>
            </w:pPr>
            <w:r>
              <w:rPr>
                <w:sz w:val="20"/>
              </w:rPr>
              <w:t xml:space="preserve">не более 3 м при условии восстановления (обозначения) исторической красной линии застройки устройством оград, посадкой декоративных кустарников</w:t>
            </w:r>
          </w:p>
        </w:tc>
      </w:tr>
      <w:tr>
        <w:tc>
          <w:tcPr>
            <w:tcW w:w="567"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40" w:type="dxa"/>
          </w:tcPr>
          <w:p>
            <w:pPr>
              <w:pStyle w:val="0"/>
            </w:pPr>
            <w:r>
              <w:rPr>
                <w:sz w:val="20"/>
              </w:rPr>
              <w:t xml:space="preserve">3 этажа (в качестве акцента до 4 этажей в угловой части здания на перекрестке улиц)</w:t>
            </w:r>
          </w:p>
        </w:tc>
      </w:tr>
      <w:tr>
        <w:tc>
          <w:tcPr>
            <w:tcW w:w="567"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карниза здания</w:t>
            </w:r>
          </w:p>
        </w:tc>
        <w:tc>
          <w:tcPr>
            <w:tcW w:w="5440" w:type="dxa"/>
          </w:tcPr>
          <w:p>
            <w:pPr>
              <w:pStyle w:val="0"/>
            </w:pPr>
            <w:r>
              <w:rPr>
                <w:sz w:val="20"/>
              </w:rPr>
              <w:t xml:space="preserve">10 м</w:t>
            </w:r>
          </w:p>
        </w:tc>
      </w:tr>
      <w:tr>
        <w:tc>
          <w:tcPr>
            <w:tcW w:w="567"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4 м</w:t>
            </w:r>
          </w:p>
        </w:tc>
      </w:tr>
      <w:tr>
        <w:tc>
          <w:tcPr>
            <w:tcW w:w="567" w:type="dxa"/>
          </w:tcPr>
          <w:bookmarkStart w:id="11024" w:name="P11024"/>
          <w:bookmarkEnd w:id="11024"/>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 зданий</w:t>
            </w:r>
          </w:p>
        </w:tc>
        <w:tc>
          <w:tcPr>
            <w:tcW w:w="5440" w:type="dxa"/>
          </w:tcPr>
          <w:p>
            <w:pPr>
              <w:pStyle w:val="0"/>
            </w:pPr>
            <w:r>
              <w:rPr>
                <w:sz w:val="20"/>
              </w:rPr>
              <w:t xml:space="preserve">традиционные жилые и общественные здания с мезонином или без него, простые обобщенные формы зданий, плавная линия силуэта;</w:t>
            </w:r>
          </w:p>
          <w:p>
            <w:pPr>
              <w:pStyle w:val="0"/>
            </w:pPr>
            <w:r>
              <w:rPr>
                <w:sz w:val="20"/>
              </w:rPr>
              <w:t xml:space="preserve">традиционные скатные крыши:</w:t>
            </w:r>
          </w:p>
          <w:p>
            <w:pPr>
              <w:pStyle w:val="0"/>
            </w:pPr>
            <w:r>
              <w:rPr>
                <w:sz w:val="20"/>
              </w:rPr>
              <w:t xml:space="preserve">вальмовые, двускатные с углом наклона 20 - 30 градусов</w:t>
            </w:r>
          </w:p>
        </w:tc>
      </w:tr>
      <w:tr>
        <w:tc>
          <w:tcPr>
            <w:tcW w:w="567"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w:t>
            </w:r>
          </w:p>
        </w:tc>
        <w:tc>
          <w:tcPr>
            <w:tcW w:w="5440" w:type="dxa"/>
          </w:tcPr>
          <w:p>
            <w:pPr>
              <w:pStyle w:val="0"/>
            </w:pPr>
            <w:r>
              <w:rPr>
                <w:sz w:val="20"/>
              </w:rPr>
              <w:t xml:space="preserve">архитектурный облик зданий должен отвечать сложившемуся историческому облику застройки улицы: стилистика - классицизм, модерн, русский стиль, эклектика, традиционный дом с мезонином с применением метрических и пропорциональных элементов фасадов, характерных для г. Рязани;</w:t>
            </w:r>
          </w:p>
          <w:p>
            <w:pPr>
              <w:pStyle w:val="0"/>
            </w:pPr>
            <w:r>
              <w:rPr>
                <w:sz w:val="20"/>
              </w:rPr>
              <w:t xml:space="preserve">детали - мезонины, фронтоны, пилоны, аттики, выдвижные слуховые окна, резьба, иные элементы соответствующего стиля</w:t>
            </w:r>
          </w:p>
        </w:tc>
      </w:tr>
      <w:tr>
        <w:tc>
          <w:tcPr>
            <w:tcW w:w="567" w:type="dxa"/>
          </w:tcPr>
          <w:p>
            <w:pPr>
              <w:pStyle w:val="0"/>
              <w:jc w:val="center"/>
            </w:pPr>
            <w:r>
              <w:rPr>
                <w:sz w:val="20"/>
              </w:rPr>
              <w:t xml:space="preserve">19</w:t>
            </w:r>
          </w:p>
        </w:tc>
        <w:tc>
          <w:tcPr>
            <w:tcW w:w="3061" w:type="dxa"/>
          </w:tcPr>
          <w:p>
            <w:pPr>
              <w:pStyle w:val="0"/>
            </w:pPr>
            <w:r>
              <w:rPr>
                <w:sz w:val="20"/>
              </w:rPr>
              <w:t xml:space="preserve">Основные отделочные материалы, заполнение оконных, дверных проемов</w:t>
            </w:r>
          </w:p>
        </w:tc>
        <w:tc>
          <w:tcPr>
            <w:tcW w:w="5440" w:type="dxa"/>
          </w:tcPr>
          <w:p>
            <w:pPr>
              <w:pStyle w:val="0"/>
            </w:pPr>
            <w:r>
              <w:rPr>
                <w:sz w:val="20"/>
              </w:rPr>
              <w:t xml:space="preserve">стены - камень, красный кирпич с расшивкой швов, штукатурка, дерево;</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пластиковые рамы,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деревянные, металлические с деревянной отделкой, имитацией деревянной отделки</w:t>
            </w:r>
          </w:p>
        </w:tc>
      </w:tr>
      <w:tr>
        <w:tc>
          <w:tcPr>
            <w:tcW w:w="567" w:type="dxa"/>
          </w:tcPr>
          <w:p>
            <w:pPr>
              <w:pStyle w:val="0"/>
              <w:jc w:val="center"/>
            </w:pPr>
            <w:r>
              <w:rPr>
                <w:sz w:val="20"/>
              </w:rPr>
              <w:t xml:space="preserve">20</w:t>
            </w:r>
          </w:p>
        </w:tc>
        <w:tc>
          <w:tcPr>
            <w:tcW w:w="3061" w:type="dxa"/>
          </w:tcPr>
          <w:p>
            <w:pPr>
              <w:pStyle w:val="0"/>
            </w:pPr>
            <w:r>
              <w:rPr>
                <w:sz w:val="20"/>
              </w:rPr>
              <w:t xml:space="preserve">Цветовое решение зданий</w:t>
            </w:r>
          </w:p>
        </w:tc>
        <w:tc>
          <w:tcPr>
            <w:tcW w:w="5440" w:type="dxa"/>
          </w:tcPr>
          <w:p>
            <w:pPr>
              <w:pStyle w:val="0"/>
            </w:pPr>
            <w:r>
              <w:rPr>
                <w:sz w:val="20"/>
              </w:rPr>
              <w:t xml:space="preserve">окраска по штукатурке светлыми пастельными тонами;</w:t>
            </w:r>
          </w:p>
          <w:p>
            <w:pPr>
              <w:pStyle w:val="0"/>
            </w:pPr>
            <w:r>
              <w:rPr>
                <w:sz w:val="20"/>
              </w:rPr>
              <w:t xml:space="preserve">выделение деталей фасада цветовым решением;</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красно-коричневые (сурик), темно-зеленые, серого; оцинкованная сталь</w:t>
            </w:r>
          </w:p>
        </w:tc>
      </w:tr>
      <w:tr>
        <w:tc>
          <w:tcPr>
            <w:tcW w:w="567"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40" w:type="dxa"/>
          </w:tcPr>
          <w:p>
            <w:pPr>
              <w:pStyle w:val="0"/>
            </w:pPr>
            <w:r>
              <w:rPr>
                <w:sz w:val="20"/>
              </w:rPr>
              <w:t xml:space="preserve">максимальная высота ограждений земельных участков по красной линии до 2 м;</w:t>
            </w:r>
          </w:p>
          <w:p>
            <w:pPr>
              <w:pStyle w:val="0"/>
            </w:pPr>
            <w:r>
              <w:rPr>
                <w:sz w:val="20"/>
              </w:rPr>
              <w:t xml:space="preserve">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белый камень, красный керамический кирпич, кирпич оштукатуренный, дерево;</w:t>
            </w:r>
          </w:p>
          <w:p>
            <w:pPr>
              <w:pStyle w:val="0"/>
            </w:pPr>
            <w:r>
              <w:rPr>
                <w:sz w:val="20"/>
              </w:rPr>
              <w:t xml:space="preserve">заполнение - декоративные металлические решетки, дерево;</w:t>
            </w:r>
          </w:p>
          <w:p>
            <w:pPr>
              <w:pStyle w:val="0"/>
            </w:pPr>
            <w:r>
              <w:rPr>
                <w:sz w:val="20"/>
              </w:rPr>
              <w:t xml:space="preserve">цвет: столбы - белые, пастельные тона; кирпич без окраски;</w:t>
            </w:r>
          </w:p>
          <w:p>
            <w:pPr>
              <w:pStyle w:val="0"/>
            </w:pPr>
            <w:r>
              <w:rPr>
                <w:sz w:val="20"/>
              </w:rPr>
              <w:t xml:space="preserve">металлические решетки - черные, темно-серые, оттенки старой бронзы</w:t>
            </w:r>
          </w:p>
        </w:tc>
      </w:tr>
    </w:tbl>
    <w:p>
      <w:pPr>
        <w:pStyle w:val="0"/>
        <w:jc w:val="both"/>
      </w:pPr>
      <w:r>
        <w:rPr>
          <w:sz w:val="20"/>
        </w:rPr>
      </w:r>
    </w:p>
    <w:p>
      <w:pPr>
        <w:pStyle w:val="0"/>
        <w:ind w:firstLine="540"/>
        <w:jc w:val="both"/>
      </w:pPr>
      <w:hyperlink w:history="0" w:anchor="P10992" w:tooltip="7">
        <w:r>
          <w:rPr>
            <w:sz w:val="20"/>
            <w:color w:val="0000ff"/>
          </w:rPr>
          <w:t xml:space="preserve">Пункты 7</w:t>
        </w:r>
      </w:hyperlink>
      <w:r>
        <w:rPr>
          <w:sz w:val="20"/>
        </w:rPr>
        <w:t xml:space="preserve">, </w:t>
      </w:r>
      <w:hyperlink w:history="0" w:anchor="P10996" w:tooltip="8">
        <w:r>
          <w:rPr>
            <w:sz w:val="20"/>
            <w:color w:val="0000ff"/>
          </w:rPr>
          <w:t xml:space="preserve">8</w:t>
        </w:r>
      </w:hyperlink>
      <w:r>
        <w:rPr>
          <w:sz w:val="20"/>
        </w:rPr>
        <w:t xml:space="preserve">, </w:t>
      </w:r>
      <w:hyperlink w:history="0" w:anchor="P11003" w:tooltip="10">
        <w:r>
          <w:rPr>
            <w:sz w:val="20"/>
            <w:color w:val="0000ff"/>
          </w:rPr>
          <w:t xml:space="preserve">10</w:t>
        </w:r>
      </w:hyperlink>
      <w:r>
        <w:rPr>
          <w:sz w:val="20"/>
        </w:rPr>
        <w:t xml:space="preserve">, </w:t>
      </w:r>
      <w:hyperlink w:history="0" w:anchor="P11006" w:tooltip="11">
        <w:r>
          <w:rPr>
            <w:sz w:val="20"/>
            <w:color w:val="0000ff"/>
          </w:rPr>
          <w:t xml:space="preserve">11</w:t>
        </w:r>
      </w:hyperlink>
      <w:r>
        <w:rPr>
          <w:sz w:val="20"/>
        </w:rPr>
        <w:t xml:space="preserve">, </w:t>
      </w:r>
      <w:hyperlink w:history="0" w:anchor="P11012" w:tooltip="13">
        <w:r>
          <w:rPr>
            <w:sz w:val="20"/>
            <w:color w:val="0000ff"/>
          </w:rPr>
          <w:t xml:space="preserve">13</w:t>
        </w:r>
      </w:hyperlink>
      <w:r>
        <w:rPr>
          <w:sz w:val="20"/>
        </w:rPr>
        <w:t xml:space="preserve">, </w:t>
      </w:r>
      <w:hyperlink w:history="0" w:anchor="P11024" w:tooltip="17">
        <w:r>
          <w:rPr>
            <w:sz w:val="20"/>
            <w:color w:val="0000ff"/>
          </w:rPr>
          <w:t xml:space="preserve">17</w:t>
        </w:r>
      </w:hyperlink>
      <w:r>
        <w:rPr>
          <w:sz w:val="20"/>
        </w:rPr>
        <w:t xml:space="preserve"> требований к предельным параметрам данной зоны не распространяются на земельные участки, в отношении которых до вступления в силу настоящих требований утверждены проекты планировки территорий в рамках заключенных договоров о развитии застроенных территорий, до момента исполнения обязательств по указанным договорам.</w:t>
      </w:r>
    </w:p>
    <w:p>
      <w:pPr>
        <w:pStyle w:val="0"/>
        <w:spacing w:before="200" w:line-rule="auto"/>
        <w:ind w:firstLine="540"/>
        <w:jc w:val="both"/>
      </w:pPr>
      <w:r>
        <w:rPr>
          <w:sz w:val="20"/>
        </w:rPr>
        <w:t xml:space="preserve">3.8. Зона преобразования жилой и общественной застройки второй половины XX - начала XXI вв. (ПЗ 1) устанавливается для приведения застройки в соответствие с исторической средой. По мере амортизации и морального старения существующей застройки осуществляется постепенная ее замена на соответствующий исторической среде тип, модуль, пропорции, архитектурный стиль.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061"/>
        <w:gridCol w:w="5440"/>
      </w:tblGrid>
      <w:tr>
        <w:tc>
          <w:tcPr>
            <w:tcW w:w="567"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40"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061" w:type="dxa"/>
          </w:tcPr>
          <w:p>
            <w:pPr>
              <w:pStyle w:val="0"/>
              <w:jc w:val="center"/>
            </w:pPr>
            <w:r>
              <w:rPr>
                <w:sz w:val="20"/>
              </w:rPr>
              <w:t xml:space="preserve">2</w:t>
            </w:r>
          </w:p>
        </w:tc>
        <w:tc>
          <w:tcPr>
            <w:tcW w:w="5440" w:type="dxa"/>
          </w:tcPr>
          <w:p>
            <w:pPr>
              <w:pStyle w:val="0"/>
              <w:jc w:val="center"/>
            </w:pPr>
            <w:r>
              <w:rPr>
                <w:sz w:val="20"/>
              </w:rPr>
              <w:t xml:space="preserve">3</w:t>
            </w:r>
          </w:p>
        </w:tc>
      </w:tr>
      <w:tr>
        <w:tc>
          <w:tcPr>
            <w:gridSpan w:val="3"/>
            <w:tcW w:w="9068"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40" w:type="dxa"/>
          </w:tcPr>
          <w:p>
            <w:pPr>
              <w:pStyle w:val="0"/>
            </w:pPr>
            <w:r>
              <w:rPr>
                <w:sz w:val="20"/>
              </w:rPr>
              <w:t xml:space="preserve">индивидуальное жилое строительство (2.1);</w:t>
            </w:r>
          </w:p>
          <w:p>
            <w:pPr>
              <w:pStyle w:val="0"/>
            </w:pPr>
            <w:r>
              <w:rPr>
                <w:sz w:val="20"/>
              </w:rPr>
              <w:t xml:space="preserve">малоэтажная многоквартирная жилая застройка (2.1.1);</w:t>
            </w:r>
          </w:p>
          <w:p>
            <w:pPr>
              <w:pStyle w:val="0"/>
            </w:pPr>
            <w:r>
              <w:rPr>
                <w:sz w:val="20"/>
              </w:rPr>
              <w:t xml:space="preserve">среднеэтажная жилая застройка (2.5);</w:t>
            </w:r>
          </w:p>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культурное развитие (3.6);</w:t>
            </w:r>
          </w:p>
          <w:p>
            <w:pPr>
              <w:pStyle w:val="0"/>
            </w:pPr>
            <w:r>
              <w:rPr>
                <w:sz w:val="20"/>
              </w:rPr>
              <w:t xml:space="preserve">общественное управление (3.8);</w:t>
            </w:r>
          </w:p>
          <w:p>
            <w:pPr>
              <w:pStyle w:val="0"/>
            </w:pPr>
            <w:r>
              <w:rPr>
                <w:sz w:val="20"/>
              </w:rPr>
              <w:t xml:space="preserve">обеспечение научной деятельности (3.9);</w:t>
            </w:r>
          </w:p>
          <w:p>
            <w:pPr>
              <w:pStyle w:val="0"/>
            </w:pPr>
            <w:r>
              <w:rPr>
                <w:sz w:val="20"/>
              </w:rPr>
              <w:t xml:space="preserve">деловое управление (4.1);</w:t>
            </w:r>
          </w:p>
          <w:p>
            <w:pPr>
              <w:pStyle w:val="0"/>
            </w:pPr>
            <w:r>
              <w:rPr>
                <w:sz w:val="20"/>
              </w:rPr>
              <w:t xml:space="preserve">амбулаторное ветеринарное обслуживание (3.10.1);</w:t>
            </w:r>
          </w:p>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выставочно-ярмарочная деятельность (4.10);</w:t>
            </w:r>
          </w:p>
          <w:p>
            <w:pPr>
              <w:pStyle w:val="0"/>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40" w:type="dxa"/>
          </w:tcPr>
          <w:p>
            <w:pPr>
              <w:pStyle w:val="0"/>
            </w:pPr>
            <w:r>
              <w:rPr>
                <w:sz w:val="20"/>
              </w:rPr>
              <w:t xml:space="preserve">рынки (4.3);</w:t>
            </w:r>
          </w:p>
          <w:p>
            <w:pPr>
              <w:pStyle w:val="0"/>
            </w:pPr>
            <w:r>
              <w:rPr>
                <w:sz w:val="20"/>
              </w:rPr>
              <w:t xml:space="preserve">гостиничное обслуживание (4.7)</w:t>
            </w:r>
          </w:p>
        </w:tc>
      </w:tr>
      <w:tr>
        <w:tc>
          <w:tcPr>
            <w:gridSpan w:val="3"/>
            <w:tcW w:w="9068"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440" w:type="dxa"/>
          </w:tcPr>
          <w:p>
            <w:pPr>
              <w:pStyle w:val="0"/>
            </w:pPr>
            <w:r>
              <w:rPr>
                <w:sz w:val="20"/>
              </w:rPr>
              <w:t xml:space="preserve">2-, 5-этажная застройка в соответствии с исторически сложившейся застройкой</w:t>
            </w:r>
          </w:p>
        </w:tc>
      </w:tr>
      <w:tr>
        <w:tc>
          <w:tcPr>
            <w:tcW w:w="567"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40" w:type="dxa"/>
          </w:tcPr>
          <w:p>
            <w:pPr>
              <w:pStyle w:val="0"/>
            </w:pPr>
            <w:r>
              <w:rPr>
                <w:sz w:val="20"/>
              </w:rPr>
              <w:t xml:space="preserve">не устанавливается</w:t>
            </w:r>
          </w:p>
        </w:tc>
      </w:tr>
      <w:tr>
        <w:tc>
          <w:tcPr>
            <w:tcW w:w="567"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40" w:type="dxa"/>
          </w:tcPr>
          <w:p>
            <w:pPr>
              <w:pStyle w:val="0"/>
            </w:pPr>
            <w:r>
              <w:rPr>
                <w:sz w:val="20"/>
              </w:rPr>
              <w:t xml:space="preserve">не устанавливается</w:t>
            </w:r>
          </w:p>
        </w:tc>
      </w:tr>
      <w:tr>
        <w:tc>
          <w:tcPr>
            <w:tcW w:w="567" w:type="dxa"/>
          </w:tcPr>
          <w:bookmarkStart w:id="11102" w:name="P11102"/>
          <w:bookmarkEnd w:id="11102"/>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40" w:type="dxa"/>
          </w:tcPr>
          <w:p>
            <w:pPr>
              <w:pStyle w:val="0"/>
            </w:pPr>
            <w:r>
              <w:rPr>
                <w:sz w:val="20"/>
              </w:rPr>
              <w:t xml:space="preserve">40% для жилой застройки;</w:t>
            </w:r>
          </w:p>
          <w:p>
            <w:pPr>
              <w:pStyle w:val="0"/>
            </w:pPr>
            <w:r>
              <w:rPr>
                <w:sz w:val="20"/>
              </w:rPr>
              <w:t xml:space="preserve">50% для общественной застройки</w:t>
            </w:r>
          </w:p>
        </w:tc>
      </w:tr>
      <w:tr>
        <w:tc>
          <w:tcPr>
            <w:tcW w:w="567" w:type="dxa"/>
          </w:tcPr>
          <w:bookmarkStart w:id="11106" w:name="P11106"/>
          <w:bookmarkEnd w:id="11106"/>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40" w:type="dxa"/>
          </w:tcPr>
          <w:p>
            <w:pPr>
              <w:pStyle w:val="0"/>
            </w:pPr>
            <w:r>
              <w:rPr>
                <w:sz w:val="20"/>
              </w:rPr>
              <w:t xml:space="preserve">900 м</w:t>
            </w:r>
            <w:r>
              <w:rPr>
                <w:sz w:val="20"/>
                <w:vertAlign w:val="superscript"/>
              </w:rPr>
              <w:t xml:space="preserve">2</w:t>
            </w:r>
            <w:r>
              <w:rPr>
                <w:sz w:val="20"/>
              </w:rPr>
              <w:t xml:space="preserve">;</w:t>
            </w:r>
          </w:p>
          <w:p>
            <w:pPr>
              <w:pStyle w:val="0"/>
            </w:pPr>
            <w:r>
              <w:rPr>
                <w:sz w:val="20"/>
              </w:rPr>
              <w:t xml:space="preserve">для угловых зданий на перекрестке улиц допускается увеличение площади застройки до 50%</w:t>
            </w:r>
          </w:p>
        </w:tc>
      </w:tr>
      <w:tr>
        <w:tc>
          <w:tcPr>
            <w:tcW w:w="567"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40" w:type="dxa"/>
          </w:tcPr>
          <w:p>
            <w:pPr>
              <w:pStyle w:val="0"/>
            </w:pPr>
            <w:r>
              <w:rPr>
                <w:sz w:val="20"/>
              </w:rPr>
              <w:t xml:space="preserve">не устанавливается</w:t>
            </w:r>
          </w:p>
        </w:tc>
      </w:tr>
      <w:tr>
        <w:tc>
          <w:tcPr>
            <w:tcW w:w="567" w:type="dxa"/>
          </w:tcPr>
          <w:bookmarkStart w:id="11113" w:name="P11113"/>
          <w:bookmarkEnd w:id="11113"/>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40" w:type="dxa"/>
          </w:tcPr>
          <w:p>
            <w:pPr>
              <w:pStyle w:val="0"/>
            </w:pPr>
            <w:r>
              <w:rPr>
                <w:sz w:val="20"/>
              </w:rPr>
              <w:t xml:space="preserve">30%</w:t>
            </w:r>
          </w:p>
        </w:tc>
      </w:tr>
      <w:tr>
        <w:tc>
          <w:tcPr>
            <w:tcW w:w="567" w:type="dxa"/>
          </w:tcPr>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40" w:type="dxa"/>
          </w:tcPr>
          <w:p>
            <w:pPr>
              <w:pStyle w:val="0"/>
            </w:pPr>
            <w:r>
              <w:rPr>
                <w:sz w:val="20"/>
              </w:rPr>
              <w:t xml:space="preserve">60 м</w:t>
            </w:r>
          </w:p>
        </w:tc>
      </w:tr>
      <w:tr>
        <w:tc>
          <w:tcPr>
            <w:tcW w:w="567"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40" w:type="dxa"/>
          </w:tcPr>
          <w:p>
            <w:pPr>
              <w:pStyle w:val="0"/>
            </w:pPr>
            <w:r>
              <w:rPr>
                <w:sz w:val="20"/>
              </w:rPr>
              <w:t xml:space="preserve">не устанавливается</w:t>
            </w:r>
          </w:p>
        </w:tc>
      </w:tr>
      <w:tr>
        <w:tc>
          <w:tcPr>
            <w:tcW w:w="567" w:type="dxa"/>
          </w:tcPr>
          <w:bookmarkStart w:id="11122" w:name="P11122"/>
          <w:bookmarkEnd w:id="11122"/>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исторических красных линий застройки</w:t>
            </w:r>
          </w:p>
        </w:tc>
        <w:tc>
          <w:tcPr>
            <w:tcW w:w="5440" w:type="dxa"/>
          </w:tcPr>
          <w:p>
            <w:pPr>
              <w:pStyle w:val="0"/>
            </w:pPr>
            <w:r>
              <w:rPr>
                <w:sz w:val="20"/>
              </w:rPr>
              <w:t xml:space="preserve">не более 3 м при условии восстановления (обозначения) исторической красной линии застройки устройством оград, посадкой декоративных кустарников</w:t>
            </w:r>
          </w:p>
        </w:tc>
      </w:tr>
      <w:tr>
        <w:tc>
          <w:tcPr>
            <w:tcW w:w="567"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40" w:type="dxa"/>
          </w:tcPr>
          <w:p>
            <w:pPr>
              <w:pStyle w:val="0"/>
            </w:pPr>
            <w:r>
              <w:rPr>
                <w:sz w:val="20"/>
              </w:rPr>
              <w:t xml:space="preserve">5 этажей</w:t>
            </w:r>
          </w:p>
        </w:tc>
      </w:tr>
      <w:tr>
        <w:tc>
          <w:tcPr>
            <w:tcW w:w="567"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карниза здания</w:t>
            </w:r>
          </w:p>
        </w:tc>
        <w:tc>
          <w:tcPr>
            <w:tcW w:w="5440" w:type="dxa"/>
          </w:tcPr>
          <w:p>
            <w:pPr>
              <w:pStyle w:val="0"/>
            </w:pPr>
            <w:r>
              <w:rPr>
                <w:sz w:val="20"/>
              </w:rPr>
              <w:t xml:space="preserve">15 м - в уличном фронте по красной линии застройки;</w:t>
            </w:r>
          </w:p>
          <w:p>
            <w:pPr>
              <w:pStyle w:val="0"/>
            </w:pPr>
            <w:r>
              <w:rPr>
                <w:sz w:val="20"/>
              </w:rPr>
              <w:t xml:space="preserve">18 м - в глубине квартала</w:t>
            </w:r>
          </w:p>
        </w:tc>
      </w:tr>
      <w:tr>
        <w:tc>
          <w:tcPr>
            <w:tcW w:w="567"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(навесы, хозяйственные и временные сооружения)</w:t>
            </w:r>
          </w:p>
        </w:tc>
        <w:tc>
          <w:tcPr>
            <w:tcW w:w="5440" w:type="dxa"/>
          </w:tcPr>
          <w:p>
            <w:pPr>
              <w:pStyle w:val="0"/>
            </w:pPr>
            <w:r>
              <w:rPr>
                <w:sz w:val="20"/>
              </w:rPr>
              <w:t xml:space="preserve">4 м</w:t>
            </w:r>
          </w:p>
        </w:tc>
      </w:tr>
      <w:tr>
        <w:tc>
          <w:tcPr>
            <w:tcW w:w="567" w:type="dxa"/>
          </w:tcPr>
          <w:bookmarkStart w:id="11135" w:name="P11135"/>
          <w:bookmarkEnd w:id="11135"/>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w:t>
            </w:r>
          </w:p>
        </w:tc>
        <w:tc>
          <w:tcPr>
            <w:tcW w:w="5440" w:type="dxa"/>
          </w:tcPr>
          <w:p>
            <w:pPr>
              <w:pStyle w:val="0"/>
            </w:pPr>
            <w:r>
              <w:rPr>
                <w:sz w:val="20"/>
              </w:rPr>
              <w:t xml:space="preserve">скатные крыши - вальмовые с углом наклона 20 - 30 градусов</w:t>
            </w:r>
          </w:p>
        </w:tc>
      </w:tr>
      <w:tr>
        <w:tc>
          <w:tcPr>
            <w:tcW w:w="567"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 расположенных вдоль охраняемых красных линий застройки</w:t>
            </w:r>
          </w:p>
        </w:tc>
        <w:tc>
          <w:tcPr>
            <w:tcW w:w="5440" w:type="dxa"/>
          </w:tcPr>
          <w:p>
            <w:pPr>
              <w:pStyle w:val="0"/>
            </w:pPr>
            <w:r>
              <w:rPr>
                <w:sz w:val="20"/>
              </w:rPr>
              <w:t xml:space="preserve">преобладание плоскости стены над проемами с применением архитектурных деталей: фронтоны, карнизы, пояски, пилястры, наличники и прочие в соответствии со стилистикой зданий - классицизм, неоклассицизм, модерн, эклектика;</w:t>
            </w:r>
          </w:p>
          <w:p>
            <w:pPr>
              <w:pStyle w:val="0"/>
            </w:pPr>
            <w:r>
              <w:rPr>
                <w:sz w:val="20"/>
              </w:rPr>
              <w:t xml:space="preserve">адаптация существующих зданий к исторической среде города путем изменения пластики фасадов, объемно-пространственных и силуэтных характеристик</w:t>
            </w:r>
          </w:p>
        </w:tc>
      </w:tr>
      <w:tr>
        <w:tc>
          <w:tcPr>
            <w:tcW w:w="567" w:type="dxa"/>
          </w:tcPr>
          <w:p>
            <w:pPr>
              <w:pStyle w:val="0"/>
              <w:jc w:val="center"/>
            </w:pPr>
            <w:r>
              <w:rPr>
                <w:sz w:val="20"/>
              </w:rPr>
              <w:t xml:space="preserve">19</w:t>
            </w:r>
          </w:p>
        </w:tc>
        <w:tc>
          <w:tcPr>
            <w:tcW w:w="3061" w:type="dxa"/>
          </w:tcPr>
          <w:p>
            <w:pPr>
              <w:pStyle w:val="0"/>
            </w:pPr>
            <w:r>
              <w:rPr>
                <w:sz w:val="20"/>
              </w:rPr>
              <w:t xml:space="preserve">Основные материалы стен, заполнение оконных, дверных проемов</w:t>
            </w:r>
          </w:p>
        </w:tc>
        <w:tc>
          <w:tcPr>
            <w:tcW w:w="5440" w:type="dxa"/>
          </w:tcPr>
          <w:p>
            <w:pPr>
              <w:pStyle w:val="0"/>
            </w:pPr>
            <w:r>
              <w:rPr>
                <w:sz w:val="20"/>
              </w:rPr>
              <w:t xml:space="preserve">стены - камень, красный кирпич, штукатурка, дерево;</w:t>
            </w:r>
          </w:p>
          <w:p>
            <w:pPr>
              <w:pStyle w:val="0"/>
            </w:pPr>
            <w:r>
              <w:rPr>
                <w:sz w:val="20"/>
              </w:rPr>
              <w:t xml:space="preserve">кровля - листовое железо, соединенное стоячим фальцем;</w:t>
            </w:r>
          </w:p>
          <w:p>
            <w:pPr>
              <w:pStyle w:val="0"/>
            </w:pPr>
            <w:r>
              <w:rPr>
                <w:sz w:val="20"/>
              </w:rPr>
              <w:t xml:space="preserve">заполнение оконных проемов - деревянные, пластиковые рамы с традиционной расстекловкой оконных проемов, характерной для исторически ценных градоформирующих объектов;</w:t>
            </w:r>
          </w:p>
          <w:p>
            <w:pPr>
              <w:pStyle w:val="0"/>
            </w:pPr>
            <w:r>
              <w:rPr>
                <w:sz w:val="20"/>
              </w:rPr>
              <w:t xml:space="preserve">заполнение наружных дверных проемов - металлические, деревянные двери</w:t>
            </w:r>
          </w:p>
        </w:tc>
      </w:tr>
      <w:tr>
        <w:tc>
          <w:tcPr>
            <w:tcW w:w="567" w:type="dxa"/>
          </w:tcPr>
          <w:p>
            <w:pPr>
              <w:pStyle w:val="0"/>
              <w:jc w:val="center"/>
            </w:pPr>
            <w:r>
              <w:rPr>
                <w:sz w:val="20"/>
              </w:rPr>
              <w:t xml:space="preserve">20</w:t>
            </w:r>
          </w:p>
        </w:tc>
        <w:tc>
          <w:tcPr>
            <w:tcW w:w="3061" w:type="dxa"/>
          </w:tcPr>
          <w:p>
            <w:pPr>
              <w:pStyle w:val="0"/>
            </w:pPr>
            <w:r>
              <w:rPr>
                <w:sz w:val="20"/>
              </w:rPr>
              <w:t xml:space="preserve">Цветовое решение</w:t>
            </w:r>
          </w:p>
        </w:tc>
        <w:tc>
          <w:tcPr>
            <w:tcW w:w="5440" w:type="dxa"/>
          </w:tcPr>
          <w:p>
            <w:pPr>
              <w:pStyle w:val="0"/>
            </w:pPr>
            <w:r>
              <w:rPr>
                <w:sz w:val="20"/>
              </w:rPr>
              <w:t xml:space="preserve">окраска по штукатурке светлыми пастельными тонами;</w:t>
            </w:r>
          </w:p>
          <w:p>
            <w:pPr>
              <w:pStyle w:val="0"/>
            </w:pPr>
            <w:r>
              <w:rPr>
                <w:sz w:val="20"/>
              </w:rPr>
              <w:t xml:space="preserve">выделение деталей фасада - окон, наличников, карнизов и других элементов цветовым решением;</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красно-коричневого (сурик), темно-зеленого, серого; оцинкованная сталь</w:t>
            </w:r>
          </w:p>
        </w:tc>
      </w:tr>
      <w:tr>
        <w:tc>
          <w:tcPr>
            <w:tcW w:w="567"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40" w:type="dxa"/>
          </w:tcPr>
          <w:p>
            <w:pPr>
              <w:pStyle w:val="0"/>
            </w:pPr>
            <w:r>
              <w:rPr>
                <w:sz w:val="20"/>
              </w:rPr>
              <w:t xml:space="preserve">максимальная высота ограждений земельных участков по красной линии до 2 м; 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белый камень, красный керамический кирпич; металлические, кирпич оштукатуренный;</w:t>
            </w:r>
          </w:p>
          <w:p>
            <w:pPr>
              <w:pStyle w:val="0"/>
            </w:pPr>
            <w:r>
              <w:rPr>
                <w:sz w:val="20"/>
              </w:rPr>
              <w:t xml:space="preserve">заполнение - декоративные металлические решетки;</w:t>
            </w:r>
          </w:p>
          <w:p>
            <w:pPr>
              <w:pStyle w:val="0"/>
            </w:pPr>
            <w:r>
              <w:rPr>
                <w:sz w:val="20"/>
              </w:rPr>
              <w:t xml:space="preserve">цвет: столбы - белый, пастельные тона, кирпич без окраски;</w:t>
            </w:r>
          </w:p>
          <w:p>
            <w:pPr>
              <w:pStyle w:val="0"/>
            </w:pPr>
            <w:r>
              <w:rPr>
                <w:sz w:val="20"/>
              </w:rPr>
              <w:t xml:space="preserve">металлические решетки - черные, темно-серые, оттенки старой бронзы</w:t>
            </w:r>
          </w:p>
        </w:tc>
      </w:tr>
    </w:tbl>
    <w:p>
      <w:pPr>
        <w:pStyle w:val="0"/>
        <w:jc w:val="both"/>
      </w:pPr>
      <w:r>
        <w:rPr>
          <w:sz w:val="20"/>
        </w:rPr>
      </w:r>
    </w:p>
    <w:p>
      <w:pPr>
        <w:pStyle w:val="0"/>
        <w:ind w:firstLine="540"/>
        <w:jc w:val="both"/>
      </w:pPr>
      <w:hyperlink w:history="0" w:anchor="P11102" w:tooltip="7">
        <w:r>
          <w:rPr>
            <w:sz w:val="20"/>
            <w:color w:val="0000ff"/>
          </w:rPr>
          <w:t xml:space="preserve">Пункты 7</w:t>
        </w:r>
      </w:hyperlink>
      <w:r>
        <w:rPr>
          <w:sz w:val="20"/>
        </w:rPr>
        <w:t xml:space="preserve">, </w:t>
      </w:r>
      <w:hyperlink w:history="0" w:anchor="P11106" w:tooltip="8">
        <w:r>
          <w:rPr>
            <w:sz w:val="20"/>
            <w:color w:val="0000ff"/>
          </w:rPr>
          <w:t xml:space="preserve">8</w:t>
        </w:r>
      </w:hyperlink>
      <w:r>
        <w:rPr>
          <w:sz w:val="20"/>
        </w:rPr>
        <w:t xml:space="preserve">, </w:t>
      </w:r>
      <w:hyperlink w:history="0" w:anchor="P11113" w:tooltip="10">
        <w:r>
          <w:rPr>
            <w:sz w:val="20"/>
            <w:color w:val="0000ff"/>
          </w:rPr>
          <w:t xml:space="preserve">10</w:t>
        </w:r>
      </w:hyperlink>
      <w:r>
        <w:rPr>
          <w:sz w:val="20"/>
        </w:rPr>
        <w:t xml:space="preserve">, </w:t>
      </w:r>
      <w:hyperlink w:history="0" w:anchor="P11122" w:tooltip="13">
        <w:r>
          <w:rPr>
            <w:sz w:val="20"/>
            <w:color w:val="0000ff"/>
          </w:rPr>
          <w:t xml:space="preserve">13</w:t>
        </w:r>
      </w:hyperlink>
      <w:r>
        <w:rPr>
          <w:sz w:val="20"/>
        </w:rPr>
        <w:t xml:space="preserve">, </w:t>
      </w:r>
      <w:hyperlink w:history="0" w:anchor="P11135" w:tooltip="17">
        <w:r>
          <w:rPr>
            <w:sz w:val="20"/>
            <w:color w:val="0000ff"/>
          </w:rPr>
          <w:t xml:space="preserve">17</w:t>
        </w:r>
      </w:hyperlink>
      <w:r>
        <w:rPr>
          <w:sz w:val="20"/>
        </w:rPr>
        <w:t xml:space="preserve"> требований к предельным параметрам данной зоны не распространяются на земельные участки, в отношении которых до вступления в силу настоящих требований утверждены проекты планировки территорий в рамках заключенных договоров о развитии застроенных территорий, до момента исполнения обязательств по указанным договорам.</w:t>
      </w:r>
    </w:p>
    <w:p>
      <w:pPr>
        <w:pStyle w:val="0"/>
        <w:spacing w:before="200" w:line-rule="auto"/>
        <w:ind w:firstLine="540"/>
        <w:jc w:val="both"/>
      </w:pPr>
      <w:r>
        <w:rPr>
          <w:sz w:val="20"/>
        </w:rPr>
        <w:t xml:space="preserve">3.9. Зона преобразования жилой и общественной застройки второй половины XX - начала XXI вв. (ПЗ 2) устанавливается для регулирования застройки кварталов существующей многоэтажной застройки с утраченной исторической средой.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8"/>
        <w:gridCol w:w="3061"/>
        <w:gridCol w:w="5454"/>
      </w:tblGrid>
      <w:tr>
        <w:tc>
          <w:tcPr>
            <w:tcW w:w="538" w:type="dxa"/>
          </w:tcPr>
          <w:p>
            <w:pPr>
              <w:pStyle w:val="0"/>
              <w:jc w:val="center"/>
            </w:pPr>
            <w:r>
              <w:rPr>
                <w:sz w:val="20"/>
              </w:rPr>
              <w:t xml:space="preserve">NN</w:t>
            </w:r>
          </w:p>
          <w:p>
            <w:pPr>
              <w:pStyle w:val="0"/>
              <w:jc w:val="center"/>
            </w:pPr>
            <w:r>
              <w:rPr>
                <w:sz w:val="20"/>
              </w:rPr>
              <w:t xml:space="preserve">пп</w:t>
            </w:r>
          </w:p>
        </w:tc>
        <w:tc>
          <w:tcPr>
            <w:tcW w:w="3061"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454" w:type="dxa"/>
          </w:tcPr>
          <w:p>
            <w:pPr>
              <w:pStyle w:val="0"/>
              <w:jc w:val="center"/>
            </w:pPr>
            <w:r>
              <w:rPr>
                <w:sz w:val="20"/>
              </w:rPr>
              <w:t xml:space="preserve">Значения характеристик и показателей</w:t>
            </w:r>
          </w:p>
        </w:tc>
      </w:tr>
      <w:tr>
        <w:tc>
          <w:tcPr>
            <w:tcW w:w="538" w:type="dxa"/>
          </w:tcPr>
          <w:p>
            <w:pPr>
              <w:pStyle w:val="0"/>
              <w:jc w:val="center"/>
            </w:pPr>
            <w:r>
              <w:rPr>
                <w:sz w:val="20"/>
              </w:rPr>
              <w:t xml:space="preserve">1</w:t>
            </w:r>
          </w:p>
        </w:tc>
        <w:tc>
          <w:tcPr>
            <w:tcW w:w="3061" w:type="dxa"/>
          </w:tcPr>
          <w:p>
            <w:pPr>
              <w:pStyle w:val="0"/>
              <w:jc w:val="center"/>
            </w:pPr>
            <w:r>
              <w:rPr>
                <w:sz w:val="20"/>
              </w:rPr>
              <w:t xml:space="preserve">2</w:t>
            </w:r>
          </w:p>
        </w:tc>
        <w:tc>
          <w:tcPr>
            <w:tcW w:w="5454" w:type="dxa"/>
          </w:tcPr>
          <w:p>
            <w:pPr>
              <w:pStyle w:val="0"/>
              <w:jc w:val="center"/>
            </w:pPr>
            <w:r>
              <w:rPr>
                <w:sz w:val="20"/>
              </w:rPr>
              <w:t xml:space="preserve">3</w:t>
            </w:r>
          </w:p>
        </w:tc>
      </w:tr>
      <w:tr>
        <w:tc>
          <w:tcPr>
            <w:gridSpan w:val="3"/>
            <w:tcW w:w="9053" w:type="dxa"/>
          </w:tcPr>
          <w:p>
            <w:pPr>
              <w:pStyle w:val="0"/>
              <w:jc w:val="center"/>
            </w:pPr>
            <w:r>
              <w:rPr>
                <w:sz w:val="20"/>
              </w:rPr>
              <w:t xml:space="preserve">В части требований к видам разрешенного использования земельных участков</w:t>
            </w:r>
          </w:p>
        </w:tc>
      </w:tr>
      <w:tr>
        <w:tc>
          <w:tcPr>
            <w:tcW w:w="538" w:type="dxa"/>
          </w:tcPr>
          <w:p>
            <w:pPr>
              <w:pStyle w:val="0"/>
              <w:jc w:val="center"/>
            </w:pPr>
            <w:r>
              <w:rPr>
                <w:sz w:val="20"/>
              </w:rPr>
              <w:t xml:space="preserve">1</w:t>
            </w:r>
          </w:p>
        </w:tc>
        <w:tc>
          <w:tcPr>
            <w:tcW w:w="3061"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454" w:type="dxa"/>
          </w:tcPr>
          <w:p>
            <w:pPr>
              <w:pStyle w:val="0"/>
            </w:pPr>
            <w:r>
              <w:rPr>
                <w:sz w:val="20"/>
              </w:rPr>
              <w:t xml:space="preserve">малоэтажная многоквартирная жилая застройка (2.1.1);</w:t>
            </w:r>
          </w:p>
          <w:p>
            <w:pPr>
              <w:pStyle w:val="0"/>
            </w:pPr>
            <w:r>
              <w:rPr>
                <w:sz w:val="20"/>
              </w:rPr>
              <w:t xml:space="preserve">среднеэтажная жилая застройка (2.5);</w:t>
            </w:r>
          </w:p>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культурное развитие (3.6);</w:t>
            </w:r>
          </w:p>
          <w:p>
            <w:pPr>
              <w:pStyle w:val="0"/>
            </w:pPr>
            <w:r>
              <w:rPr>
                <w:sz w:val="20"/>
              </w:rPr>
              <w:t xml:space="preserve">общественное управление (3.8);</w:t>
            </w:r>
          </w:p>
          <w:p>
            <w:pPr>
              <w:pStyle w:val="0"/>
            </w:pPr>
            <w:r>
              <w:rPr>
                <w:sz w:val="20"/>
              </w:rPr>
              <w:t xml:space="preserve">деловое управление (4.1);</w:t>
            </w:r>
          </w:p>
          <w:p>
            <w:pPr>
              <w:pStyle w:val="0"/>
            </w:pPr>
            <w:r>
              <w:rPr>
                <w:sz w:val="20"/>
              </w:rPr>
              <w:t xml:space="preserve">амбулаторное ветеринарное обслуживание (3.10.1);</w:t>
            </w:r>
          </w:p>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гостиничное обслуживание (4.7);</w:t>
            </w:r>
          </w:p>
          <w:p>
            <w:pPr>
              <w:pStyle w:val="0"/>
            </w:pPr>
            <w:r>
              <w:rPr>
                <w:sz w:val="20"/>
              </w:rPr>
              <w:t xml:space="preserve">выставочно-ярмарочная деятельность (4.10);</w:t>
            </w:r>
          </w:p>
          <w:p>
            <w:pPr>
              <w:pStyle w:val="0"/>
            </w:pPr>
            <w:r>
              <w:rPr>
                <w:sz w:val="20"/>
              </w:rPr>
              <w:t xml:space="preserve">историко-культурная деятельность (9.3)</w:t>
            </w:r>
          </w:p>
        </w:tc>
      </w:tr>
      <w:tr>
        <w:tc>
          <w:tcPr>
            <w:tcW w:w="538" w:type="dxa"/>
          </w:tcPr>
          <w:p>
            <w:pPr>
              <w:pStyle w:val="0"/>
              <w:jc w:val="center"/>
            </w:pPr>
            <w:r>
              <w:rPr>
                <w:sz w:val="20"/>
              </w:rPr>
              <w:t xml:space="preserve">2</w:t>
            </w:r>
          </w:p>
        </w:tc>
        <w:tc>
          <w:tcPr>
            <w:tcW w:w="3061"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454" w:type="dxa"/>
          </w:tcPr>
          <w:p>
            <w:pPr>
              <w:pStyle w:val="0"/>
            </w:pPr>
            <w:r>
              <w:rPr>
                <w:sz w:val="20"/>
              </w:rPr>
              <w:t xml:space="preserve">рынки (4.3)</w:t>
            </w:r>
          </w:p>
        </w:tc>
      </w:tr>
      <w:tr>
        <w:tc>
          <w:tcPr>
            <w:gridSpan w:val="3"/>
            <w:tcW w:w="9053" w:type="dxa"/>
          </w:tcPr>
          <w:p>
            <w:pPr>
              <w:pStyle w:val="0"/>
              <w:jc w:val="center"/>
            </w:pPr>
            <w:r>
              <w:rPr>
                <w:sz w:val="20"/>
              </w:rPr>
              <w:t xml:space="preserve">В части требований к предельным параметрам</w:t>
            </w:r>
          </w:p>
        </w:tc>
      </w:tr>
      <w:tr>
        <w:tc>
          <w:tcPr>
            <w:tcW w:w="538" w:type="dxa"/>
          </w:tcPr>
          <w:p>
            <w:pPr>
              <w:pStyle w:val="0"/>
              <w:jc w:val="center"/>
            </w:pPr>
            <w:r>
              <w:rPr>
                <w:sz w:val="20"/>
              </w:rPr>
              <w:t xml:space="preserve">3</w:t>
            </w:r>
          </w:p>
        </w:tc>
        <w:tc>
          <w:tcPr>
            <w:tcW w:w="3061" w:type="dxa"/>
          </w:tcPr>
          <w:p>
            <w:pPr>
              <w:pStyle w:val="0"/>
            </w:pPr>
            <w:r>
              <w:rPr>
                <w:sz w:val="20"/>
              </w:rPr>
              <w:t xml:space="preserve">Сохраняемый или возобновляемый тип застройки</w:t>
            </w:r>
          </w:p>
        </w:tc>
        <w:tc>
          <w:tcPr>
            <w:tcW w:w="5454" w:type="dxa"/>
          </w:tcPr>
          <w:p>
            <w:pPr>
              <w:pStyle w:val="0"/>
            </w:pPr>
            <w:r>
              <w:rPr>
                <w:sz w:val="20"/>
              </w:rPr>
              <w:t xml:space="preserve">малоэтажная и среднеэтажная застройка</w:t>
            </w:r>
          </w:p>
        </w:tc>
      </w:tr>
      <w:tr>
        <w:tc>
          <w:tcPr>
            <w:tcW w:w="538" w:type="dxa"/>
          </w:tcPr>
          <w:p>
            <w:pPr>
              <w:pStyle w:val="0"/>
              <w:jc w:val="center"/>
            </w:pPr>
            <w:r>
              <w:rPr>
                <w:sz w:val="20"/>
              </w:rPr>
              <w:t xml:space="preserve">4</w:t>
            </w:r>
          </w:p>
        </w:tc>
        <w:tc>
          <w:tcPr>
            <w:tcW w:w="3061" w:type="dxa"/>
          </w:tcPr>
          <w:p>
            <w:pPr>
              <w:pStyle w:val="0"/>
            </w:pPr>
            <w:r>
              <w:rPr>
                <w:sz w:val="20"/>
              </w:rPr>
              <w:t xml:space="preserve">Протяженность участка вдоль уличного фронта</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5</w:t>
            </w:r>
          </w:p>
        </w:tc>
        <w:tc>
          <w:tcPr>
            <w:tcW w:w="3061" w:type="dxa"/>
          </w:tcPr>
          <w:p>
            <w:pPr>
              <w:pStyle w:val="0"/>
            </w:pPr>
            <w:r>
              <w:rPr>
                <w:sz w:val="20"/>
              </w:rPr>
              <w:t xml:space="preserve">Характер организации уличного фронта</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6</w:t>
            </w:r>
          </w:p>
        </w:tc>
        <w:tc>
          <w:tcPr>
            <w:tcW w:w="3061" w:type="dxa"/>
          </w:tcPr>
          <w:p>
            <w:pPr>
              <w:pStyle w:val="0"/>
            </w:pPr>
            <w:r>
              <w:rPr>
                <w:sz w:val="20"/>
              </w:rPr>
              <w:t xml:space="preserve">Минимальный и (или) максимальный размер земельного участка</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7</w:t>
            </w:r>
          </w:p>
        </w:tc>
        <w:tc>
          <w:tcPr>
            <w:tcW w:w="3061" w:type="dxa"/>
          </w:tcPr>
          <w:p>
            <w:pPr>
              <w:pStyle w:val="0"/>
            </w:pPr>
            <w:r>
              <w:rPr>
                <w:sz w:val="20"/>
              </w:rPr>
              <w:t xml:space="preserve">Максимальный процент застройки земельного участка</w:t>
            </w:r>
          </w:p>
        </w:tc>
        <w:tc>
          <w:tcPr>
            <w:tcW w:w="5454" w:type="dxa"/>
          </w:tcPr>
          <w:p>
            <w:pPr>
              <w:pStyle w:val="0"/>
            </w:pPr>
            <w:r>
              <w:rPr>
                <w:sz w:val="20"/>
              </w:rPr>
              <w:t xml:space="preserve">40%</w:t>
            </w:r>
          </w:p>
        </w:tc>
      </w:tr>
      <w:tr>
        <w:tc>
          <w:tcPr>
            <w:tcW w:w="538" w:type="dxa"/>
          </w:tcPr>
          <w:p>
            <w:pPr>
              <w:pStyle w:val="0"/>
              <w:jc w:val="center"/>
            </w:pPr>
            <w:r>
              <w:rPr>
                <w:sz w:val="20"/>
              </w:rPr>
              <w:t xml:space="preserve">8</w:t>
            </w:r>
          </w:p>
        </w:tc>
        <w:tc>
          <w:tcPr>
            <w:tcW w:w="3061" w:type="dxa"/>
          </w:tcPr>
          <w:p>
            <w:pPr>
              <w:pStyle w:val="0"/>
            </w:pPr>
            <w:r>
              <w:rPr>
                <w:sz w:val="20"/>
              </w:rPr>
              <w:t xml:space="preserve">Максимальная площадь застройки объекта</w:t>
            </w:r>
          </w:p>
        </w:tc>
        <w:tc>
          <w:tcPr>
            <w:tcW w:w="5454" w:type="dxa"/>
          </w:tcPr>
          <w:p>
            <w:pPr>
              <w:pStyle w:val="0"/>
            </w:pPr>
            <w:r>
              <w:rPr>
                <w:sz w:val="20"/>
              </w:rPr>
              <w:t xml:space="preserve">900 м</w:t>
            </w:r>
            <w:r>
              <w:rPr>
                <w:sz w:val="20"/>
                <w:vertAlign w:val="superscript"/>
              </w:rPr>
              <w:t xml:space="preserve">2</w:t>
            </w:r>
            <w:r>
              <w:rPr>
                <w:sz w:val="20"/>
              </w:rPr>
              <w:t xml:space="preserve">;</w:t>
            </w:r>
          </w:p>
          <w:p>
            <w:pPr>
              <w:pStyle w:val="0"/>
            </w:pPr>
            <w:r>
              <w:rPr>
                <w:sz w:val="20"/>
              </w:rPr>
              <w:t xml:space="preserve">для угловых зданий на перекрестке улиц допускается увеличение площади застройки до 50%</w:t>
            </w:r>
          </w:p>
        </w:tc>
      </w:tr>
      <w:tr>
        <w:tc>
          <w:tcPr>
            <w:tcW w:w="538" w:type="dxa"/>
          </w:tcPr>
          <w:p>
            <w:pPr>
              <w:pStyle w:val="0"/>
              <w:jc w:val="center"/>
            </w:pPr>
            <w:r>
              <w:rPr>
                <w:sz w:val="20"/>
              </w:rPr>
              <w:t xml:space="preserve">9</w:t>
            </w:r>
          </w:p>
        </w:tc>
        <w:tc>
          <w:tcPr>
            <w:tcW w:w="3061"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10</w:t>
            </w:r>
          </w:p>
        </w:tc>
        <w:tc>
          <w:tcPr>
            <w:tcW w:w="3061" w:type="dxa"/>
          </w:tcPr>
          <w:p>
            <w:pPr>
              <w:pStyle w:val="0"/>
            </w:pPr>
            <w:r>
              <w:rPr>
                <w:sz w:val="20"/>
              </w:rPr>
              <w:t xml:space="preserve">Минимальный процент площади озеленения земельного участка</w:t>
            </w:r>
          </w:p>
        </w:tc>
        <w:tc>
          <w:tcPr>
            <w:tcW w:w="5454" w:type="dxa"/>
          </w:tcPr>
          <w:p>
            <w:pPr>
              <w:pStyle w:val="0"/>
            </w:pPr>
            <w:r>
              <w:rPr>
                <w:sz w:val="20"/>
              </w:rPr>
              <w:t xml:space="preserve">30%</w:t>
            </w:r>
          </w:p>
        </w:tc>
      </w:tr>
      <w:tr>
        <w:tc>
          <w:tcPr>
            <w:tcW w:w="538" w:type="dxa"/>
          </w:tcPr>
          <w:p>
            <w:pPr>
              <w:pStyle w:val="0"/>
              <w:jc w:val="center"/>
            </w:pPr>
            <w:r>
              <w:rPr>
                <w:sz w:val="20"/>
              </w:rPr>
              <w:t xml:space="preserve">11</w:t>
            </w:r>
          </w:p>
        </w:tc>
        <w:tc>
          <w:tcPr>
            <w:tcW w:w="3061" w:type="dxa"/>
          </w:tcPr>
          <w:p>
            <w:pPr>
              <w:pStyle w:val="0"/>
            </w:pPr>
            <w:r>
              <w:rPr>
                <w:sz w:val="20"/>
              </w:rPr>
              <w:t xml:space="preserve">Максимальная протяженность фасада вдоль улицы</w:t>
            </w:r>
          </w:p>
        </w:tc>
        <w:tc>
          <w:tcPr>
            <w:tcW w:w="5454" w:type="dxa"/>
          </w:tcPr>
          <w:p>
            <w:pPr>
              <w:pStyle w:val="0"/>
            </w:pPr>
            <w:r>
              <w:rPr>
                <w:sz w:val="20"/>
              </w:rPr>
              <w:t xml:space="preserve">60 м</w:t>
            </w:r>
          </w:p>
        </w:tc>
      </w:tr>
      <w:tr>
        <w:tc>
          <w:tcPr>
            <w:tcW w:w="538" w:type="dxa"/>
          </w:tcPr>
          <w:p>
            <w:pPr>
              <w:pStyle w:val="0"/>
              <w:jc w:val="center"/>
            </w:pPr>
            <w:r>
              <w:rPr>
                <w:sz w:val="20"/>
              </w:rPr>
              <w:t xml:space="preserve">12</w:t>
            </w:r>
          </w:p>
        </w:tc>
        <w:tc>
          <w:tcPr>
            <w:tcW w:w="3061" w:type="dxa"/>
          </w:tcPr>
          <w:p>
            <w:pPr>
              <w:pStyle w:val="0"/>
            </w:pPr>
            <w:r>
              <w:rPr>
                <w:sz w:val="20"/>
              </w:rPr>
              <w:t xml:space="preserve">Минимальный размер интервалов в уличном фронте застройки</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13</w:t>
            </w:r>
          </w:p>
        </w:tc>
        <w:tc>
          <w:tcPr>
            <w:tcW w:w="3061" w:type="dxa"/>
          </w:tcPr>
          <w:p>
            <w:pPr>
              <w:pStyle w:val="0"/>
            </w:pPr>
            <w:r>
              <w:rPr>
                <w:sz w:val="20"/>
              </w:rPr>
              <w:t xml:space="preserve">Отступ объекта капитального строительства от охраняемых красных линий застройки</w:t>
            </w:r>
          </w:p>
        </w:tc>
        <w:tc>
          <w:tcPr>
            <w:tcW w:w="5454" w:type="dxa"/>
          </w:tcPr>
          <w:p>
            <w:pPr>
              <w:pStyle w:val="0"/>
            </w:pPr>
            <w:r>
              <w:rPr>
                <w:sz w:val="20"/>
              </w:rPr>
              <w:t xml:space="preserve">не устанавливается</w:t>
            </w:r>
          </w:p>
        </w:tc>
      </w:tr>
      <w:tr>
        <w:tc>
          <w:tcPr>
            <w:tcW w:w="538" w:type="dxa"/>
          </w:tcPr>
          <w:p>
            <w:pPr>
              <w:pStyle w:val="0"/>
              <w:jc w:val="center"/>
            </w:pPr>
            <w:r>
              <w:rPr>
                <w:sz w:val="20"/>
              </w:rPr>
              <w:t xml:space="preserve">14</w:t>
            </w:r>
          </w:p>
        </w:tc>
        <w:tc>
          <w:tcPr>
            <w:tcW w:w="3061" w:type="dxa"/>
          </w:tcPr>
          <w:p>
            <w:pPr>
              <w:pStyle w:val="0"/>
            </w:pPr>
            <w:r>
              <w:rPr>
                <w:sz w:val="20"/>
              </w:rPr>
              <w:t xml:space="preserve">Максимальная этажность</w:t>
            </w:r>
          </w:p>
        </w:tc>
        <w:tc>
          <w:tcPr>
            <w:tcW w:w="5454" w:type="dxa"/>
          </w:tcPr>
          <w:p>
            <w:pPr>
              <w:pStyle w:val="0"/>
            </w:pPr>
            <w:r>
              <w:rPr>
                <w:sz w:val="20"/>
              </w:rPr>
              <w:t xml:space="preserve">8 этажей</w:t>
            </w:r>
          </w:p>
        </w:tc>
      </w:tr>
      <w:tr>
        <w:tc>
          <w:tcPr>
            <w:tcW w:w="538" w:type="dxa"/>
          </w:tcPr>
          <w:p>
            <w:pPr>
              <w:pStyle w:val="0"/>
              <w:jc w:val="center"/>
            </w:pPr>
            <w:r>
              <w:rPr>
                <w:sz w:val="20"/>
              </w:rPr>
              <w:t xml:space="preserve">15</w:t>
            </w:r>
          </w:p>
        </w:tc>
        <w:tc>
          <w:tcPr>
            <w:tcW w:w="3061" w:type="dxa"/>
          </w:tcPr>
          <w:p>
            <w:pPr>
              <w:pStyle w:val="0"/>
            </w:pPr>
            <w:r>
              <w:rPr>
                <w:sz w:val="20"/>
              </w:rPr>
              <w:t xml:space="preserve">Максимальная высота от проектной отметки земли до карниза здания</w:t>
            </w:r>
          </w:p>
        </w:tc>
        <w:tc>
          <w:tcPr>
            <w:tcW w:w="5454" w:type="dxa"/>
          </w:tcPr>
          <w:p>
            <w:pPr>
              <w:pStyle w:val="0"/>
            </w:pPr>
            <w:r>
              <w:rPr>
                <w:sz w:val="20"/>
              </w:rPr>
              <w:t xml:space="preserve">24 м</w:t>
            </w:r>
          </w:p>
        </w:tc>
      </w:tr>
      <w:tr>
        <w:tc>
          <w:tcPr>
            <w:tcW w:w="538" w:type="dxa"/>
          </w:tcPr>
          <w:p>
            <w:pPr>
              <w:pStyle w:val="0"/>
              <w:jc w:val="center"/>
            </w:pPr>
            <w:r>
              <w:rPr>
                <w:sz w:val="20"/>
              </w:rPr>
              <w:t xml:space="preserve">16</w:t>
            </w:r>
          </w:p>
        </w:tc>
        <w:tc>
          <w:tcPr>
            <w:tcW w:w="3061" w:type="dxa"/>
          </w:tcPr>
          <w:p>
            <w:pPr>
              <w:pStyle w:val="0"/>
            </w:pPr>
            <w:r>
              <w:rPr>
                <w:sz w:val="20"/>
              </w:rPr>
              <w:t xml:space="preserve">Максимальная высота застройки прочих зданий и сооружений (навесы, хозяйственные и временные сооружения)</w:t>
            </w:r>
          </w:p>
        </w:tc>
        <w:tc>
          <w:tcPr>
            <w:tcW w:w="5454" w:type="dxa"/>
          </w:tcPr>
          <w:p>
            <w:pPr>
              <w:pStyle w:val="0"/>
            </w:pPr>
            <w:r>
              <w:rPr>
                <w:sz w:val="20"/>
              </w:rPr>
              <w:t xml:space="preserve">4 м</w:t>
            </w:r>
          </w:p>
        </w:tc>
      </w:tr>
      <w:tr>
        <w:tc>
          <w:tcPr>
            <w:tcW w:w="538" w:type="dxa"/>
          </w:tcPr>
          <w:p>
            <w:pPr>
              <w:pStyle w:val="0"/>
              <w:jc w:val="center"/>
            </w:pPr>
            <w:r>
              <w:rPr>
                <w:sz w:val="20"/>
              </w:rPr>
              <w:t xml:space="preserve">17</w:t>
            </w:r>
          </w:p>
        </w:tc>
        <w:tc>
          <w:tcPr>
            <w:tcW w:w="3061" w:type="dxa"/>
          </w:tcPr>
          <w:p>
            <w:pPr>
              <w:pStyle w:val="0"/>
            </w:pPr>
            <w:r>
              <w:rPr>
                <w:sz w:val="20"/>
              </w:rPr>
              <w:t xml:space="preserve">Композиционные и объемно-пространственные принципы формирования архитектуры зданий</w:t>
            </w:r>
          </w:p>
        </w:tc>
        <w:tc>
          <w:tcPr>
            <w:tcW w:w="5454" w:type="dxa"/>
          </w:tcPr>
          <w:p>
            <w:pPr>
              <w:pStyle w:val="0"/>
            </w:pPr>
            <w:r>
              <w:rPr>
                <w:sz w:val="20"/>
              </w:rPr>
              <w:t xml:space="preserve">крыши вальмовые с углом наклона 20-30 градусов</w:t>
            </w:r>
          </w:p>
        </w:tc>
      </w:tr>
      <w:tr>
        <w:tc>
          <w:tcPr>
            <w:tcW w:w="538" w:type="dxa"/>
          </w:tcPr>
          <w:p>
            <w:pPr>
              <w:pStyle w:val="0"/>
              <w:jc w:val="center"/>
            </w:pPr>
            <w:r>
              <w:rPr>
                <w:sz w:val="20"/>
              </w:rPr>
              <w:t xml:space="preserve">18</w:t>
            </w:r>
          </w:p>
        </w:tc>
        <w:tc>
          <w:tcPr>
            <w:tcW w:w="3061" w:type="dxa"/>
          </w:tcPr>
          <w:p>
            <w:pPr>
              <w:pStyle w:val="0"/>
            </w:pPr>
            <w:r>
              <w:rPr>
                <w:sz w:val="20"/>
              </w:rPr>
              <w:t xml:space="preserve">Архитектурно-стилевое решение, в том числе особенности оформления фасадов, детали зданий, расположенных вдоль охраняемых красных линий застройки</w:t>
            </w:r>
          </w:p>
        </w:tc>
        <w:tc>
          <w:tcPr>
            <w:tcW w:w="5454" w:type="dxa"/>
          </w:tcPr>
          <w:p>
            <w:pPr>
              <w:pStyle w:val="0"/>
            </w:pPr>
            <w:r>
              <w:rPr>
                <w:sz w:val="20"/>
              </w:rPr>
              <w:t xml:space="preserve">преобладание плоскости стены над проемами;</w:t>
            </w:r>
          </w:p>
          <w:p>
            <w:pPr>
              <w:pStyle w:val="0"/>
            </w:pPr>
            <w:r>
              <w:rPr>
                <w:sz w:val="20"/>
              </w:rPr>
              <w:t xml:space="preserve">адаптация существующих зданий к исторической среде города путем изменения пластики фасадов, объемно-пространственных и силуэтных характеристик</w:t>
            </w:r>
          </w:p>
        </w:tc>
      </w:tr>
      <w:tr>
        <w:tc>
          <w:tcPr>
            <w:tcW w:w="538" w:type="dxa"/>
          </w:tcPr>
          <w:p>
            <w:pPr>
              <w:pStyle w:val="0"/>
              <w:jc w:val="center"/>
            </w:pPr>
            <w:r>
              <w:rPr>
                <w:sz w:val="20"/>
              </w:rPr>
              <w:t xml:space="preserve">19</w:t>
            </w:r>
          </w:p>
        </w:tc>
        <w:tc>
          <w:tcPr>
            <w:tcW w:w="3061" w:type="dxa"/>
          </w:tcPr>
          <w:p>
            <w:pPr>
              <w:pStyle w:val="0"/>
            </w:pPr>
            <w:r>
              <w:rPr>
                <w:sz w:val="20"/>
              </w:rPr>
              <w:t xml:space="preserve">Основные отделочные материалы фасадов</w:t>
            </w:r>
          </w:p>
        </w:tc>
        <w:tc>
          <w:tcPr>
            <w:tcW w:w="5454" w:type="dxa"/>
          </w:tcPr>
          <w:p>
            <w:pPr>
              <w:pStyle w:val="0"/>
            </w:pPr>
            <w:r>
              <w:rPr>
                <w:sz w:val="20"/>
              </w:rPr>
              <w:t xml:space="preserve">стены - камень, красный кирпич, штукатурка</w:t>
            </w:r>
          </w:p>
        </w:tc>
      </w:tr>
      <w:tr>
        <w:tc>
          <w:tcPr>
            <w:tcW w:w="538" w:type="dxa"/>
          </w:tcPr>
          <w:p>
            <w:pPr>
              <w:pStyle w:val="0"/>
              <w:jc w:val="center"/>
            </w:pPr>
            <w:r>
              <w:rPr>
                <w:sz w:val="20"/>
              </w:rPr>
              <w:t xml:space="preserve">20</w:t>
            </w:r>
          </w:p>
        </w:tc>
        <w:tc>
          <w:tcPr>
            <w:tcW w:w="3061" w:type="dxa"/>
          </w:tcPr>
          <w:p>
            <w:pPr>
              <w:pStyle w:val="0"/>
            </w:pPr>
            <w:r>
              <w:rPr>
                <w:sz w:val="20"/>
              </w:rPr>
              <w:t xml:space="preserve">Цветовое решение</w:t>
            </w:r>
          </w:p>
        </w:tc>
        <w:tc>
          <w:tcPr>
            <w:tcW w:w="5454" w:type="dxa"/>
          </w:tcPr>
          <w:p>
            <w:pPr>
              <w:pStyle w:val="0"/>
            </w:pPr>
            <w:r>
              <w:rPr>
                <w:sz w:val="20"/>
              </w:rPr>
              <w:t xml:space="preserve">окраска по штукатурке пастельными тонами;</w:t>
            </w:r>
          </w:p>
          <w:p>
            <w:pPr>
              <w:pStyle w:val="0"/>
            </w:pPr>
            <w:r>
              <w:rPr>
                <w:sz w:val="20"/>
              </w:rPr>
              <w:t xml:space="preserve">выделение деталей фасада цветовым решением;</w:t>
            </w:r>
          </w:p>
          <w:p>
            <w:pPr>
              <w:pStyle w:val="0"/>
            </w:pPr>
            <w:r>
              <w:rPr>
                <w:sz w:val="20"/>
              </w:rPr>
              <w:t xml:space="preserve">кровля: матовое покрытие - оттенки красно-коричневые (сурик), темно-зеленые; серого; оцинкованная сталь</w:t>
            </w:r>
          </w:p>
        </w:tc>
      </w:tr>
      <w:tr>
        <w:tc>
          <w:tcPr>
            <w:tcW w:w="538" w:type="dxa"/>
          </w:tcPr>
          <w:p>
            <w:pPr>
              <w:pStyle w:val="0"/>
              <w:jc w:val="center"/>
            </w:pPr>
            <w:r>
              <w:rPr>
                <w:sz w:val="20"/>
              </w:rPr>
              <w:t xml:space="preserve">21</w:t>
            </w:r>
          </w:p>
        </w:tc>
        <w:tc>
          <w:tcPr>
            <w:tcW w:w="3061" w:type="dxa"/>
          </w:tcPr>
          <w:p>
            <w:pPr>
              <w:pStyle w:val="0"/>
            </w:pPr>
            <w:r>
              <w:rPr>
                <w:sz w:val="20"/>
              </w:rPr>
              <w:t xml:space="preserve">Элементы благоустройства вдоль охраняемых красных линий застройки</w:t>
            </w:r>
          </w:p>
        </w:tc>
        <w:tc>
          <w:tcPr>
            <w:tcW w:w="5454" w:type="dxa"/>
          </w:tcPr>
          <w:p>
            <w:pPr>
              <w:pStyle w:val="0"/>
            </w:pPr>
            <w:r>
              <w:rPr>
                <w:sz w:val="20"/>
              </w:rPr>
              <w:t xml:space="preserve">максимальная высота ограждений - до 2 м; ограждения, ворота, калитки должны быть выполнены в традиционных для исторической застройки формах и материалах:</w:t>
            </w:r>
          </w:p>
          <w:p>
            <w:pPr>
              <w:pStyle w:val="0"/>
            </w:pPr>
            <w:r>
              <w:rPr>
                <w:sz w:val="20"/>
              </w:rPr>
              <w:t xml:space="preserve">столбы - камень, керамический кирпич, металлические;</w:t>
            </w:r>
          </w:p>
          <w:p>
            <w:pPr>
              <w:pStyle w:val="0"/>
            </w:pPr>
            <w:r>
              <w:rPr>
                <w:sz w:val="20"/>
              </w:rPr>
              <w:t xml:space="preserve">заполнение - декоративные металлические решетки;</w:t>
            </w:r>
          </w:p>
          <w:p>
            <w:pPr>
              <w:pStyle w:val="0"/>
            </w:pPr>
            <w:r>
              <w:rPr>
                <w:sz w:val="20"/>
              </w:rPr>
              <w:t xml:space="preserve">цвет: столбы - белые, пастельные тона, кирпич без окраски;</w:t>
            </w:r>
          </w:p>
          <w:p>
            <w:pPr>
              <w:pStyle w:val="0"/>
            </w:pPr>
            <w:r>
              <w:rPr>
                <w:sz w:val="20"/>
              </w:rPr>
              <w:t xml:space="preserve">металлические решетки - черные, темно-серые, оттенки старой бронзы</w:t>
            </w:r>
          </w:p>
        </w:tc>
      </w:tr>
    </w:tbl>
    <w:p>
      <w:pPr>
        <w:pStyle w:val="0"/>
        <w:jc w:val="both"/>
      </w:pPr>
      <w:r>
        <w:rPr>
          <w:sz w:val="20"/>
        </w:rPr>
      </w:r>
    </w:p>
    <w:p>
      <w:pPr>
        <w:pStyle w:val="0"/>
        <w:ind w:firstLine="540"/>
        <w:jc w:val="both"/>
      </w:pPr>
      <w:r>
        <w:rPr>
          <w:sz w:val="20"/>
        </w:rPr>
        <w:t xml:space="preserve">3.10. Зона преобразования общественной застройки второй половины XX в. (ПЗ 3) устанавливается для регулирования застройки, прилегающей к Лыбедскому бульвару (долина р. Лыбедь), - основной ландшафтной оси исторического поселения.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4244"/>
        <w:gridCol w:w="4139"/>
      </w:tblGrid>
      <w:tr>
        <w:tc>
          <w:tcPr>
            <w:tcW w:w="624" w:type="dxa"/>
          </w:tcPr>
          <w:p>
            <w:pPr>
              <w:pStyle w:val="0"/>
              <w:jc w:val="center"/>
            </w:pPr>
            <w:r>
              <w:rPr>
                <w:sz w:val="20"/>
              </w:rPr>
              <w:t xml:space="preserve">NN</w:t>
            </w:r>
          </w:p>
          <w:p>
            <w:pPr>
              <w:pStyle w:val="0"/>
              <w:jc w:val="center"/>
            </w:pPr>
            <w:r>
              <w:rPr>
                <w:sz w:val="20"/>
              </w:rPr>
              <w:t xml:space="preserve">пп</w:t>
            </w:r>
          </w:p>
        </w:tc>
        <w:tc>
          <w:tcPr>
            <w:tcW w:w="4244"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4139" w:type="dxa"/>
          </w:tcPr>
          <w:p>
            <w:pPr>
              <w:pStyle w:val="0"/>
              <w:jc w:val="center"/>
            </w:pPr>
            <w:r>
              <w:rPr>
                <w:sz w:val="20"/>
              </w:rPr>
              <w:t xml:space="preserve">Значения характеристик и показателей</w:t>
            </w:r>
          </w:p>
        </w:tc>
      </w:tr>
      <w:tr>
        <w:tc>
          <w:tcPr>
            <w:tcW w:w="624" w:type="dxa"/>
          </w:tcPr>
          <w:p>
            <w:pPr>
              <w:pStyle w:val="0"/>
              <w:jc w:val="center"/>
            </w:pPr>
            <w:r>
              <w:rPr>
                <w:sz w:val="20"/>
              </w:rPr>
              <w:t xml:space="preserve">1</w:t>
            </w:r>
          </w:p>
        </w:tc>
        <w:tc>
          <w:tcPr>
            <w:tcW w:w="4244" w:type="dxa"/>
          </w:tcPr>
          <w:p>
            <w:pPr>
              <w:pStyle w:val="0"/>
              <w:jc w:val="center"/>
            </w:pPr>
            <w:r>
              <w:rPr>
                <w:sz w:val="20"/>
              </w:rPr>
              <w:t xml:space="preserve">2</w:t>
            </w:r>
          </w:p>
        </w:tc>
        <w:tc>
          <w:tcPr>
            <w:tcW w:w="4139" w:type="dxa"/>
          </w:tcPr>
          <w:p>
            <w:pPr>
              <w:pStyle w:val="0"/>
              <w:jc w:val="center"/>
            </w:pPr>
            <w:r>
              <w:rPr>
                <w:sz w:val="20"/>
              </w:rPr>
              <w:t xml:space="preserve">3</w:t>
            </w:r>
          </w:p>
        </w:tc>
      </w:tr>
      <w:tr>
        <w:tc>
          <w:tcPr>
            <w:gridSpan w:val="3"/>
            <w:tcW w:w="9007" w:type="dxa"/>
          </w:tcPr>
          <w:p>
            <w:pPr>
              <w:pStyle w:val="0"/>
              <w:jc w:val="center"/>
            </w:pPr>
            <w:r>
              <w:rPr>
                <w:sz w:val="20"/>
              </w:rPr>
              <w:t xml:space="preserve">В части требований к видам разрешенного использования земельных участков</w:t>
            </w:r>
          </w:p>
        </w:tc>
      </w:tr>
      <w:tr>
        <w:tc>
          <w:tcPr>
            <w:tcW w:w="624" w:type="dxa"/>
          </w:tcPr>
          <w:p>
            <w:pPr>
              <w:pStyle w:val="0"/>
              <w:jc w:val="center"/>
            </w:pPr>
            <w:r>
              <w:rPr>
                <w:sz w:val="20"/>
              </w:rPr>
              <w:t xml:space="preserve">1</w:t>
            </w:r>
          </w:p>
        </w:tc>
        <w:tc>
          <w:tcPr>
            <w:tcW w:w="4244"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4139" w:type="dxa"/>
          </w:tcPr>
          <w:p>
            <w:pPr>
              <w:pStyle w:val="0"/>
            </w:pPr>
            <w:r>
              <w:rPr>
                <w:sz w:val="20"/>
              </w:rPr>
              <w:t xml:space="preserve">дошкольное, начальное и среднее общее образование (3.5.1);</w:t>
            </w:r>
          </w:p>
          <w:p>
            <w:pPr>
              <w:pStyle w:val="0"/>
            </w:pPr>
            <w:r>
              <w:rPr>
                <w:sz w:val="20"/>
              </w:rPr>
              <w:t xml:space="preserve">спорт (5.1);</w:t>
            </w:r>
          </w:p>
          <w:p>
            <w:pPr>
              <w:pStyle w:val="0"/>
            </w:pPr>
            <w:r>
              <w:rPr>
                <w:sz w:val="20"/>
              </w:rPr>
              <w:t xml:space="preserve">историко-культурная деятельность (9.3)</w:t>
            </w:r>
          </w:p>
        </w:tc>
      </w:tr>
      <w:tr>
        <w:tc>
          <w:tcPr>
            <w:tcW w:w="624" w:type="dxa"/>
          </w:tcPr>
          <w:p>
            <w:pPr>
              <w:pStyle w:val="0"/>
              <w:jc w:val="center"/>
            </w:pPr>
            <w:r>
              <w:rPr>
                <w:sz w:val="20"/>
              </w:rPr>
              <w:t xml:space="preserve">2</w:t>
            </w:r>
          </w:p>
        </w:tc>
        <w:tc>
          <w:tcPr>
            <w:tcW w:w="4244"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4139" w:type="dxa"/>
          </w:tcPr>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развлекательные мероприятия (4.8.1)</w:t>
            </w:r>
          </w:p>
        </w:tc>
      </w:tr>
      <w:tr>
        <w:tc>
          <w:tcPr>
            <w:gridSpan w:val="3"/>
            <w:tcW w:w="9007" w:type="dxa"/>
          </w:tcPr>
          <w:p>
            <w:pPr>
              <w:pStyle w:val="0"/>
              <w:jc w:val="center"/>
            </w:pPr>
            <w:r>
              <w:rPr>
                <w:sz w:val="20"/>
              </w:rPr>
              <w:t xml:space="preserve">В части требований к предельным параметрам</w:t>
            </w:r>
          </w:p>
        </w:tc>
      </w:tr>
      <w:tr>
        <w:tc>
          <w:tcPr>
            <w:tcW w:w="624" w:type="dxa"/>
          </w:tcPr>
          <w:p>
            <w:pPr>
              <w:pStyle w:val="0"/>
              <w:jc w:val="center"/>
            </w:pPr>
            <w:r>
              <w:rPr>
                <w:sz w:val="20"/>
              </w:rPr>
              <w:t xml:space="preserve">3</w:t>
            </w:r>
          </w:p>
        </w:tc>
        <w:tc>
          <w:tcPr>
            <w:tcW w:w="4244"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4139" w:type="dxa"/>
          </w:tcPr>
          <w:p>
            <w:pPr>
              <w:pStyle w:val="0"/>
            </w:pPr>
            <w:r>
              <w:rPr>
                <w:sz w:val="20"/>
              </w:rPr>
              <w:t xml:space="preserve">не устанавливается</w:t>
            </w:r>
          </w:p>
        </w:tc>
      </w:tr>
      <w:tr>
        <w:tc>
          <w:tcPr>
            <w:tcW w:w="624" w:type="dxa"/>
          </w:tcPr>
          <w:p>
            <w:pPr>
              <w:pStyle w:val="0"/>
              <w:jc w:val="center"/>
            </w:pPr>
            <w:r>
              <w:rPr>
                <w:sz w:val="20"/>
              </w:rPr>
              <w:t xml:space="preserve">4</w:t>
            </w:r>
          </w:p>
        </w:tc>
        <w:tc>
          <w:tcPr>
            <w:tcW w:w="4244" w:type="dxa"/>
          </w:tcPr>
          <w:p>
            <w:pPr>
              <w:pStyle w:val="0"/>
            </w:pPr>
            <w:r>
              <w:rPr>
                <w:sz w:val="20"/>
              </w:rPr>
              <w:t xml:space="preserve">Протяженность участка вдоль уличного фронта</w:t>
            </w:r>
          </w:p>
        </w:tc>
        <w:tc>
          <w:tcPr>
            <w:tcW w:w="4139" w:type="dxa"/>
          </w:tcPr>
          <w:p>
            <w:pPr>
              <w:pStyle w:val="0"/>
            </w:pPr>
            <w:r>
              <w:rPr>
                <w:sz w:val="20"/>
              </w:rPr>
              <w:t xml:space="preserve">не устанавливается</w:t>
            </w:r>
          </w:p>
        </w:tc>
      </w:tr>
      <w:tr>
        <w:tc>
          <w:tcPr>
            <w:tcW w:w="624" w:type="dxa"/>
          </w:tcPr>
          <w:p>
            <w:pPr>
              <w:pStyle w:val="0"/>
              <w:jc w:val="center"/>
            </w:pPr>
            <w:r>
              <w:rPr>
                <w:sz w:val="20"/>
              </w:rPr>
              <w:t xml:space="preserve">5</w:t>
            </w:r>
          </w:p>
        </w:tc>
        <w:tc>
          <w:tcPr>
            <w:tcW w:w="4244" w:type="dxa"/>
          </w:tcPr>
          <w:p>
            <w:pPr>
              <w:pStyle w:val="0"/>
            </w:pPr>
            <w:r>
              <w:rPr>
                <w:sz w:val="20"/>
              </w:rPr>
              <w:t xml:space="preserve">Характер организации уличного фронта</w:t>
            </w:r>
          </w:p>
        </w:tc>
        <w:tc>
          <w:tcPr>
            <w:tcW w:w="4139" w:type="dxa"/>
          </w:tcPr>
          <w:p>
            <w:pPr>
              <w:pStyle w:val="0"/>
            </w:pPr>
            <w:r>
              <w:rPr>
                <w:sz w:val="20"/>
              </w:rPr>
              <w:t xml:space="preserve">без ограждения</w:t>
            </w:r>
          </w:p>
        </w:tc>
      </w:tr>
      <w:tr>
        <w:tc>
          <w:tcPr>
            <w:tcW w:w="624" w:type="dxa"/>
          </w:tcPr>
          <w:p>
            <w:pPr>
              <w:pStyle w:val="0"/>
              <w:jc w:val="center"/>
            </w:pPr>
            <w:r>
              <w:rPr>
                <w:sz w:val="20"/>
              </w:rPr>
              <w:t xml:space="preserve">6</w:t>
            </w:r>
          </w:p>
        </w:tc>
        <w:tc>
          <w:tcPr>
            <w:tcW w:w="4244" w:type="dxa"/>
          </w:tcPr>
          <w:p>
            <w:pPr>
              <w:pStyle w:val="0"/>
            </w:pPr>
            <w:r>
              <w:rPr>
                <w:sz w:val="20"/>
              </w:rPr>
              <w:t xml:space="preserve">Минимальный и (или) максимальный размер земельного участка</w:t>
            </w:r>
          </w:p>
        </w:tc>
        <w:tc>
          <w:tcPr>
            <w:tcW w:w="4139" w:type="dxa"/>
          </w:tcPr>
          <w:p>
            <w:pPr>
              <w:pStyle w:val="0"/>
            </w:pPr>
            <w:r>
              <w:rPr>
                <w:sz w:val="20"/>
              </w:rPr>
              <w:t xml:space="preserve">не устанавливается</w:t>
            </w:r>
          </w:p>
        </w:tc>
      </w:tr>
      <w:tr>
        <w:tc>
          <w:tcPr>
            <w:tcW w:w="624" w:type="dxa"/>
          </w:tcPr>
          <w:p>
            <w:pPr>
              <w:pStyle w:val="0"/>
              <w:jc w:val="center"/>
            </w:pPr>
            <w:r>
              <w:rPr>
                <w:sz w:val="20"/>
              </w:rPr>
              <w:t xml:space="preserve">7</w:t>
            </w:r>
          </w:p>
        </w:tc>
        <w:tc>
          <w:tcPr>
            <w:tcW w:w="4244" w:type="dxa"/>
          </w:tcPr>
          <w:p>
            <w:pPr>
              <w:pStyle w:val="0"/>
            </w:pPr>
            <w:r>
              <w:rPr>
                <w:sz w:val="20"/>
              </w:rPr>
              <w:t xml:space="preserve">Максимальный процент застройки земельного участка</w:t>
            </w:r>
          </w:p>
        </w:tc>
        <w:tc>
          <w:tcPr>
            <w:tcW w:w="4139" w:type="dxa"/>
          </w:tcPr>
          <w:p>
            <w:pPr>
              <w:pStyle w:val="0"/>
            </w:pPr>
            <w:r>
              <w:rPr>
                <w:sz w:val="20"/>
              </w:rPr>
              <w:t xml:space="preserve">50% - для объектов спортивного назначения и объектов образования;</w:t>
            </w:r>
          </w:p>
          <w:p>
            <w:pPr>
              <w:pStyle w:val="0"/>
            </w:pPr>
            <w:r>
              <w:rPr>
                <w:sz w:val="20"/>
              </w:rPr>
              <w:t xml:space="preserve">30% - для объектов другого назначения</w:t>
            </w:r>
          </w:p>
        </w:tc>
      </w:tr>
      <w:tr>
        <w:tc>
          <w:tcPr>
            <w:tcW w:w="624" w:type="dxa"/>
          </w:tcPr>
          <w:p>
            <w:pPr>
              <w:pStyle w:val="0"/>
              <w:jc w:val="center"/>
            </w:pPr>
            <w:r>
              <w:rPr>
                <w:sz w:val="20"/>
              </w:rPr>
              <w:t xml:space="preserve">8</w:t>
            </w:r>
          </w:p>
        </w:tc>
        <w:tc>
          <w:tcPr>
            <w:tcW w:w="4244" w:type="dxa"/>
          </w:tcPr>
          <w:p>
            <w:pPr>
              <w:pStyle w:val="0"/>
            </w:pPr>
            <w:r>
              <w:rPr>
                <w:sz w:val="20"/>
              </w:rPr>
              <w:t xml:space="preserve">Максимальная площадь застройки объекта</w:t>
            </w:r>
          </w:p>
        </w:tc>
        <w:tc>
          <w:tcPr>
            <w:tcW w:w="4139" w:type="dxa"/>
          </w:tcPr>
          <w:p>
            <w:pPr>
              <w:pStyle w:val="0"/>
            </w:pPr>
            <w:r>
              <w:rPr>
                <w:sz w:val="20"/>
              </w:rPr>
              <w:t xml:space="preserve">для объектов спортивного назначения и объектов образования - не устанавливается;</w:t>
            </w:r>
          </w:p>
          <w:p>
            <w:pPr>
              <w:pStyle w:val="0"/>
            </w:pPr>
            <w:r>
              <w:rPr>
                <w:sz w:val="20"/>
              </w:rPr>
              <w:t xml:space="preserve">для объектов другого назначения -</w:t>
            </w:r>
          </w:p>
          <w:p>
            <w:pPr>
              <w:pStyle w:val="0"/>
            </w:pPr>
            <w:r>
              <w:rPr>
                <w:sz w:val="20"/>
              </w:rPr>
              <w:t xml:space="preserve">1200 м</w:t>
            </w:r>
            <w:r>
              <w:rPr>
                <w:sz w:val="20"/>
                <w:vertAlign w:val="superscript"/>
              </w:rPr>
              <w:t xml:space="preserve">2</w:t>
            </w:r>
          </w:p>
        </w:tc>
      </w:tr>
      <w:tr>
        <w:tc>
          <w:tcPr>
            <w:tcW w:w="624" w:type="dxa"/>
          </w:tcPr>
          <w:p>
            <w:pPr>
              <w:pStyle w:val="0"/>
              <w:jc w:val="center"/>
            </w:pPr>
            <w:r>
              <w:rPr>
                <w:sz w:val="20"/>
              </w:rPr>
              <w:t xml:space="preserve">9</w:t>
            </w:r>
          </w:p>
        </w:tc>
        <w:tc>
          <w:tcPr>
            <w:tcW w:w="4244"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4139" w:type="dxa"/>
          </w:tcPr>
          <w:p>
            <w:pPr>
              <w:pStyle w:val="0"/>
            </w:pPr>
            <w:r>
              <w:rPr>
                <w:sz w:val="20"/>
              </w:rPr>
              <w:t xml:space="preserve">100 м</w:t>
            </w:r>
            <w:r>
              <w:rPr>
                <w:sz w:val="20"/>
                <w:vertAlign w:val="superscript"/>
              </w:rPr>
              <w:t xml:space="preserve">2</w:t>
            </w:r>
          </w:p>
        </w:tc>
      </w:tr>
      <w:tr>
        <w:tc>
          <w:tcPr>
            <w:tcW w:w="624" w:type="dxa"/>
          </w:tcPr>
          <w:p>
            <w:pPr>
              <w:pStyle w:val="0"/>
              <w:jc w:val="center"/>
            </w:pPr>
            <w:r>
              <w:rPr>
                <w:sz w:val="20"/>
              </w:rPr>
              <w:t xml:space="preserve">10</w:t>
            </w:r>
          </w:p>
        </w:tc>
        <w:tc>
          <w:tcPr>
            <w:tcW w:w="4244" w:type="dxa"/>
          </w:tcPr>
          <w:p>
            <w:pPr>
              <w:pStyle w:val="0"/>
            </w:pPr>
            <w:r>
              <w:rPr>
                <w:sz w:val="20"/>
              </w:rPr>
              <w:t xml:space="preserve">Минимальный процент площади озеленения земельного участка</w:t>
            </w:r>
          </w:p>
        </w:tc>
        <w:tc>
          <w:tcPr>
            <w:tcW w:w="4139" w:type="dxa"/>
          </w:tcPr>
          <w:p>
            <w:pPr>
              <w:pStyle w:val="0"/>
            </w:pPr>
            <w:r>
              <w:rPr>
                <w:sz w:val="20"/>
              </w:rPr>
              <w:t xml:space="preserve">30% - для объектов спортивного назначения и объектов образования;</w:t>
            </w:r>
          </w:p>
          <w:p>
            <w:pPr>
              <w:pStyle w:val="0"/>
            </w:pPr>
            <w:r>
              <w:rPr>
                <w:sz w:val="20"/>
              </w:rPr>
              <w:t xml:space="preserve">50% - для объектов другого назначения</w:t>
            </w:r>
          </w:p>
        </w:tc>
      </w:tr>
      <w:tr>
        <w:tc>
          <w:tcPr>
            <w:tcW w:w="624" w:type="dxa"/>
          </w:tcPr>
          <w:p>
            <w:pPr>
              <w:pStyle w:val="0"/>
              <w:jc w:val="center"/>
            </w:pPr>
            <w:r>
              <w:rPr>
                <w:sz w:val="20"/>
              </w:rPr>
              <w:t xml:space="preserve">11</w:t>
            </w:r>
          </w:p>
        </w:tc>
        <w:tc>
          <w:tcPr>
            <w:tcW w:w="4244" w:type="dxa"/>
          </w:tcPr>
          <w:p>
            <w:pPr>
              <w:pStyle w:val="0"/>
            </w:pPr>
            <w:r>
              <w:rPr>
                <w:sz w:val="20"/>
              </w:rPr>
              <w:t xml:space="preserve">Максимальная этажность</w:t>
            </w:r>
          </w:p>
        </w:tc>
        <w:tc>
          <w:tcPr>
            <w:tcW w:w="4139" w:type="dxa"/>
          </w:tcPr>
          <w:p>
            <w:pPr>
              <w:pStyle w:val="0"/>
            </w:pPr>
            <w:r>
              <w:rPr>
                <w:sz w:val="20"/>
              </w:rPr>
              <w:t xml:space="preserve">не устанавливается</w:t>
            </w:r>
          </w:p>
        </w:tc>
      </w:tr>
      <w:tr>
        <w:tc>
          <w:tcPr>
            <w:tcW w:w="624" w:type="dxa"/>
          </w:tcPr>
          <w:p>
            <w:pPr>
              <w:pStyle w:val="0"/>
              <w:jc w:val="center"/>
            </w:pPr>
            <w:r>
              <w:rPr>
                <w:sz w:val="20"/>
              </w:rPr>
              <w:t xml:space="preserve">12</w:t>
            </w:r>
          </w:p>
        </w:tc>
        <w:tc>
          <w:tcPr>
            <w:tcW w:w="4244" w:type="dxa"/>
          </w:tcPr>
          <w:p>
            <w:pPr>
              <w:pStyle w:val="0"/>
            </w:pPr>
            <w:r>
              <w:rPr>
                <w:sz w:val="20"/>
              </w:rPr>
              <w:t xml:space="preserve">Максимальная высота здания от проектной отметки земли</w:t>
            </w:r>
          </w:p>
        </w:tc>
        <w:tc>
          <w:tcPr>
            <w:tcW w:w="4139" w:type="dxa"/>
          </w:tcPr>
          <w:p>
            <w:pPr>
              <w:pStyle w:val="0"/>
            </w:pPr>
            <w:r>
              <w:rPr>
                <w:sz w:val="20"/>
              </w:rPr>
              <w:t xml:space="preserve">12 м - для объектов спортивного назначения и объектов образования;</w:t>
            </w:r>
          </w:p>
          <w:p>
            <w:pPr>
              <w:pStyle w:val="0"/>
            </w:pPr>
            <w:r>
              <w:rPr>
                <w:sz w:val="20"/>
              </w:rPr>
              <w:t xml:space="preserve">10 м - для объектов другого назначения</w:t>
            </w:r>
          </w:p>
        </w:tc>
      </w:tr>
      <w:tr>
        <w:tc>
          <w:tcPr>
            <w:tcW w:w="624" w:type="dxa"/>
          </w:tcPr>
          <w:p>
            <w:pPr>
              <w:pStyle w:val="0"/>
              <w:jc w:val="center"/>
            </w:pPr>
            <w:r>
              <w:rPr>
                <w:sz w:val="20"/>
              </w:rPr>
              <w:t xml:space="preserve">13</w:t>
            </w:r>
          </w:p>
        </w:tc>
        <w:tc>
          <w:tcPr>
            <w:tcW w:w="4244" w:type="dxa"/>
          </w:tcPr>
          <w:p>
            <w:pPr>
              <w:pStyle w:val="0"/>
            </w:pPr>
            <w:r>
              <w:rPr>
                <w:sz w:val="20"/>
              </w:rPr>
              <w:t xml:space="preserve">Отступ объекта капитального строительства от охраняемых красных линий застройки</w:t>
            </w:r>
          </w:p>
        </w:tc>
        <w:tc>
          <w:tcPr>
            <w:tcW w:w="4139" w:type="dxa"/>
          </w:tcPr>
          <w:p>
            <w:pPr>
              <w:pStyle w:val="0"/>
            </w:pPr>
            <w:r>
              <w:rPr>
                <w:sz w:val="20"/>
              </w:rPr>
              <w:t xml:space="preserve">не устанавливается</w:t>
            </w:r>
          </w:p>
        </w:tc>
      </w:tr>
      <w:tr>
        <w:tc>
          <w:tcPr>
            <w:tcW w:w="624" w:type="dxa"/>
          </w:tcPr>
          <w:p>
            <w:pPr>
              <w:pStyle w:val="0"/>
              <w:jc w:val="center"/>
            </w:pPr>
            <w:r>
              <w:rPr>
                <w:sz w:val="20"/>
              </w:rPr>
              <w:t xml:space="preserve">14</w:t>
            </w:r>
          </w:p>
        </w:tc>
        <w:tc>
          <w:tcPr>
            <w:tcW w:w="4244"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4139" w:type="dxa"/>
          </w:tcPr>
          <w:p>
            <w:pPr>
              <w:pStyle w:val="0"/>
            </w:pPr>
            <w:r>
              <w:rPr>
                <w:sz w:val="20"/>
              </w:rPr>
              <w:t xml:space="preserve">4 м</w:t>
            </w:r>
          </w:p>
        </w:tc>
      </w:tr>
      <w:tr>
        <w:tc>
          <w:tcPr>
            <w:tcW w:w="624" w:type="dxa"/>
          </w:tcPr>
          <w:p>
            <w:pPr>
              <w:pStyle w:val="0"/>
              <w:jc w:val="center"/>
            </w:pPr>
            <w:r>
              <w:rPr>
                <w:sz w:val="20"/>
              </w:rPr>
              <w:t xml:space="preserve">15</w:t>
            </w:r>
          </w:p>
        </w:tc>
        <w:tc>
          <w:tcPr>
            <w:tcW w:w="4244" w:type="dxa"/>
          </w:tcPr>
          <w:p>
            <w:pPr>
              <w:pStyle w:val="0"/>
            </w:pPr>
            <w:r>
              <w:rPr>
                <w:sz w:val="20"/>
              </w:rPr>
              <w:t xml:space="preserve">Композиционные и объемно-пространственные принципы формирования архитектуры зданий</w:t>
            </w:r>
          </w:p>
        </w:tc>
        <w:tc>
          <w:tcPr>
            <w:tcW w:w="4139" w:type="dxa"/>
          </w:tcPr>
          <w:p>
            <w:pPr>
              <w:pStyle w:val="0"/>
            </w:pPr>
            <w:r>
              <w:rPr>
                <w:sz w:val="20"/>
              </w:rPr>
              <w:t xml:space="preserve">компактный объем здания, простые обобщенные формы, плавная линия силуэта</w:t>
            </w:r>
          </w:p>
        </w:tc>
      </w:tr>
      <w:tr>
        <w:tc>
          <w:tcPr>
            <w:tcW w:w="624" w:type="dxa"/>
          </w:tcPr>
          <w:p>
            <w:pPr>
              <w:pStyle w:val="0"/>
              <w:jc w:val="center"/>
            </w:pPr>
            <w:r>
              <w:rPr>
                <w:sz w:val="20"/>
              </w:rPr>
              <w:t xml:space="preserve">16</w:t>
            </w:r>
          </w:p>
        </w:tc>
        <w:tc>
          <w:tcPr>
            <w:tcW w:w="4244" w:type="dxa"/>
          </w:tcPr>
          <w:p>
            <w:pPr>
              <w:pStyle w:val="0"/>
            </w:pPr>
            <w:r>
              <w:rPr>
                <w:sz w:val="20"/>
              </w:rPr>
              <w:t xml:space="preserve">Архитектурно-стилевое решение зданий, в том числе особенности оформления фасадов, детали зданий</w:t>
            </w:r>
          </w:p>
        </w:tc>
        <w:tc>
          <w:tcPr>
            <w:tcW w:w="4139" w:type="dxa"/>
          </w:tcPr>
          <w:p>
            <w:pPr>
              <w:pStyle w:val="0"/>
            </w:pPr>
            <w:r>
              <w:rPr>
                <w:sz w:val="20"/>
              </w:rPr>
              <w:t xml:space="preserve">архитектурно-стилевое решение должно учитывать ландшафтную и историческую составляющую территории;</w:t>
            </w:r>
          </w:p>
          <w:p>
            <w:pPr>
              <w:pStyle w:val="0"/>
            </w:pPr>
            <w:r>
              <w:rPr>
                <w:sz w:val="20"/>
              </w:rPr>
              <w:t xml:space="preserve">архитектурные приемы - растворение объема в окружающем пространстве с учетом тенденций "зеленой архитектуры", соответствующего цветового решения;</w:t>
            </w:r>
          </w:p>
          <w:p>
            <w:pPr>
              <w:pStyle w:val="0"/>
            </w:pPr>
            <w:r>
              <w:rPr>
                <w:sz w:val="20"/>
              </w:rPr>
              <w:t xml:space="preserve">стили для объектов спортивного назначения - не устанавливаются;</w:t>
            </w:r>
          </w:p>
          <w:p>
            <w:pPr>
              <w:pStyle w:val="0"/>
            </w:pPr>
            <w:r>
              <w:rPr>
                <w:sz w:val="20"/>
              </w:rPr>
              <w:t xml:space="preserve">стили для объектов другого назначения - классицизм, модерн, эклектика, советский неоклассицизм;</w:t>
            </w:r>
          </w:p>
          <w:p>
            <w:pPr>
              <w:pStyle w:val="0"/>
            </w:pPr>
            <w:r>
              <w:rPr>
                <w:sz w:val="20"/>
              </w:rPr>
              <w:t xml:space="preserve">детали соответствующего стиля</w:t>
            </w:r>
          </w:p>
        </w:tc>
      </w:tr>
      <w:tr>
        <w:tc>
          <w:tcPr>
            <w:tcW w:w="624" w:type="dxa"/>
          </w:tcPr>
          <w:p>
            <w:pPr>
              <w:pStyle w:val="0"/>
              <w:jc w:val="center"/>
            </w:pPr>
            <w:r>
              <w:rPr>
                <w:sz w:val="20"/>
              </w:rPr>
              <w:t xml:space="preserve">17</w:t>
            </w:r>
          </w:p>
        </w:tc>
        <w:tc>
          <w:tcPr>
            <w:tcW w:w="4244" w:type="dxa"/>
          </w:tcPr>
          <w:p>
            <w:pPr>
              <w:pStyle w:val="0"/>
            </w:pPr>
            <w:r>
              <w:rPr>
                <w:sz w:val="20"/>
              </w:rPr>
              <w:t xml:space="preserve">Основные отделочные материалы</w:t>
            </w:r>
          </w:p>
        </w:tc>
        <w:tc>
          <w:tcPr>
            <w:tcW w:w="4139" w:type="dxa"/>
          </w:tcPr>
          <w:p>
            <w:pPr>
              <w:pStyle w:val="0"/>
            </w:pPr>
            <w:r>
              <w:rPr>
                <w:sz w:val="20"/>
              </w:rPr>
              <w:t xml:space="preserve">для объектов спортивного назначения - не устанавливаются;</w:t>
            </w:r>
          </w:p>
          <w:p>
            <w:pPr>
              <w:pStyle w:val="0"/>
            </w:pPr>
            <w:r>
              <w:rPr>
                <w:sz w:val="20"/>
              </w:rPr>
              <w:t xml:space="preserve">для объектов другого назначения - камень, кирпич, штукатурка</w:t>
            </w:r>
          </w:p>
        </w:tc>
      </w:tr>
      <w:tr>
        <w:tc>
          <w:tcPr>
            <w:tcW w:w="624" w:type="dxa"/>
          </w:tcPr>
          <w:p>
            <w:pPr>
              <w:pStyle w:val="0"/>
              <w:jc w:val="center"/>
            </w:pPr>
            <w:r>
              <w:rPr>
                <w:sz w:val="20"/>
              </w:rPr>
              <w:t xml:space="preserve">18</w:t>
            </w:r>
          </w:p>
        </w:tc>
        <w:tc>
          <w:tcPr>
            <w:tcW w:w="4244" w:type="dxa"/>
          </w:tcPr>
          <w:p>
            <w:pPr>
              <w:pStyle w:val="0"/>
            </w:pPr>
            <w:r>
              <w:rPr>
                <w:sz w:val="20"/>
              </w:rPr>
              <w:t xml:space="preserve">Цветовое решение</w:t>
            </w:r>
          </w:p>
        </w:tc>
        <w:tc>
          <w:tcPr>
            <w:tcW w:w="4139" w:type="dxa"/>
          </w:tcPr>
          <w:p>
            <w:pPr>
              <w:pStyle w:val="0"/>
            </w:pPr>
            <w:r>
              <w:rPr>
                <w:sz w:val="20"/>
              </w:rPr>
              <w:t xml:space="preserve">для объектов спортивного назначения - оттенки зеленого цвета;</w:t>
            </w:r>
          </w:p>
          <w:p>
            <w:pPr>
              <w:pStyle w:val="0"/>
            </w:pPr>
            <w:r>
              <w:rPr>
                <w:sz w:val="20"/>
              </w:rPr>
              <w:t xml:space="preserve">для объектов другого назначения - окраска по штукатурке светлыми пастельными тонами</w:t>
            </w:r>
          </w:p>
        </w:tc>
      </w:tr>
      <w:tr>
        <w:tc>
          <w:tcPr>
            <w:tcW w:w="624" w:type="dxa"/>
          </w:tcPr>
          <w:p>
            <w:pPr>
              <w:pStyle w:val="0"/>
              <w:jc w:val="center"/>
            </w:pPr>
            <w:r>
              <w:rPr>
                <w:sz w:val="20"/>
              </w:rPr>
              <w:t xml:space="preserve">19</w:t>
            </w:r>
          </w:p>
        </w:tc>
        <w:tc>
          <w:tcPr>
            <w:tcW w:w="4244" w:type="dxa"/>
          </w:tcPr>
          <w:p>
            <w:pPr>
              <w:pStyle w:val="0"/>
            </w:pPr>
            <w:r>
              <w:rPr>
                <w:sz w:val="20"/>
              </w:rPr>
              <w:t xml:space="preserve">Элементы благоустройства земельных участков</w:t>
            </w:r>
          </w:p>
        </w:tc>
        <w:tc>
          <w:tcPr>
            <w:tcW w:w="4139" w:type="dxa"/>
          </w:tcPr>
          <w:p>
            <w:pPr>
              <w:pStyle w:val="0"/>
            </w:pPr>
            <w:r>
              <w:rPr>
                <w:sz w:val="20"/>
              </w:rPr>
              <w:t xml:space="preserve">для объектов спортивного назначения и объектов образования - ограждения, ворота, калитки - декоративные металлические решетки по металлическим столбам в традиционных для исторической застройки формах;</w:t>
            </w:r>
          </w:p>
          <w:p>
            <w:pPr>
              <w:pStyle w:val="0"/>
            </w:pPr>
            <w:r>
              <w:rPr>
                <w:sz w:val="20"/>
              </w:rPr>
              <w:t xml:space="preserve">максимальная высота ограждения</w:t>
            </w:r>
          </w:p>
          <w:p>
            <w:pPr>
              <w:pStyle w:val="0"/>
            </w:pPr>
            <w:r>
              <w:rPr>
                <w:sz w:val="20"/>
              </w:rPr>
              <w:t xml:space="preserve">до 2 м;</w:t>
            </w:r>
          </w:p>
          <w:p>
            <w:pPr>
              <w:pStyle w:val="0"/>
            </w:pPr>
            <w:r>
              <w:rPr>
                <w:sz w:val="20"/>
              </w:rPr>
              <w:t xml:space="preserve">цвет: черный, темно-серый, оттенки старой бронзы</w:t>
            </w:r>
          </w:p>
        </w:tc>
      </w:tr>
    </w:tbl>
    <w:p>
      <w:pPr>
        <w:pStyle w:val="0"/>
        <w:jc w:val="both"/>
      </w:pPr>
      <w:r>
        <w:rPr>
          <w:sz w:val="20"/>
        </w:rPr>
        <w:t xml:space="preserve">(таблица в ред. </w:t>
      </w:r>
      <w:hyperlink w:history="0" r:id="rId41" w:tooltip="Постановление Правительства Рязанской области от 28.06.2022 N 239 &quot;О внесении изменений в Постановление Правительства Рязанской области от 28 июля 2020 г. N 190 &quot;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quot; (в редакции Постановления Правительства Рязанской области от 31.05.2021 N 138)&quot; {КонсультантПлюс}">
        <w:r>
          <w:rPr>
            <w:sz w:val="20"/>
            <w:color w:val="0000ff"/>
          </w:rPr>
          <w:t xml:space="preserve">Постановления</w:t>
        </w:r>
      </w:hyperlink>
      <w:r>
        <w:rPr>
          <w:sz w:val="20"/>
        </w:rPr>
        <w:t xml:space="preserve"> Правительства Рязанской области от 28.06.2022 N 239)</w:t>
      </w:r>
    </w:p>
    <w:p>
      <w:pPr>
        <w:pStyle w:val="0"/>
        <w:jc w:val="both"/>
      </w:pPr>
      <w:r>
        <w:rPr>
          <w:sz w:val="20"/>
        </w:rPr>
      </w:r>
    </w:p>
    <w:p>
      <w:pPr>
        <w:pStyle w:val="0"/>
        <w:ind w:firstLine="540"/>
        <w:jc w:val="both"/>
      </w:pPr>
      <w:r>
        <w:rPr>
          <w:sz w:val="20"/>
        </w:rPr>
        <w:t xml:space="preserve">3.11. Зона преобразования производственных и коммунально-складских территорий (ПП 1) устанавливается для регулирования застройки территорий существующих объектов производственной и коммунально-складской деятельности на территории исторического поселения. Важным критерием при определении видов разрешенного использования земельных участков и направленности производственной деятельности является требование по физической сохранности предмета охраны исторического поселения, в связи с чем запрещается размещение производственных предприятий с потенциально опасными производственными процессами: большими санитарно-защитными зонами, химическими загрязнениями, взрывоопасными, с динамическими воздействиями, аккумулирующими большие автомобильные потоки. Требования к предельным параметрам разрешенного строительства направлены на сохранения масштаба и стилистики застройки промышленной архитектуры.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344"/>
        <w:gridCol w:w="5159"/>
      </w:tblGrid>
      <w:tr>
        <w:tc>
          <w:tcPr>
            <w:tcW w:w="567" w:type="dxa"/>
          </w:tcPr>
          <w:p>
            <w:pPr>
              <w:pStyle w:val="0"/>
              <w:jc w:val="center"/>
            </w:pPr>
            <w:r>
              <w:rPr>
                <w:sz w:val="20"/>
              </w:rPr>
              <w:t xml:space="preserve">NN</w:t>
            </w:r>
          </w:p>
          <w:p>
            <w:pPr>
              <w:pStyle w:val="0"/>
              <w:jc w:val="center"/>
            </w:pPr>
            <w:r>
              <w:rPr>
                <w:sz w:val="20"/>
              </w:rPr>
              <w:t xml:space="preserve">пп</w:t>
            </w:r>
          </w:p>
        </w:tc>
        <w:tc>
          <w:tcPr>
            <w:tcW w:w="3344"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159"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344" w:type="dxa"/>
          </w:tcPr>
          <w:p>
            <w:pPr>
              <w:pStyle w:val="0"/>
              <w:jc w:val="center"/>
            </w:pPr>
            <w:r>
              <w:rPr>
                <w:sz w:val="20"/>
              </w:rPr>
              <w:t xml:space="preserve">2</w:t>
            </w:r>
          </w:p>
        </w:tc>
        <w:tc>
          <w:tcPr>
            <w:tcW w:w="5159" w:type="dxa"/>
          </w:tcPr>
          <w:p>
            <w:pPr>
              <w:pStyle w:val="0"/>
              <w:jc w:val="center"/>
            </w:pPr>
            <w:r>
              <w:rPr>
                <w:sz w:val="20"/>
              </w:rPr>
              <w:t xml:space="preserve">3</w:t>
            </w:r>
          </w:p>
        </w:tc>
      </w:tr>
      <w:tr>
        <w:tc>
          <w:tcPr>
            <w:gridSpan w:val="3"/>
            <w:tcW w:w="9070"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344"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159" w:type="dxa"/>
          </w:tcPr>
          <w:p>
            <w:pPr>
              <w:pStyle w:val="0"/>
            </w:pPr>
            <w:r>
              <w:rPr>
                <w:sz w:val="20"/>
              </w:rPr>
              <w:t xml:space="preserve">культурное развитие (3.6);</w:t>
            </w:r>
          </w:p>
          <w:p>
            <w:pPr>
              <w:pStyle w:val="0"/>
            </w:pPr>
            <w:r>
              <w:rPr>
                <w:sz w:val="20"/>
              </w:rPr>
              <w:t xml:space="preserve">предпринимательство (4.0);</w:t>
            </w:r>
          </w:p>
          <w:p>
            <w:pPr>
              <w:pStyle w:val="0"/>
            </w:pPr>
            <w:r>
              <w:rPr>
                <w:sz w:val="20"/>
              </w:rPr>
              <w:t xml:space="preserve">деловое управление (4.1);</w:t>
            </w:r>
          </w:p>
          <w:p>
            <w:pPr>
              <w:pStyle w:val="0"/>
            </w:pPr>
            <w:r>
              <w:rPr>
                <w:sz w:val="20"/>
              </w:rPr>
              <w:t xml:space="preserve">магазины (4.4);</w:t>
            </w:r>
          </w:p>
          <w:p>
            <w:pPr>
              <w:pStyle w:val="0"/>
            </w:pPr>
            <w:r>
              <w:rPr>
                <w:sz w:val="20"/>
              </w:rPr>
              <w:t xml:space="preserve">общественное питание (4.6);</w:t>
            </w:r>
          </w:p>
          <w:p>
            <w:pPr>
              <w:pStyle w:val="0"/>
            </w:pPr>
            <w:r>
              <w:rPr>
                <w:sz w:val="20"/>
              </w:rPr>
              <w:t xml:space="preserve">гостиничное обслуживание (4.7);</w:t>
            </w:r>
          </w:p>
          <w:p>
            <w:pPr>
              <w:pStyle w:val="0"/>
            </w:pPr>
            <w:r>
              <w:rPr>
                <w:sz w:val="20"/>
              </w:rPr>
              <w:t xml:space="preserve">легкая промышленность (6.3);</w:t>
            </w:r>
          </w:p>
          <w:p>
            <w:pPr>
              <w:pStyle w:val="0"/>
            </w:pPr>
            <w:r>
              <w:rPr>
                <w:sz w:val="20"/>
              </w:rPr>
              <w:t xml:space="preserve">пищевая промышленность (6.4);</w:t>
            </w:r>
          </w:p>
          <w:p>
            <w:pPr>
              <w:pStyle w:val="0"/>
            </w:pPr>
            <w:r>
              <w:rPr>
                <w:sz w:val="20"/>
              </w:rPr>
              <w:t xml:space="preserve">строительная промышленность (6.6);</w:t>
            </w:r>
          </w:p>
          <w:p>
            <w:pPr>
              <w:pStyle w:val="0"/>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344"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159" w:type="dxa"/>
          </w:tcPr>
          <w:p>
            <w:pPr>
              <w:pStyle w:val="0"/>
            </w:pPr>
            <w:r>
              <w:rPr>
                <w:sz w:val="20"/>
              </w:rPr>
              <w:t xml:space="preserve">коммунальное обслуживание (3.1);</w:t>
            </w:r>
          </w:p>
          <w:p>
            <w:pPr>
              <w:pStyle w:val="0"/>
            </w:pPr>
            <w:r>
              <w:rPr>
                <w:sz w:val="20"/>
              </w:rPr>
              <w:t xml:space="preserve">социальное обслуживание (3.2);</w:t>
            </w:r>
          </w:p>
          <w:p>
            <w:pPr>
              <w:pStyle w:val="0"/>
            </w:pPr>
            <w:r>
              <w:rPr>
                <w:sz w:val="20"/>
              </w:rPr>
              <w:t xml:space="preserve">бытовое обслуживание (3.3);</w:t>
            </w:r>
          </w:p>
          <w:p>
            <w:pPr>
              <w:pStyle w:val="0"/>
            </w:pPr>
            <w:r>
              <w:rPr>
                <w:sz w:val="20"/>
              </w:rPr>
              <w:t xml:space="preserve">здравоохранение (3.4);</w:t>
            </w:r>
          </w:p>
          <w:p>
            <w:pPr>
              <w:pStyle w:val="0"/>
            </w:pPr>
            <w:r>
              <w:rPr>
                <w:sz w:val="20"/>
              </w:rPr>
              <w:t xml:space="preserve">дошкольное, начальное и среднее общее образование (3.5.1);</w:t>
            </w:r>
          </w:p>
          <w:p>
            <w:pPr>
              <w:pStyle w:val="0"/>
            </w:pPr>
            <w:r>
              <w:rPr>
                <w:sz w:val="20"/>
              </w:rPr>
              <w:t xml:space="preserve">среднее и высшее профессиональное образование (3.5.2);</w:t>
            </w:r>
          </w:p>
          <w:p>
            <w:pPr>
              <w:pStyle w:val="0"/>
            </w:pPr>
            <w:r>
              <w:rPr>
                <w:sz w:val="20"/>
              </w:rPr>
              <w:t xml:space="preserve">амбулаторное ветеринарное обслуживание (3.10.1)</w:t>
            </w:r>
          </w:p>
        </w:tc>
      </w:tr>
      <w:tr>
        <w:tc>
          <w:tcPr>
            <w:gridSpan w:val="3"/>
            <w:tcW w:w="9070"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344"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159" w:type="dxa"/>
          </w:tcPr>
          <w:p>
            <w:pPr>
              <w:pStyle w:val="0"/>
            </w:pPr>
            <w:r>
              <w:rPr>
                <w:sz w:val="20"/>
              </w:rPr>
              <w:t xml:space="preserve">по исторической красной линии застройки улиц - промышленная архитектура (стиль промышленной эклектики, модерн, неоклассицизм)</w:t>
            </w:r>
          </w:p>
        </w:tc>
      </w:tr>
      <w:tr>
        <w:tc>
          <w:tcPr>
            <w:tcW w:w="567" w:type="dxa"/>
          </w:tcPr>
          <w:p>
            <w:pPr>
              <w:pStyle w:val="0"/>
              <w:jc w:val="center"/>
            </w:pPr>
            <w:r>
              <w:rPr>
                <w:sz w:val="20"/>
              </w:rPr>
              <w:t xml:space="preserve">4</w:t>
            </w:r>
          </w:p>
        </w:tc>
        <w:tc>
          <w:tcPr>
            <w:tcW w:w="3344" w:type="dxa"/>
          </w:tcPr>
          <w:p>
            <w:pPr>
              <w:pStyle w:val="0"/>
            </w:pPr>
            <w:r>
              <w:rPr>
                <w:sz w:val="20"/>
              </w:rPr>
              <w:t xml:space="preserve">Протяженность участка вдоль уличного фронта</w:t>
            </w:r>
          </w:p>
        </w:tc>
        <w:tc>
          <w:tcPr>
            <w:tcW w:w="5159" w:type="dxa"/>
          </w:tcPr>
          <w:p>
            <w:pPr>
              <w:pStyle w:val="0"/>
            </w:pPr>
            <w:r>
              <w:rPr>
                <w:sz w:val="20"/>
              </w:rPr>
              <w:t xml:space="preserve">не устанавливается</w:t>
            </w:r>
          </w:p>
        </w:tc>
      </w:tr>
      <w:tr>
        <w:tc>
          <w:tcPr>
            <w:tcW w:w="567" w:type="dxa"/>
          </w:tcPr>
          <w:p>
            <w:pPr>
              <w:pStyle w:val="0"/>
              <w:jc w:val="center"/>
            </w:pPr>
            <w:r>
              <w:rPr>
                <w:sz w:val="20"/>
              </w:rPr>
              <w:t xml:space="preserve">5</w:t>
            </w:r>
          </w:p>
        </w:tc>
        <w:tc>
          <w:tcPr>
            <w:tcW w:w="3344" w:type="dxa"/>
          </w:tcPr>
          <w:p>
            <w:pPr>
              <w:pStyle w:val="0"/>
            </w:pPr>
            <w:r>
              <w:rPr>
                <w:sz w:val="20"/>
              </w:rPr>
              <w:t xml:space="preserve">Характер организации уличного фронта</w:t>
            </w:r>
          </w:p>
        </w:tc>
        <w:tc>
          <w:tcPr>
            <w:tcW w:w="5159" w:type="dxa"/>
          </w:tcPr>
          <w:p>
            <w:pPr>
              <w:pStyle w:val="0"/>
              <w:jc w:val="both"/>
            </w:pPr>
            <w:r>
              <w:rPr>
                <w:sz w:val="20"/>
              </w:rPr>
              <w:t xml:space="preserve">здание, ограда, ворота</w:t>
            </w:r>
          </w:p>
        </w:tc>
      </w:tr>
      <w:tr>
        <w:tc>
          <w:tcPr>
            <w:tcW w:w="567" w:type="dxa"/>
          </w:tcPr>
          <w:p>
            <w:pPr>
              <w:pStyle w:val="0"/>
              <w:jc w:val="center"/>
            </w:pPr>
            <w:r>
              <w:rPr>
                <w:sz w:val="20"/>
              </w:rPr>
              <w:t xml:space="preserve">6</w:t>
            </w:r>
          </w:p>
        </w:tc>
        <w:tc>
          <w:tcPr>
            <w:tcW w:w="3344" w:type="dxa"/>
          </w:tcPr>
          <w:p>
            <w:pPr>
              <w:pStyle w:val="0"/>
            </w:pPr>
            <w:r>
              <w:rPr>
                <w:sz w:val="20"/>
              </w:rPr>
              <w:t xml:space="preserve">Минимальный и (или) максимальный размер земельного участка</w:t>
            </w:r>
          </w:p>
        </w:tc>
        <w:tc>
          <w:tcPr>
            <w:tcW w:w="5159" w:type="dxa"/>
          </w:tcPr>
          <w:p>
            <w:pPr>
              <w:pStyle w:val="0"/>
              <w:jc w:val="both"/>
            </w:pPr>
            <w:r>
              <w:rPr>
                <w:sz w:val="20"/>
              </w:rPr>
              <w:t xml:space="preserve">не устанавливается</w:t>
            </w:r>
          </w:p>
        </w:tc>
      </w:tr>
      <w:tr>
        <w:tc>
          <w:tcPr>
            <w:tcW w:w="567" w:type="dxa"/>
          </w:tcPr>
          <w:p>
            <w:pPr>
              <w:pStyle w:val="0"/>
              <w:jc w:val="center"/>
            </w:pPr>
            <w:r>
              <w:rPr>
                <w:sz w:val="20"/>
              </w:rPr>
              <w:t xml:space="preserve">7</w:t>
            </w:r>
          </w:p>
        </w:tc>
        <w:tc>
          <w:tcPr>
            <w:tcW w:w="3344" w:type="dxa"/>
          </w:tcPr>
          <w:p>
            <w:pPr>
              <w:pStyle w:val="0"/>
            </w:pPr>
            <w:r>
              <w:rPr>
                <w:sz w:val="20"/>
              </w:rPr>
              <w:t xml:space="preserve">Максимальный процент застройки земельного участка</w:t>
            </w:r>
          </w:p>
        </w:tc>
        <w:tc>
          <w:tcPr>
            <w:tcW w:w="5159" w:type="dxa"/>
          </w:tcPr>
          <w:p>
            <w:pPr>
              <w:pStyle w:val="0"/>
              <w:jc w:val="both"/>
            </w:pPr>
            <w:r>
              <w:rPr>
                <w:sz w:val="20"/>
              </w:rPr>
              <w:t xml:space="preserve">40%</w:t>
            </w:r>
          </w:p>
        </w:tc>
      </w:tr>
      <w:tr>
        <w:tc>
          <w:tcPr>
            <w:tcW w:w="567" w:type="dxa"/>
          </w:tcPr>
          <w:p>
            <w:pPr>
              <w:pStyle w:val="0"/>
              <w:jc w:val="center"/>
            </w:pPr>
            <w:r>
              <w:rPr>
                <w:sz w:val="20"/>
              </w:rPr>
              <w:t xml:space="preserve">8</w:t>
            </w:r>
          </w:p>
        </w:tc>
        <w:tc>
          <w:tcPr>
            <w:tcW w:w="3344" w:type="dxa"/>
          </w:tcPr>
          <w:p>
            <w:pPr>
              <w:pStyle w:val="0"/>
            </w:pPr>
            <w:r>
              <w:rPr>
                <w:sz w:val="20"/>
              </w:rPr>
              <w:t xml:space="preserve">Максимальная площадь застройки объекта</w:t>
            </w:r>
          </w:p>
        </w:tc>
        <w:tc>
          <w:tcPr>
            <w:tcW w:w="5159" w:type="dxa"/>
          </w:tcPr>
          <w:p>
            <w:pPr>
              <w:pStyle w:val="0"/>
              <w:jc w:val="both"/>
            </w:pPr>
            <w:r>
              <w:rPr>
                <w:sz w:val="20"/>
              </w:rPr>
              <w:t xml:space="preserve">не устанавливается</w:t>
            </w:r>
          </w:p>
        </w:tc>
      </w:tr>
      <w:tr>
        <w:tc>
          <w:tcPr>
            <w:tcW w:w="567" w:type="dxa"/>
          </w:tcPr>
          <w:p>
            <w:pPr>
              <w:pStyle w:val="0"/>
              <w:jc w:val="center"/>
            </w:pPr>
            <w:r>
              <w:rPr>
                <w:sz w:val="20"/>
              </w:rPr>
              <w:t xml:space="preserve">9</w:t>
            </w:r>
          </w:p>
        </w:tc>
        <w:tc>
          <w:tcPr>
            <w:tcW w:w="3344"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159" w:type="dxa"/>
          </w:tcPr>
          <w:p>
            <w:pPr>
              <w:pStyle w:val="0"/>
              <w:jc w:val="both"/>
            </w:pPr>
            <w:r>
              <w:rPr>
                <w:sz w:val="20"/>
              </w:rPr>
              <w:t xml:space="preserve">4 м</w:t>
            </w:r>
          </w:p>
        </w:tc>
      </w:tr>
      <w:tr>
        <w:tc>
          <w:tcPr>
            <w:tcW w:w="567" w:type="dxa"/>
          </w:tcPr>
          <w:p>
            <w:pPr>
              <w:pStyle w:val="0"/>
              <w:jc w:val="center"/>
            </w:pPr>
            <w:r>
              <w:rPr>
                <w:sz w:val="20"/>
              </w:rPr>
              <w:t xml:space="preserve">10</w:t>
            </w:r>
          </w:p>
        </w:tc>
        <w:tc>
          <w:tcPr>
            <w:tcW w:w="3344" w:type="dxa"/>
          </w:tcPr>
          <w:p>
            <w:pPr>
              <w:pStyle w:val="0"/>
            </w:pPr>
            <w:r>
              <w:rPr>
                <w:sz w:val="20"/>
              </w:rPr>
              <w:t xml:space="preserve">Минимальный процент площади озеленения земельного участка</w:t>
            </w:r>
          </w:p>
        </w:tc>
        <w:tc>
          <w:tcPr>
            <w:tcW w:w="5159" w:type="dxa"/>
          </w:tcPr>
          <w:p>
            <w:pPr>
              <w:pStyle w:val="0"/>
              <w:jc w:val="both"/>
            </w:pPr>
            <w:r>
              <w:rPr>
                <w:sz w:val="20"/>
              </w:rPr>
              <w:t xml:space="preserve">30%</w:t>
            </w:r>
          </w:p>
        </w:tc>
      </w:tr>
      <w:tr>
        <w:tc>
          <w:tcPr>
            <w:tcW w:w="567" w:type="dxa"/>
          </w:tcPr>
          <w:p>
            <w:pPr>
              <w:pStyle w:val="0"/>
              <w:jc w:val="center"/>
            </w:pPr>
            <w:r>
              <w:rPr>
                <w:sz w:val="20"/>
              </w:rPr>
              <w:t xml:space="preserve">11</w:t>
            </w:r>
          </w:p>
        </w:tc>
        <w:tc>
          <w:tcPr>
            <w:tcW w:w="3344" w:type="dxa"/>
          </w:tcPr>
          <w:p>
            <w:pPr>
              <w:pStyle w:val="0"/>
            </w:pPr>
            <w:r>
              <w:rPr>
                <w:sz w:val="20"/>
              </w:rPr>
              <w:t xml:space="preserve">Максимальная протяженность фасада вдоль улицы</w:t>
            </w:r>
          </w:p>
        </w:tc>
        <w:tc>
          <w:tcPr>
            <w:tcW w:w="5159" w:type="dxa"/>
          </w:tcPr>
          <w:p>
            <w:pPr>
              <w:pStyle w:val="0"/>
              <w:jc w:val="both"/>
            </w:pPr>
            <w:r>
              <w:rPr>
                <w:sz w:val="20"/>
              </w:rPr>
              <w:t xml:space="preserve">50 м</w:t>
            </w:r>
          </w:p>
        </w:tc>
      </w:tr>
      <w:tr>
        <w:tc>
          <w:tcPr>
            <w:tcW w:w="567" w:type="dxa"/>
          </w:tcPr>
          <w:p>
            <w:pPr>
              <w:pStyle w:val="0"/>
              <w:jc w:val="center"/>
            </w:pPr>
            <w:r>
              <w:rPr>
                <w:sz w:val="20"/>
              </w:rPr>
              <w:t xml:space="preserve">12</w:t>
            </w:r>
          </w:p>
        </w:tc>
        <w:tc>
          <w:tcPr>
            <w:tcW w:w="3344" w:type="dxa"/>
          </w:tcPr>
          <w:p>
            <w:pPr>
              <w:pStyle w:val="0"/>
            </w:pPr>
            <w:r>
              <w:rPr>
                <w:sz w:val="20"/>
              </w:rPr>
              <w:t xml:space="preserve">Минимальный размер интервалов в уличном фронте застройки</w:t>
            </w:r>
          </w:p>
        </w:tc>
        <w:tc>
          <w:tcPr>
            <w:tcW w:w="5159" w:type="dxa"/>
          </w:tcPr>
          <w:p>
            <w:pPr>
              <w:pStyle w:val="0"/>
              <w:jc w:val="both"/>
            </w:pPr>
            <w:r>
              <w:rPr>
                <w:sz w:val="20"/>
              </w:rPr>
              <w:t xml:space="preserve">не устанавливается</w:t>
            </w:r>
          </w:p>
        </w:tc>
      </w:tr>
      <w:tr>
        <w:tc>
          <w:tcPr>
            <w:tcW w:w="567" w:type="dxa"/>
          </w:tcPr>
          <w:p>
            <w:pPr>
              <w:pStyle w:val="0"/>
              <w:jc w:val="center"/>
            </w:pPr>
            <w:r>
              <w:rPr>
                <w:sz w:val="20"/>
              </w:rPr>
              <w:t xml:space="preserve">13</w:t>
            </w:r>
          </w:p>
        </w:tc>
        <w:tc>
          <w:tcPr>
            <w:tcW w:w="3344" w:type="dxa"/>
          </w:tcPr>
          <w:p>
            <w:pPr>
              <w:pStyle w:val="0"/>
            </w:pPr>
            <w:r>
              <w:rPr>
                <w:sz w:val="20"/>
              </w:rPr>
              <w:t xml:space="preserve">Отступ объекта капитального строительства от охраняемых красных линий застройки</w:t>
            </w:r>
          </w:p>
        </w:tc>
        <w:tc>
          <w:tcPr>
            <w:tcW w:w="5159" w:type="dxa"/>
          </w:tcPr>
          <w:p>
            <w:pPr>
              <w:pStyle w:val="0"/>
            </w:pPr>
            <w:r>
              <w:rPr>
                <w:sz w:val="20"/>
              </w:rPr>
              <w:t xml:space="preserve">не более 5 м при условии восстановления (обозначения) исторической красной линии застройки устройством оград, посадкой декоративных кустарников</w:t>
            </w:r>
          </w:p>
        </w:tc>
      </w:tr>
      <w:tr>
        <w:tc>
          <w:tcPr>
            <w:tcW w:w="567" w:type="dxa"/>
          </w:tcPr>
          <w:p>
            <w:pPr>
              <w:pStyle w:val="0"/>
              <w:jc w:val="center"/>
            </w:pPr>
            <w:r>
              <w:rPr>
                <w:sz w:val="20"/>
              </w:rPr>
              <w:t xml:space="preserve">14</w:t>
            </w:r>
          </w:p>
        </w:tc>
        <w:tc>
          <w:tcPr>
            <w:tcW w:w="3344" w:type="dxa"/>
          </w:tcPr>
          <w:p>
            <w:pPr>
              <w:pStyle w:val="0"/>
            </w:pPr>
            <w:r>
              <w:rPr>
                <w:sz w:val="20"/>
              </w:rPr>
              <w:t xml:space="preserve">Максимальная этажность</w:t>
            </w:r>
          </w:p>
        </w:tc>
        <w:tc>
          <w:tcPr>
            <w:tcW w:w="5159" w:type="dxa"/>
          </w:tcPr>
          <w:p>
            <w:pPr>
              <w:pStyle w:val="0"/>
              <w:jc w:val="both"/>
            </w:pPr>
            <w:r>
              <w:rPr>
                <w:sz w:val="20"/>
              </w:rPr>
              <w:t xml:space="preserve">не устанавливается</w:t>
            </w:r>
          </w:p>
        </w:tc>
      </w:tr>
      <w:tr>
        <w:tc>
          <w:tcPr>
            <w:tcW w:w="567" w:type="dxa"/>
          </w:tcPr>
          <w:p>
            <w:pPr>
              <w:pStyle w:val="0"/>
              <w:jc w:val="center"/>
            </w:pPr>
            <w:r>
              <w:rPr>
                <w:sz w:val="20"/>
              </w:rPr>
              <w:t xml:space="preserve">15</w:t>
            </w:r>
          </w:p>
        </w:tc>
        <w:tc>
          <w:tcPr>
            <w:tcW w:w="3344" w:type="dxa"/>
          </w:tcPr>
          <w:p>
            <w:pPr>
              <w:pStyle w:val="0"/>
            </w:pPr>
            <w:r>
              <w:rPr>
                <w:sz w:val="20"/>
              </w:rPr>
              <w:t xml:space="preserve">Максимальная высота от проектной отметки земли до карниза здания</w:t>
            </w:r>
          </w:p>
        </w:tc>
        <w:tc>
          <w:tcPr>
            <w:tcW w:w="5159" w:type="dxa"/>
          </w:tcPr>
          <w:p>
            <w:pPr>
              <w:pStyle w:val="0"/>
              <w:jc w:val="both"/>
            </w:pPr>
            <w:r>
              <w:rPr>
                <w:sz w:val="20"/>
              </w:rPr>
              <w:t xml:space="preserve">10 м</w:t>
            </w:r>
          </w:p>
        </w:tc>
      </w:tr>
      <w:tr>
        <w:tc>
          <w:tcPr>
            <w:tcW w:w="567" w:type="dxa"/>
          </w:tcPr>
          <w:p>
            <w:pPr>
              <w:pStyle w:val="0"/>
              <w:jc w:val="center"/>
            </w:pPr>
            <w:r>
              <w:rPr>
                <w:sz w:val="20"/>
              </w:rPr>
              <w:t xml:space="preserve">16</w:t>
            </w:r>
          </w:p>
        </w:tc>
        <w:tc>
          <w:tcPr>
            <w:tcW w:w="3344"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159" w:type="dxa"/>
          </w:tcPr>
          <w:p>
            <w:pPr>
              <w:pStyle w:val="0"/>
              <w:jc w:val="both"/>
            </w:pPr>
            <w:r>
              <w:rPr>
                <w:sz w:val="20"/>
              </w:rPr>
              <w:t xml:space="preserve">не устанавливается</w:t>
            </w:r>
          </w:p>
        </w:tc>
      </w:tr>
      <w:tr>
        <w:tc>
          <w:tcPr>
            <w:tcW w:w="567" w:type="dxa"/>
          </w:tcPr>
          <w:p>
            <w:pPr>
              <w:pStyle w:val="0"/>
              <w:jc w:val="center"/>
            </w:pPr>
            <w:r>
              <w:rPr>
                <w:sz w:val="20"/>
              </w:rPr>
              <w:t xml:space="preserve">17</w:t>
            </w:r>
          </w:p>
        </w:tc>
        <w:tc>
          <w:tcPr>
            <w:tcW w:w="3344" w:type="dxa"/>
          </w:tcPr>
          <w:p>
            <w:pPr>
              <w:pStyle w:val="0"/>
            </w:pPr>
            <w:r>
              <w:rPr>
                <w:sz w:val="20"/>
              </w:rPr>
              <w:t xml:space="preserve">Композиционные и объемно-пространственные принципы формирования архитектуры зданий</w:t>
            </w:r>
          </w:p>
        </w:tc>
        <w:tc>
          <w:tcPr>
            <w:tcW w:w="5159" w:type="dxa"/>
          </w:tcPr>
          <w:p>
            <w:pPr>
              <w:pStyle w:val="0"/>
            </w:pPr>
            <w:r>
              <w:rPr>
                <w:sz w:val="20"/>
              </w:rPr>
              <w:t xml:space="preserve">крыши вальмовые, двускатные, угол наклона 20 - 30 градусов</w:t>
            </w:r>
          </w:p>
        </w:tc>
      </w:tr>
      <w:tr>
        <w:tc>
          <w:tcPr>
            <w:tcW w:w="567" w:type="dxa"/>
          </w:tcPr>
          <w:p>
            <w:pPr>
              <w:pStyle w:val="0"/>
              <w:jc w:val="center"/>
            </w:pPr>
            <w:r>
              <w:rPr>
                <w:sz w:val="20"/>
              </w:rPr>
              <w:t xml:space="preserve">18</w:t>
            </w:r>
          </w:p>
        </w:tc>
        <w:tc>
          <w:tcPr>
            <w:tcW w:w="3344" w:type="dxa"/>
          </w:tcPr>
          <w:p>
            <w:pPr>
              <w:pStyle w:val="0"/>
            </w:pPr>
            <w:r>
              <w:rPr>
                <w:sz w:val="20"/>
              </w:rPr>
              <w:t xml:space="preserve">Архитектурно-стилевое решение, в том числе особенности оформления фасадов, детали зданий</w:t>
            </w:r>
          </w:p>
        </w:tc>
        <w:tc>
          <w:tcPr>
            <w:tcW w:w="5159" w:type="dxa"/>
          </w:tcPr>
          <w:p>
            <w:pPr>
              <w:pStyle w:val="0"/>
            </w:pPr>
            <w:r>
              <w:rPr>
                <w:sz w:val="20"/>
              </w:rPr>
              <w:t xml:space="preserve">преобладание плоскости стены над проемами</w:t>
            </w:r>
          </w:p>
        </w:tc>
      </w:tr>
      <w:tr>
        <w:tc>
          <w:tcPr>
            <w:tcW w:w="567" w:type="dxa"/>
          </w:tcPr>
          <w:p>
            <w:pPr>
              <w:pStyle w:val="0"/>
              <w:jc w:val="center"/>
            </w:pPr>
            <w:r>
              <w:rPr>
                <w:sz w:val="20"/>
              </w:rPr>
              <w:t xml:space="preserve">19</w:t>
            </w:r>
          </w:p>
        </w:tc>
        <w:tc>
          <w:tcPr>
            <w:tcW w:w="3344" w:type="dxa"/>
          </w:tcPr>
          <w:p>
            <w:pPr>
              <w:pStyle w:val="0"/>
            </w:pPr>
            <w:r>
              <w:rPr>
                <w:sz w:val="20"/>
              </w:rPr>
              <w:t xml:space="preserve">Основные отделочные материалы</w:t>
            </w:r>
          </w:p>
        </w:tc>
        <w:tc>
          <w:tcPr>
            <w:tcW w:w="5159" w:type="dxa"/>
          </w:tcPr>
          <w:p>
            <w:pPr>
              <w:pStyle w:val="0"/>
            </w:pPr>
            <w:r>
              <w:rPr>
                <w:sz w:val="20"/>
              </w:rPr>
              <w:t xml:space="preserve">стены - камень, красный кирпич, штукатурка;</w:t>
            </w:r>
          </w:p>
          <w:p>
            <w:pPr>
              <w:pStyle w:val="0"/>
            </w:pPr>
            <w:r>
              <w:rPr>
                <w:sz w:val="20"/>
              </w:rPr>
              <w:t xml:space="preserve">кровля - листовое железо, соединенное стоячим фальцем</w:t>
            </w:r>
          </w:p>
        </w:tc>
      </w:tr>
      <w:tr>
        <w:tc>
          <w:tcPr>
            <w:tcW w:w="567" w:type="dxa"/>
          </w:tcPr>
          <w:p>
            <w:pPr>
              <w:pStyle w:val="0"/>
              <w:jc w:val="center"/>
            </w:pPr>
            <w:r>
              <w:rPr>
                <w:sz w:val="20"/>
              </w:rPr>
              <w:t xml:space="preserve">20</w:t>
            </w:r>
          </w:p>
        </w:tc>
        <w:tc>
          <w:tcPr>
            <w:tcW w:w="3344" w:type="dxa"/>
          </w:tcPr>
          <w:p>
            <w:pPr>
              <w:pStyle w:val="0"/>
            </w:pPr>
            <w:r>
              <w:rPr>
                <w:sz w:val="20"/>
              </w:rPr>
              <w:t xml:space="preserve">Цветовое решение</w:t>
            </w:r>
          </w:p>
        </w:tc>
        <w:tc>
          <w:tcPr>
            <w:tcW w:w="5159" w:type="dxa"/>
          </w:tcPr>
          <w:p>
            <w:pPr>
              <w:pStyle w:val="0"/>
            </w:pPr>
            <w:r>
              <w:rPr>
                <w:sz w:val="20"/>
              </w:rPr>
              <w:t xml:space="preserve">окраска по штукатурке пастельными тонами;</w:t>
            </w:r>
          </w:p>
          <w:p>
            <w:pPr>
              <w:pStyle w:val="0"/>
            </w:pPr>
            <w:r>
              <w:rPr>
                <w:sz w:val="20"/>
              </w:rPr>
              <w:t xml:space="preserve">выделение деталей фасада цветовым решением;</w:t>
            </w:r>
          </w:p>
          <w:p>
            <w:pPr>
              <w:pStyle w:val="0"/>
            </w:pPr>
            <w:r>
              <w:rPr>
                <w:sz w:val="20"/>
              </w:rPr>
              <w:t xml:space="preserve">цоколь: белый, оттенки серого, коричневого цвета;</w:t>
            </w:r>
          </w:p>
          <w:p>
            <w:pPr>
              <w:pStyle w:val="0"/>
            </w:pPr>
            <w:r>
              <w:rPr>
                <w:sz w:val="20"/>
              </w:rPr>
              <w:t xml:space="preserve">кровля: матовое покрытие - оттенки красно-коричневые (сурик), темно-зеленые, серого; оцинкованная сталь</w:t>
            </w:r>
          </w:p>
        </w:tc>
      </w:tr>
      <w:tr>
        <w:tc>
          <w:tcPr>
            <w:tcW w:w="567" w:type="dxa"/>
          </w:tcPr>
          <w:p>
            <w:pPr>
              <w:pStyle w:val="0"/>
              <w:jc w:val="center"/>
            </w:pPr>
            <w:r>
              <w:rPr>
                <w:sz w:val="20"/>
              </w:rPr>
              <w:t xml:space="preserve">21</w:t>
            </w:r>
          </w:p>
        </w:tc>
        <w:tc>
          <w:tcPr>
            <w:tcW w:w="3344" w:type="dxa"/>
          </w:tcPr>
          <w:p>
            <w:pPr>
              <w:pStyle w:val="0"/>
            </w:pPr>
            <w:r>
              <w:rPr>
                <w:sz w:val="20"/>
              </w:rPr>
              <w:t xml:space="preserve">Элементы благоустройства вдоль улиц</w:t>
            </w:r>
          </w:p>
        </w:tc>
        <w:tc>
          <w:tcPr>
            <w:tcW w:w="5159" w:type="dxa"/>
          </w:tcPr>
          <w:p>
            <w:pPr>
              <w:pStyle w:val="0"/>
            </w:pPr>
            <w:r>
              <w:rPr>
                <w:sz w:val="20"/>
              </w:rPr>
              <w:t xml:space="preserve">ограда высотой до 2,5 м;</w:t>
            </w:r>
          </w:p>
          <w:p>
            <w:pPr>
              <w:pStyle w:val="0"/>
            </w:pPr>
            <w:r>
              <w:rPr>
                <w:sz w:val="20"/>
              </w:rPr>
              <w:t xml:space="preserve">ограждения: кирпичные, декоративная металлическая решетка по каменным, металлическим столбам;</w:t>
            </w:r>
          </w:p>
          <w:p>
            <w:pPr>
              <w:pStyle w:val="0"/>
            </w:pPr>
            <w:r>
              <w:rPr>
                <w:sz w:val="20"/>
              </w:rPr>
              <w:t xml:space="preserve">цветовое решение - кирпич без покраски; каменные столбы - белые, пастельные тона; металлические решетки - черные, темно-серые, оттенки старой бронзы</w:t>
            </w:r>
          </w:p>
        </w:tc>
      </w:tr>
    </w:tbl>
    <w:p>
      <w:pPr>
        <w:pStyle w:val="0"/>
        <w:jc w:val="both"/>
      </w:pPr>
      <w:r>
        <w:rPr>
          <w:sz w:val="20"/>
        </w:rPr>
      </w:r>
    </w:p>
    <w:p>
      <w:pPr>
        <w:pStyle w:val="0"/>
        <w:ind w:firstLine="540"/>
        <w:jc w:val="both"/>
      </w:pPr>
      <w:r>
        <w:rPr>
          <w:sz w:val="20"/>
        </w:rPr>
        <w:t xml:space="preserve">3.12. Зона преобразования территории Приборного завода (ПП 2) устанавливается для регулирования застройки территории Приборного завода. Важным критерием при определении видов разрешенного использования земельных участков и направленности производственной деятельности является требование по физической сохранности предмета охраны, в связи с чем запрещается размещение производственных предприятий с потенциально опасными производственными процессами: большими санитарно-защитными зонами, химическими загрязнениями, взрывоопасными, с динамическими воздействиями, аккумулирующие большие автомобильные потоки. Требования по предельным параметрам разрешенного строительства направлены на снижение негативного влияния существующей застройки на облик и визуальное восприятие исторического поселения.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18"/>
        <w:gridCol w:w="5335"/>
      </w:tblGrid>
      <w:tr>
        <w:tc>
          <w:tcPr>
            <w:tcW w:w="567" w:type="dxa"/>
          </w:tcPr>
          <w:p>
            <w:pPr>
              <w:pStyle w:val="0"/>
              <w:jc w:val="center"/>
            </w:pPr>
            <w:r>
              <w:rPr>
                <w:sz w:val="20"/>
              </w:rPr>
              <w:t xml:space="preserve">NN</w:t>
            </w:r>
          </w:p>
          <w:p>
            <w:pPr>
              <w:pStyle w:val="0"/>
              <w:jc w:val="center"/>
            </w:pPr>
            <w:r>
              <w:rPr>
                <w:sz w:val="20"/>
              </w:rPr>
              <w:t xml:space="preserve">пп</w:t>
            </w:r>
          </w:p>
        </w:tc>
        <w:tc>
          <w:tcPr>
            <w:tcW w:w="3118" w:type="dxa"/>
          </w:tcPr>
          <w:p>
            <w:pPr>
              <w:pStyle w:val="0"/>
              <w:jc w:val="center"/>
            </w:pPr>
            <w:r>
              <w:rPr>
                <w:sz w:val="20"/>
              </w:rPr>
              <w:t xml:space="preserve">Наименование характеристик и показателей, отражающих требования к содержанию градостроительного регламента</w:t>
            </w:r>
          </w:p>
        </w:tc>
        <w:tc>
          <w:tcPr>
            <w:tcW w:w="5335" w:type="dxa"/>
          </w:tcPr>
          <w:p>
            <w:pPr>
              <w:pStyle w:val="0"/>
              <w:jc w:val="center"/>
            </w:pPr>
            <w:r>
              <w:rPr>
                <w:sz w:val="20"/>
              </w:rPr>
              <w:t xml:space="preserve">Значения характеристик и показателей</w:t>
            </w:r>
          </w:p>
        </w:tc>
      </w:tr>
      <w:tr>
        <w:tc>
          <w:tcPr>
            <w:tcW w:w="567" w:type="dxa"/>
          </w:tcPr>
          <w:p>
            <w:pPr>
              <w:pStyle w:val="0"/>
              <w:jc w:val="center"/>
            </w:pPr>
            <w:r>
              <w:rPr>
                <w:sz w:val="20"/>
              </w:rPr>
              <w:t xml:space="preserve">1</w:t>
            </w:r>
          </w:p>
        </w:tc>
        <w:tc>
          <w:tcPr>
            <w:tcW w:w="3118" w:type="dxa"/>
          </w:tcPr>
          <w:p>
            <w:pPr>
              <w:pStyle w:val="0"/>
              <w:jc w:val="center"/>
            </w:pPr>
            <w:r>
              <w:rPr>
                <w:sz w:val="20"/>
              </w:rPr>
              <w:t xml:space="preserve">2</w:t>
            </w:r>
          </w:p>
        </w:tc>
        <w:tc>
          <w:tcPr>
            <w:tcW w:w="5335" w:type="dxa"/>
          </w:tcPr>
          <w:p>
            <w:pPr>
              <w:pStyle w:val="0"/>
              <w:jc w:val="center"/>
            </w:pPr>
            <w:r>
              <w:rPr>
                <w:sz w:val="20"/>
              </w:rPr>
              <w:t xml:space="preserve">3</w:t>
            </w:r>
          </w:p>
        </w:tc>
      </w:tr>
      <w:tr>
        <w:tc>
          <w:tcPr>
            <w:gridSpan w:val="3"/>
            <w:tcW w:w="9020" w:type="dxa"/>
          </w:tcPr>
          <w:p>
            <w:pPr>
              <w:pStyle w:val="0"/>
              <w:jc w:val="center"/>
            </w:pPr>
            <w:r>
              <w:rPr>
                <w:sz w:val="20"/>
              </w:rPr>
              <w:t xml:space="preserve">В части требований к видам разрешенного использования земельных участков</w:t>
            </w:r>
          </w:p>
        </w:tc>
      </w:tr>
      <w:tr>
        <w:tc>
          <w:tcPr>
            <w:tcW w:w="567" w:type="dxa"/>
          </w:tcPr>
          <w:p>
            <w:pPr>
              <w:pStyle w:val="0"/>
              <w:jc w:val="center"/>
            </w:pPr>
            <w:r>
              <w:rPr>
                <w:sz w:val="20"/>
              </w:rPr>
              <w:t xml:space="preserve">1</w:t>
            </w:r>
          </w:p>
        </w:tc>
        <w:tc>
          <w:tcPr>
            <w:tcW w:w="3118" w:type="dxa"/>
          </w:tcPr>
          <w:p>
            <w:pPr>
              <w:pStyle w:val="0"/>
            </w:pPr>
            <w:r>
              <w:rPr>
                <w:sz w:val="20"/>
              </w:rPr>
              <w:t xml:space="preserve">Виды использования земельных участков и объектов капитального строительства, включаемые в основные виды разрешенного использования</w:t>
            </w:r>
          </w:p>
        </w:tc>
        <w:tc>
          <w:tcPr>
            <w:tcW w:w="5335" w:type="dxa"/>
          </w:tcPr>
          <w:p>
            <w:pPr>
              <w:pStyle w:val="0"/>
              <w:jc w:val="both"/>
            </w:pPr>
            <w:r>
              <w:rPr>
                <w:sz w:val="20"/>
              </w:rPr>
              <w:t xml:space="preserve">культурное развитие (3.6);</w:t>
            </w:r>
          </w:p>
          <w:p>
            <w:pPr>
              <w:pStyle w:val="0"/>
              <w:jc w:val="both"/>
            </w:pPr>
            <w:r>
              <w:rPr>
                <w:sz w:val="20"/>
              </w:rPr>
              <w:t xml:space="preserve">предпринимательство (4.0);</w:t>
            </w:r>
          </w:p>
          <w:p>
            <w:pPr>
              <w:pStyle w:val="0"/>
              <w:jc w:val="both"/>
            </w:pPr>
            <w:r>
              <w:rPr>
                <w:sz w:val="20"/>
              </w:rPr>
              <w:t xml:space="preserve">деловое управление (4.1);</w:t>
            </w:r>
          </w:p>
          <w:p>
            <w:pPr>
              <w:pStyle w:val="0"/>
              <w:jc w:val="both"/>
            </w:pPr>
            <w:r>
              <w:rPr>
                <w:sz w:val="20"/>
              </w:rPr>
              <w:t xml:space="preserve">магазины (4.4);</w:t>
            </w:r>
          </w:p>
          <w:p>
            <w:pPr>
              <w:pStyle w:val="0"/>
              <w:jc w:val="both"/>
            </w:pPr>
            <w:r>
              <w:rPr>
                <w:sz w:val="20"/>
              </w:rPr>
              <w:t xml:space="preserve">гостиничное обслуживание (4.7);</w:t>
            </w:r>
          </w:p>
          <w:p>
            <w:pPr>
              <w:pStyle w:val="0"/>
              <w:jc w:val="both"/>
            </w:pPr>
            <w:r>
              <w:rPr>
                <w:sz w:val="20"/>
              </w:rPr>
              <w:t xml:space="preserve">общественное питание (4.6);</w:t>
            </w:r>
          </w:p>
          <w:p>
            <w:pPr>
              <w:pStyle w:val="0"/>
              <w:jc w:val="both"/>
            </w:pPr>
            <w:r>
              <w:rPr>
                <w:sz w:val="20"/>
              </w:rPr>
              <w:t xml:space="preserve">легкая промышленность (6.3);</w:t>
            </w:r>
          </w:p>
          <w:p>
            <w:pPr>
              <w:pStyle w:val="0"/>
              <w:jc w:val="both"/>
            </w:pPr>
            <w:r>
              <w:rPr>
                <w:sz w:val="20"/>
              </w:rPr>
              <w:t xml:space="preserve">обеспечение вооруженных сил (8.1);</w:t>
            </w:r>
          </w:p>
          <w:p>
            <w:pPr>
              <w:pStyle w:val="0"/>
              <w:jc w:val="both"/>
            </w:pPr>
            <w:r>
              <w:rPr>
                <w:sz w:val="20"/>
              </w:rPr>
              <w:t xml:space="preserve">историко-культурная деятельность (9.3)</w:t>
            </w:r>
          </w:p>
        </w:tc>
      </w:tr>
      <w:tr>
        <w:tc>
          <w:tcPr>
            <w:tcW w:w="567" w:type="dxa"/>
          </w:tcPr>
          <w:p>
            <w:pPr>
              <w:pStyle w:val="0"/>
              <w:jc w:val="center"/>
            </w:pPr>
            <w:r>
              <w:rPr>
                <w:sz w:val="20"/>
              </w:rPr>
              <w:t xml:space="preserve">2</w:t>
            </w:r>
          </w:p>
        </w:tc>
        <w:tc>
          <w:tcPr>
            <w:tcW w:w="3118" w:type="dxa"/>
          </w:tcPr>
          <w:p>
            <w:pPr>
              <w:pStyle w:val="0"/>
            </w:pPr>
            <w:r>
              <w:rPr>
                <w:sz w:val="20"/>
              </w:rPr>
              <w:t xml:space="preserve">Виды разрешенного использования земельных участков и объектов капитального строительства, включаемые в условно разрешенные виды разрешенного использования</w:t>
            </w:r>
          </w:p>
        </w:tc>
        <w:tc>
          <w:tcPr>
            <w:tcW w:w="5335" w:type="dxa"/>
          </w:tcPr>
          <w:p>
            <w:pPr>
              <w:pStyle w:val="0"/>
              <w:jc w:val="both"/>
            </w:pPr>
            <w:r>
              <w:rPr>
                <w:sz w:val="20"/>
              </w:rPr>
              <w:t xml:space="preserve">не устанавливаются</w:t>
            </w:r>
          </w:p>
        </w:tc>
      </w:tr>
      <w:tr>
        <w:tc>
          <w:tcPr>
            <w:gridSpan w:val="3"/>
            <w:tcW w:w="9020" w:type="dxa"/>
          </w:tcPr>
          <w:p>
            <w:pPr>
              <w:pStyle w:val="0"/>
              <w:jc w:val="center"/>
            </w:pPr>
            <w:r>
              <w:rPr>
                <w:sz w:val="20"/>
              </w:rPr>
              <w:t xml:space="preserve">В части требований к предельным параметрам</w:t>
            </w:r>
          </w:p>
        </w:tc>
      </w:tr>
      <w:tr>
        <w:tc>
          <w:tcPr>
            <w:tcW w:w="567" w:type="dxa"/>
          </w:tcPr>
          <w:p>
            <w:pPr>
              <w:pStyle w:val="0"/>
              <w:jc w:val="center"/>
            </w:pPr>
            <w:r>
              <w:rPr>
                <w:sz w:val="20"/>
              </w:rPr>
              <w:t xml:space="preserve">3</w:t>
            </w:r>
          </w:p>
        </w:tc>
        <w:tc>
          <w:tcPr>
            <w:tcW w:w="3118" w:type="dxa"/>
          </w:tcPr>
          <w:p>
            <w:pPr>
              <w:pStyle w:val="0"/>
            </w:pPr>
            <w:r>
              <w:rPr>
                <w:sz w:val="20"/>
              </w:rPr>
              <w:t xml:space="preserve">Сохраняемый или возобновляемый исторический композиционно-пространственный тип застройки</w:t>
            </w:r>
          </w:p>
        </w:tc>
        <w:tc>
          <w:tcPr>
            <w:tcW w:w="5335" w:type="dxa"/>
          </w:tcPr>
          <w:p>
            <w:pPr>
              <w:pStyle w:val="0"/>
              <w:jc w:val="both"/>
            </w:pPr>
            <w:r>
              <w:rPr>
                <w:sz w:val="20"/>
              </w:rPr>
              <w:t xml:space="preserve">не устанавливается</w:t>
            </w:r>
          </w:p>
        </w:tc>
      </w:tr>
      <w:tr>
        <w:tc>
          <w:tcPr>
            <w:tcW w:w="567" w:type="dxa"/>
          </w:tcPr>
          <w:p>
            <w:pPr>
              <w:pStyle w:val="0"/>
              <w:jc w:val="center"/>
            </w:pPr>
            <w:r>
              <w:rPr>
                <w:sz w:val="20"/>
              </w:rPr>
              <w:t xml:space="preserve">4</w:t>
            </w:r>
          </w:p>
        </w:tc>
        <w:tc>
          <w:tcPr>
            <w:tcW w:w="3118" w:type="dxa"/>
          </w:tcPr>
          <w:p>
            <w:pPr>
              <w:pStyle w:val="0"/>
            </w:pPr>
            <w:r>
              <w:rPr>
                <w:sz w:val="20"/>
              </w:rPr>
              <w:t xml:space="preserve">Протяженность участка вдоль уличного фронта</w:t>
            </w:r>
          </w:p>
        </w:tc>
        <w:tc>
          <w:tcPr>
            <w:tcW w:w="5335" w:type="dxa"/>
          </w:tcPr>
          <w:p>
            <w:pPr>
              <w:pStyle w:val="0"/>
              <w:jc w:val="both"/>
            </w:pPr>
            <w:r>
              <w:rPr>
                <w:sz w:val="20"/>
              </w:rPr>
              <w:t xml:space="preserve">не устанавливается</w:t>
            </w:r>
          </w:p>
        </w:tc>
      </w:tr>
      <w:tr>
        <w:tc>
          <w:tcPr>
            <w:tcW w:w="567" w:type="dxa"/>
          </w:tcPr>
          <w:p>
            <w:pPr>
              <w:pStyle w:val="0"/>
              <w:jc w:val="center"/>
            </w:pPr>
            <w:r>
              <w:rPr>
                <w:sz w:val="20"/>
              </w:rPr>
              <w:t xml:space="preserve">5</w:t>
            </w:r>
          </w:p>
        </w:tc>
        <w:tc>
          <w:tcPr>
            <w:tcW w:w="3118" w:type="dxa"/>
          </w:tcPr>
          <w:p>
            <w:pPr>
              <w:pStyle w:val="0"/>
            </w:pPr>
            <w:r>
              <w:rPr>
                <w:sz w:val="20"/>
              </w:rPr>
              <w:t xml:space="preserve">Характер организации уличного фронта</w:t>
            </w:r>
          </w:p>
        </w:tc>
        <w:tc>
          <w:tcPr>
            <w:tcW w:w="5335" w:type="dxa"/>
          </w:tcPr>
          <w:p>
            <w:pPr>
              <w:pStyle w:val="0"/>
              <w:jc w:val="both"/>
            </w:pPr>
            <w:r>
              <w:rPr>
                <w:sz w:val="20"/>
              </w:rPr>
              <w:t xml:space="preserve">ограда, ворота</w:t>
            </w:r>
          </w:p>
        </w:tc>
      </w:tr>
      <w:tr>
        <w:tc>
          <w:tcPr>
            <w:tcW w:w="567" w:type="dxa"/>
          </w:tcPr>
          <w:p>
            <w:pPr>
              <w:pStyle w:val="0"/>
              <w:jc w:val="center"/>
            </w:pPr>
            <w:r>
              <w:rPr>
                <w:sz w:val="20"/>
              </w:rPr>
              <w:t xml:space="preserve">6</w:t>
            </w:r>
          </w:p>
        </w:tc>
        <w:tc>
          <w:tcPr>
            <w:tcW w:w="3118" w:type="dxa"/>
          </w:tcPr>
          <w:p>
            <w:pPr>
              <w:pStyle w:val="0"/>
            </w:pPr>
            <w:r>
              <w:rPr>
                <w:sz w:val="20"/>
              </w:rPr>
              <w:t xml:space="preserve">Минимальный и (или) максимальный размер земельного участка</w:t>
            </w:r>
          </w:p>
        </w:tc>
        <w:tc>
          <w:tcPr>
            <w:tcW w:w="5335" w:type="dxa"/>
          </w:tcPr>
          <w:p>
            <w:pPr>
              <w:pStyle w:val="0"/>
              <w:jc w:val="both"/>
            </w:pPr>
            <w:r>
              <w:rPr>
                <w:sz w:val="20"/>
              </w:rPr>
              <w:t xml:space="preserve">не устанавливается</w:t>
            </w:r>
          </w:p>
        </w:tc>
      </w:tr>
      <w:tr>
        <w:tc>
          <w:tcPr>
            <w:tcW w:w="567" w:type="dxa"/>
          </w:tcPr>
          <w:p>
            <w:pPr>
              <w:pStyle w:val="0"/>
              <w:jc w:val="center"/>
            </w:pPr>
            <w:r>
              <w:rPr>
                <w:sz w:val="20"/>
              </w:rPr>
              <w:t xml:space="preserve">7</w:t>
            </w:r>
          </w:p>
        </w:tc>
        <w:tc>
          <w:tcPr>
            <w:tcW w:w="3118" w:type="dxa"/>
          </w:tcPr>
          <w:p>
            <w:pPr>
              <w:pStyle w:val="0"/>
            </w:pPr>
            <w:r>
              <w:rPr>
                <w:sz w:val="20"/>
              </w:rPr>
              <w:t xml:space="preserve">Максимальный процент застройки земельного участка</w:t>
            </w:r>
          </w:p>
        </w:tc>
        <w:tc>
          <w:tcPr>
            <w:tcW w:w="5335" w:type="dxa"/>
          </w:tcPr>
          <w:p>
            <w:pPr>
              <w:pStyle w:val="0"/>
              <w:jc w:val="both"/>
            </w:pPr>
            <w:r>
              <w:rPr>
                <w:sz w:val="20"/>
              </w:rPr>
              <w:t xml:space="preserve">50%</w:t>
            </w:r>
          </w:p>
        </w:tc>
      </w:tr>
      <w:tr>
        <w:tc>
          <w:tcPr>
            <w:tcW w:w="567" w:type="dxa"/>
          </w:tcPr>
          <w:p>
            <w:pPr>
              <w:pStyle w:val="0"/>
              <w:jc w:val="center"/>
            </w:pPr>
            <w:r>
              <w:rPr>
                <w:sz w:val="20"/>
              </w:rPr>
              <w:t xml:space="preserve">8</w:t>
            </w:r>
          </w:p>
        </w:tc>
        <w:tc>
          <w:tcPr>
            <w:tcW w:w="3118" w:type="dxa"/>
          </w:tcPr>
          <w:p>
            <w:pPr>
              <w:pStyle w:val="0"/>
            </w:pPr>
            <w:r>
              <w:rPr>
                <w:sz w:val="20"/>
              </w:rPr>
              <w:t xml:space="preserve">Максимальная площадь застройки объекта</w:t>
            </w:r>
          </w:p>
        </w:tc>
        <w:tc>
          <w:tcPr>
            <w:tcW w:w="5335" w:type="dxa"/>
          </w:tcPr>
          <w:p>
            <w:pPr>
              <w:pStyle w:val="0"/>
              <w:jc w:val="both"/>
            </w:pPr>
            <w:r>
              <w:rPr>
                <w:sz w:val="20"/>
              </w:rPr>
              <w:t xml:space="preserve">не устанавливается</w:t>
            </w:r>
          </w:p>
        </w:tc>
      </w:tr>
      <w:tr>
        <w:tc>
          <w:tcPr>
            <w:tcW w:w="567" w:type="dxa"/>
          </w:tcPr>
          <w:p>
            <w:pPr>
              <w:pStyle w:val="0"/>
              <w:jc w:val="center"/>
            </w:pPr>
            <w:r>
              <w:rPr>
                <w:sz w:val="20"/>
              </w:rPr>
              <w:t xml:space="preserve">9</w:t>
            </w:r>
          </w:p>
        </w:tc>
        <w:tc>
          <w:tcPr>
            <w:tcW w:w="3118" w:type="dxa"/>
          </w:tcPr>
          <w:p>
            <w:pPr>
              <w:pStyle w:val="0"/>
            </w:pPr>
            <w:r>
              <w:rPr>
                <w:sz w:val="20"/>
              </w:rPr>
              <w:t xml:space="preserve">Максимальная площадь застройки прочих зданий и сооружений (пристройки, навесы, хозяйственные и временные сооружения)</w:t>
            </w:r>
          </w:p>
        </w:tc>
        <w:tc>
          <w:tcPr>
            <w:tcW w:w="5335" w:type="dxa"/>
          </w:tcPr>
          <w:p>
            <w:pPr>
              <w:pStyle w:val="0"/>
              <w:jc w:val="both"/>
            </w:pPr>
            <w:r>
              <w:rPr>
                <w:sz w:val="20"/>
              </w:rPr>
              <w:t xml:space="preserve">не устанавливается</w:t>
            </w:r>
          </w:p>
        </w:tc>
      </w:tr>
      <w:tr>
        <w:tc>
          <w:tcPr>
            <w:tcW w:w="567" w:type="dxa"/>
          </w:tcPr>
          <w:p>
            <w:pPr>
              <w:pStyle w:val="0"/>
              <w:jc w:val="center"/>
            </w:pPr>
            <w:r>
              <w:rPr>
                <w:sz w:val="20"/>
              </w:rPr>
              <w:t xml:space="preserve">10</w:t>
            </w:r>
          </w:p>
        </w:tc>
        <w:tc>
          <w:tcPr>
            <w:tcW w:w="3118" w:type="dxa"/>
          </w:tcPr>
          <w:p>
            <w:pPr>
              <w:pStyle w:val="0"/>
            </w:pPr>
            <w:r>
              <w:rPr>
                <w:sz w:val="20"/>
              </w:rPr>
              <w:t xml:space="preserve">Минимальный процент площади озеленения земельного участка</w:t>
            </w:r>
          </w:p>
        </w:tc>
        <w:tc>
          <w:tcPr>
            <w:tcW w:w="5335" w:type="dxa"/>
          </w:tcPr>
          <w:p>
            <w:pPr>
              <w:pStyle w:val="0"/>
              <w:jc w:val="both"/>
            </w:pPr>
            <w:r>
              <w:rPr>
                <w:sz w:val="20"/>
              </w:rPr>
              <w:t xml:space="preserve">20%</w:t>
            </w:r>
          </w:p>
        </w:tc>
      </w:tr>
      <w:tr>
        <w:tc>
          <w:tcPr>
            <w:tcW w:w="567" w:type="dxa"/>
          </w:tcPr>
          <w:p>
            <w:pPr>
              <w:pStyle w:val="0"/>
              <w:jc w:val="center"/>
            </w:pPr>
            <w:r>
              <w:rPr>
                <w:sz w:val="20"/>
              </w:rPr>
              <w:t xml:space="preserve">11</w:t>
            </w:r>
          </w:p>
        </w:tc>
        <w:tc>
          <w:tcPr>
            <w:tcW w:w="3118" w:type="dxa"/>
          </w:tcPr>
          <w:p>
            <w:pPr>
              <w:pStyle w:val="0"/>
            </w:pPr>
            <w:r>
              <w:rPr>
                <w:sz w:val="20"/>
              </w:rPr>
              <w:t xml:space="preserve">Максимальная протяженность фасада вдоль улицы</w:t>
            </w:r>
          </w:p>
        </w:tc>
        <w:tc>
          <w:tcPr>
            <w:tcW w:w="5335" w:type="dxa"/>
          </w:tcPr>
          <w:p>
            <w:pPr>
              <w:pStyle w:val="0"/>
              <w:jc w:val="both"/>
            </w:pPr>
            <w:r>
              <w:rPr>
                <w:sz w:val="20"/>
              </w:rPr>
              <w:t xml:space="preserve">60 м</w:t>
            </w:r>
          </w:p>
        </w:tc>
      </w:tr>
      <w:tr>
        <w:tc>
          <w:tcPr>
            <w:tcW w:w="567" w:type="dxa"/>
          </w:tcPr>
          <w:p>
            <w:pPr>
              <w:pStyle w:val="0"/>
              <w:jc w:val="center"/>
            </w:pPr>
            <w:r>
              <w:rPr>
                <w:sz w:val="20"/>
              </w:rPr>
              <w:t xml:space="preserve">12</w:t>
            </w:r>
          </w:p>
        </w:tc>
        <w:tc>
          <w:tcPr>
            <w:tcW w:w="3118" w:type="dxa"/>
          </w:tcPr>
          <w:p>
            <w:pPr>
              <w:pStyle w:val="0"/>
            </w:pPr>
            <w:r>
              <w:rPr>
                <w:sz w:val="20"/>
              </w:rPr>
              <w:t xml:space="preserve">Минимальный размер интервалов в уличном фронте застройки</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13</w:t>
            </w:r>
          </w:p>
        </w:tc>
        <w:tc>
          <w:tcPr>
            <w:tcW w:w="3118" w:type="dxa"/>
          </w:tcPr>
          <w:p>
            <w:pPr>
              <w:pStyle w:val="0"/>
            </w:pPr>
            <w:r>
              <w:rPr>
                <w:sz w:val="20"/>
              </w:rPr>
              <w:t xml:space="preserve">Отступ объекта капитального строительства от красных линий застройки</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14</w:t>
            </w:r>
          </w:p>
        </w:tc>
        <w:tc>
          <w:tcPr>
            <w:tcW w:w="3118" w:type="dxa"/>
          </w:tcPr>
          <w:p>
            <w:pPr>
              <w:pStyle w:val="0"/>
            </w:pPr>
            <w:r>
              <w:rPr>
                <w:sz w:val="20"/>
              </w:rPr>
              <w:t xml:space="preserve">Максимальная этажность</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15</w:t>
            </w:r>
          </w:p>
        </w:tc>
        <w:tc>
          <w:tcPr>
            <w:tcW w:w="3118" w:type="dxa"/>
          </w:tcPr>
          <w:p>
            <w:pPr>
              <w:pStyle w:val="0"/>
            </w:pPr>
            <w:r>
              <w:rPr>
                <w:sz w:val="20"/>
              </w:rPr>
              <w:t xml:space="preserve">Максимальная высота от проектной отметки земли до карниза здания</w:t>
            </w:r>
          </w:p>
        </w:tc>
        <w:tc>
          <w:tcPr>
            <w:tcW w:w="5335" w:type="dxa"/>
          </w:tcPr>
          <w:p>
            <w:pPr>
              <w:pStyle w:val="0"/>
            </w:pPr>
            <w:r>
              <w:rPr>
                <w:sz w:val="20"/>
              </w:rPr>
              <w:t xml:space="preserve">15 м</w:t>
            </w:r>
          </w:p>
        </w:tc>
      </w:tr>
      <w:tr>
        <w:tc>
          <w:tcPr>
            <w:tcW w:w="567" w:type="dxa"/>
          </w:tcPr>
          <w:p>
            <w:pPr>
              <w:pStyle w:val="0"/>
              <w:jc w:val="center"/>
            </w:pPr>
            <w:r>
              <w:rPr>
                <w:sz w:val="20"/>
              </w:rPr>
              <w:t xml:space="preserve">16</w:t>
            </w:r>
          </w:p>
        </w:tc>
        <w:tc>
          <w:tcPr>
            <w:tcW w:w="3118" w:type="dxa"/>
          </w:tcPr>
          <w:p>
            <w:pPr>
              <w:pStyle w:val="0"/>
            </w:pPr>
            <w:r>
              <w:rPr>
                <w:sz w:val="20"/>
              </w:rPr>
              <w:t xml:space="preserve">Максимальная высота застройки прочих зданий и сооружений (пристройки, навесы, хозяйственные и временные сооружения)</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17</w:t>
            </w:r>
          </w:p>
        </w:tc>
        <w:tc>
          <w:tcPr>
            <w:tcW w:w="3118" w:type="dxa"/>
          </w:tcPr>
          <w:p>
            <w:pPr>
              <w:pStyle w:val="0"/>
            </w:pPr>
            <w:r>
              <w:rPr>
                <w:sz w:val="20"/>
              </w:rPr>
              <w:t xml:space="preserve">Композиционные и объемно-пространственные принципы формирования архитектуры зданий</w:t>
            </w:r>
          </w:p>
        </w:tc>
        <w:tc>
          <w:tcPr>
            <w:tcW w:w="5335" w:type="dxa"/>
          </w:tcPr>
          <w:p>
            <w:pPr>
              <w:pStyle w:val="0"/>
            </w:pPr>
            <w:r>
              <w:rPr>
                <w:sz w:val="20"/>
              </w:rPr>
              <w:t xml:space="preserve">крыши вальмовые с углом наклона 20 - 30 градусов</w:t>
            </w:r>
          </w:p>
        </w:tc>
      </w:tr>
      <w:tr>
        <w:tc>
          <w:tcPr>
            <w:tcW w:w="567" w:type="dxa"/>
          </w:tcPr>
          <w:p>
            <w:pPr>
              <w:pStyle w:val="0"/>
              <w:jc w:val="center"/>
            </w:pPr>
            <w:r>
              <w:rPr>
                <w:sz w:val="20"/>
              </w:rPr>
              <w:t xml:space="preserve">18</w:t>
            </w:r>
          </w:p>
        </w:tc>
        <w:tc>
          <w:tcPr>
            <w:tcW w:w="3118" w:type="dxa"/>
          </w:tcPr>
          <w:p>
            <w:pPr>
              <w:pStyle w:val="0"/>
            </w:pPr>
            <w:r>
              <w:rPr>
                <w:sz w:val="20"/>
              </w:rPr>
              <w:t xml:space="preserve">Архитектурно-стилевое решение, в том числе особенности оформления фасадов, детали зданий</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19</w:t>
            </w:r>
          </w:p>
        </w:tc>
        <w:tc>
          <w:tcPr>
            <w:tcW w:w="3118" w:type="dxa"/>
          </w:tcPr>
          <w:p>
            <w:pPr>
              <w:pStyle w:val="0"/>
            </w:pPr>
            <w:r>
              <w:rPr>
                <w:sz w:val="20"/>
              </w:rPr>
              <w:t xml:space="preserve">Основные отделочные материалы, заполнение оконных, дверных проемов</w:t>
            </w:r>
          </w:p>
        </w:tc>
        <w:tc>
          <w:tcPr>
            <w:tcW w:w="5335" w:type="dxa"/>
          </w:tcPr>
          <w:p>
            <w:pPr>
              <w:pStyle w:val="0"/>
            </w:pPr>
            <w:r>
              <w:rPr>
                <w:sz w:val="20"/>
              </w:rPr>
              <w:t xml:space="preserve">не устанавливается</w:t>
            </w:r>
          </w:p>
        </w:tc>
      </w:tr>
      <w:tr>
        <w:tc>
          <w:tcPr>
            <w:tcW w:w="567" w:type="dxa"/>
          </w:tcPr>
          <w:p>
            <w:pPr>
              <w:pStyle w:val="0"/>
              <w:jc w:val="center"/>
            </w:pPr>
            <w:r>
              <w:rPr>
                <w:sz w:val="20"/>
              </w:rPr>
              <w:t xml:space="preserve">20</w:t>
            </w:r>
          </w:p>
        </w:tc>
        <w:tc>
          <w:tcPr>
            <w:tcW w:w="3118" w:type="dxa"/>
          </w:tcPr>
          <w:p>
            <w:pPr>
              <w:pStyle w:val="0"/>
            </w:pPr>
            <w:r>
              <w:rPr>
                <w:sz w:val="20"/>
              </w:rPr>
              <w:t xml:space="preserve">Цветовое решение</w:t>
            </w:r>
          </w:p>
        </w:tc>
        <w:tc>
          <w:tcPr>
            <w:tcW w:w="5335" w:type="dxa"/>
          </w:tcPr>
          <w:p>
            <w:pPr>
              <w:pStyle w:val="0"/>
            </w:pPr>
            <w:r>
              <w:rPr>
                <w:sz w:val="20"/>
              </w:rPr>
              <w:t xml:space="preserve">цвета светлых пастельных тонов</w:t>
            </w:r>
          </w:p>
        </w:tc>
      </w:tr>
      <w:tr>
        <w:tc>
          <w:tcPr>
            <w:tcW w:w="567" w:type="dxa"/>
          </w:tcPr>
          <w:p>
            <w:pPr>
              <w:pStyle w:val="0"/>
              <w:jc w:val="center"/>
            </w:pPr>
            <w:r>
              <w:rPr>
                <w:sz w:val="20"/>
              </w:rPr>
              <w:t xml:space="preserve">21</w:t>
            </w:r>
          </w:p>
        </w:tc>
        <w:tc>
          <w:tcPr>
            <w:tcW w:w="3118" w:type="dxa"/>
          </w:tcPr>
          <w:p>
            <w:pPr>
              <w:pStyle w:val="0"/>
            </w:pPr>
            <w:r>
              <w:rPr>
                <w:sz w:val="20"/>
              </w:rPr>
              <w:t xml:space="preserve">Элементы благоустройства вдоль охраняемых красных линий застройки</w:t>
            </w:r>
          </w:p>
        </w:tc>
        <w:tc>
          <w:tcPr>
            <w:tcW w:w="5335" w:type="dxa"/>
          </w:tcPr>
          <w:p>
            <w:pPr>
              <w:pStyle w:val="0"/>
            </w:pPr>
            <w:r>
              <w:rPr>
                <w:sz w:val="20"/>
              </w:rPr>
              <w:t xml:space="preserve">ограда высотой до 2,5 м;</w:t>
            </w:r>
          </w:p>
          <w:p>
            <w:pPr>
              <w:pStyle w:val="0"/>
            </w:pPr>
            <w:r>
              <w:rPr>
                <w:sz w:val="20"/>
              </w:rPr>
              <w:t xml:space="preserve">ограждения: декоративная металлическая решетка по каменным, металлическим столбам;</w:t>
            </w:r>
          </w:p>
          <w:p>
            <w:pPr>
              <w:pStyle w:val="0"/>
            </w:pPr>
            <w:r>
              <w:rPr>
                <w:sz w:val="20"/>
              </w:rPr>
              <w:t xml:space="preserve">цветовое решение: каменные столбы - белые, светлые пастельные тона; окраска по штукатурке светлыми пастельными тонами; металлические решетки - черные, темно-серые, оттенки старой бронзы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1535" w:name="P11535"/>
    <w:bookmarkEnd w:id="11535"/>
    <w:p>
      <w:pPr>
        <w:pStyle w:val="0"/>
        <w:outlineLvl w:val="1"/>
        <w:jc w:val="right"/>
      </w:pPr>
      <w:r>
        <w:rPr>
          <w:sz w:val="20"/>
        </w:rPr>
        <w:t xml:space="preserve">Приложение</w:t>
      </w:r>
    </w:p>
    <w:p>
      <w:pPr>
        <w:pStyle w:val="0"/>
        <w:jc w:val="right"/>
      </w:pPr>
      <w:r>
        <w:rPr>
          <w:sz w:val="20"/>
        </w:rPr>
        <w:t xml:space="preserve">к требованиям</w:t>
      </w:r>
    </w:p>
    <w:p>
      <w:pPr>
        <w:pStyle w:val="0"/>
        <w:jc w:val="right"/>
      </w:pPr>
      <w:r>
        <w:rPr>
          <w:sz w:val="20"/>
        </w:rPr>
        <w:t xml:space="preserve">к градостроительным регламентам в границе</w:t>
      </w:r>
    </w:p>
    <w:p>
      <w:pPr>
        <w:pStyle w:val="0"/>
        <w:jc w:val="right"/>
      </w:pPr>
      <w:r>
        <w:rPr>
          <w:sz w:val="20"/>
        </w:rPr>
        <w:t xml:space="preserve">территории исторического поселения</w:t>
      </w:r>
    </w:p>
    <w:p>
      <w:pPr>
        <w:pStyle w:val="0"/>
        <w:jc w:val="right"/>
      </w:pPr>
      <w:r>
        <w:rPr>
          <w:sz w:val="20"/>
        </w:rPr>
        <w:t xml:space="preserve">регионального значения город Рязань</w:t>
      </w:r>
    </w:p>
    <w:p>
      <w:pPr>
        <w:pStyle w:val="0"/>
        <w:jc w:val="both"/>
      </w:pPr>
      <w:r>
        <w:rPr>
          <w:sz w:val="20"/>
        </w:rPr>
      </w:r>
    </w:p>
    <w:p>
      <w:pPr>
        <w:pStyle w:val="0"/>
        <w:jc w:val="center"/>
      </w:pPr>
      <w:r>
        <w:rPr>
          <w:position w:val="-328"/>
        </w:rPr>
        <w:drawing>
          <wp:inline distT="0" distB="0" distL="0" distR="0">
            <wp:extent cx="6095365" cy="43033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6095365" cy="430339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Рязанской области от 28.07.2020 N 190</w:t>
            <w:br/>
            <w:t>(ред. от 28.06.2022)</w:t>
            <w:br/>
            <w:t>"О включении города Рязани Рязанс...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BEB43767A0F9ED00048B596125F44B90B990DE11C177315D7624B65815D99984B980AB29E45C003B1E8882C912978974C3E7809734A7C893D225BB25JAS4N" TargetMode = "External"/>
	<Relationship Id="rId8" Type="http://schemas.openxmlformats.org/officeDocument/2006/relationships/hyperlink" Target="consultantplus://offline/ref=BEB43767A0F9ED00048B596125F44B90B990DE11C172375E7520B65815D99984B980AB29E45C003B1E8882C912978974C3E7809734A7C893D225BB25JAS4N" TargetMode = "External"/>
	<Relationship Id="rId9" Type="http://schemas.openxmlformats.org/officeDocument/2006/relationships/hyperlink" Target="consultantplus://offline/ref=BEB43767A0F9ED00048B476C3398159ABE998918C77D39092976B00F4A899FD1F9C0AD7CAE1F066E4FCCD7C41799C32485AC8F9733JBSBN" TargetMode = "External"/>
	<Relationship Id="rId10" Type="http://schemas.openxmlformats.org/officeDocument/2006/relationships/hyperlink" Target="consultantplus://offline/ref=BEB43767A0F9ED00048B596125F44B90B990DE11C170375F742AB65815D99984B980AB29E45C003B1E8882C016978974C3E7809734A7C893D225BB25JAS4N" TargetMode = "External"/>
	<Relationship Id="rId11" Type="http://schemas.openxmlformats.org/officeDocument/2006/relationships/hyperlink" Target="consultantplus://offline/ref=BEB43767A0F9ED00048B596125F44B90B990DE11C170375F742AB65815D99984B980AB29E45C003B1E8883CE1F978974C3E7809734A7C893D225BB25JAS4N" TargetMode = "External"/>
	<Relationship Id="rId12" Type="http://schemas.openxmlformats.org/officeDocument/2006/relationships/hyperlink" Target="consultantplus://offline/ref=BEB43767A0F9ED00048B596125F44B90B990DE11C177315D7624B65815D99984B980AB29E45C003B1E8882C91F978974C3E7809734A7C893D225BB25JAS4N" TargetMode = "External"/>
	<Relationship Id="rId13" Type="http://schemas.openxmlformats.org/officeDocument/2006/relationships/hyperlink" Target="consultantplus://offline/ref=BEB43767A0F9ED00048B596125F44B90B990DE11C177315D7624B65815D99984B980AB29E45C003B1E8882C817978974C3E7809734A7C893D225BB25JAS4N" TargetMode = "External"/>
	<Relationship Id="rId14" Type="http://schemas.openxmlformats.org/officeDocument/2006/relationships/hyperlink" Target="consultantplus://offline/ref=BEB43767A0F9ED00048B596125F44B90B990DE11C177315D7624B65815D99984B980AB29E45C003B1E8882C816978974C3E7809734A7C893D225BB25JAS4N" TargetMode = "External"/>
	<Relationship Id="rId15" Type="http://schemas.openxmlformats.org/officeDocument/2006/relationships/hyperlink" Target="consultantplus://offline/ref=BEB43767A0F9ED00048B596125F44B90B990DE11C177315D7624B65815D99984B980AB29E45C003B1E8882C816978974C3E7809734A7C893D225BB25JAS4N" TargetMode = "External"/>
	<Relationship Id="rId16" Type="http://schemas.openxmlformats.org/officeDocument/2006/relationships/image" Target="media/image2.png"/>
	<Relationship Id="rId17" Type="http://schemas.openxmlformats.org/officeDocument/2006/relationships/hyperlink" Target="consultantplus://offline/ref=BEB43767A0F9ED00048B596125F44B90B990DE11C177315D7624B65815D99984B980AB29E45C003B1E8882C815978974C3E7809734A7C893D225BB25JAS4N" TargetMode = "External"/>
	<Relationship Id="rId18" Type="http://schemas.openxmlformats.org/officeDocument/2006/relationships/hyperlink" Target="consultantplus://offline/ref=BEB43767A0F9ED00048B596125F44B90B990DE11C177315D7624B65815D99984B980AB29E45C003B1E8882C813978974C3E7809734A7C893D225BB25JAS4N" TargetMode = "External"/>
	<Relationship Id="rId19" Type="http://schemas.openxmlformats.org/officeDocument/2006/relationships/hyperlink" Target="consultantplus://offline/ref=BEB43767A0F9ED00048B596125F44B90B990DE11C177315D7624B65815D99984B980AB29E45C003B1E8984CD10978974C3E7809734A7C893D225BB25JAS4N" TargetMode = "External"/>
	<Relationship Id="rId20" Type="http://schemas.openxmlformats.org/officeDocument/2006/relationships/hyperlink" Target="consultantplus://offline/ref=BEB43767A0F9ED00048B596125F44B90B990DE11C177315D7624B65815D99984B980AB29E45C003B1E8984CC17978974C3E7809734A7C893D225BB25JAS4N" TargetMode = "External"/>
	<Relationship Id="rId21" Type="http://schemas.openxmlformats.org/officeDocument/2006/relationships/hyperlink" Target="consultantplus://offline/ref=BEB43767A0F9ED00048B596125F44B90B990DE11C177315D7624B65815D99984B980AB29E45C003B1E8984CC16978974C3E7809734A7C893D225BB25JAS4N" TargetMode = "External"/>
	<Relationship Id="rId22" Type="http://schemas.openxmlformats.org/officeDocument/2006/relationships/hyperlink" Target="consultantplus://offline/ref=BEB43767A0F9ED00048B596125F44B90B990DE11C177315D7624B65815D99984B980AB29E45C003B1E8984CC15978974C3E7809734A7C893D225BB25JAS4N" TargetMode = "External"/>
	<Relationship Id="rId23" Type="http://schemas.openxmlformats.org/officeDocument/2006/relationships/hyperlink" Target="consultantplus://offline/ref=BEB43767A0F9ED00048B596125F44B90B990DE11C177315D7624B65815D99984B980AB29E45C003B1E8984CC14978974C3E7809734A7C893D225BB25JAS4N" TargetMode = "External"/>
	<Relationship Id="rId24" Type="http://schemas.openxmlformats.org/officeDocument/2006/relationships/hyperlink" Target="consultantplus://offline/ref=BEB43767A0F9ED00048B596125F44B90B990DE11C177315D7624B65815D99984B980AB29E45C003B1E8984CC12978974C3E7809734A7C893D225BB25JAS4N" TargetMode = "External"/>
	<Relationship Id="rId25" Type="http://schemas.openxmlformats.org/officeDocument/2006/relationships/hyperlink" Target="consultantplus://offline/ref=BEB43767A0F9ED00048B596125F44B90B990DE11C177315D7624B65815D99984B980AB29E45C003B1E8984CC10978974C3E7809734A7C893D225BB25JAS4N" TargetMode = "External"/>
	<Relationship Id="rId26" Type="http://schemas.openxmlformats.org/officeDocument/2006/relationships/hyperlink" Target="consultantplus://offline/ref=BEB43767A0F9ED00048B596125F44B90B990DE11C177315D7624B65815D99984B980AB29E45C003B1E8984CC1F978974C3E7809734A7C893D225BB25JAS4N" TargetMode = "External"/>
	<Relationship Id="rId27" Type="http://schemas.openxmlformats.org/officeDocument/2006/relationships/hyperlink" Target="consultantplus://offline/ref=BEB43767A0F9ED00048B596125F44B90B990DE11C177315D7624B65815D99984B980AB29E45C003B1E8984CF16978974C3E7809734A7C893D225BB25JAS4N" TargetMode = "External"/>
	<Relationship Id="rId28" Type="http://schemas.openxmlformats.org/officeDocument/2006/relationships/hyperlink" Target="consultantplus://offline/ref=BEB43767A0F9ED00048B596125F44B90B990DE11C177315D7624B65815D99984B980AB29E45C003B1E8984C111978974C3E7809734A7C893D225BB25JAS4N" TargetMode = "External"/>
	<Relationship Id="rId29" Type="http://schemas.openxmlformats.org/officeDocument/2006/relationships/hyperlink" Target="consultantplus://offline/ref=BEB43767A0F9ED00048B596125F44B90B990DE11C177315D7624B65815D99984B980AB29E45C003B1E8984CF15978974C3E7809734A7C893D225BB25JAS4N" TargetMode = "External"/>
	<Relationship Id="rId30" Type="http://schemas.openxmlformats.org/officeDocument/2006/relationships/hyperlink" Target="consultantplus://offline/ref=BEB43767A0F9ED00048B596125F44B90B990DE11C177315D7624B65815D99984B980AB29E45C003B1E8985CB17978974C3E7809734A7C893D225BB25JAS4N" TargetMode = "External"/>
	<Relationship Id="rId31" Type="http://schemas.openxmlformats.org/officeDocument/2006/relationships/hyperlink" Target="consultantplus://offline/ref=BEB43767A0F9ED00048B596125F44B90B990DE11C177315D7624B65815D99984B980AB29E45C003B1E8985CA13978974C3E7809734A7C893D225BB25JAS4N" TargetMode = "External"/>
	<Relationship Id="rId32" Type="http://schemas.openxmlformats.org/officeDocument/2006/relationships/hyperlink" Target="consultantplus://offline/ref=BEB43767A0F9ED00048B596125F44B90B990DE11C177315D7624B65815D99984B980AB29E45C003B1E8985CD10978974C3E7809734A7C893D225BB25JAS4N" TargetMode = "External"/>
	<Relationship Id="rId33" Type="http://schemas.openxmlformats.org/officeDocument/2006/relationships/hyperlink" Target="consultantplus://offline/ref=BEB43767A0F9ED00048B596125F44B90B990DE11C177315D7624B65815D99984B980AB29E45C003B1E8985CF12978974C3E7809734A7C893D225BB25JAS4N" TargetMode = "External"/>
	<Relationship Id="rId34" Type="http://schemas.openxmlformats.org/officeDocument/2006/relationships/hyperlink" Target="consultantplus://offline/ref=BEB43767A0F9ED00048B596125F44B90B990DE11C177315D7624B65815D99984B980AB29E45C003B1E8985C116978974C3E7809734A7C893D225BB25JAS4N" TargetMode = "External"/>
	<Relationship Id="rId35" Type="http://schemas.openxmlformats.org/officeDocument/2006/relationships/hyperlink" Target="consultantplus://offline/ref=BEB43767A0F9ED00048B596125F44B90B990DE11C177315D7624B65815D99984B980AB29E45C003B1E8984CF14978974C3E7809734A7C893D225BB25JAS4N" TargetMode = "External"/>
	<Relationship Id="rId36" Type="http://schemas.openxmlformats.org/officeDocument/2006/relationships/hyperlink" Target="consultantplus://offline/ref=BEB43767A0F9ED00048B596125F44B90B990DE11C172375E7520B65815D99984B980AB29E45C003B1E8882C912978974C3E7809734A7C893D225BB25JAS4N" TargetMode = "External"/>
	<Relationship Id="rId37" Type="http://schemas.openxmlformats.org/officeDocument/2006/relationships/hyperlink" Target="consultantplus://offline/ref=BEB43767A0F9ED00048B476C3398159AB89B821BC27D39092976B00F4A899FD1F9C0AD7CA7180D3B1F83D69853C9D02582AC8C952FBBC993JCSEN" TargetMode = "External"/>
	<Relationship Id="rId38" Type="http://schemas.openxmlformats.org/officeDocument/2006/relationships/hyperlink" Target="consultantplus://offline/ref=BEB43767A0F9ED00048B596125F44B90B990DE11C170345C7522B65815D99984B980AB29E45C003B1E8882C816978974C3E7809734A7C893D225BB25JAS4N" TargetMode = "External"/>
	<Relationship Id="rId39" Type="http://schemas.openxmlformats.org/officeDocument/2006/relationships/hyperlink" Target="consultantplus://offline/ref=BEB43767A0F9ED00048B596125F44B90B990DE11C172375E7520B65815D99984B980AB29E45C003B1E8882C911978974C3E7809734A7C893D225BB25JAS4N" TargetMode = "External"/>
	<Relationship Id="rId40" Type="http://schemas.openxmlformats.org/officeDocument/2006/relationships/hyperlink" Target="consultantplus://offline/ref=BEB43767A0F9ED00048B476C3398159ABE99831AC27739092976B00F4A899FD1EBC0F570A71D133B1C9680C915J9SEN" TargetMode = "External"/>
	<Relationship Id="rId41" Type="http://schemas.openxmlformats.org/officeDocument/2006/relationships/hyperlink" Target="consultantplus://offline/ref=BEB43767A0F9ED00048B596125F44B90B990DE11C172375E7520B65815D99984B980AB29E45C003B1E8882C91F978974C3E7809734A7C893D225BB25JAS4N" TargetMode = "External"/>
	<Relationship Id="rId42" Type="http://schemas.openxmlformats.org/officeDocument/2006/relationships/image" Target="media/image3.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Рязанской области от 28.07.2020 N 190
(ред. от 28.06.2022)
"О включении города Рязани Рязанской области в перечень исторических поселений регионального значения, утверждении границы его территории, предмета охраны и требований к градостроительным регламентам"</dc:title>
  <dcterms:created xsi:type="dcterms:W3CDTF">2022-12-05T13:18:08Z</dcterms:created>
</cp:coreProperties>
</file>