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0935F5">
      <w:pPr>
        <w:framePr w:w="9634" w:h="1810" w:hRule="exact" w:hSpace="141" w:wrap="auto" w:vAnchor="text" w:hAnchor="page" w:x="1701" w:y="-562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Default="00BA4EEC" w:rsidP="00A22100">
      <w:pPr>
        <w:pStyle w:val="1"/>
        <w:rPr>
          <w:lang w:val="ru-RU"/>
        </w:rPr>
      </w:pPr>
    </w:p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Default="00292999" w:rsidP="00292999">
            <w:pPr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>24</w:t>
            </w:r>
            <w:r w:rsidR="00E070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декабря </w:t>
            </w:r>
            <w:r w:rsidR="00CC3450">
              <w:rPr>
                <w:sz w:val="24"/>
                <w:szCs w:val="24"/>
              </w:rPr>
              <w:t>2020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5F4F9F" w:rsidRDefault="00292999" w:rsidP="004A4321">
            <w:pPr>
              <w:ind w:left="-108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59 о/д</w:t>
            </w:r>
            <w:bookmarkStart w:id="2" w:name="_GoBack"/>
            <w:bookmarkEnd w:id="2"/>
          </w:p>
        </w:tc>
      </w:tr>
    </w:tbl>
    <w:p w:rsidR="00B26CE9" w:rsidRPr="00BA4EEC" w:rsidRDefault="00B26CE9" w:rsidP="00CC3450">
      <w:pPr>
        <w:rPr>
          <w:sz w:val="24"/>
          <w:szCs w:val="24"/>
        </w:rPr>
      </w:pPr>
    </w:p>
    <w:p w:rsidR="006622BC" w:rsidRPr="00BA4EEC" w:rsidRDefault="006622BC" w:rsidP="00CC3450">
      <w:pPr>
        <w:rPr>
          <w:sz w:val="24"/>
          <w:szCs w:val="24"/>
        </w:rPr>
      </w:pPr>
    </w:p>
    <w:p w:rsidR="00B26CE9" w:rsidRPr="00BA4EEC" w:rsidRDefault="00B26CE9" w:rsidP="00CC3450">
      <w:pPr>
        <w:rPr>
          <w:sz w:val="24"/>
          <w:szCs w:val="24"/>
        </w:rPr>
      </w:pPr>
    </w:p>
    <w:p w:rsidR="00CC3450" w:rsidRPr="0044787A" w:rsidRDefault="004A79AD" w:rsidP="004A79AD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</w:t>
      </w:r>
      <w:r w:rsidR="00AA4F6E">
        <w:rPr>
          <w:sz w:val="24"/>
          <w:szCs w:val="24"/>
        </w:rPr>
        <w:t>я</w:t>
      </w:r>
      <w:r>
        <w:rPr>
          <w:sz w:val="24"/>
          <w:szCs w:val="24"/>
        </w:rPr>
        <w:t xml:space="preserve"> в </w:t>
      </w:r>
      <w:r w:rsidR="00E070E8">
        <w:rPr>
          <w:sz w:val="24"/>
          <w:szCs w:val="24"/>
        </w:rPr>
        <w:t>приказ финансово-казначейского управления администрации города</w:t>
      </w:r>
      <w:r w:rsidR="001553B3">
        <w:rPr>
          <w:sz w:val="24"/>
          <w:szCs w:val="24"/>
        </w:rPr>
        <w:t xml:space="preserve"> Рязани </w:t>
      </w:r>
      <w:r w:rsidR="00AA4F6E">
        <w:rPr>
          <w:sz w:val="24"/>
          <w:szCs w:val="24"/>
        </w:rPr>
        <w:t xml:space="preserve">от </w:t>
      </w:r>
      <w:r w:rsidR="00C17BC7">
        <w:rPr>
          <w:sz w:val="24"/>
          <w:szCs w:val="24"/>
        </w:rPr>
        <w:t xml:space="preserve">20.12.2018 № 38 о/д «О внесении изменений в </w:t>
      </w:r>
      <w:r>
        <w:rPr>
          <w:sz w:val="24"/>
          <w:szCs w:val="24"/>
        </w:rPr>
        <w:t>Поряд</w:t>
      </w:r>
      <w:r w:rsidR="00C17BC7">
        <w:rPr>
          <w:sz w:val="24"/>
          <w:szCs w:val="24"/>
        </w:rPr>
        <w:t>о</w:t>
      </w:r>
      <w:r>
        <w:rPr>
          <w:sz w:val="24"/>
          <w:szCs w:val="24"/>
        </w:rPr>
        <w:t xml:space="preserve">к учета бюджетных </w:t>
      </w:r>
      <w:r w:rsidR="006E3BE4">
        <w:rPr>
          <w:sz w:val="24"/>
          <w:szCs w:val="24"/>
        </w:rPr>
        <w:t>о</w:t>
      </w:r>
      <w:r>
        <w:rPr>
          <w:sz w:val="24"/>
          <w:szCs w:val="24"/>
        </w:rPr>
        <w:t>бязательств получателей средств бюджета города Рязани</w:t>
      </w:r>
      <w:r w:rsidR="00C17BC7">
        <w:rPr>
          <w:sz w:val="24"/>
          <w:szCs w:val="24"/>
        </w:rPr>
        <w:t>, утвержденный приказом финансово-казначейского управления администрации города Рязани от 27.11.2009 № 20 о/д»</w:t>
      </w:r>
    </w:p>
    <w:p w:rsidR="00B26CE9" w:rsidRDefault="00B26CE9" w:rsidP="00CC3450">
      <w:pPr>
        <w:rPr>
          <w:sz w:val="24"/>
          <w:szCs w:val="24"/>
        </w:rPr>
      </w:pPr>
    </w:p>
    <w:p w:rsidR="00757FCE" w:rsidRPr="0044787A" w:rsidRDefault="00757FCE" w:rsidP="00CC3450">
      <w:pPr>
        <w:rPr>
          <w:sz w:val="24"/>
          <w:szCs w:val="24"/>
        </w:rPr>
      </w:pPr>
    </w:p>
    <w:p w:rsidR="00B26CE9" w:rsidRPr="0044787A" w:rsidRDefault="00B26CE9" w:rsidP="0044787A">
      <w:pPr>
        <w:spacing w:line="360" w:lineRule="auto"/>
        <w:rPr>
          <w:sz w:val="24"/>
          <w:szCs w:val="24"/>
        </w:rPr>
      </w:pPr>
    </w:p>
    <w:p w:rsidR="000575DC" w:rsidRDefault="000575DC" w:rsidP="00BD7FC6">
      <w:pPr>
        <w:spacing w:line="360" w:lineRule="auto"/>
        <w:ind w:firstLine="709"/>
        <w:jc w:val="both"/>
        <w:rPr>
          <w:sz w:val="24"/>
          <w:szCs w:val="24"/>
        </w:rPr>
      </w:pPr>
    </w:p>
    <w:p w:rsidR="0044787A" w:rsidRPr="0044787A" w:rsidRDefault="004A79AD" w:rsidP="00BD7FC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статьей 219 Бюджетного кодекса Российской Федерации, Положением о бюджетном процессе в городе Рязани, утвержденным решением Рязанской городской Думы от 10.02.2010 № 58-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, руководствуясь Положением о финансово-казначейском управлении администрации города Рязани, утвержденным решением</w:t>
      </w:r>
      <w:r w:rsidR="00BE352F">
        <w:rPr>
          <w:sz w:val="24"/>
          <w:szCs w:val="24"/>
        </w:rPr>
        <w:t xml:space="preserve"> </w:t>
      </w:r>
      <w:r w:rsidR="00B25896">
        <w:rPr>
          <w:sz w:val="24"/>
          <w:szCs w:val="24"/>
        </w:rPr>
        <w:t>Р</w:t>
      </w:r>
      <w:r w:rsidR="00BE352F">
        <w:rPr>
          <w:sz w:val="24"/>
          <w:szCs w:val="24"/>
        </w:rPr>
        <w:t>язанского городского Совета от 11.02.2008 № 87-</w:t>
      </w:r>
      <w:r w:rsidR="00C003C4" w:rsidRPr="00C003C4">
        <w:rPr>
          <w:sz w:val="24"/>
          <w:szCs w:val="24"/>
        </w:rPr>
        <w:t xml:space="preserve"> </w:t>
      </w:r>
      <w:r w:rsidR="00C003C4">
        <w:rPr>
          <w:sz w:val="24"/>
          <w:szCs w:val="24"/>
          <w:lang w:val="en-US"/>
        </w:rPr>
        <w:t>III</w:t>
      </w:r>
      <w:r w:rsidR="00BD7FC6">
        <w:rPr>
          <w:sz w:val="24"/>
          <w:szCs w:val="24"/>
        </w:rPr>
        <w:t xml:space="preserve"> </w:t>
      </w:r>
      <w:r w:rsidR="00BD7FC6" w:rsidRPr="0044787A">
        <w:rPr>
          <w:b/>
          <w:spacing w:val="20"/>
          <w:sz w:val="24"/>
          <w:szCs w:val="24"/>
        </w:rPr>
        <w:t>приказываю:</w:t>
      </w:r>
    </w:p>
    <w:p w:rsidR="00BD7FC6" w:rsidRPr="00BD7FC6" w:rsidRDefault="00BD7FC6" w:rsidP="000A536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BD7FC6">
        <w:rPr>
          <w:sz w:val="24"/>
          <w:szCs w:val="24"/>
        </w:rPr>
        <w:t xml:space="preserve">1. </w:t>
      </w:r>
      <w:r w:rsidR="00BE352F" w:rsidRPr="00BE352F">
        <w:rPr>
          <w:sz w:val="24"/>
          <w:szCs w:val="24"/>
        </w:rPr>
        <w:t xml:space="preserve">Внести в </w:t>
      </w:r>
      <w:r w:rsidR="00AA4F6E" w:rsidRPr="00AA4F6E">
        <w:rPr>
          <w:sz w:val="24"/>
          <w:szCs w:val="24"/>
        </w:rPr>
        <w:t xml:space="preserve">приказ финансово-казначейского управления администрации города </w:t>
      </w:r>
      <w:r w:rsidR="00AA4F6E">
        <w:rPr>
          <w:sz w:val="24"/>
          <w:szCs w:val="24"/>
        </w:rPr>
        <w:t xml:space="preserve">                      </w:t>
      </w:r>
      <w:r w:rsidR="00C17BC7" w:rsidRPr="00C17BC7">
        <w:rPr>
          <w:sz w:val="24"/>
          <w:szCs w:val="24"/>
        </w:rPr>
        <w:t xml:space="preserve">от 20.12.2018 № 38 о/д «О внесении изменений в Порядок учета бюджетных обязательств получателей средств бюджета города Рязани, утвержденный приказом финансово-казначейского управления администрации города Рязани </w:t>
      </w:r>
      <w:r w:rsidR="00C17BC7">
        <w:rPr>
          <w:sz w:val="24"/>
          <w:szCs w:val="24"/>
        </w:rPr>
        <w:t xml:space="preserve">от 27.11.2009 № 20 о/д» </w:t>
      </w:r>
      <w:r w:rsidR="00123B57">
        <w:rPr>
          <w:sz w:val="24"/>
          <w:szCs w:val="24"/>
        </w:rPr>
        <w:t>изменение</w:t>
      </w:r>
      <w:r w:rsidR="009833C7">
        <w:rPr>
          <w:sz w:val="24"/>
          <w:szCs w:val="24"/>
        </w:rPr>
        <w:t>, дополнив</w:t>
      </w:r>
      <w:r w:rsidR="00123B57" w:rsidRPr="00123B57">
        <w:rPr>
          <w:sz w:val="24"/>
          <w:szCs w:val="24"/>
        </w:rPr>
        <w:t xml:space="preserve"> </w:t>
      </w:r>
      <w:r w:rsidR="00F717DC">
        <w:rPr>
          <w:sz w:val="24"/>
          <w:szCs w:val="24"/>
        </w:rPr>
        <w:t xml:space="preserve">пункт </w:t>
      </w:r>
      <w:r w:rsidR="00123B57">
        <w:rPr>
          <w:sz w:val="24"/>
          <w:szCs w:val="24"/>
        </w:rPr>
        <w:t xml:space="preserve">3 </w:t>
      </w:r>
      <w:r w:rsidR="00AA4F6E">
        <w:rPr>
          <w:sz w:val="24"/>
          <w:szCs w:val="24"/>
        </w:rPr>
        <w:t>словами «, бюджетные учреждения</w:t>
      </w:r>
      <w:r w:rsidR="004E1BEA">
        <w:rPr>
          <w:sz w:val="24"/>
          <w:szCs w:val="24"/>
        </w:rPr>
        <w:t>,</w:t>
      </w:r>
      <w:r w:rsidR="00AA4F6E">
        <w:rPr>
          <w:sz w:val="24"/>
          <w:szCs w:val="24"/>
        </w:rPr>
        <w:t xml:space="preserve"> подведомственные управлению </w:t>
      </w:r>
      <w:proofErr w:type="gramStart"/>
      <w:r w:rsidR="00AA4F6E">
        <w:rPr>
          <w:sz w:val="24"/>
          <w:szCs w:val="24"/>
        </w:rPr>
        <w:t>благоустройства города администрации города Рязани</w:t>
      </w:r>
      <w:proofErr w:type="gramEnd"/>
      <w:r w:rsidR="00AA4F6E">
        <w:rPr>
          <w:sz w:val="24"/>
          <w:szCs w:val="24"/>
        </w:rPr>
        <w:t xml:space="preserve">». </w:t>
      </w:r>
    </w:p>
    <w:p w:rsidR="00F86C16" w:rsidRDefault="00F86C16" w:rsidP="008D439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Начальнику отдела предварительного контроля за расходами бюджета </w:t>
      </w:r>
      <w:r w:rsidR="007003E8">
        <w:rPr>
          <w:sz w:val="24"/>
          <w:szCs w:val="24"/>
        </w:rPr>
        <w:t>(</w:t>
      </w:r>
      <w:r>
        <w:rPr>
          <w:sz w:val="24"/>
          <w:szCs w:val="24"/>
        </w:rPr>
        <w:t>Серегин</w:t>
      </w:r>
      <w:r w:rsidR="007003E8">
        <w:rPr>
          <w:sz w:val="24"/>
          <w:szCs w:val="24"/>
        </w:rPr>
        <w:t>а</w:t>
      </w:r>
      <w:r w:rsidR="00123B57">
        <w:rPr>
          <w:sz w:val="24"/>
          <w:szCs w:val="24"/>
        </w:rPr>
        <w:t> </w:t>
      </w:r>
      <w:r>
        <w:rPr>
          <w:sz w:val="24"/>
          <w:szCs w:val="24"/>
        </w:rPr>
        <w:t>О.А.</w:t>
      </w:r>
      <w:r w:rsidR="007003E8">
        <w:rPr>
          <w:sz w:val="24"/>
          <w:szCs w:val="24"/>
        </w:rPr>
        <w:t>)</w:t>
      </w:r>
      <w:r>
        <w:rPr>
          <w:sz w:val="24"/>
          <w:szCs w:val="24"/>
        </w:rPr>
        <w:t xml:space="preserve"> довести настоящий приказ до сведения главных </w:t>
      </w:r>
      <w:proofErr w:type="gramStart"/>
      <w:r>
        <w:rPr>
          <w:sz w:val="24"/>
          <w:szCs w:val="24"/>
        </w:rPr>
        <w:t>распорядителей средств бюджета города Рязани</w:t>
      </w:r>
      <w:proofErr w:type="gramEnd"/>
      <w:r>
        <w:rPr>
          <w:sz w:val="24"/>
          <w:szCs w:val="24"/>
        </w:rPr>
        <w:t>.</w:t>
      </w:r>
    </w:p>
    <w:p w:rsidR="00F86C16" w:rsidRDefault="00F86C16" w:rsidP="009833C7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Отделу </w:t>
      </w:r>
      <w:r w:rsidR="007003E8">
        <w:rPr>
          <w:sz w:val="24"/>
          <w:szCs w:val="24"/>
        </w:rPr>
        <w:t xml:space="preserve">развития </w:t>
      </w:r>
      <w:r w:rsidR="00980231">
        <w:rPr>
          <w:sz w:val="24"/>
          <w:szCs w:val="24"/>
        </w:rPr>
        <w:t xml:space="preserve">электронного </w:t>
      </w:r>
      <w:r w:rsidR="007003E8">
        <w:rPr>
          <w:sz w:val="24"/>
          <w:szCs w:val="24"/>
        </w:rPr>
        <w:t>бюджетного процесса</w:t>
      </w:r>
      <w:r>
        <w:rPr>
          <w:sz w:val="24"/>
          <w:szCs w:val="24"/>
        </w:rPr>
        <w:t xml:space="preserve"> финансово-казначейского управления администрации города Рязани (Дергачев А.В.)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настоящий приказ</w:t>
      </w:r>
      <w:r w:rsidR="00123B57" w:rsidRPr="00123B57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123B57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официальном сайте администрации города Рязани.</w:t>
      </w:r>
    </w:p>
    <w:p w:rsidR="00F86C16" w:rsidRDefault="00F86C16" w:rsidP="009833C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Настоящий приказ вступает в силу со дня </w:t>
      </w:r>
      <w:r w:rsidR="000575DC">
        <w:rPr>
          <w:sz w:val="24"/>
          <w:szCs w:val="24"/>
        </w:rPr>
        <w:t xml:space="preserve">его </w:t>
      </w:r>
      <w:r>
        <w:rPr>
          <w:sz w:val="24"/>
          <w:szCs w:val="24"/>
        </w:rPr>
        <w:t>подписания.</w:t>
      </w:r>
    </w:p>
    <w:p w:rsidR="00F86C16" w:rsidRDefault="00F86C16" w:rsidP="009833C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 Контроль за исполнением настоящего приказа оставляю за собой.</w:t>
      </w:r>
    </w:p>
    <w:p w:rsidR="00B26CE9" w:rsidRDefault="00B26CE9" w:rsidP="00F86C16">
      <w:pPr>
        <w:spacing w:line="360" w:lineRule="auto"/>
        <w:rPr>
          <w:sz w:val="24"/>
          <w:szCs w:val="24"/>
        </w:rPr>
      </w:pPr>
    </w:p>
    <w:p w:rsidR="00F86C16" w:rsidRPr="009D38D3" w:rsidRDefault="00F86C16" w:rsidP="00F86C16">
      <w:pPr>
        <w:spacing w:line="360" w:lineRule="auto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026144" w:rsidRDefault="00026144" w:rsidP="00A22100">
            <w:pPr>
              <w:pStyle w:val="a7"/>
              <w:suppressAutoHyphens/>
              <w:ind w:left="-108"/>
            </w:pPr>
          </w:p>
          <w:p w:rsidR="00B26CE9" w:rsidRPr="009D38D3" w:rsidRDefault="00F86C16" w:rsidP="00A22100">
            <w:pPr>
              <w:pStyle w:val="a7"/>
              <w:suppressAutoHyphens/>
              <w:ind w:left="-108"/>
            </w:pPr>
            <w:proofErr w:type="spellStart"/>
            <w:r>
              <w:t>И.о</w:t>
            </w:r>
            <w:proofErr w:type="spellEnd"/>
            <w:r>
              <w:t>. начальника управления</w:t>
            </w:r>
          </w:p>
        </w:tc>
        <w:tc>
          <w:tcPr>
            <w:tcW w:w="3413" w:type="dxa"/>
          </w:tcPr>
          <w:p w:rsidR="00026144" w:rsidRDefault="00026144" w:rsidP="00F86C16">
            <w:pPr>
              <w:pStyle w:val="a7"/>
              <w:suppressAutoHyphens/>
              <w:ind w:right="-108"/>
              <w:jc w:val="right"/>
            </w:pPr>
          </w:p>
          <w:p w:rsidR="00B26CE9" w:rsidRPr="009D38D3" w:rsidRDefault="00F86C16" w:rsidP="00F86C16">
            <w:pPr>
              <w:pStyle w:val="a7"/>
              <w:suppressAutoHyphens/>
              <w:ind w:right="-108"/>
              <w:jc w:val="right"/>
            </w:pPr>
            <w:r>
              <w:t>А.А</w:t>
            </w:r>
            <w:r w:rsidR="00B26CE9" w:rsidRPr="009D38D3">
              <w:t>.</w:t>
            </w:r>
            <w:r w:rsidR="00A22100" w:rsidRPr="009D38D3">
              <w:t xml:space="preserve"> </w:t>
            </w:r>
            <w:proofErr w:type="spellStart"/>
            <w:r>
              <w:t>Решоткин</w:t>
            </w:r>
            <w:proofErr w:type="spellEnd"/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C17BC7">
      <w:headerReference w:type="default" r:id="rId10"/>
      <w:pgSz w:w="11907" w:h="16840"/>
      <w:pgMar w:top="1134" w:right="567" w:bottom="1134" w:left="1701" w:header="45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2D1" w:rsidRDefault="00EC32D1">
      <w:r>
        <w:separator/>
      </w:r>
    </w:p>
  </w:endnote>
  <w:endnote w:type="continuationSeparator" w:id="0">
    <w:p w:rsidR="00EC32D1" w:rsidRDefault="00EC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2D1" w:rsidRDefault="00EC32D1">
      <w:r>
        <w:separator/>
      </w:r>
    </w:p>
  </w:footnote>
  <w:footnote w:type="continuationSeparator" w:id="0">
    <w:p w:rsidR="00EC32D1" w:rsidRDefault="00EC3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796481"/>
      <w:docPartObj>
        <w:docPartGallery w:val="Page Numbers (Top of Page)"/>
        <w:docPartUnique/>
      </w:docPartObj>
    </w:sdtPr>
    <w:sdtEndPr/>
    <w:sdtContent>
      <w:p w:rsidR="00AA4F6E" w:rsidRDefault="00AA4F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999">
          <w:rPr>
            <w:noProof/>
          </w:rPr>
          <w:t>2</w:t>
        </w:r>
        <w:r>
          <w:fldChar w:fldCharType="end"/>
        </w:r>
      </w:p>
    </w:sdtContent>
  </w:sdt>
  <w:p w:rsidR="009833C7" w:rsidRDefault="009833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22AEF"/>
    <w:rsid w:val="00026144"/>
    <w:rsid w:val="00050CE1"/>
    <w:rsid w:val="00051FEC"/>
    <w:rsid w:val="000523BD"/>
    <w:rsid w:val="000575DC"/>
    <w:rsid w:val="00064414"/>
    <w:rsid w:val="0006556C"/>
    <w:rsid w:val="0007564D"/>
    <w:rsid w:val="00084FC2"/>
    <w:rsid w:val="00091B90"/>
    <w:rsid w:val="000935F5"/>
    <w:rsid w:val="00094A51"/>
    <w:rsid w:val="00095BC4"/>
    <w:rsid w:val="000A2448"/>
    <w:rsid w:val="000A3B46"/>
    <w:rsid w:val="000A5362"/>
    <w:rsid w:val="000C5B2C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31A6"/>
    <w:rsid w:val="00123769"/>
    <w:rsid w:val="00123B57"/>
    <w:rsid w:val="001553B3"/>
    <w:rsid w:val="0015590B"/>
    <w:rsid w:val="001600A8"/>
    <w:rsid w:val="001660B6"/>
    <w:rsid w:val="00167552"/>
    <w:rsid w:val="001749BE"/>
    <w:rsid w:val="00191102"/>
    <w:rsid w:val="001A362C"/>
    <w:rsid w:val="001A7500"/>
    <w:rsid w:val="001B04A0"/>
    <w:rsid w:val="001B5305"/>
    <w:rsid w:val="001D6F2B"/>
    <w:rsid w:val="001D79F2"/>
    <w:rsid w:val="001E6733"/>
    <w:rsid w:val="00201BAE"/>
    <w:rsid w:val="00201EA6"/>
    <w:rsid w:val="0021162A"/>
    <w:rsid w:val="00212647"/>
    <w:rsid w:val="00213817"/>
    <w:rsid w:val="00215000"/>
    <w:rsid w:val="00215426"/>
    <w:rsid w:val="0022636D"/>
    <w:rsid w:val="0023080F"/>
    <w:rsid w:val="002346EC"/>
    <w:rsid w:val="00245673"/>
    <w:rsid w:val="0026273F"/>
    <w:rsid w:val="0026378D"/>
    <w:rsid w:val="00271FCD"/>
    <w:rsid w:val="002722A6"/>
    <w:rsid w:val="00277827"/>
    <w:rsid w:val="002902DD"/>
    <w:rsid w:val="00292999"/>
    <w:rsid w:val="002D5857"/>
    <w:rsid w:val="002D5CB7"/>
    <w:rsid w:val="002E73CB"/>
    <w:rsid w:val="002F117D"/>
    <w:rsid w:val="00311E65"/>
    <w:rsid w:val="00312F52"/>
    <w:rsid w:val="003176BA"/>
    <w:rsid w:val="00326A0F"/>
    <w:rsid w:val="00336740"/>
    <w:rsid w:val="00340997"/>
    <w:rsid w:val="00346720"/>
    <w:rsid w:val="00346EAE"/>
    <w:rsid w:val="00347C2F"/>
    <w:rsid w:val="00366948"/>
    <w:rsid w:val="0037075D"/>
    <w:rsid w:val="00376A95"/>
    <w:rsid w:val="00377162"/>
    <w:rsid w:val="003A6D6C"/>
    <w:rsid w:val="003C509A"/>
    <w:rsid w:val="003D4376"/>
    <w:rsid w:val="003E53EC"/>
    <w:rsid w:val="003F175D"/>
    <w:rsid w:val="003F4AEF"/>
    <w:rsid w:val="003F5386"/>
    <w:rsid w:val="00403AC5"/>
    <w:rsid w:val="00404B91"/>
    <w:rsid w:val="00413B7C"/>
    <w:rsid w:val="00413CF9"/>
    <w:rsid w:val="004155ED"/>
    <w:rsid w:val="0042400E"/>
    <w:rsid w:val="00430157"/>
    <w:rsid w:val="0044787A"/>
    <w:rsid w:val="0045578B"/>
    <w:rsid w:val="00465B28"/>
    <w:rsid w:val="00471545"/>
    <w:rsid w:val="00493754"/>
    <w:rsid w:val="004A4321"/>
    <w:rsid w:val="004A79AD"/>
    <w:rsid w:val="004B5DA9"/>
    <w:rsid w:val="004B755E"/>
    <w:rsid w:val="004B7980"/>
    <w:rsid w:val="004C0C65"/>
    <w:rsid w:val="004C3D66"/>
    <w:rsid w:val="004D61FC"/>
    <w:rsid w:val="004E1BEA"/>
    <w:rsid w:val="004E1CEC"/>
    <w:rsid w:val="004F069A"/>
    <w:rsid w:val="004F44B6"/>
    <w:rsid w:val="004F7083"/>
    <w:rsid w:val="005069D6"/>
    <w:rsid w:val="00524FD7"/>
    <w:rsid w:val="005647F5"/>
    <w:rsid w:val="00566553"/>
    <w:rsid w:val="0057135D"/>
    <w:rsid w:val="00580BCE"/>
    <w:rsid w:val="005A0869"/>
    <w:rsid w:val="005B2F9C"/>
    <w:rsid w:val="005B35BD"/>
    <w:rsid w:val="005C21B5"/>
    <w:rsid w:val="005C3C0C"/>
    <w:rsid w:val="005D63FE"/>
    <w:rsid w:val="005E2840"/>
    <w:rsid w:val="005F4F9F"/>
    <w:rsid w:val="006024E5"/>
    <w:rsid w:val="00613292"/>
    <w:rsid w:val="00633C56"/>
    <w:rsid w:val="00642DF8"/>
    <w:rsid w:val="00657C13"/>
    <w:rsid w:val="006622BC"/>
    <w:rsid w:val="00663104"/>
    <w:rsid w:val="00664B55"/>
    <w:rsid w:val="00665949"/>
    <w:rsid w:val="006660AA"/>
    <w:rsid w:val="00670245"/>
    <w:rsid w:val="00675009"/>
    <w:rsid w:val="00692AAD"/>
    <w:rsid w:val="006A01E6"/>
    <w:rsid w:val="006A6892"/>
    <w:rsid w:val="006C0FB6"/>
    <w:rsid w:val="006C3EAA"/>
    <w:rsid w:val="006C5DEA"/>
    <w:rsid w:val="006C7290"/>
    <w:rsid w:val="006E3BE4"/>
    <w:rsid w:val="006F0B8B"/>
    <w:rsid w:val="006F0E72"/>
    <w:rsid w:val="006F7C6A"/>
    <w:rsid w:val="007003E8"/>
    <w:rsid w:val="0070448C"/>
    <w:rsid w:val="007068CA"/>
    <w:rsid w:val="0072099C"/>
    <w:rsid w:val="007211A9"/>
    <w:rsid w:val="007225FF"/>
    <w:rsid w:val="007258B5"/>
    <w:rsid w:val="00741DFA"/>
    <w:rsid w:val="007548A9"/>
    <w:rsid w:val="00757FCE"/>
    <w:rsid w:val="0077165A"/>
    <w:rsid w:val="0077266E"/>
    <w:rsid w:val="00774DB9"/>
    <w:rsid w:val="00777332"/>
    <w:rsid w:val="00787817"/>
    <w:rsid w:val="00793E5A"/>
    <w:rsid w:val="007A1F3D"/>
    <w:rsid w:val="007A560E"/>
    <w:rsid w:val="007B1DAF"/>
    <w:rsid w:val="007C01DC"/>
    <w:rsid w:val="007D1D40"/>
    <w:rsid w:val="007D36E9"/>
    <w:rsid w:val="007E0142"/>
    <w:rsid w:val="007E1367"/>
    <w:rsid w:val="00800D5D"/>
    <w:rsid w:val="008157E2"/>
    <w:rsid w:val="0083153B"/>
    <w:rsid w:val="008433F2"/>
    <w:rsid w:val="00887DDE"/>
    <w:rsid w:val="008A3E4E"/>
    <w:rsid w:val="008A6923"/>
    <w:rsid w:val="008C30A0"/>
    <w:rsid w:val="008C5415"/>
    <w:rsid w:val="008D439F"/>
    <w:rsid w:val="008D53BE"/>
    <w:rsid w:val="008E0992"/>
    <w:rsid w:val="008F223C"/>
    <w:rsid w:val="00905526"/>
    <w:rsid w:val="009251C3"/>
    <w:rsid w:val="0093166C"/>
    <w:rsid w:val="00950489"/>
    <w:rsid w:val="00970421"/>
    <w:rsid w:val="00975E2F"/>
    <w:rsid w:val="00980231"/>
    <w:rsid w:val="009833C7"/>
    <w:rsid w:val="009839BD"/>
    <w:rsid w:val="00986745"/>
    <w:rsid w:val="009904BB"/>
    <w:rsid w:val="009A6EC9"/>
    <w:rsid w:val="009C1821"/>
    <w:rsid w:val="009C21EF"/>
    <w:rsid w:val="009C2C58"/>
    <w:rsid w:val="009D38D3"/>
    <w:rsid w:val="009D3DB1"/>
    <w:rsid w:val="009D5D43"/>
    <w:rsid w:val="009E49B3"/>
    <w:rsid w:val="009F019D"/>
    <w:rsid w:val="009F4F10"/>
    <w:rsid w:val="00A22100"/>
    <w:rsid w:val="00A264CD"/>
    <w:rsid w:val="00A66D26"/>
    <w:rsid w:val="00A72F24"/>
    <w:rsid w:val="00A96F75"/>
    <w:rsid w:val="00AA4F6E"/>
    <w:rsid w:val="00AB082E"/>
    <w:rsid w:val="00AB2605"/>
    <w:rsid w:val="00AB3AF9"/>
    <w:rsid w:val="00AB474A"/>
    <w:rsid w:val="00AD2271"/>
    <w:rsid w:val="00AE5344"/>
    <w:rsid w:val="00AF0EC7"/>
    <w:rsid w:val="00B016FD"/>
    <w:rsid w:val="00B059C8"/>
    <w:rsid w:val="00B14E3E"/>
    <w:rsid w:val="00B22361"/>
    <w:rsid w:val="00B250FA"/>
    <w:rsid w:val="00B25896"/>
    <w:rsid w:val="00B26049"/>
    <w:rsid w:val="00B2625F"/>
    <w:rsid w:val="00B26CE9"/>
    <w:rsid w:val="00B44AE2"/>
    <w:rsid w:val="00B47867"/>
    <w:rsid w:val="00B54745"/>
    <w:rsid w:val="00B600B8"/>
    <w:rsid w:val="00B766CA"/>
    <w:rsid w:val="00B81DD8"/>
    <w:rsid w:val="00B83151"/>
    <w:rsid w:val="00B87565"/>
    <w:rsid w:val="00B93C5D"/>
    <w:rsid w:val="00B966B1"/>
    <w:rsid w:val="00B97644"/>
    <w:rsid w:val="00BA4EEC"/>
    <w:rsid w:val="00BC1466"/>
    <w:rsid w:val="00BC583E"/>
    <w:rsid w:val="00BD260D"/>
    <w:rsid w:val="00BD2AE0"/>
    <w:rsid w:val="00BD62BF"/>
    <w:rsid w:val="00BD7FC6"/>
    <w:rsid w:val="00BE352F"/>
    <w:rsid w:val="00BF5ED1"/>
    <w:rsid w:val="00BF6D82"/>
    <w:rsid w:val="00C003C4"/>
    <w:rsid w:val="00C00531"/>
    <w:rsid w:val="00C10F7C"/>
    <w:rsid w:val="00C17BC7"/>
    <w:rsid w:val="00C35F76"/>
    <w:rsid w:val="00C46AC8"/>
    <w:rsid w:val="00C50A36"/>
    <w:rsid w:val="00C6187E"/>
    <w:rsid w:val="00C63AD7"/>
    <w:rsid w:val="00C65C77"/>
    <w:rsid w:val="00C7207D"/>
    <w:rsid w:val="00C73E92"/>
    <w:rsid w:val="00C810FD"/>
    <w:rsid w:val="00C83684"/>
    <w:rsid w:val="00C94B8D"/>
    <w:rsid w:val="00CA1541"/>
    <w:rsid w:val="00CA66B4"/>
    <w:rsid w:val="00CA6FA2"/>
    <w:rsid w:val="00CB38FF"/>
    <w:rsid w:val="00CC3450"/>
    <w:rsid w:val="00D006FA"/>
    <w:rsid w:val="00D15FDF"/>
    <w:rsid w:val="00D22AF3"/>
    <w:rsid w:val="00D31561"/>
    <w:rsid w:val="00D42BA5"/>
    <w:rsid w:val="00D51829"/>
    <w:rsid w:val="00D53320"/>
    <w:rsid w:val="00D57EB1"/>
    <w:rsid w:val="00D61150"/>
    <w:rsid w:val="00D645B4"/>
    <w:rsid w:val="00D849E4"/>
    <w:rsid w:val="00D90945"/>
    <w:rsid w:val="00D95D87"/>
    <w:rsid w:val="00DA3507"/>
    <w:rsid w:val="00DA7EAE"/>
    <w:rsid w:val="00DB0327"/>
    <w:rsid w:val="00DB2F5E"/>
    <w:rsid w:val="00DD2C53"/>
    <w:rsid w:val="00DE160B"/>
    <w:rsid w:val="00DF72DF"/>
    <w:rsid w:val="00E070E8"/>
    <w:rsid w:val="00E07538"/>
    <w:rsid w:val="00E461C4"/>
    <w:rsid w:val="00E5279B"/>
    <w:rsid w:val="00E70249"/>
    <w:rsid w:val="00E71614"/>
    <w:rsid w:val="00E72123"/>
    <w:rsid w:val="00E82194"/>
    <w:rsid w:val="00E915AE"/>
    <w:rsid w:val="00EA062A"/>
    <w:rsid w:val="00EB0BD6"/>
    <w:rsid w:val="00EB37B0"/>
    <w:rsid w:val="00EB38E0"/>
    <w:rsid w:val="00EC32D1"/>
    <w:rsid w:val="00EC5808"/>
    <w:rsid w:val="00EE1FB2"/>
    <w:rsid w:val="00EE6FCF"/>
    <w:rsid w:val="00EE7B1E"/>
    <w:rsid w:val="00EF27B3"/>
    <w:rsid w:val="00F047AA"/>
    <w:rsid w:val="00F14B91"/>
    <w:rsid w:val="00F21080"/>
    <w:rsid w:val="00F2443A"/>
    <w:rsid w:val="00F253D3"/>
    <w:rsid w:val="00F25D14"/>
    <w:rsid w:val="00F427CA"/>
    <w:rsid w:val="00F5283D"/>
    <w:rsid w:val="00F559AA"/>
    <w:rsid w:val="00F6085F"/>
    <w:rsid w:val="00F717DC"/>
    <w:rsid w:val="00F86C16"/>
    <w:rsid w:val="00FA6919"/>
    <w:rsid w:val="00FB3E11"/>
    <w:rsid w:val="00FB50E0"/>
    <w:rsid w:val="00FB5EB5"/>
    <w:rsid w:val="00FC19AC"/>
    <w:rsid w:val="00FC4005"/>
    <w:rsid w:val="00FD1E15"/>
    <w:rsid w:val="00FD6600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EA503-6189-4FD5-84F4-C47A1368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ШУВАЕВА</cp:lastModifiedBy>
  <cp:revision>40</cp:revision>
  <cp:lastPrinted>2020-12-24T12:00:00Z</cp:lastPrinted>
  <dcterms:created xsi:type="dcterms:W3CDTF">2019-07-04T06:27:00Z</dcterms:created>
  <dcterms:modified xsi:type="dcterms:W3CDTF">2020-12-25T07:45:00Z</dcterms:modified>
</cp:coreProperties>
</file>