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CC3450" w:rsidP="002935E3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757FCE">
              <w:rPr>
                <w:sz w:val="24"/>
                <w:szCs w:val="24"/>
              </w:rPr>
              <w:t>_</w:t>
            </w:r>
            <w:r w:rsidR="002935E3">
              <w:rPr>
                <w:sz w:val="24"/>
                <w:szCs w:val="24"/>
              </w:rPr>
              <w:t>29</w:t>
            </w:r>
            <w:r w:rsidRPr="00757FCE">
              <w:rPr>
                <w:sz w:val="24"/>
                <w:szCs w:val="24"/>
              </w:rPr>
              <w:t xml:space="preserve">_ </w:t>
            </w:r>
            <w:r w:rsidR="00757FCE">
              <w:rPr>
                <w:sz w:val="24"/>
                <w:szCs w:val="24"/>
              </w:rPr>
              <w:t xml:space="preserve"> </w:t>
            </w:r>
            <w:r w:rsidR="002935E3">
              <w:rPr>
                <w:sz w:val="24"/>
                <w:szCs w:val="24"/>
              </w:rPr>
              <w:t xml:space="preserve">января </w:t>
            </w: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2935E3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         03 о/д 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883E1E" w:rsidRPr="00883E1E" w:rsidRDefault="00883E1E" w:rsidP="00883E1E">
      <w:pPr>
        <w:jc w:val="center"/>
        <w:rPr>
          <w:sz w:val="24"/>
          <w:szCs w:val="24"/>
        </w:rPr>
      </w:pPr>
      <w:bookmarkStart w:id="2" w:name="_GoBack"/>
      <w:r w:rsidRPr="00883E1E">
        <w:rPr>
          <w:sz w:val="24"/>
          <w:szCs w:val="24"/>
        </w:rPr>
        <w:t xml:space="preserve">О признании </w:t>
      </w:r>
      <w:proofErr w:type="gramStart"/>
      <w:r w:rsidRPr="00883E1E">
        <w:rPr>
          <w:sz w:val="24"/>
          <w:szCs w:val="24"/>
        </w:rPr>
        <w:t>утратившими</w:t>
      </w:r>
      <w:proofErr w:type="gramEnd"/>
      <w:r w:rsidRPr="00883E1E">
        <w:rPr>
          <w:sz w:val="24"/>
          <w:szCs w:val="24"/>
        </w:rPr>
        <w:t xml:space="preserve"> силу некоторых приказов </w:t>
      </w:r>
    </w:p>
    <w:p w:rsidR="00883E1E" w:rsidRPr="00883E1E" w:rsidRDefault="00883E1E" w:rsidP="00883E1E">
      <w:pPr>
        <w:jc w:val="center"/>
        <w:rPr>
          <w:sz w:val="24"/>
          <w:szCs w:val="24"/>
        </w:rPr>
      </w:pPr>
      <w:r w:rsidRPr="00883E1E">
        <w:rPr>
          <w:sz w:val="24"/>
          <w:szCs w:val="24"/>
        </w:rPr>
        <w:t>финансово-казначейского управления администрации города Рязани</w:t>
      </w:r>
    </w:p>
    <w:bookmarkEnd w:id="2"/>
    <w:p w:rsidR="00B26CE9" w:rsidRPr="00883E1E" w:rsidRDefault="00B26CE9" w:rsidP="00883E1E">
      <w:pPr>
        <w:rPr>
          <w:sz w:val="24"/>
          <w:szCs w:val="24"/>
        </w:rPr>
      </w:pPr>
    </w:p>
    <w:p w:rsidR="00757FCE" w:rsidRPr="0044787A" w:rsidRDefault="00757FCE" w:rsidP="00CC3450">
      <w:pPr>
        <w:rPr>
          <w:sz w:val="24"/>
          <w:szCs w:val="24"/>
        </w:rPr>
      </w:pPr>
    </w:p>
    <w:p w:rsidR="0044787A" w:rsidRPr="00883E1E" w:rsidRDefault="00883E1E" w:rsidP="00883E1E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В целях приведения в соответствие правовых актов финансово-казначейского управления администрации города Рязани с законодательством Российской Федерации, руководствуясь Положением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883E1E">
        <w:rPr>
          <w:sz w:val="24"/>
          <w:szCs w:val="24"/>
          <w:lang w:val="en-US"/>
        </w:rPr>
        <w:t>III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883E1E" w:rsidRPr="00883E1E" w:rsidRDefault="00883E1E" w:rsidP="00883E1E">
      <w:pPr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1. Признать утратившими силу приказы финансово-казначейского управления администрации города Рязани: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-</w:t>
      </w:r>
      <w:r w:rsidR="00AD044B">
        <w:rPr>
          <w:sz w:val="24"/>
          <w:szCs w:val="24"/>
        </w:rPr>
        <w:t xml:space="preserve"> </w:t>
      </w:r>
      <w:r w:rsidRPr="00883E1E">
        <w:rPr>
          <w:sz w:val="24"/>
          <w:szCs w:val="24"/>
        </w:rPr>
        <w:t>от 19.02.2016 № 05 о/д  «Об утверждении Порядка осуществления финансово-казначейским управлением администрации города Рязани внутреннего финансового контроля»;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-</w:t>
      </w:r>
      <w:r w:rsidR="00AD044B">
        <w:rPr>
          <w:sz w:val="24"/>
          <w:szCs w:val="24"/>
        </w:rPr>
        <w:t xml:space="preserve"> </w:t>
      </w:r>
      <w:r w:rsidRPr="00883E1E">
        <w:rPr>
          <w:sz w:val="24"/>
          <w:szCs w:val="24"/>
        </w:rPr>
        <w:t>от 01.07.2016 № 37 о/д «О внесении изменений в порядок осуществления финансово-казначейским управлением администрации города Рязани внутреннего финансового контроля, утвержденный приказом финансово-казначейского управления администрации города Рязани от 19.02.2016 № 05 о/д»;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- от 01.07.2016 № 38 о/д «О внесении изменений в приказ финансово-казначейского управления администрации города Рязани от 19.02.2016 № 05 о/д «Об утверждении порядка осуществления финансово-казначейским управлением администрации города Рязани внутреннего финансового контроля»;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- от 07.10.2016 № 56 о/д «О внесении изменений в порядок осуществления финансово-казначейским управлением администрации города Рязани внутреннего финансового контроля, утвержденный приказом финансово-казначейского управления администрации города Рязани от 19.02.2016 № 05 о/д»;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lastRenderedPageBreak/>
        <w:t>- от  27.12.2016 № 75 о/д «О внесении изменений в приказ финансово-казначейского управления администрации города Рязани от 19.02.2016 № 05 о/д «Об утверждении порядка осуществления финансово-казначейским управлением администрации города Рязани внутреннего финансового контроля»»;</w:t>
      </w:r>
    </w:p>
    <w:p w:rsidR="00B22EE9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- от 29.12.2016 № 76 о/д «О внесении изменения в порядок осуществления финансово-казначейским управлением администрации города Рязани внутреннего финансового контроля, утвержденный приказом финансово-казначейского управления администрации города Рязани от 19.02.2016 № 05 о/д»</w:t>
      </w:r>
      <w:r w:rsidR="00B22EE9">
        <w:rPr>
          <w:sz w:val="24"/>
          <w:szCs w:val="24"/>
        </w:rPr>
        <w:t>;</w:t>
      </w:r>
    </w:p>
    <w:p w:rsidR="00883E1E" w:rsidRPr="00883E1E" w:rsidRDefault="00B22EE9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 09.01.2019 № 01 о/д «</w:t>
      </w:r>
      <w:r w:rsidRPr="00883E1E">
        <w:rPr>
          <w:sz w:val="24"/>
          <w:szCs w:val="24"/>
        </w:rPr>
        <w:t>О внесении изменений в</w:t>
      </w:r>
      <w:r>
        <w:rPr>
          <w:sz w:val="24"/>
          <w:szCs w:val="24"/>
        </w:rPr>
        <w:t xml:space="preserve"> приложение № 2 к приказу </w:t>
      </w:r>
      <w:r w:rsidRPr="00883E1E">
        <w:rPr>
          <w:sz w:val="24"/>
          <w:szCs w:val="24"/>
        </w:rPr>
        <w:t>финансово-казначейского управления администрации города Рязани от 19.02.2016 № 05 о/д «Об утверждении порядка осуществления финансово-казначейским управлением администрации города Рязани внутреннего финансового контроля»</w:t>
      </w:r>
      <w:r>
        <w:rPr>
          <w:sz w:val="24"/>
          <w:szCs w:val="24"/>
        </w:rPr>
        <w:t>»</w:t>
      </w:r>
      <w:r w:rsidR="00883E1E" w:rsidRPr="00883E1E">
        <w:rPr>
          <w:sz w:val="24"/>
          <w:szCs w:val="24"/>
        </w:rPr>
        <w:t>.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2. Отделу автоматизации финансовой системы финансово-казначейского управления администрации города Рязани (Дергачев А.В.) </w:t>
      </w:r>
      <w:proofErr w:type="gramStart"/>
      <w:r w:rsidRPr="00883E1E">
        <w:rPr>
          <w:sz w:val="24"/>
          <w:szCs w:val="24"/>
        </w:rPr>
        <w:t>разместить</w:t>
      </w:r>
      <w:proofErr w:type="gramEnd"/>
      <w:r w:rsidRPr="00883E1E">
        <w:rPr>
          <w:sz w:val="24"/>
          <w:szCs w:val="24"/>
        </w:rPr>
        <w:t xml:space="preserve"> настоящий приказ                                  на официальном сайте администрации города Рязани.</w:t>
      </w:r>
    </w:p>
    <w:p w:rsidR="00883E1E" w:rsidRP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3. Настоящий приказ вступает в силу со дня его подписания.</w:t>
      </w:r>
    </w:p>
    <w:p w:rsidR="00883E1E" w:rsidRDefault="00883E1E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 xml:space="preserve">4. </w:t>
      </w:r>
      <w:proofErr w:type="gramStart"/>
      <w:r w:rsidRPr="00883E1E">
        <w:rPr>
          <w:sz w:val="24"/>
          <w:szCs w:val="24"/>
        </w:rPr>
        <w:t>Контроль за</w:t>
      </w:r>
      <w:proofErr w:type="gramEnd"/>
      <w:r w:rsidRPr="00883E1E">
        <w:rPr>
          <w:sz w:val="24"/>
          <w:szCs w:val="24"/>
        </w:rPr>
        <w:t xml:space="preserve"> исполнением настоящего приказа оставляю за собой.</w:t>
      </w:r>
    </w:p>
    <w:p w:rsidR="001B6E8D" w:rsidRPr="00883E1E" w:rsidRDefault="001B6E8D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p w:rsidR="00B26CE9" w:rsidRPr="009D38D3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1B6E8D" w:rsidP="00A22100">
            <w:pPr>
              <w:pStyle w:val="a7"/>
              <w:suppressAutoHyphens/>
              <w:ind w:left="-108"/>
            </w:pPr>
            <w:r>
              <w:t>Начальник управления</w:t>
            </w:r>
          </w:p>
        </w:tc>
        <w:tc>
          <w:tcPr>
            <w:tcW w:w="3413" w:type="dxa"/>
          </w:tcPr>
          <w:p w:rsidR="00B26CE9" w:rsidRPr="009D38D3" w:rsidRDefault="001B6E8D" w:rsidP="00A22100">
            <w:pPr>
              <w:pStyle w:val="a7"/>
              <w:suppressAutoHyphens/>
              <w:ind w:right="-108"/>
              <w:jc w:val="right"/>
            </w:pPr>
            <w:r>
              <w:t xml:space="preserve">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883E1E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41" w:rsidRDefault="00B07841">
      <w:r>
        <w:separator/>
      </w:r>
    </w:p>
  </w:endnote>
  <w:endnote w:type="continuationSeparator" w:id="0">
    <w:p w:rsidR="00B07841" w:rsidRDefault="00B0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41" w:rsidRDefault="00B07841">
      <w:r>
        <w:separator/>
      </w:r>
    </w:p>
  </w:footnote>
  <w:footnote w:type="continuationSeparator" w:id="0">
    <w:p w:rsidR="00B07841" w:rsidRDefault="00B0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4E3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CC24E3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B6E8D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35E3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3CAB"/>
    <w:rsid w:val="0044787A"/>
    <w:rsid w:val="0045578B"/>
    <w:rsid w:val="00465B28"/>
    <w:rsid w:val="00471545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73888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F0E72"/>
    <w:rsid w:val="006F4F35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3E1E"/>
    <w:rsid w:val="00887DDE"/>
    <w:rsid w:val="008A3E4E"/>
    <w:rsid w:val="008A6923"/>
    <w:rsid w:val="008C30A0"/>
    <w:rsid w:val="008C5415"/>
    <w:rsid w:val="008D53BE"/>
    <w:rsid w:val="008E0992"/>
    <w:rsid w:val="008F223C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16F2F"/>
    <w:rsid w:val="00A22100"/>
    <w:rsid w:val="00A264CD"/>
    <w:rsid w:val="00A72F24"/>
    <w:rsid w:val="00A96F75"/>
    <w:rsid w:val="00AB2605"/>
    <w:rsid w:val="00AB3AF9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24E3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33D4"/>
    <w:rsid w:val="00DF72DF"/>
    <w:rsid w:val="00E07538"/>
    <w:rsid w:val="00E461C4"/>
    <w:rsid w:val="00E5279B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2BC8-D068-4517-86CE-E9D8C899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Администратор</cp:lastModifiedBy>
  <cp:revision>2</cp:revision>
  <cp:lastPrinted>2019-02-04T11:47:00Z</cp:lastPrinted>
  <dcterms:created xsi:type="dcterms:W3CDTF">2020-02-10T12:59:00Z</dcterms:created>
  <dcterms:modified xsi:type="dcterms:W3CDTF">2020-02-10T12:59:00Z</dcterms:modified>
</cp:coreProperties>
</file>