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1" w:rsidRDefault="00842634" w:rsidP="008426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08414E">
        <w:rPr>
          <w:rFonts w:ascii="Times New Roman" w:hAnsi="Times New Roman" w:cs="Times New Roman"/>
          <w:sz w:val="28"/>
          <w:szCs w:val="28"/>
        </w:rPr>
        <w:t xml:space="preserve"> П</w:t>
      </w:r>
      <w:r w:rsidR="00897CE1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DB6BFD">
        <w:rPr>
          <w:rFonts w:ascii="Times New Roman" w:hAnsi="Times New Roman" w:cs="Times New Roman"/>
          <w:sz w:val="28"/>
          <w:szCs w:val="28"/>
        </w:rPr>
        <w:t>7</w:t>
      </w:r>
    </w:p>
    <w:p w:rsidR="00897CE1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1B1B8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97CE1" w:rsidRPr="00B35660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A213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1B1B8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A32ED">
        <w:rPr>
          <w:rFonts w:ascii="Times New Roman" w:hAnsi="Times New Roman" w:cs="Times New Roman"/>
          <w:sz w:val="28"/>
          <w:szCs w:val="28"/>
        </w:rPr>
        <w:t>201</w:t>
      </w:r>
      <w:r w:rsidR="001B1B87" w:rsidRPr="005A32ED">
        <w:rPr>
          <w:rFonts w:ascii="Times New Roman" w:hAnsi="Times New Roman" w:cs="Times New Roman"/>
          <w:sz w:val="28"/>
          <w:szCs w:val="28"/>
        </w:rPr>
        <w:t>9</w:t>
      </w:r>
      <w:r w:rsidRPr="005A32ED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97CE1" w:rsidRDefault="00897CE1" w:rsidP="00897CE1"/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города</w:t>
      </w:r>
    </w:p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DE700A">
        <w:rPr>
          <w:rFonts w:ascii="Times New Roman" w:hAnsi="Times New Roman" w:cs="Times New Roman"/>
          <w:b/>
          <w:sz w:val="28"/>
          <w:szCs w:val="28"/>
        </w:rPr>
        <w:t>7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97CE1" w:rsidRDefault="003014D2" w:rsidP="00897CE1">
      <w:pPr>
        <w:spacing w:after="0" w:line="240" w:lineRule="auto"/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                                    тыс.</w:t>
      </w:r>
      <w:r w:rsidR="007A213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руб</w:t>
      </w:r>
      <w:r w:rsidR="004B4389">
        <w:rPr>
          <w:rFonts w:ascii="Times New Roman" w:eastAsia="Times New Roman" w:hAnsi="Times New Roman" w:cs="Times New Roman"/>
          <w:i/>
          <w:iCs/>
          <w:sz w:val="28"/>
          <w:szCs w:val="28"/>
        </w:rPr>
        <w:t>лей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9"/>
        <w:gridCol w:w="882"/>
        <w:gridCol w:w="512"/>
        <w:gridCol w:w="574"/>
        <w:gridCol w:w="1663"/>
        <w:gridCol w:w="881"/>
        <w:gridCol w:w="1546"/>
      </w:tblGrid>
      <w:tr w:rsidR="00C45F46" w:rsidRPr="00092CDF" w:rsidTr="00B318E4">
        <w:trPr>
          <w:trHeight w:val="20"/>
        </w:trPr>
        <w:tc>
          <w:tcPr>
            <w:tcW w:w="4079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C45F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Наименование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C45F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ГРБС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C45F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РЗ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C45F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proofErr w:type="gramStart"/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663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C45F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КЦСР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C45F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КВР</w:t>
            </w:r>
          </w:p>
        </w:tc>
        <w:tc>
          <w:tcPr>
            <w:tcW w:w="1546" w:type="dxa"/>
            <w:shd w:val="clear" w:color="000000" w:fill="FFFFFF"/>
            <w:noWrap/>
            <w:vAlign w:val="center"/>
            <w:hideMark/>
          </w:tcPr>
          <w:p w:rsidR="00092CDF" w:rsidRPr="00092CDF" w:rsidRDefault="00092CDF" w:rsidP="00C45F4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Сумма</w:t>
            </w:r>
          </w:p>
        </w:tc>
      </w:tr>
      <w:tr w:rsidR="00C45F46" w:rsidRPr="00092CDF" w:rsidTr="00B318E4">
        <w:trPr>
          <w:trHeight w:val="20"/>
        </w:trPr>
        <w:tc>
          <w:tcPr>
            <w:tcW w:w="4079" w:type="dxa"/>
            <w:shd w:val="clear" w:color="000000" w:fill="FFFFFF"/>
            <w:noWrap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663" w:type="dxa"/>
            <w:shd w:val="clear" w:color="000000" w:fill="FFFFFF"/>
            <w:noWrap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1546" w:type="dxa"/>
            <w:shd w:val="clear" w:color="000000" w:fill="FFFFFF"/>
            <w:noWrap/>
            <w:vAlign w:val="bottom"/>
            <w:hideMark/>
          </w:tcPr>
          <w:p w:rsidR="00092CDF" w:rsidRPr="00092CDF" w:rsidRDefault="00092CDF" w:rsidP="00092CD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092CD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7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Рязанская городская Дума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91 372,5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91 372,5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3 535,2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3 535,2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3 535,2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3 535,2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3 535,2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3 535,2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77 515,2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77 515,2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77 515,2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40 369,7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37 108,8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37 108,8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3 258,9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3 258,9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37 145,5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37 145,5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37 145,5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Другие общегосударственные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вопросы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10 322,1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10 322,1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10 322,1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10 322,1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9 254,3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9 254,3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817,8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817,8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Контрольно-счетная палата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431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14 450,2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14 450,2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14 450,2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14 450,2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14 450,2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10 858,3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431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9 377,4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9 377,4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1 445,9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1 445,9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3 591,9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3 591,9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3 591,9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3F4032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3F4032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3F4032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3F4032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3F4032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3F4032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3F4032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  <w:t>85 745,1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30 350,1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30 350,1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«Жилище»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263,0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2000700000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263,0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263,0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263,0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263,0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30 045,1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24 051,3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24 051,3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22 433,7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22 433,7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1 615,6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1 615,6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770,8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770,8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770,8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770,8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9940000000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5 223,0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Выкуп нежилых помещений у собственников в аварийных жилых домах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9940000603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5 223,0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9940000603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5 223,0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9940000603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5 223,0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НАЦИОНАЛЬНАЯ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ЭКОНОМИКА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5 322,2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5 322,2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«Жилище»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5 322,2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градостроительной и проектной документации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5 110,2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5 110,2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5 110,2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5 110,2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топографических планов масштаба 1:500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3F4032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3F4032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3F4032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3F4032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3F4032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3F4032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3F4032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21</w:t>
            </w:r>
            <w:r w:rsidR="0043323F"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472,8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5 586,0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5 586,0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9940000000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5 586,0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Снос аварийных многоквартирных домов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9940000601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5 586,0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9940000601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5 586,0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9940000601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5 586,0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15 886,8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«Жилище»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15 886,8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Льготное ипотечное кредитование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2 286,0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2 286,0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2 286,0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2 286,0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Субсидирование процентной ставки по банковскому кредиту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13 600,8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13 600,8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13 600,8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43323F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43323F" w:rsidRDefault="0043323F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13 600,8</w:t>
            </w:r>
          </w:p>
        </w:tc>
      </w:tr>
      <w:tr w:rsidR="0043323F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43323F" w:rsidRPr="003F4032" w:rsidRDefault="0043323F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ОБРАЗОВАНИЕ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43323F" w:rsidRPr="003F4032" w:rsidRDefault="0043323F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43323F" w:rsidRPr="003F4032" w:rsidRDefault="0043323F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43323F" w:rsidRPr="003F4032" w:rsidRDefault="0043323F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43323F" w:rsidRPr="003F4032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43323F" w:rsidRPr="003F4032" w:rsidRDefault="0043323F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43323F" w:rsidRPr="003F4032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2</w:t>
            </w:r>
            <w:r w:rsidR="0043323F"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7 900,0</w:t>
            </w:r>
          </w:p>
        </w:tc>
      </w:tr>
      <w:tr w:rsidR="000C47E2" w:rsidRPr="0043323F" w:rsidTr="0064159C">
        <w:trPr>
          <w:trHeight w:val="20"/>
        </w:trPr>
        <w:tc>
          <w:tcPr>
            <w:tcW w:w="4079" w:type="dxa"/>
            <w:shd w:val="clear" w:color="auto" w:fill="auto"/>
            <w:vAlign w:val="center"/>
          </w:tcPr>
          <w:p w:rsidR="000C47E2" w:rsidRPr="000C47E2" w:rsidRDefault="000C47E2" w:rsidP="000C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Дошкольное образование</w:t>
            </w:r>
          </w:p>
        </w:tc>
        <w:tc>
          <w:tcPr>
            <w:tcW w:w="882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10 000,0</w:t>
            </w:r>
          </w:p>
        </w:tc>
      </w:tr>
      <w:tr w:rsidR="000C47E2" w:rsidRPr="0043323F" w:rsidTr="0064159C">
        <w:trPr>
          <w:trHeight w:val="20"/>
        </w:trPr>
        <w:tc>
          <w:tcPr>
            <w:tcW w:w="4079" w:type="dxa"/>
            <w:shd w:val="clear" w:color="auto" w:fill="auto"/>
            <w:vAlign w:val="center"/>
          </w:tcPr>
          <w:p w:rsidR="000C47E2" w:rsidRPr="000C47E2" w:rsidRDefault="000C47E2" w:rsidP="000C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1100000000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10 000,0</w:t>
            </w:r>
          </w:p>
        </w:tc>
      </w:tr>
      <w:tr w:rsidR="000C47E2" w:rsidRPr="0043323F" w:rsidTr="0064159C">
        <w:trPr>
          <w:trHeight w:val="20"/>
        </w:trPr>
        <w:tc>
          <w:tcPr>
            <w:tcW w:w="4079" w:type="dxa"/>
            <w:shd w:val="clear" w:color="auto" w:fill="auto"/>
            <w:vAlign w:val="center"/>
          </w:tcPr>
          <w:p w:rsidR="000C47E2" w:rsidRPr="000C47E2" w:rsidRDefault="000C47E2" w:rsidP="000C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Увеличение количества мест в образовательных учреждениях</w:t>
            </w:r>
          </w:p>
        </w:tc>
        <w:tc>
          <w:tcPr>
            <w:tcW w:w="882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1100300000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10 000,0</w:t>
            </w:r>
          </w:p>
        </w:tc>
      </w:tr>
      <w:tr w:rsidR="000C47E2" w:rsidRPr="0043323F" w:rsidTr="0064159C">
        <w:trPr>
          <w:trHeight w:val="20"/>
        </w:trPr>
        <w:tc>
          <w:tcPr>
            <w:tcW w:w="4079" w:type="dxa"/>
            <w:shd w:val="clear" w:color="auto" w:fill="auto"/>
            <w:vAlign w:val="center"/>
          </w:tcPr>
          <w:p w:rsidR="000C47E2" w:rsidRPr="000C47E2" w:rsidRDefault="000C47E2" w:rsidP="000C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882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1100340100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10 000,0</w:t>
            </w:r>
          </w:p>
        </w:tc>
      </w:tr>
      <w:tr w:rsidR="000C47E2" w:rsidRPr="0043323F" w:rsidTr="007A0BD0">
        <w:trPr>
          <w:trHeight w:val="20"/>
        </w:trPr>
        <w:tc>
          <w:tcPr>
            <w:tcW w:w="4079" w:type="dxa"/>
            <w:shd w:val="clear" w:color="auto" w:fill="auto"/>
            <w:vAlign w:val="center"/>
          </w:tcPr>
          <w:p w:rsidR="000C47E2" w:rsidRPr="000C47E2" w:rsidRDefault="000C47E2" w:rsidP="000C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2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1100340100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400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10 000,0</w:t>
            </w:r>
          </w:p>
        </w:tc>
      </w:tr>
      <w:tr w:rsidR="000C47E2" w:rsidRPr="0043323F" w:rsidTr="007A0BD0">
        <w:trPr>
          <w:trHeight w:val="20"/>
        </w:trPr>
        <w:tc>
          <w:tcPr>
            <w:tcW w:w="4079" w:type="dxa"/>
            <w:shd w:val="clear" w:color="auto" w:fill="auto"/>
            <w:vAlign w:val="center"/>
          </w:tcPr>
          <w:p w:rsidR="000C47E2" w:rsidRPr="000C47E2" w:rsidRDefault="000C47E2" w:rsidP="000C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lastRenderedPageBreak/>
              <w:t>Бюджетные инвестиции</w:t>
            </w:r>
          </w:p>
        </w:tc>
        <w:tc>
          <w:tcPr>
            <w:tcW w:w="882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center"/>
          </w:tcPr>
          <w:p w:rsidR="000C47E2" w:rsidRPr="000C47E2" w:rsidRDefault="000C47E2" w:rsidP="00AC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1100340100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410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0C47E2" w:rsidRPr="000C47E2" w:rsidRDefault="000C47E2" w:rsidP="000C4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C47E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10 000,0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16 241,5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12 500,0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количества мест в образовательных учреждениях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12 500,0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1100340100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12 500,0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1100340100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12 500,0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инвестиции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1100340100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12 500,0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Ведомственные целевые программы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3 741,5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3 741,5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3 741,5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3 741,5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инвестиции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3 741,5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1 658,5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Ведомственные целевые программы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1 658,5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1 658,5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1 658,5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Капитальные вложения в объекты государственной (муниципальной)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1 658,5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1 658,5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3F4032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ФИЗИЧЕСКАЯ КУЛЬТУРА И СПОРТ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700,0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3F4032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Физическая культура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700,0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3F4032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Ведомственные целевые программы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9800000000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700,0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3F4032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9800100000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700,0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3F4032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9800199999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700,0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3F4032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9800199999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700,0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3F4032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Бюджетные инвестиции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432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9800199999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3F4032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bookmarkStart w:id="0" w:name="_GoBack"/>
            <w:bookmarkEnd w:id="0"/>
            <w:r w:rsidRPr="003F403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700,0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240 914,8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166 733,0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121 247,0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121 247,0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4 997,0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и ремонт маневренного жилищного фонда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1600140150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1 323,0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1600140150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1 323,0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1600140150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1 323,0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1600140160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341,0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1600140160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341,0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1600140160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341,0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и текущий ремонт муниципальных жилых помещений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1600140170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2 487,0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1600140170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2 487,0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1600140170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2 487,0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1600140180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846,0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1600140180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846,0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1600140180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846,0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управления МКД в городе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115 654,0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Взнос на капитальный ремонт общего имущества в многоквартирном доме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1600240190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34 681,0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1600240190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34 681,0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1600240190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34 681,0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общего имущества многоквартирных домов  в доле помещений муниципальной собственности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8 291,0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8 291,0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8 291,0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помещений</w:t>
            </w:r>
            <w:proofErr w:type="gramEnd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4 394,0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4 394,0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4 394,0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16 200,0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16 200,0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Субсидии юридическим лицам (кроме некоммерческих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16 200,0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Возмещение затрат по капитальному ремонту многоквартирных домов в части благоустройства придомовой территории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51 000,0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51 000,0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51 000,0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596,0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596,0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596,0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596,0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8 537,0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8 537,0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внедрению энергосберегающего оборудования и </w:t>
            </w:r>
            <w:proofErr w:type="spellStart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энергоэффективных</w:t>
            </w:r>
            <w:proofErr w:type="spellEnd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технологий на объектах теплоснабжения, горячего водоснабжения,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холодного водоснабжения, водоотведения и электроснабжения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1600400000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1 861,0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1 861,0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1 861,0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1 861,0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оказания банных услуг в городе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1600700000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6 676,0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1600740330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6 676,0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1600740330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6 676,0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1600740330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6 676,0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36 949,0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789,0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управления МКД в городе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789,0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земельных участков под многоквартирными домами и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постановка их на государственный кадастровый учет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1600240110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1600240110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1600240110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положений Жилищного кодекса РФ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635,0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635,0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1600240250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635,0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36 107,0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35 726,1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35 726,1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32 093,5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32 093,5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3 602,6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3 602,6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380,9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380,9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380,9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380,9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74 181,8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2 190,0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2 190,0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оказания банных услуг в городе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1600700000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2 190,0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1600740340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2 190,0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1600740340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2 190,0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1600740340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2 190,0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71 991,8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71 991,8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71 991,8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</w:t>
            </w:r>
            <w:proofErr w:type="spellStart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софинансирования</w:t>
            </w:r>
            <w:proofErr w:type="spellEnd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федерального бюджета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30100R0820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71 991,8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30100R0820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71 991,8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инвестиции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30100R0820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71 991,8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Управление </w:t>
            </w:r>
            <w:proofErr w:type="gramStart"/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762 879,8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200 829,0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Водное хозяйство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2 429,0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2 429,0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муниципальных водных объектов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1900700000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экологического мониторинга водных объектов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1900800000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1900899999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1900899999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1900899999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гидроузла на р. </w:t>
            </w:r>
            <w:proofErr w:type="spellStart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Лыбедь</w:t>
            </w:r>
            <w:proofErr w:type="spellEnd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(р. </w:t>
            </w:r>
            <w:proofErr w:type="spellStart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Лыбедка</w:t>
            </w:r>
            <w:proofErr w:type="spellEnd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г. Рязань (ЦПКиО), в том числе разработка проектной документации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1900900000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1900999999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1900999999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1900999999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198 400,0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«Дорожное хозяйство и развитие транспортной системы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198 400,0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116 706,0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116 706,0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56 706,0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56 706,0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52,8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52,8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52,8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52,8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дворовых территорий многоквартирных домов, проездов к дворовым территориям многоквартирных домов, в том числе разработка проектной документации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54 000,0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54 000,0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54 000,0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54 000,0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1800400000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26 241,2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26 241,2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26 241,2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26 241,2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1 400,0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1 400,0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1 400,0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1 400,0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559 349,8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520 060,6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«Благоустройство города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520 060,6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Благоустройство, содержание и озеленение территории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398 633,6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398 633,6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25 888,6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25 888,6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372 745,0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372 745,0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освещения на территории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85 822,0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85 822,0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85 822,0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85 822,0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и благоустройство  мест захоронения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25 605,0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25 605,0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25 605,0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25 605,0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и отлов безнадзорных животных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39 289,2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39 243,2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23 366,2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23 366,2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20 443,9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20 443,9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1 122,3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1 122,3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1 800,0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1 500,0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15 877,0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15 877,0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877,0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877,0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ОКРУЖАЮЩЕЙ СРЕДЫ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2 701,0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Информирование населения о порядке обращения с отработанными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ртутьсодержащими лампами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2 605,0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2 605,0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1 570,0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1 570,0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1 570,0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1 570,0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Охрана  зеленого фонда города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897,0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897,0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897,0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897,0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Администрация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1 129 386,8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533 152,3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335 799,1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335 799,1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335 799,1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2 929,7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2 767,7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2 767,7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332 869,4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300 923,1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300 923,1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31 843,3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31 843,3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197 353,2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патриотизма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1300900000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1300999999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1300999999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1300999999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2 474,7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1 574,7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1 574,7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1 574,7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1 574,7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системы повышения </w:t>
            </w:r>
            <w:r w:rsidRPr="00FC6CC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качества туристских услуг в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1400700000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FC6CCA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6CC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FC6CCA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6CCA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FC6CCA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6CCA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FC6CCA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6CCA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FC6CCA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6CCA">
              <w:rPr>
                <w:rFonts w:ascii="Times New Roman" w:eastAsia="Times New Roman" w:hAnsi="Times New Roman" w:cs="Times New Roman"/>
                <w:sz w:val="26"/>
                <w:szCs w:val="26"/>
              </w:rPr>
              <w:t>1400799999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FC6CCA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6CC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FC6CCA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6CCA">
              <w:rPr>
                <w:rFonts w:ascii="Times New Roman" w:eastAsia="Times New Roman" w:hAnsi="Times New Roman" w:cs="Times New Roman"/>
                <w:sz w:val="26"/>
                <w:szCs w:val="26"/>
              </w:rPr>
              <w:t>900,0</w:t>
            </w:r>
          </w:p>
        </w:tc>
      </w:tr>
      <w:tr w:rsidR="000C47E2" w:rsidRPr="0043323F" w:rsidTr="005019A8">
        <w:trPr>
          <w:trHeight w:val="1009"/>
        </w:trPr>
        <w:tc>
          <w:tcPr>
            <w:tcW w:w="4079" w:type="dxa"/>
            <w:shd w:val="clear" w:color="auto" w:fill="auto"/>
            <w:hideMark/>
          </w:tcPr>
          <w:p w:rsidR="000C47E2" w:rsidRPr="005019A8" w:rsidRDefault="000C47E2" w:rsidP="005019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1400799999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5019A8" w:rsidRDefault="000C47E2" w:rsidP="005019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</w:tcPr>
          <w:p w:rsidR="000C47E2" w:rsidRPr="005019A8" w:rsidRDefault="000C47E2" w:rsidP="005019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1400799999</w:t>
            </w:r>
          </w:p>
        </w:tc>
        <w:tc>
          <w:tcPr>
            <w:tcW w:w="881" w:type="dxa"/>
            <w:shd w:val="clear" w:color="auto" w:fill="auto"/>
            <w:noWrap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</w:tcPr>
          <w:p w:rsidR="000C47E2" w:rsidRPr="005019A8" w:rsidRDefault="000C47E2" w:rsidP="005019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</w:tcPr>
          <w:p w:rsidR="000C47E2" w:rsidRPr="005019A8" w:rsidRDefault="000C47E2" w:rsidP="005019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1400799999</w:t>
            </w:r>
          </w:p>
        </w:tc>
        <w:tc>
          <w:tcPr>
            <w:tcW w:w="881" w:type="dxa"/>
            <w:shd w:val="clear" w:color="auto" w:fill="auto"/>
            <w:noWrap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</w:tcPr>
          <w:p w:rsidR="000C47E2" w:rsidRPr="005019A8" w:rsidRDefault="000C47E2" w:rsidP="005019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5019A8" w:rsidRDefault="000C47E2" w:rsidP="005019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1400799999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5019A8" w:rsidRDefault="000C47E2" w:rsidP="00501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5019A8" w:rsidRDefault="000C47E2" w:rsidP="005019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5019A8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1500000000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4 135,0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5019A8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1500100000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5019A8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1500199999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5019A8" w:rsidRDefault="000C47E2" w:rsidP="005F5BA4">
            <w:pPr>
              <w:spacing w:after="0" w:line="19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1500199999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5019A8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1500199999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360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5019A8" w:rsidRDefault="000C47E2" w:rsidP="005F5BA4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1500200000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1 410,0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5019A8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1500299999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1 410,0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5019A8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1500299999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1 410,0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5019A8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1500299999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1 410,0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</w:t>
            </w:r>
          </w:p>
          <w:p w:rsidR="000C47E2" w:rsidRPr="005019A8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антинаркотической направленности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1500300000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5019A8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9A8">
              <w:rPr>
                <w:rFonts w:ascii="Times New Roman" w:eastAsia="Times New Roman" w:hAnsi="Times New Roman" w:cs="Times New Roman"/>
                <w:sz w:val="26"/>
                <w:szCs w:val="26"/>
              </w:rPr>
              <w:t>225,0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Информационно-методическое обеспечение профилактики безнадзорности и правонарушений несовершеннолетних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1500800000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1500899999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1500899999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1500899999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3 177,0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480,0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480,0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Информатизация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482,0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482,0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482,0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482,0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</w:t>
            </w:r>
            <w:proofErr w:type="gramStart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системы электронного документооборота администрации города Рязани</w:t>
            </w:r>
            <w:proofErr w:type="gramEnd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2100400000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845,0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845,0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845,0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845,0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общественной инициативы и развитие территорий в городе Рязани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758,0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758,0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Субсидии некоммерческим организациям (за исключением государственных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учреждений)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8 785,0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8 785,0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протоколы об административных правонарушениях»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1 004,6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883,0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883,0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121,6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121,6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7 756,7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7 246,6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государственных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7 246,6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510,1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510,1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178 132,5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178 132,5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Учреждение по обеспечению хозяйственного обслуживания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104 216,0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80 487,0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80 487,0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23 492,0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23 492,0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35 753,1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D1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71,1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D1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71,1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D1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D1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20 082,0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4 850,0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15 232,0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Учреждение по обеспечению </w:t>
            </w:r>
            <w:proofErr w:type="gramStart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9 040,0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8 096,0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8 096,0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940,0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940,0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Учреждение по обеспечению проведения торгов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9920002210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29 123,4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9920002210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22 773,0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9920002210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22 773,0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9920002210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6 344,4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9920002210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6 344,4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9920002210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9920002210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46 556,0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46 556,0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46 556,0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сфере безопасности населения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9960000000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46 556,0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9960002190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46 556,0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9960002190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39 053,0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9960002190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39 053,0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9960002190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7 488,0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9960002190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7 488,0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9960002190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9960002190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9960002190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94 560,0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87 520,0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87 520,0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мероприятия в области транспорта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9930000000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87 520,0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62FB4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 тарифам, не обеспечивающим возмещение издержек</w:t>
            </w:r>
            <w:proofErr w:type="gramEnd"/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9930005010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87 520,0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9930005010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87 520,0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9930005010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87 520,0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7 040,0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7 040,0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Финансовая поддержка субъектов малого и среднего предпринимательства и некоммерческих организаций,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1 300,0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1 300,0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5 740,0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5 740,0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5 740,0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5 740,0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455 018,5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30 163,0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Ведомственные целевые программы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30 163,0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Ведомственная целевая программа «Обеспечение дополнительными мерами социальной поддержки и социальной помощи,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гарантиями и выплатами отдельных категорий граждан на 2017 - 2018 годы»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30 163,0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9800240360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30 163,0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9800240360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30 163,0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9800240360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30 163,0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415 822,9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1500700000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232 978,9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232 978,9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Исполнение отдельных государственных полномочий по предоставлению мер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232 978,9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232 978,9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232 978,9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Ведомственные целевые программы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178 797,0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Ведомственная целевая программа «Обеспечение дополнительными мерами социальной поддержки и социальной помощи, гарантиями и выплатами отдельных категорий граждан на 2017 - 2018 годы»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178 797,0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9800240370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1 584,0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9800240370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1 584,0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9800240370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1 584,0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9800240380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9800240380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9800240380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9800240390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1 320,0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9800240390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1 320,0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9800240390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1 320,0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9800240400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540,0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9800240400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540,0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9800240400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540,0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гарантии Почетным гражданам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9800240410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791,0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9800240410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791,0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9800240410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791,0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председателя президиума Совета народных депутатов города</w:t>
            </w:r>
            <w:proofErr w:type="gramEnd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Рязани, председателя исполкома Совета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народных депутатов города Рязани, первого секретаря горкома КПСС в городе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9800240420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9800240420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9800240420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7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B357C7"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помощи</w:t>
            </w:r>
            <w:proofErr w:type="gramEnd"/>
            <w:r w:rsidRPr="00B357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9800240450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146 750,0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9800240450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146 750,0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9800240450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146 750,0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27 280,0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27 280,0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27 280,0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3 600,0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мероприятия в области транспорта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9930000000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3 600,0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транспортными картами льготных категорий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граждан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9930005030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3 600,0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9930005030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3 600,0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9930005030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3 600,0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9 032,6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9 032,6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9 032,6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394,3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331,1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331,1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63,2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63,2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отдельных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8 638,3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2 832,6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2 832,6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505,7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505,7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5 300,0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5 300,0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730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Управление культуры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435 217,5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203 967,5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203 967,5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203 960,2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202 919,4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202 919,4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202 919,4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202 919,4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квалификации педагогических работников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1300240030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1300240030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1300240030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1300340030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1300340030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1300340030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1300400000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830,6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1300440030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830,6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1300440030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830,6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1300440030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830,6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231 250,0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217 051,6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«Развитие образования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407,1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113,8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113,8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113,8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280,1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280,1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280,1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148,8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131,3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215 794,9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97 794,4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1300540030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4 718,2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1300540030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4 718,2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1300540030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4 718,2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Дворцы и парки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1300540050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93 076,2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1300540050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93 076,2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1300540050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72 173,6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1300540050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20 902,6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11 559,2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1300640060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11 559,2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1300640060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11 559,2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1300640060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11 559,2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1300700000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93 490,9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1300740070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93 490,9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субсидий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1300740070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93 490,9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1300740070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93 490,9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10 151,4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614,3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614,3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614,3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Дворцы и парки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7 047,1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7 047,1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5 227,1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1 820,0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1300840060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1300840060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1300840060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1300840070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1300840070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1300840070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Отдельные мероприятия, проводимые структурными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подразделениями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2 320,0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2 320,0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1300840090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2 320,0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безопасных условий пребывания в учреждениях, укрепление материально - технической базы сферы культуры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1301000000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2 799,0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1301040070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2 799,0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1301040070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2 799,0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1301040070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2 799,0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336,2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336,2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336,2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336,2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336,2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153,9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информационно-пропагандистских,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144,5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144,5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144,5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144,5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форм  и методов антинаркотической работы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1500400000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54,5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50,7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50,7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50,7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50,7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общественной инициативы и развитие территорий в городе Рязани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282,0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56,4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56,4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56,4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56,4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178,6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178,6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178,6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78,6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2200400000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14 198,4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14 164,4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14 164,4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14 164,4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13 217,4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13 217,4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946,0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946,0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7 828,2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5 807,2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5 807,2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5 807,2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эффективности управления муниципальным имуществом города Рязани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2100700000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5 807,2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5 807,2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5 507,2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5 507,2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2 021,0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2 021,0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2 021,0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эффективности управления муниципальным имуществом города Рязани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2100700000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2 021,0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2 021,0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2 021,0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2 021,0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Управление по физической </w:t>
            </w: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культуре и массовому спорту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215 554,5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184 980,8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184 980,8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350,1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350,1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350,1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350,1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350,1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физической культуры и спорта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184 044,9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176 595,3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176 595,3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176 595,3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150 272,1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26 323,2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1200240030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1200240030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1200240030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457,1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1200400000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3 673,5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1200440030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3 673,5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1200440030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3 673,5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1200440030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2 904,9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1200440030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768,6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официальных спортивных мероприятий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2 925,1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1200540030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2 925,1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1200540030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2 925,1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1200540030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2 441,3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1200540030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483,8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организации и проведения физкультурно-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оздоровительных мероприятий с населением по месту жительства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393,9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1200640030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393,9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1200640030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393,9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1200640030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393,9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568,3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413,4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413,4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413,4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413,4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форм  и методов антинаркотической работы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1500400000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мероприятий, направленных на профилактику безнадзорности и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145,5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145,5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145,5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145,5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30 573,7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18 381,9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795,3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поддержку талантливой молодежи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262,5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262,5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262,5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262,5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532,8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532,8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532,8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532,8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физической культуры и спорта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17 275,6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9 426,6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физической культуры и спорта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1200340040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9 426,6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1200340040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9 426,6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1200340040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9 426,6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1200400000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915,8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физической культуры и спорта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1200440040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335,5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1200440040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335,5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1200440040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335,5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1200440090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580,3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1200440090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580,3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1200440090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580,3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официальных спортивных мероприятий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6 933,2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физической культуры и спорта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1200540040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941,7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1200540040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941,7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1200540040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941,7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1200540090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5 991,5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1200540090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5 991,5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1200540090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5 991,5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202,7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202,7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202,7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193,5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193,5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общественной инициативы и развитие территорий в городе Рязани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12 191,8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на  2016 - 2020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Дополнительное профессиональное образование муниципальных служащих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12 173,8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12 173,8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12 173,8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11 652,3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11 652,3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519,5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519,5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4 823 431,3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4 656 526,1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1 975 331,6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1 975 201,1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1 930 087,5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Дошкольные образовательные учреждения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869 123,8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869 123,8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756 258,5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112 865,3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1 718,3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1 718,3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1 718,3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учреждения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346,5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346,5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346,5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1100189010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4 249,4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1100189010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4 249,4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1100189010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4 249,4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1100189280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1 054 649,5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1100189280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1 054 649,5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1100189280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916 502,4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1100189280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138 147,1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количества мест в образовательных учреждениях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166,9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Дошкольные образовательные учреждения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1100340010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166,9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1100340010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166,9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1100340010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1100340010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1100400000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14 358,9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1100489300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14 358,9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1100489300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14 358,9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Субсидии некоммерческим организациям (за исключением государственных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учреждений)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1100489300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14 358,9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30 587,8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Дошкольные образовательные учреждения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30 587,8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30 587,8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26 338,3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4 249,5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130,5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115,1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2 279 637,4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2 279 282,9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2 106 398,2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210 444,4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210 444,4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199 667,3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10 777,1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1100189010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1 895 953,8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1100189010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1 895 953,8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1100189010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1 777 731,2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1100189010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118 222,6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102 435,5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1100240020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102 435,5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субсидий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1100240020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102 435,5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1100240020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96 642,9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1100240020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5 792,6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1100400000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15 953,0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1100489290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15 953,0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1100489290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15 953,0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1100489290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15 953,0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5 463,0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5 463,0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5 463,0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4 999,5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463,5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48 916,6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48 916,6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48 916,6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48 501,9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414,7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мероприятий, направленных на профилактику безнадзорности и правонарушений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109,5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109,5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109,5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109,5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102,4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227 564,9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226 342,6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219 069,8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3 726,8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субсидий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3 726,8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3 521,8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215 277,6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215 277,6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159 152,6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56 125,0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учреждения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1100540030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1100540030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1100540030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484,8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1100540030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135,8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мероприятий, направленных на обеспечение социализации и самореализации молодежи, вовлечение в активную социально значимую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общественную деятельность, поддержку талантливой молодежи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736,6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736,6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736,6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649,8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86,8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2 774,7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2 774,7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2 774,7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901,1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1 873,6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материально-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2 290,4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2 290,4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2 290,4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2 092,0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198,4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796,6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195,1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195,1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195,1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195,1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форм  и методов антинаркотической работы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1500400000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18,8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582,7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582,7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582,7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462,7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270,7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175,1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175,1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175,1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175,1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субсидий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94 040,6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94 040,6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24 260,8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1 967,5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1 967,5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1 857,3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22 293,3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22 293,3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10 797,8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11 495,5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896,8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896,8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72,8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72,8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824,0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Премии и гранты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754,0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68 883,0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Закон Рязанской области от 29.12.2010 № 170-ОЗ «О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1100889150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68 883,0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1100889150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56 183,0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1100889150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56 183,0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1100889150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12 700,0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1100889150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1100889150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79 951,6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40 702,7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38 486,2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учреждения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38 486,2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38 486,2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38 486,2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Отдельные мероприятия, проводимые структурными подразделениями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1100540090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1100540090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1100540090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системы поддержки одаренных детей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1100900000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391,4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учреждения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1100940080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391,4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1100940080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391,4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1100940080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391,4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1101040090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306,6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1101040090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1101040090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1101040090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Премии и гранты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1101040090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1 490,3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учреждения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1 490,3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субсидий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1 490,3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1 490,3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28,8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28,8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28,8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28,8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1500700000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1500799999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централизованной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системы сбора отработанных ртутьсодержащих ламп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696,0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654,0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1 428,2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1 428,2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Закон Рязанской области от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29.12.2010 № 170-ОЗ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детей»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1 231,0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904,7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904,7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326,3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326,3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Рязанской области от 27.07.2012 № 63-ОЗ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организациях»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3010089290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3010089290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92,2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3010089290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92,2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3010089290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3010089290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Рязанской области от 24.12.2013 N 87-ОЗ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организациях»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3010089300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98,6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3010089300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92,2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3010089300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92,2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3010089300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3010089300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36 990,4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36 900,4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36 900,4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34 764,1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34 764,1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2 133,5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2 133,5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25 602,0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25 602,0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24 948,6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22 450,5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Дворцы и парки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22 450,5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22 450,5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1100140050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22 450,5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1 701,8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Дворцы и парки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1 701,8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1 701,8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1100640050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1 701,8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Дворцы и парки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1100740050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748,9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Дворцы и парки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748,9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748,9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1101140050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748,9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653,4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проживающих на территории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2200200000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371,4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371,4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371,4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2200299999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371,4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2200300000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2200400000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мероприятий, направленных на профилактику межнациональных и межконфессиональных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2200699999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141 303,2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5 630,0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«Жилище» на 2016 - 2020 годы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2000400000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2000499999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1 630,0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мероприятия в области транспорта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9930000000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1 630,0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транспортными картами льготных категорий граждан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9930005030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1 630,0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9930005030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1 630,0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9930005030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1 630,0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Охрана семьи и детства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128 226,4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128 226,4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128 226,4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3010089060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50 003,5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3010089060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396,8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3010089060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396,8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3010089060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49 606,7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3010089060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49 606,7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3010089070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68 834,1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3010089070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68 834,1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3010089070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68 834,1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Выплаты денежных средств на вознаграждение,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7 228,8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7 228,8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633,2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3010089080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6 595,6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за счет средств местных бюджетов по имеющим государственную аккредитацию образовательным программам, на городском, пригородном, в сельской местности на внутрирайонном транспорте (кроме такси) и бесплатного проезда в период каникул к месту жительства и обратно к месту учебы</w:t>
            </w:r>
            <w:proofErr w:type="gramEnd"/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2 160,0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2 160,0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3010089190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2 160,0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7 446,8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7 446,8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за счет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межбюджетных трансфертов из областного бюджета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7 446,8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7 446,8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6 662,1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6 662,1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784,7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3010089180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784,7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161 514,5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80 026,3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62 289,3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62 289,3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функций органов местного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самоуправления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62 289,3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Центральный аппарат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62 289,3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47 938,6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47 938,6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14 300,7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14 300,7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9950000000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14 000,0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9950010010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9950010010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9950010010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9950010020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9950010020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9950010020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4 000,0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3 737,0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</w:t>
            </w: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на  2016 - 2020 годы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3 737,0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Дополнительное профессиональное образование муниципальных служащих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71,0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эффективности управления муниципальными финансами города Рязани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2100600000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3 666,0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3 666,0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3 666,0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2100699999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3 666,0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81 488,2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81 488,2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81 488,2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81 488,2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81 488,2</w:t>
            </w: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81 488,2</w:t>
            </w:r>
          </w:p>
        </w:tc>
      </w:tr>
      <w:tr w:rsidR="000C47E2" w:rsidRPr="0043323F" w:rsidTr="0051157B">
        <w:trPr>
          <w:trHeight w:val="528"/>
        </w:trPr>
        <w:tc>
          <w:tcPr>
            <w:tcW w:w="4079" w:type="dxa"/>
            <w:shd w:val="clear" w:color="auto" w:fill="auto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9920002120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730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sz w:val="28"/>
                <w:szCs w:val="28"/>
              </w:rPr>
              <w:t>81 488,2</w:t>
            </w:r>
          </w:p>
        </w:tc>
      </w:tr>
      <w:tr w:rsidR="000C47E2" w:rsidRPr="0043323F" w:rsidTr="00B318E4">
        <w:trPr>
          <w:trHeight w:val="100"/>
        </w:trPr>
        <w:tc>
          <w:tcPr>
            <w:tcW w:w="4079" w:type="dxa"/>
            <w:shd w:val="clear" w:color="auto" w:fill="auto"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shd w:val="clear" w:color="auto" w:fill="auto"/>
            <w:noWrap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" w:type="dxa"/>
            <w:shd w:val="clear" w:color="auto" w:fill="auto"/>
            <w:noWrap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  <w:shd w:val="clear" w:color="auto" w:fill="auto"/>
            <w:noWrap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noWrap/>
          </w:tcPr>
          <w:p w:rsidR="000C47E2" w:rsidRPr="0043323F" w:rsidRDefault="000C47E2" w:rsidP="0043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noWrap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47E2" w:rsidRPr="0043323F" w:rsidTr="00B318E4">
        <w:trPr>
          <w:trHeight w:val="20"/>
        </w:trPr>
        <w:tc>
          <w:tcPr>
            <w:tcW w:w="4079" w:type="dxa"/>
            <w:shd w:val="clear" w:color="auto" w:fill="auto"/>
            <w:noWrap/>
            <w:vAlign w:val="center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0C47E2" w:rsidRPr="0043323F" w:rsidRDefault="000C47E2" w:rsidP="00433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0C47E2" w:rsidRPr="0043323F" w:rsidRDefault="000C47E2" w:rsidP="0043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32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7 968 295,2</w:t>
            </w:r>
          </w:p>
        </w:tc>
      </w:tr>
    </w:tbl>
    <w:p w:rsidR="00AB2CB8" w:rsidRDefault="00AB2CB8" w:rsidP="002A1188">
      <w:pPr>
        <w:spacing w:after="0" w:line="240" w:lineRule="auto"/>
      </w:pPr>
    </w:p>
    <w:sectPr w:rsidR="00AB2CB8" w:rsidSect="0008414E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ED7" w:rsidRDefault="008E2ED7" w:rsidP="0050112C">
      <w:pPr>
        <w:spacing w:after="0" w:line="240" w:lineRule="auto"/>
      </w:pPr>
      <w:r>
        <w:separator/>
      </w:r>
    </w:p>
  </w:endnote>
  <w:endnote w:type="continuationSeparator" w:id="0">
    <w:p w:rsidR="008E2ED7" w:rsidRDefault="008E2ED7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9223481"/>
      <w:docPartObj>
        <w:docPartGallery w:val="Page Numbers (Bottom of Page)"/>
        <w:docPartUnique/>
      </w:docPartObj>
    </w:sdtPr>
    <w:sdtEndPr/>
    <w:sdtContent>
      <w:p w:rsidR="002A1188" w:rsidRDefault="002A1188">
        <w:pPr>
          <w:pStyle w:val="a7"/>
          <w:jc w:val="right"/>
        </w:pPr>
        <w:r w:rsidRPr="000841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414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841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336D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0841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A1188" w:rsidRDefault="002A11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ED7" w:rsidRDefault="008E2ED7" w:rsidP="0050112C">
      <w:pPr>
        <w:spacing w:after="0" w:line="240" w:lineRule="auto"/>
      </w:pPr>
      <w:r>
        <w:separator/>
      </w:r>
    </w:p>
  </w:footnote>
  <w:footnote w:type="continuationSeparator" w:id="0">
    <w:p w:rsidR="008E2ED7" w:rsidRDefault="008E2ED7" w:rsidP="0050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CE1"/>
    <w:rsid w:val="00066790"/>
    <w:rsid w:val="00073A74"/>
    <w:rsid w:val="0008414E"/>
    <w:rsid w:val="000921F2"/>
    <w:rsid w:val="00092CDF"/>
    <w:rsid w:val="000B2E06"/>
    <w:rsid w:val="000C47E2"/>
    <w:rsid w:val="000D38E4"/>
    <w:rsid w:val="00101F6F"/>
    <w:rsid w:val="00102657"/>
    <w:rsid w:val="00117DF1"/>
    <w:rsid w:val="00125439"/>
    <w:rsid w:val="00130949"/>
    <w:rsid w:val="0016694A"/>
    <w:rsid w:val="00171CF5"/>
    <w:rsid w:val="001722D1"/>
    <w:rsid w:val="001778AE"/>
    <w:rsid w:val="001B1B87"/>
    <w:rsid w:val="001C0758"/>
    <w:rsid w:val="001D2937"/>
    <w:rsid w:val="001E088A"/>
    <w:rsid w:val="00207797"/>
    <w:rsid w:val="002149A7"/>
    <w:rsid w:val="002505BD"/>
    <w:rsid w:val="00274044"/>
    <w:rsid w:val="002A1188"/>
    <w:rsid w:val="002E3552"/>
    <w:rsid w:val="002F460E"/>
    <w:rsid w:val="0030038C"/>
    <w:rsid w:val="003014D2"/>
    <w:rsid w:val="00337BB4"/>
    <w:rsid w:val="00353ABF"/>
    <w:rsid w:val="003606C0"/>
    <w:rsid w:val="00362FB4"/>
    <w:rsid w:val="00366998"/>
    <w:rsid w:val="003704E1"/>
    <w:rsid w:val="00392975"/>
    <w:rsid w:val="003D6A1D"/>
    <w:rsid w:val="003E238D"/>
    <w:rsid w:val="003F4032"/>
    <w:rsid w:val="00400600"/>
    <w:rsid w:val="0043323F"/>
    <w:rsid w:val="00456B5A"/>
    <w:rsid w:val="00486550"/>
    <w:rsid w:val="004B4389"/>
    <w:rsid w:val="004C4079"/>
    <w:rsid w:val="0050112C"/>
    <w:rsid w:val="005019A8"/>
    <w:rsid w:val="0051157B"/>
    <w:rsid w:val="00515214"/>
    <w:rsid w:val="00592E69"/>
    <w:rsid w:val="005A32ED"/>
    <w:rsid w:val="005B2E70"/>
    <w:rsid w:val="005F5BA4"/>
    <w:rsid w:val="0064529E"/>
    <w:rsid w:val="00652F16"/>
    <w:rsid w:val="00685F70"/>
    <w:rsid w:val="006F3042"/>
    <w:rsid w:val="0073258A"/>
    <w:rsid w:val="00745E86"/>
    <w:rsid w:val="00767908"/>
    <w:rsid w:val="00797E78"/>
    <w:rsid w:val="007A213F"/>
    <w:rsid w:val="00811F1F"/>
    <w:rsid w:val="00842634"/>
    <w:rsid w:val="00890AE2"/>
    <w:rsid w:val="0089548D"/>
    <w:rsid w:val="00897CE1"/>
    <w:rsid w:val="008B1C0D"/>
    <w:rsid w:val="008E2ED7"/>
    <w:rsid w:val="00912C2A"/>
    <w:rsid w:val="00922A10"/>
    <w:rsid w:val="00966C27"/>
    <w:rsid w:val="00980031"/>
    <w:rsid w:val="009840D6"/>
    <w:rsid w:val="009B4E69"/>
    <w:rsid w:val="009F10A8"/>
    <w:rsid w:val="00A00A44"/>
    <w:rsid w:val="00A65A8F"/>
    <w:rsid w:val="00A8266C"/>
    <w:rsid w:val="00A957EE"/>
    <w:rsid w:val="00A95D47"/>
    <w:rsid w:val="00AB2CB8"/>
    <w:rsid w:val="00AC5F83"/>
    <w:rsid w:val="00B318E4"/>
    <w:rsid w:val="00B357C7"/>
    <w:rsid w:val="00B500C6"/>
    <w:rsid w:val="00BA09CE"/>
    <w:rsid w:val="00BC0C16"/>
    <w:rsid w:val="00BD7411"/>
    <w:rsid w:val="00C263EB"/>
    <w:rsid w:val="00C37828"/>
    <w:rsid w:val="00C45F46"/>
    <w:rsid w:val="00C50C82"/>
    <w:rsid w:val="00C5594F"/>
    <w:rsid w:val="00C56BE7"/>
    <w:rsid w:val="00C90A3D"/>
    <w:rsid w:val="00CA47C1"/>
    <w:rsid w:val="00CC336D"/>
    <w:rsid w:val="00D1390F"/>
    <w:rsid w:val="00D17722"/>
    <w:rsid w:val="00D32822"/>
    <w:rsid w:val="00D474DE"/>
    <w:rsid w:val="00D73E43"/>
    <w:rsid w:val="00D82851"/>
    <w:rsid w:val="00DB2B67"/>
    <w:rsid w:val="00DB6BFD"/>
    <w:rsid w:val="00DB7658"/>
    <w:rsid w:val="00DE700A"/>
    <w:rsid w:val="00DF551A"/>
    <w:rsid w:val="00E15918"/>
    <w:rsid w:val="00E360DC"/>
    <w:rsid w:val="00EA4EDD"/>
    <w:rsid w:val="00EA5418"/>
    <w:rsid w:val="00EF36D0"/>
    <w:rsid w:val="00EF56D8"/>
    <w:rsid w:val="00F37263"/>
    <w:rsid w:val="00F46341"/>
    <w:rsid w:val="00F743EE"/>
    <w:rsid w:val="00F74D1B"/>
    <w:rsid w:val="00FB0759"/>
    <w:rsid w:val="00FC2656"/>
    <w:rsid w:val="00FC6CCA"/>
    <w:rsid w:val="00FD1D70"/>
    <w:rsid w:val="00FE20F8"/>
    <w:rsid w:val="00FE3B35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font7">
    <w:name w:val="font7"/>
    <w:basedOn w:val="a"/>
    <w:rsid w:val="0036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font8">
    <w:name w:val="font8"/>
    <w:basedOn w:val="a"/>
    <w:rsid w:val="0036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9">
    <w:name w:val="font9"/>
    <w:basedOn w:val="a"/>
    <w:rsid w:val="0036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4332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font7">
    <w:name w:val="font7"/>
    <w:basedOn w:val="a"/>
    <w:rsid w:val="0036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font8">
    <w:name w:val="font8"/>
    <w:basedOn w:val="a"/>
    <w:rsid w:val="0036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9">
    <w:name w:val="font9"/>
    <w:basedOn w:val="a"/>
    <w:rsid w:val="0036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433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7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87997-46B1-43A6-85D2-AF68DE695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97</Pages>
  <Words>19424</Words>
  <Characters>110723</Characters>
  <Application>Microsoft Office Word</Application>
  <DocSecurity>0</DocSecurity>
  <Lines>922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</cp:revision>
  <cp:lastPrinted>2016-11-11T15:11:00Z</cp:lastPrinted>
  <dcterms:created xsi:type="dcterms:W3CDTF">2016-11-11T16:13:00Z</dcterms:created>
  <dcterms:modified xsi:type="dcterms:W3CDTF">2016-12-07T12:37:00Z</dcterms:modified>
</cp:coreProperties>
</file>