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565" w:rsidRPr="00D46565" w:rsidRDefault="00A079AC" w:rsidP="00D46565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D46565">
        <w:rPr>
          <w:rFonts w:ascii="Times New Roman" w:eastAsia="Times New Roman" w:hAnsi="Times New Roman" w:cs="Times New Roman"/>
          <w:sz w:val="28"/>
          <w:szCs w:val="28"/>
        </w:rPr>
        <w:t xml:space="preserve">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D46565" w:rsidRPr="00D4656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ПРИЛОЖЕНИЕ  № </w:t>
      </w:r>
      <w:r w:rsidR="00D4656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4</w:t>
      </w:r>
    </w:p>
    <w:p w:rsidR="00D46565" w:rsidRPr="00D46565" w:rsidRDefault="00D46565" w:rsidP="00D46565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D4656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к решению Рязанской городской Думы</w:t>
      </w:r>
    </w:p>
    <w:p w:rsidR="00D46565" w:rsidRPr="00D46565" w:rsidRDefault="00D46565" w:rsidP="00D46565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u w:val="single"/>
          <w:lang w:eastAsia="ru-RU"/>
        </w:rPr>
      </w:pPr>
      <w:r w:rsidRPr="00D4656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от  </w:t>
      </w:r>
      <w:r w:rsidRPr="00D46565">
        <w:rPr>
          <w:rFonts w:ascii="Times New Roman CYR" w:eastAsia="Times New Roman" w:hAnsi="Times New Roman CYR" w:cs="Times New Roman CYR"/>
          <w:sz w:val="28"/>
          <w:szCs w:val="28"/>
          <w:u w:val="single"/>
          <w:lang w:eastAsia="ru-RU"/>
        </w:rPr>
        <w:t xml:space="preserve">23  декабря  </w:t>
      </w:r>
      <w:r w:rsidRPr="00D4656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2021    №  </w:t>
      </w:r>
      <w:r w:rsidRPr="00D46565">
        <w:rPr>
          <w:rFonts w:ascii="Times New Roman CYR" w:eastAsia="Times New Roman" w:hAnsi="Times New Roman CYR" w:cs="Times New Roman CYR"/>
          <w:sz w:val="28"/>
          <w:szCs w:val="28"/>
          <w:u w:val="single"/>
          <w:lang w:eastAsia="ru-RU"/>
        </w:rPr>
        <w:t>237-</w:t>
      </w:r>
      <w:r w:rsidRPr="00D46565">
        <w:rPr>
          <w:rFonts w:ascii="Times New Roman CYR" w:eastAsia="Times New Roman" w:hAnsi="Times New Roman CYR" w:cs="Times New Roman CYR"/>
          <w:sz w:val="28"/>
          <w:szCs w:val="28"/>
          <w:u w:val="single"/>
          <w:lang w:val="en-US" w:eastAsia="ru-RU"/>
        </w:rPr>
        <w:t>III</w:t>
      </w:r>
    </w:p>
    <w:p w:rsidR="00A079AC" w:rsidRPr="000D2335" w:rsidRDefault="00A079AC" w:rsidP="00D465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3D40DF" w:rsidRPr="00126712">
        <w:rPr>
          <w:rFonts w:ascii="Times New Roman" w:eastAsia="Times New Roman" w:hAnsi="Times New Roman" w:cs="Times New Roman"/>
          <w:sz w:val="28"/>
          <w:szCs w:val="28"/>
        </w:rPr>
        <w:t>6</w:t>
      </w:r>
    </w:p>
    <w:tbl>
      <w:tblPr>
        <w:tblW w:w="20160" w:type="dxa"/>
        <w:tblInd w:w="93" w:type="dxa"/>
        <w:tblLook w:val="04A0" w:firstRow="1" w:lastRow="0" w:firstColumn="1" w:lastColumn="0" w:noHBand="0" w:noVBand="1"/>
      </w:tblPr>
      <w:tblGrid>
        <w:gridCol w:w="10080"/>
        <w:gridCol w:w="10080"/>
      </w:tblGrid>
      <w:tr w:rsidR="000D1567" w:rsidRPr="00050843" w:rsidTr="004A5F48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1567" w:rsidRPr="00050843" w:rsidRDefault="000D1567" w:rsidP="007907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79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1567" w:rsidRPr="00050843" w:rsidRDefault="000D1567" w:rsidP="009C1E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D1567" w:rsidRPr="00050843" w:rsidTr="004A5F48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1567" w:rsidRPr="00050843" w:rsidRDefault="000D1567" w:rsidP="007907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79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79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1567" w:rsidRPr="00050843" w:rsidRDefault="000D1567" w:rsidP="009C1E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D40DF" w:rsidRDefault="00C52583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</w:t>
      </w:r>
    </w:p>
    <w:p w:rsidR="00E91AF3" w:rsidRDefault="00C52583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классификации расходов бюджета </w:t>
      </w:r>
      <w:r w:rsidR="00E91AF3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="003D40DF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плановый период 20</w:t>
      </w:r>
      <w:r w:rsidR="009C1E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7907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3D40DF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7907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3D40DF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313877" w:rsidRDefault="00313877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Default="00FB6725" w:rsidP="00FB6725">
      <w:pPr>
        <w:tabs>
          <w:tab w:val="left" w:pos="7884"/>
          <w:tab w:val="right" w:pos="992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ab/>
      </w:r>
      <w:r w:rsidR="00F52255">
        <w:rPr>
          <w:rFonts w:ascii="Times New Roman" w:eastAsia="Times New Roman" w:hAnsi="Times New Roman" w:cs="Times New Roman"/>
          <w:bCs/>
          <w:i/>
          <w:sz w:val="28"/>
          <w:szCs w:val="28"/>
        </w:rPr>
        <w:t>рублей</w:t>
      </w:r>
      <w:r w:rsidR="006E159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85"/>
        <w:gridCol w:w="1457"/>
        <w:gridCol w:w="670"/>
        <w:gridCol w:w="2016"/>
        <w:gridCol w:w="2016"/>
      </w:tblGrid>
      <w:tr w:rsidR="00961B56" w:rsidRPr="00961B56" w:rsidTr="00961B56">
        <w:trPr>
          <w:trHeight w:val="20"/>
        </w:trPr>
        <w:tc>
          <w:tcPr>
            <w:tcW w:w="3885" w:type="dxa"/>
            <w:vMerge w:val="restart"/>
            <w:shd w:val="clear" w:color="auto" w:fill="auto"/>
            <w:vAlign w:val="center"/>
            <w:hideMark/>
          </w:tcPr>
          <w:p w:rsidR="00961B56" w:rsidRPr="00961B56" w:rsidRDefault="00961B56" w:rsidP="00961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57" w:type="dxa"/>
            <w:vMerge w:val="restart"/>
            <w:shd w:val="clear" w:color="auto" w:fill="auto"/>
            <w:noWrap/>
            <w:vAlign w:val="center"/>
            <w:hideMark/>
          </w:tcPr>
          <w:p w:rsidR="00961B56" w:rsidRPr="00961B56" w:rsidRDefault="00961B56" w:rsidP="00961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670" w:type="dxa"/>
            <w:vMerge w:val="restart"/>
            <w:shd w:val="clear" w:color="auto" w:fill="auto"/>
            <w:noWrap/>
            <w:vAlign w:val="center"/>
            <w:hideMark/>
          </w:tcPr>
          <w:p w:rsidR="00961B56" w:rsidRPr="00961B56" w:rsidRDefault="00961B56" w:rsidP="00961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4032" w:type="dxa"/>
            <w:gridSpan w:val="2"/>
            <w:shd w:val="clear" w:color="auto" w:fill="auto"/>
            <w:vAlign w:val="center"/>
            <w:hideMark/>
          </w:tcPr>
          <w:p w:rsidR="00961B56" w:rsidRPr="00961B56" w:rsidRDefault="00961B56" w:rsidP="00961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961B56" w:rsidRPr="00961B56" w:rsidTr="00961B56">
        <w:trPr>
          <w:trHeight w:val="20"/>
        </w:trPr>
        <w:tc>
          <w:tcPr>
            <w:tcW w:w="3885" w:type="dxa"/>
            <w:vMerge/>
            <w:vAlign w:val="center"/>
            <w:hideMark/>
          </w:tcPr>
          <w:p w:rsidR="00961B56" w:rsidRPr="00961B56" w:rsidRDefault="00961B56" w:rsidP="00961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vAlign w:val="center"/>
            <w:hideMark/>
          </w:tcPr>
          <w:p w:rsidR="00961B56" w:rsidRPr="00961B56" w:rsidRDefault="00961B56" w:rsidP="00961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vMerge/>
            <w:vAlign w:val="center"/>
            <w:hideMark/>
          </w:tcPr>
          <w:p w:rsidR="00961B56" w:rsidRPr="00961B56" w:rsidRDefault="00961B56" w:rsidP="00961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961B56" w:rsidRPr="00961B56" w:rsidRDefault="00961B56" w:rsidP="00961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961B56" w:rsidRPr="00961B56" w:rsidRDefault="00961B56" w:rsidP="00961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</w:tr>
      <w:tr w:rsidR="00961B56" w:rsidRPr="00961B56" w:rsidTr="00961B56">
        <w:trPr>
          <w:trHeight w:val="20"/>
        </w:trPr>
        <w:tc>
          <w:tcPr>
            <w:tcW w:w="3885" w:type="dxa"/>
            <w:shd w:val="clear" w:color="auto" w:fill="auto"/>
            <w:vAlign w:val="center"/>
            <w:hideMark/>
          </w:tcPr>
          <w:p w:rsidR="00961B56" w:rsidRPr="00961B56" w:rsidRDefault="00961B56" w:rsidP="00961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7" w:type="dxa"/>
            <w:shd w:val="clear" w:color="auto" w:fill="auto"/>
            <w:noWrap/>
            <w:vAlign w:val="center"/>
            <w:hideMark/>
          </w:tcPr>
          <w:p w:rsidR="00961B56" w:rsidRPr="00961B56" w:rsidRDefault="00961B56" w:rsidP="00961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0" w:type="dxa"/>
            <w:shd w:val="clear" w:color="auto" w:fill="auto"/>
            <w:noWrap/>
            <w:vAlign w:val="center"/>
            <w:hideMark/>
          </w:tcPr>
          <w:p w:rsidR="00961B56" w:rsidRPr="00961B56" w:rsidRDefault="00961B56" w:rsidP="00961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961B56" w:rsidRPr="00961B56" w:rsidRDefault="00961B56" w:rsidP="00961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961B56" w:rsidRPr="00961B56" w:rsidRDefault="00961B56" w:rsidP="00961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61B56" w:rsidRPr="00961B56" w:rsidTr="00961B56">
        <w:trPr>
          <w:trHeight w:val="20"/>
        </w:trPr>
        <w:tc>
          <w:tcPr>
            <w:tcW w:w="3885" w:type="dxa"/>
            <w:shd w:val="clear" w:color="auto" w:fill="auto"/>
            <w:vAlign w:val="bottom"/>
            <w:hideMark/>
          </w:tcPr>
          <w:p w:rsidR="00961B56" w:rsidRPr="00961B56" w:rsidRDefault="00961B56" w:rsidP="00961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6B4650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7 088 5</w:t>
            </w:r>
            <w:r w:rsidR="00961B56"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97 293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6 498 693 906,68</w:t>
            </w:r>
          </w:p>
        </w:tc>
      </w:tr>
      <w:tr w:rsidR="00961B56" w:rsidRPr="00961B56" w:rsidTr="00961B56">
        <w:trPr>
          <w:trHeight w:val="20"/>
        </w:trPr>
        <w:tc>
          <w:tcPr>
            <w:tcW w:w="3885" w:type="dxa"/>
            <w:shd w:val="clear" w:color="auto" w:fill="auto"/>
            <w:vAlign w:val="bottom"/>
            <w:hideMark/>
          </w:tcPr>
          <w:p w:rsidR="00961B56" w:rsidRPr="00961B56" w:rsidRDefault="00961B56" w:rsidP="00961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мест в образовательных учреждениях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6B4650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30 6</w:t>
            </w:r>
            <w:r w:rsidR="00961B56"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61 773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8 049 300,00</w:t>
            </w:r>
          </w:p>
        </w:tc>
      </w:tr>
      <w:tr w:rsidR="00961B56" w:rsidRPr="00961B56" w:rsidTr="00961B56">
        <w:trPr>
          <w:trHeight w:val="20"/>
        </w:trPr>
        <w:tc>
          <w:tcPr>
            <w:tcW w:w="3885" w:type="dxa"/>
            <w:shd w:val="clear" w:color="auto" w:fill="auto"/>
            <w:vAlign w:val="bottom"/>
            <w:hideMark/>
          </w:tcPr>
          <w:p w:rsidR="00961B56" w:rsidRPr="00961B56" w:rsidRDefault="00961B56" w:rsidP="00961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разработка проектной документации образовательных учреждений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1100340100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6B4650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28 4</w:t>
            </w:r>
            <w:r w:rsidR="00961B56"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59 973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5 847 500,00</w:t>
            </w:r>
          </w:p>
        </w:tc>
      </w:tr>
      <w:tr w:rsidR="00961B56" w:rsidRPr="00961B56" w:rsidTr="00961B56">
        <w:trPr>
          <w:trHeight w:val="20"/>
        </w:trPr>
        <w:tc>
          <w:tcPr>
            <w:tcW w:w="3885" w:type="dxa"/>
            <w:shd w:val="clear" w:color="auto" w:fill="auto"/>
            <w:vAlign w:val="bottom"/>
            <w:hideMark/>
          </w:tcPr>
          <w:p w:rsidR="00961B56" w:rsidRPr="00961B56" w:rsidRDefault="00961B56" w:rsidP="00961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1100340100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6B4650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28 4</w:t>
            </w:r>
            <w:r w:rsidR="00961B56"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59 973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5 847 500,00</w:t>
            </w:r>
          </w:p>
        </w:tc>
      </w:tr>
      <w:tr w:rsidR="00961B56" w:rsidRPr="00961B56" w:rsidTr="00961B56">
        <w:trPr>
          <w:trHeight w:val="20"/>
        </w:trPr>
        <w:tc>
          <w:tcPr>
            <w:tcW w:w="3885" w:type="dxa"/>
            <w:shd w:val="clear" w:color="auto" w:fill="auto"/>
            <w:vAlign w:val="bottom"/>
            <w:hideMark/>
          </w:tcPr>
          <w:p w:rsidR="00961B56" w:rsidRPr="00961B56" w:rsidRDefault="00961B56" w:rsidP="00961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1100340100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6B4650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28 4</w:t>
            </w:r>
            <w:r w:rsidR="00961B56"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59 973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5 847 500,00</w:t>
            </w:r>
          </w:p>
        </w:tc>
      </w:tr>
      <w:tr w:rsidR="00961B56" w:rsidRPr="00961B56" w:rsidTr="00961B56">
        <w:trPr>
          <w:trHeight w:val="20"/>
        </w:trPr>
        <w:tc>
          <w:tcPr>
            <w:tcW w:w="3885" w:type="dxa"/>
            <w:shd w:val="clear" w:color="auto" w:fill="auto"/>
            <w:vAlign w:val="bottom"/>
            <w:hideMark/>
          </w:tcPr>
          <w:p w:rsidR="00961B56" w:rsidRPr="00961B56" w:rsidRDefault="00961B56" w:rsidP="00961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6B4650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</w:t>
            </w:r>
            <w:r w:rsidR="00961B56"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94 000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4 894 000,00</w:t>
            </w:r>
          </w:p>
        </w:tc>
      </w:tr>
      <w:tr w:rsidR="00961B56" w:rsidRPr="00961B56" w:rsidTr="00961B56">
        <w:trPr>
          <w:trHeight w:val="20"/>
        </w:trPr>
        <w:tc>
          <w:tcPr>
            <w:tcW w:w="3885" w:type="dxa"/>
            <w:shd w:val="clear" w:color="auto" w:fill="auto"/>
            <w:vAlign w:val="bottom"/>
            <w:hideMark/>
          </w:tcPr>
          <w:p w:rsidR="00961B56" w:rsidRPr="00961B56" w:rsidRDefault="00961B56" w:rsidP="00961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(реконструкция) обеспечивающей инфраструктуры для функционирования объекта культурного наследия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6B4650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961B56"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00 000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61B56" w:rsidRPr="00961B56" w:rsidTr="00961B56">
        <w:trPr>
          <w:trHeight w:val="20"/>
        </w:trPr>
        <w:tc>
          <w:tcPr>
            <w:tcW w:w="3885" w:type="dxa"/>
            <w:shd w:val="clear" w:color="auto" w:fill="auto"/>
            <w:vAlign w:val="bottom"/>
            <w:hideMark/>
          </w:tcPr>
          <w:p w:rsidR="00961B56" w:rsidRPr="00961B56" w:rsidRDefault="00961B56" w:rsidP="00961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6B4650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961B56"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00 000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61B56" w:rsidRPr="00961B56" w:rsidTr="00961B56">
        <w:trPr>
          <w:trHeight w:val="20"/>
        </w:trPr>
        <w:tc>
          <w:tcPr>
            <w:tcW w:w="3885" w:type="dxa"/>
            <w:shd w:val="clear" w:color="auto" w:fill="auto"/>
            <w:vAlign w:val="bottom"/>
            <w:hideMark/>
          </w:tcPr>
          <w:p w:rsidR="00961B56" w:rsidRPr="00961B56" w:rsidRDefault="00961B56" w:rsidP="00961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6B4650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961B56"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00 000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61B56" w:rsidRPr="00961B56" w:rsidTr="00961B56">
        <w:trPr>
          <w:trHeight w:val="20"/>
        </w:trPr>
        <w:tc>
          <w:tcPr>
            <w:tcW w:w="3885" w:type="dxa"/>
            <w:shd w:val="clear" w:color="auto" w:fill="auto"/>
            <w:vAlign w:val="bottom"/>
            <w:hideMark/>
          </w:tcPr>
          <w:p w:rsidR="00961B56" w:rsidRPr="00961B56" w:rsidRDefault="00961B56" w:rsidP="00961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6B4650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961B56"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00 000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61B56" w:rsidRPr="00961B56" w:rsidTr="00961B56">
        <w:trPr>
          <w:trHeight w:val="20"/>
        </w:trPr>
        <w:tc>
          <w:tcPr>
            <w:tcW w:w="3885" w:type="dxa"/>
            <w:shd w:val="clear" w:color="auto" w:fill="auto"/>
            <w:vAlign w:val="bottom"/>
            <w:hideMark/>
          </w:tcPr>
          <w:p w:rsidR="00961B56" w:rsidRPr="00961B56" w:rsidRDefault="00961B56" w:rsidP="00961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6B4650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770 5</w:t>
            </w:r>
            <w:r w:rsidR="00961B56"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92 447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771 908 346,99</w:t>
            </w:r>
          </w:p>
        </w:tc>
      </w:tr>
      <w:tr w:rsidR="00961B56" w:rsidRPr="00961B56" w:rsidTr="00961B56">
        <w:trPr>
          <w:trHeight w:val="20"/>
        </w:trPr>
        <w:tc>
          <w:tcPr>
            <w:tcW w:w="3885" w:type="dxa"/>
            <w:shd w:val="clear" w:color="auto" w:fill="auto"/>
            <w:vAlign w:val="bottom"/>
            <w:hideMark/>
          </w:tcPr>
          <w:p w:rsidR="00961B56" w:rsidRPr="00961B56" w:rsidRDefault="00961B56" w:rsidP="00961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6B4650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482 2</w:t>
            </w:r>
            <w:r w:rsidR="00961B56"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481 876 300,00</w:t>
            </w:r>
          </w:p>
        </w:tc>
      </w:tr>
      <w:tr w:rsidR="00961B56" w:rsidRPr="00961B56" w:rsidTr="00961B56">
        <w:trPr>
          <w:trHeight w:val="20"/>
        </w:trPr>
        <w:tc>
          <w:tcPr>
            <w:tcW w:w="3885" w:type="dxa"/>
            <w:shd w:val="clear" w:color="auto" w:fill="auto"/>
            <w:vAlign w:val="bottom"/>
            <w:hideMark/>
          </w:tcPr>
          <w:p w:rsidR="00961B56" w:rsidRPr="00961B56" w:rsidRDefault="00961B56" w:rsidP="00961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6B4650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482 2</w:t>
            </w:r>
            <w:r w:rsidR="00961B56"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481 876 300,00</w:t>
            </w:r>
          </w:p>
        </w:tc>
      </w:tr>
      <w:tr w:rsidR="00961B56" w:rsidRPr="00961B56" w:rsidTr="00961B56">
        <w:trPr>
          <w:trHeight w:val="20"/>
        </w:trPr>
        <w:tc>
          <w:tcPr>
            <w:tcW w:w="3885" w:type="dxa"/>
            <w:shd w:val="clear" w:color="auto" w:fill="auto"/>
            <w:vAlign w:val="bottom"/>
            <w:hideMark/>
          </w:tcPr>
          <w:p w:rsidR="00961B56" w:rsidRPr="00961B56" w:rsidRDefault="00961B56" w:rsidP="00961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6B4650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</w:t>
            </w:r>
            <w:r w:rsidR="00961B56"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32 350 000,00</w:t>
            </w:r>
          </w:p>
        </w:tc>
      </w:tr>
      <w:tr w:rsidR="00961B56" w:rsidRPr="00961B56" w:rsidTr="00961B56">
        <w:trPr>
          <w:trHeight w:val="20"/>
        </w:trPr>
        <w:tc>
          <w:tcPr>
            <w:tcW w:w="3885" w:type="dxa"/>
            <w:shd w:val="clear" w:color="auto" w:fill="auto"/>
            <w:vAlign w:val="bottom"/>
            <w:hideMark/>
          </w:tcPr>
          <w:p w:rsidR="00961B56" w:rsidRPr="00961B56" w:rsidRDefault="00961B56" w:rsidP="00961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6B4650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</w:t>
            </w:r>
            <w:r w:rsidR="00961B56"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32 350 000,00</w:t>
            </w:r>
          </w:p>
        </w:tc>
      </w:tr>
      <w:tr w:rsidR="00961B56" w:rsidRPr="00961B56" w:rsidTr="00961B56">
        <w:trPr>
          <w:trHeight w:val="20"/>
        </w:trPr>
        <w:tc>
          <w:tcPr>
            <w:tcW w:w="3885" w:type="dxa"/>
            <w:shd w:val="clear" w:color="auto" w:fill="auto"/>
            <w:vAlign w:val="bottom"/>
            <w:hideMark/>
          </w:tcPr>
          <w:p w:rsidR="00961B56" w:rsidRPr="00961B56" w:rsidRDefault="00961B56" w:rsidP="00961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«Дорожное хозяйство и развитие транспортной системы в городе Рязани» 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6B4650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802 6</w:t>
            </w:r>
            <w:r w:rsidR="00961B56"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69 528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168 336 300,00</w:t>
            </w:r>
          </w:p>
        </w:tc>
      </w:tr>
      <w:tr w:rsidR="00961B56" w:rsidRPr="00961B56" w:rsidTr="00961B56">
        <w:trPr>
          <w:trHeight w:val="20"/>
        </w:trPr>
        <w:tc>
          <w:tcPr>
            <w:tcW w:w="3885" w:type="dxa"/>
            <w:shd w:val="clear" w:color="auto" w:fill="auto"/>
            <w:vAlign w:val="bottom"/>
            <w:hideMark/>
          </w:tcPr>
          <w:p w:rsidR="00961B56" w:rsidRPr="00961B56" w:rsidRDefault="00961B56" w:rsidP="00961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6B4650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</w:t>
            </w:r>
            <w:r w:rsidR="00961B56"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92 852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94 144 300,00</w:t>
            </w:r>
          </w:p>
        </w:tc>
      </w:tr>
      <w:tr w:rsidR="00961B56" w:rsidRPr="00961B56" w:rsidTr="00961B56">
        <w:trPr>
          <w:trHeight w:val="20"/>
        </w:trPr>
        <w:tc>
          <w:tcPr>
            <w:tcW w:w="3885" w:type="dxa"/>
            <w:shd w:val="clear" w:color="auto" w:fill="auto"/>
            <w:vAlign w:val="bottom"/>
            <w:hideMark/>
          </w:tcPr>
          <w:p w:rsidR="00961B56" w:rsidRPr="00961B56" w:rsidRDefault="00961B56" w:rsidP="00961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6B4650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</w:t>
            </w:r>
            <w:r w:rsidR="00961B56"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92 852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94 144 300,00</w:t>
            </w:r>
          </w:p>
        </w:tc>
      </w:tr>
      <w:tr w:rsidR="00961B56" w:rsidRPr="00961B56" w:rsidTr="00961B56">
        <w:trPr>
          <w:trHeight w:val="20"/>
        </w:trPr>
        <w:tc>
          <w:tcPr>
            <w:tcW w:w="3885" w:type="dxa"/>
            <w:shd w:val="clear" w:color="auto" w:fill="auto"/>
            <w:vAlign w:val="bottom"/>
            <w:hideMark/>
          </w:tcPr>
          <w:p w:rsidR="00961B56" w:rsidRPr="00961B56" w:rsidRDefault="00961B56" w:rsidP="00961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6B4650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</w:t>
            </w:r>
            <w:r w:rsidR="00961B56"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01 452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29 937 400,00</w:t>
            </w:r>
          </w:p>
        </w:tc>
      </w:tr>
      <w:tr w:rsidR="00961B56" w:rsidRPr="00961B56" w:rsidTr="00961B56">
        <w:trPr>
          <w:trHeight w:val="20"/>
        </w:trPr>
        <w:tc>
          <w:tcPr>
            <w:tcW w:w="3885" w:type="dxa"/>
            <w:shd w:val="clear" w:color="auto" w:fill="auto"/>
            <w:vAlign w:val="bottom"/>
            <w:hideMark/>
          </w:tcPr>
          <w:p w:rsidR="00961B56" w:rsidRPr="00961B56" w:rsidRDefault="00961B56" w:rsidP="00961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6B4650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</w:t>
            </w:r>
            <w:r w:rsidR="00961B56"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01 452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29 937 400,00</w:t>
            </w:r>
          </w:p>
        </w:tc>
      </w:tr>
      <w:tr w:rsidR="00961B56" w:rsidRPr="00961B56" w:rsidTr="00961B56">
        <w:trPr>
          <w:trHeight w:val="20"/>
        </w:trPr>
        <w:tc>
          <w:tcPr>
            <w:tcW w:w="3885" w:type="dxa"/>
            <w:shd w:val="clear" w:color="auto" w:fill="auto"/>
            <w:vAlign w:val="bottom"/>
            <w:hideMark/>
          </w:tcPr>
          <w:p w:rsidR="00961B56" w:rsidRPr="00961B56" w:rsidRDefault="00961B56" w:rsidP="00961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6B4650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74 4</w:t>
            </w:r>
            <w:r w:rsidR="00961B56"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72 284 000,00</w:t>
            </w:r>
          </w:p>
        </w:tc>
      </w:tr>
      <w:tr w:rsidR="00961B56" w:rsidRPr="00961B56" w:rsidTr="00961B56">
        <w:trPr>
          <w:trHeight w:val="20"/>
        </w:trPr>
        <w:tc>
          <w:tcPr>
            <w:tcW w:w="3885" w:type="dxa"/>
            <w:shd w:val="clear" w:color="auto" w:fill="auto"/>
            <w:vAlign w:val="bottom"/>
            <w:hideMark/>
          </w:tcPr>
          <w:p w:rsidR="00961B56" w:rsidRPr="00961B56" w:rsidRDefault="00961B56" w:rsidP="00961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6B4650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44 6</w:t>
            </w:r>
            <w:r w:rsidR="00961B56"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42 475 800,00</w:t>
            </w:r>
          </w:p>
        </w:tc>
      </w:tr>
      <w:tr w:rsidR="00961B56" w:rsidRPr="00961B56" w:rsidTr="00961B56">
        <w:trPr>
          <w:trHeight w:val="20"/>
        </w:trPr>
        <w:tc>
          <w:tcPr>
            <w:tcW w:w="3885" w:type="dxa"/>
            <w:shd w:val="clear" w:color="auto" w:fill="auto"/>
            <w:vAlign w:val="bottom"/>
            <w:hideMark/>
          </w:tcPr>
          <w:p w:rsidR="00961B56" w:rsidRPr="00961B56" w:rsidRDefault="00961B56" w:rsidP="00961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6B4650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</w:t>
            </w:r>
            <w:r w:rsidR="00961B56"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80 900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42 475 800,00</w:t>
            </w:r>
          </w:p>
        </w:tc>
      </w:tr>
      <w:tr w:rsidR="00961B56" w:rsidRPr="00961B56" w:rsidTr="00961B56">
        <w:trPr>
          <w:trHeight w:val="20"/>
        </w:trPr>
        <w:tc>
          <w:tcPr>
            <w:tcW w:w="3885" w:type="dxa"/>
            <w:shd w:val="clear" w:color="auto" w:fill="auto"/>
            <w:vAlign w:val="bottom"/>
            <w:hideMark/>
          </w:tcPr>
          <w:p w:rsidR="00961B56" w:rsidRPr="00961B56" w:rsidRDefault="00961B56" w:rsidP="00961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6B4650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</w:t>
            </w:r>
            <w:r w:rsidR="00961B56"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80 900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42 475 800,00</w:t>
            </w:r>
          </w:p>
        </w:tc>
      </w:tr>
      <w:tr w:rsidR="00961B56" w:rsidRPr="00961B56" w:rsidTr="00961B56">
        <w:trPr>
          <w:trHeight w:val="20"/>
        </w:trPr>
        <w:tc>
          <w:tcPr>
            <w:tcW w:w="3885" w:type="dxa"/>
            <w:shd w:val="clear" w:color="auto" w:fill="auto"/>
            <w:vAlign w:val="bottom"/>
            <w:hideMark/>
          </w:tcPr>
          <w:p w:rsidR="00961B56" w:rsidRPr="00961B56" w:rsidRDefault="00961B56" w:rsidP="00961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6B4650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61B56"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61B56" w:rsidRPr="00961B56" w:rsidTr="00961B56">
        <w:trPr>
          <w:trHeight w:val="20"/>
        </w:trPr>
        <w:tc>
          <w:tcPr>
            <w:tcW w:w="3885" w:type="dxa"/>
            <w:shd w:val="clear" w:color="auto" w:fill="auto"/>
            <w:vAlign w:val="bottom"/>
            <w:hideMark/>
          </w:tcPr>
          <w:p w:rsidR="00961B56" w:rsidRPr="00961B56" w:rsidRDefault="00961B56" w:rsidP="00961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6B4650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61B56"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61B56" w:rsidRPr="00961B56" w:rsidTr="00961B56">
        <w:trPr>
          <w:trHeight w:val="20"/>
        </w:trPr>
        <w:tc>
          <w:tcPr>
            <w:tcW w:w="3885" w:type="dxa"/>
            <w:shd w:val="clear" w:color="auto" w:fill="auto"/>
            <w:vAlign w:val="bottom"/>
            <w:hideMark/>
          </w:tcPr>
          <w:p w:rsidR="00961B56" w:rsidRPr="00961B56" w:rsidRDefault="00961B56" w:rsidP="00961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федерального проекта «Дорожная сеть»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6B4650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636 3</w:t>
            </w:r>
            <w:r w:rsidR="00961B56"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49 576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61B56" w:rsidRPr="00961B56" w:rsidTr="00961B56">
        <w:trPr>
          <w:trHeight w:val="20"/>
        </w:trPr>
        <w:tc>
          <w:tcPr>
            <w:tcW w:w="3885" w:type="dxa"/>
            <w:shd w:val="clear" w:color="auto" w:fill="auto"/>
            <w:vAlign w:val="bottom"/>
            <w:hideMark/>
          </w:tcPr>
          <w:p w:rsidR="00961B56" w:rsidRPr="00961B56" w:rsidRDefault="00961B56" w:rsidP="00961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дорожной деятельности (строительство (реконструкция), капитальный ремонт, ремонт и содержание автомобильных дорог общего пользования местного значения и искусственных сооружений на них в рамках 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ализации регионального проекта «</w:t>
            </w: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рожная сеть (Рязанская область)»</w:t>
            </w: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направленного на достижение результатов реализации федерального проекта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«Дорожная сеть»</w:t>
            </w: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рамках национального проекта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</w:t>
            </w: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Безопасные и 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чественные автомобильные дороги»</w:t>
            </w: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180R153933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6B4650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636 3</w:t>
            </w:r>
            <w:r w:rsidR="00961B56"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49 576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61B56" w:rsidRPr="00961B56" w:rsidTr="00961B56">
        <w:trPr>
          <w:trHeight w:val="20"/>
        </w:trPr>
        <w:tc>
          <w:tcPr>
            <w:tcW w:w="3885" w:type="dxa"/>
            <w:shd w:val="clear" w:color="auto" w:fill="auto"/>
            <w:vAlign w:val="bottom"/>
            <w:hideMark/>
          </w:tcPr>
          <w:p w:rsidR="00961B56" w:rsidRPr="00961B56" w:rsidRDefault="00961B56" w:rsidP="00961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6B4650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636 3</w:t>
            </w:r>
            <w:r w:rsidR="00961B56"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49 576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61B56" w:rsidRPr="00961B56" w:rsidTr="00961B56">
        <w:trPr>
          <w:trHeight w:val="20"/>
        </w:trPr>
        <w:tc>
          <w:tcPr>
            <w:tcW w:w="3885" w:type="dxa"/>
            <w:shd w:val="clear" w:color="auto" w:fill="auto"/>
            <w:vAlign w:val="bottom"/>
            <w:hideMark/>
          </w:tcPr>
          <w:p w:rsidR="00961B56" w:rsidRPr="00961B56" w:rsidRDefault="00961B56" w:rsidP="00961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6B4650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636 3</w:t>
            </w:r>
            <w:r w:rsidR="00961B56"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49 576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61B56" w:rsidRPr="00961B56" w:rsidTr="00961B56">
        <w:trPr>
          <w:trHeight w:val="20"/>
        </w:trPr>
        <w:tc>
          <w:tcPr>
            <w:tcW w:w="3885" w:type="dxa"/>
            <w:shd w:val="clear" w:color="auto" w:fill="auto"/>
            <w:vAlign w:val="bottom"/>
            <w:hideMark/>
          </w:tcPr>
          <w:p w:rsidR="00961B56" w:rsidRPr="00961B56" w:rsidRDefault="00961B56" w:rsidP="00961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6B4650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153 0</w:t>
            </w:r>
            <w:r w:rsidR="00961B56"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88 362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73 244 168,44</w:t>
            </w:r>
          </w:p>
        </w:tc>
      </w:tr>
      <w:tr w:rsidR="00961B56" w:rsidRPr="00961B56" w:rsidTr="00961B56">
        <w:trPr>
          <w:trHeight w:val="20"/>
        </w:trPr>
        <w:tc>
          <w:tcPr>
            <w:tcW w:w="3885" w:type="dxa"/>
            <w:shd w:val="clear" w:color="auto" w:fill="auto"/>
            <w:vAlign w:val="bottom"/>
            <w:hideMark/>
          </w:tcPr>
          <w:p w:rsidR="00961B56" w:rsidRPr="00961B56" w:rsidRDefault="00961B56" w:rsidP="00961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 в рамках комплексного освоения и развития территорий, предусматривающих обеспечение земельных участков инженерной, социальной и транспортной инфраструктурой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6B4650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</w:t>
            </w:r>
            <w:r w:rsidR="00961B56"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00 000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</w:tr>
      <w:tr w:rsidR="00961B56" w:rsidRPr="00961B56" w:rsidTr="00961B56">
        <w:trPr>
          <w:trHeight w:val="20"/>
        </w:trPr>
        <w:tc>
          <w:tcPr>
            <w:tcW w:w="3885" w:type="dxa"/>
            <w:shd w:val="clear" w:color="auto" w:fill="auto"/>
            <w:vAlign w:val="bottom"/>
            <w:hideMark/>
          </w:tcPr>
          <w:p w:rsidR="00961B56" w:rsidRPr="00961B56" w:rsidRDefault="00961B56" w:rsidP="00961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6B4650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</w:t>
            </w:r>
            <w:r w:rsidR="00961B56"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00 000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</w:tr>
      <w:tr w:rsidR="00961B56" w:rsidRPr="00961B56" w:rsidTr="00961B56">
        <w:trPr>
          <w:trHeight w:val="20"/>
        </w:trPr>
        <w:tc>
          <w:tcPr>
            <w:tcW w:w="3885" w:type="dxa"/>
            <w:shd w:val="clear" w:color="auto" w:fill="auto"/>
            <w:vAlign w:val="bottom"/>
            <w:hideMark/>
          </w:tcPr>
          <w:p w:rsidR="00961B56" w:rsidRPr="00961B56" w:rsidRDefault="00961B56" w:rsidP="00961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6B4650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</w:t>
            </w:r>
            <w:r w:rsidR="00961B56"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00 000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</w:tr>
      <w:tr w:rsidR="00961B56" w:rsidRPr="00961B56" w:rsidTr="00961B56">
        <w:trPr>
          <w:trHeight w:val="20"/>
        </w:trPr>
        <w:tc>
          <w:tcPr>
            <w:tcW w:w="3885" w:type="dxa"/>
            <w:shd w:val="clear" w:color="auto" w:fill="auto"/>
            <w:vAlign w:val="bottom"/>
            <w:hideMark/>
          </w:tcPr>
          <w:p w:rsidR="00961B56" w:rsidRPr="00961B56" w:rsidRDefault="00961B56" w:rsidP="00961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6B4650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</w:t>
            </w:r>
            <w:r w:rsidR="00961B56"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00 000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</w:tr>
      <w:tr w:rsidR="00961B56" w:rsidRPr="00961B56" w:rsidTr="00961B56">
        <w:trPr>
          <w:trHeight w:val="20"/>
        </w:trPr>
        <w:tc>
          <w:tcPr>
            <w:tcW w:w="3885" w:type="dxa"/>
            <w:shd w:val="clear" w:color="auto" w:fill="auto"/>
            <w:vAlign w:val="bottom"/>
            <w:hideMark/>
          </w:tcPr>
          <w:p w:rsidR="00961B56" w:rsidRPr="00961B56" w:rsidRDefault="00961B56" w:rsidP="00961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градостроительной и проектной документации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11 700 000,00</w:t>
            </w:r>
          </w:p>
        </w:tc>
      </w:tr>
      <w:tr w:rsidR="00961B56" w:rsidRPr="00961B56" w:rsidTr="00961B56">
        <w:trPr>
          <w:trHeight w:val="20"/>
        </w:trPr>
        <w:tc>
          <w:tcPr>
            <w:tcW w:w="3885" w:type="dxa"/>
            <w:shd w:val="clear" w:color="auto" w:fill="auto"/>
            <w:vAlign w:val="bottom"/>
            <w:hideMark/>
          </w:tcPr>
          <w:p w:rsidR="00961B56" w:rsidRPr="00961B56" w:rsidRDefault="00961B56" w:rsidP="00961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11 700 000,00</w:t>
            </w:r>
          </w:p>
        </w:tc>
      </w:tr>
      <w:tr w:rsidR="00961B56" w:rsidRPr="00961B56" w:rsidTr="00961B56">
        <w:trPr>
          <w:trHeight w:val="20"/>
        </w:trPr>
        <w:tc>
          <w:tcPr>
            <w:tcW w:w="3885" w:type="dxa"/>
            <w:shd w:val="clear" w:color="auto" w:fill="auto"/>
            <w:vAlign w:val="bottom"/>
            <w:hideMark/>
          </w:tcPr>
          <w:p w:rsidR="00961B56" w:rsidRPr="00961B56" w:rsidRDefault="00961B56" w:rsidP="00961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11 700 000,00</w:t>
            </w:r>
          </w:p>
        </w:tc>
      </w:tr>
      <w:tr w:rsidR="00961B56" w:rsidRPr="00961B56" w:rsidTr="00961B56">
        <w:trPr>
          <w:trHeight w:val="20"/>
        </w:trPr>
        <w:tc>
          <w:tcPr>
            <w:tcW w:w="3885" w:type="dxa"/>
            <w:shd w:val="clear" w:color="auto" w:fill="auto"/>
            <w:vAlign w:val="bottom"/>
            <w:hideMark/>
          </w:tcPr>
          <w:p w:rsidR="00961B56" w:rsidRPr="00961B56" w:rsidRDefault="00961B56" w:rsidP="00961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11 700 000,00</w:t>
            </w:r>
          </w:p>
        </w:tc>
      </w:tr>
      <w:tr w:rsidR="00961B56" w:rsidRPr="00961B56" w:rsidTr="00961B56">
        <w:trPr>
          <w:trHeight w:val="20"/>
        </w:trPr>
        <w:tc>
          <w:tcPr>
            <w:tcW w:w="3885" w:type="dxa"/>
            <w:shd w:val="clear" w:color="auto" w:fill="auto"/>
            <w:vAlign w:val="bottom"/>
            <w:hideMark/>
          </w:tcPr>
          <w:p w:rsidR="00961B56" w:rsidRPr="00961B56" w:rsidRDefault="00961B56" w:rsidP="00961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6B4650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94 6</w:t>
            </w:r>
            <w:r w:rsidR="00961B56"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29 542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89 686 341,87</w:t>
            </w:r>
          </w:p>
        </w:tc>
      </w:tr>
      <w:tr w:rsidR="00961B56" w:rsidRPr="00961B56" w:rsidTr="00961B56">
        <w:trPr>
          <w:trHeight w:val="20"/>
        </w:trPr>
        <w:tc>
          <w:tcPr>
            <w:tcW w:w="3885" w:type="dxa"/>
            <w:shd w:val="clear" w:color="auto" w:fill="auto"/>
            <w:vAlign w:val="bottom"/>
            <w:hideMark/>
          </w:tcPr>
          <w:p w:rsidR="00961B56" w:rsidRPr="00961B56" w:rsidRDefault="00961B56" w:rsidP="00961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«Адресная инвестиционная программа города Рязани»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6B4650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</w:t>
            </w:r>
            <w:r w:rsidR="00961B56"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6 790 600,00</w:t>
            </w:r>
          </w:p>
        </w:tc>
      </w:tr>
      <w:tr w:rsidR="00961B56" w:rsidRPr="00961B56" w:rsidTr="00961B56">
        <w:trPr>
          <w:trHeight w:val="20"/>
        </w:trPr>
        <w:tc>
          <w:tcPr>
            <w:tcW w:w="3885" w:type="dxa"/>
            <w:shd w:val="clear" w:color="auto" w:fill="auto"/>
            <w:vAlign w:val="bottom"/>
            <w:hideMark/>
          </w:tcPr>
          <w:p w:rsidR="00961B56" w:rsidRPr="00961B56" w:rsidRDefault="00961B56" w:rsidP="00961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6B4650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</w:t>
            </w:r>
            <w:r w:rsidR="00961B56"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6 790 600,00</w:t>
            </w:r>
          </w:p>
        </w:tc>
      </w:tr>
      <w:tr w:rsidR="00961B56" w:rsidRPr="00961B56" w:rsidTr="00961B56">
        <w:trPr>
          <w:trHeight w:val="20"/>
        </w:trPr>
        <w:tc>
          <w:tcPr>
            <w:tcW w:w="3885" w:type="dxa"/>
            <w:shd w:val="clear" w:color="auto" w:fill="auto"/>
            <w:vAlign w:val="bottom"/>
            <w:hideMark/>
          </w:tcPr>
          <w:p w:rsidR="00961B56" w:rsidRPr="00961B56" w:rsidRDefault="00961B56" w:rsidP="00961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6B4650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</w:t>
            </w:r>
            <w:r w:rsidR="00961B56"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6 790 600,00</w:t>
            </w:r>
          </w:p>
        </w:tc>
      </w:tr>
      <w:tr w:rsidR="00961B56" w:rsidRPr="00961B56" w:rsidTr="00961B56">
        <w:trPr>
          <w:trHeight w:val="20"/>
        </w:trPr>
        <w:tc>
          <w:tcPr>
            <w:tcW w:w="3885" w:type="dxa"/>
            <w:shd w:val="clear" w:color="auto" w:fill="auto"/>
            <w:vAlign w:val="bottom"/>
            <w:hideMark/>
          </w:tcPr>
          <w:p w:rsidR="00961B56" w:rsidRPr="00961B56" w:rsidRDefault="00961B56" w:rsidP="00961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6B4650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</w:t>
            </w:r>
            <w:r w:rsidR="00961B56"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6 790 600,00</w:t>
            </w:r>
          </w:p>
        </w:tc>
      </w:tr>
      <w:tr w:rsidR="00961B56" w:rsidRPr="00961B56" w:rsidTr="00961B56">
        <w:trPr>
          <w:trHeight w:val="20"/>
        </w:trPr>
        <w:tc>
          <w:tcPr>
            <w:tcW w:w="3885" w:type="dxa"/>
            <w:shd w:val="clear" w:color="auto" w:fill="auto"/>
            <w:vAlign w:val="bottom"/>
            <w:hideMark/>
          </w:tcPr>
          <w:p w:rsidR="00961B56" w:rsidRPr="00961B56" w:rsidRDefault="00961B56" w:rsidP="00961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расходы в производственной сфере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5 65 000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61B56" w:rsidRPr="00961B56" w:rsidTr="00961B56">
        <w:trPr>
          <w:trHeight w:val="20"/>
        </w:trPr>
        <w:tc>
          <w:tcPr>
            <w:tcW w:w="3885" w:type="dxa"/>
            <w:shd w:val="clear" w:color="auto" w:fill="auto"/>
            <w:vAlign w:val="bottom"/>
            <w:hideMark/>
          </w:tcPr>
          <w:p w:rsidR="00961B56" w:rsidRPr="00961B56" w:rsidRDefault="00961B56" w:rsidP="00961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расходы в производственной сфере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6B4650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61B56"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61B56" w:rsidRPr="00961B56" w:rsidTr="00961B56">
        <w:trPr>
          <w:trHeight w:val="20"/>
        </w:trPr>
        <w:tc>
          <w:tcPr>
            <w:tcW w:w="3885" w:type="dxa"/>
            <w:shd w:val="clear" w:color="auto" w:fill="auto"/>
            <w:vAlign w:val="bottom"/>
            <w:hideMark/>
          </w:tcPr>
          <w:p w:rsidR="00961B56" w:rsidRPr="00961B56" w:rsidRDefault="00961B56" w:rsidP="00961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 объектов капитального строительства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9930000604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6B4650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61B56"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61B56" w:rsidRPr="00961B56" w:rsidTr="006B4650">
        <w:trPr>
          <w:trHeight w:val="416"/>
        </w:trPr>
        <w:tc>
          <w:tcPr>
            <w:tcW w:w="3885" w:type="dxa"/>
            <w:shd w:val="clear" w:color="auto" w:fill="auto"/>
            <w:vAlign w:val="bottom"/>
            <w:hideMark/>
          </w:tcPr>
          <w:p w:rsidR="00961B56" w:rsidRPr="00961B56" w:rsidRDefault="00961B56" w:rsidP="00961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9930000604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6B4650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61B56"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61B56" w:rsidRPr="00961B56" w:rsidTr="00961B56">
        <w:trPr>
          <w:trHeight w:val="20"/>
        </w:trPr>
        <w:tc>
          <w:tcPr>
            <w:tcW w:w="3885" w:type="dxa"/>
            <w:shd w:val="clear" w:color="auto" w:fill="auto"/>
            <w:vAlign w:val="bottom"/>
            <w:hideMark/>
          </w:tcPr>
          <w:p w:rsidR="00961B56" w:rsidRPr="00961B56" w:rsidRDefault="00961B56" w:rsidP="00961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9930000604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6B4650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61B56"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61B56" w:rsidRPr="00961B56" w:rsidTr="00961B56">
        <w:trPr>
          <w:trHeight w:val="20"/>
        </w:trPr>
        <w:tc>
          <w:tcPr>
            <w:tcW w:w="3885" w:type="dxa"/>
            <w:shd w:val="clear" w:color="auto" w:fill="auto"/>
            <w:noWrap/>
            <w:vAlign w:val="bottom"/>
            <w:hideMark/>
          </w:tcPr>
          <w:p w:rsidR="00961B56" w:rsidRPr="00961B56" w:rsidRDefault="00961B56" w:rsidP="00961B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1B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B5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961B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015</w:t>
            </w:r>
            <w:r w:rsidRPr="00961B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294</w:t>
            </w:r>
            <w:r w:rsidRPr="00961B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760</w:t>
            </w:r>
            <w:r w:rsidRPr="00961B56">
              <w:rPr>
                <w:rFonts w:ascii="Times New Roman" w:hAnsi="Times New Roman" w:cs="Times New Roman"/>
                <w:b/>
                <w:sz w:val="24"/>
                <w:szCs w:val="24"/>
              </w:rPr>
              <w:t>,72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B56" w:rsidRPr="00961B56" w:rsidRDefault="00961B56" w:rsidP="00961B5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B56">
              <w:rPr>
                <w:rFonts w:ascii="Times New Roman" w:hAnsi="Times New Roman" w:cs="Times New Roman"/>
                <w:b/>
                <w:sz w:val="24"/>
                <w:szCs w:val="24"/>
              </w:rPr>
              <w:t>10 909 913 502,19</w:t>
            </w:r>
          </w:p>
        </w:tc>
      </w:tr>
    </w:tbl>
    <w:p w:rsidR="006E1594" w:rsidRPr="00FB155B" w:rsidRDefault="004C4F45" w:rsidP="007306CD">
      <w:pPr>
        <w:spacing w:after="0" w:line="300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FB155B" w:rsidSect="00E91AF3">
      <w:footerReference w:type="default" r:id="rId8"/>
      <w:pgSz w:w="11906" w:h="16838"/>
      <w:pgMar w:top="1021" w:right="567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A1F" w:rsidRDefault="00044A1F" w:rsidP="00F52255">
      <w:pPr>
        <w:spacing w:after="0" w:line="240" w:lineRule="auto"/>
      </w:pPr>
      <w:r>
        <w:separator/>
      </w:r>
    </w:p>
  </w:endnote>
  <w:endnote w:type="continuationSeparator" w:id="0">
    <w:p w:rsidR="00044A1F" w:rsidRDefault="00044A1F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1292867312"/>
      <w:docPartObj>
        <w:docPartGallery w:val="Page Numbers (Bottom of Page)"/>
        <w:docPartUnique/>
      </w:docPartObj>
    </w:sdtPr>
    <w:sdtEndPr/>
    <w:sdtContent>
      <w:p w:rsidR="003F3CAC" w:rsidRPr="00D36D6A" w:rsidRDefault="003F3CAC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6D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6D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46565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F3CAC" w:rsidRDefault="003F3CA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A1F" w:rsidRDefault="00044A1F" w:rsidP="00F52255">
      <w:pPr>
        <w:spacing w:after="0" w:line="240" w:lineRule="auto"/>
      </w:pPr>
      <w:r>
        <w:separator/>
      </w:r>
    </w:p>
  </w:footnote>
  <w:footnote w:type="continuationSeparator" w:id="0">
    <w:p w:rsidR="00044A1F" w:rsidRDefault="00044A1F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41F8"/>
    <w:rsid w:val="00005297"/>
    <w:rsid w:val="00020BAF"/>
    <w:rsid w:val="000272D6"/>
    <w:rsid w:val="000331CA"/>
    <w:rsid w:val="000363DC"/>
    <w:rsid w:val="00041032"/>
    <w:rsid w:val="00044A1F"/>
    <w:rsid w:val="00050843"/>
    <w:rsid w:val="00050890"/>
    <w:rsid w:val="0005322B"/>
    <w:rsid w:val="00062A26"/>
    <w:rsid w:val="0006665C"/>
    <w:rsid w:val="00084A1D"/>
    <w:rsid w:val="00090E1E"/>
    <w:rsid w:val="00092143"/>
    <w:rsid w:val="000A70CD"/>
    <w:rsid w:val="000C7222"/>
    <w:rsid w:val="000D1567"/>
    <w:rsid w:val="000D7270"/>
    <w:rsid w:val="000E3CAD"/>
    <w:rsid w:val="00100931"/>
    <w:rsid w:val="00104D54"/>
    <w:rsid w:val="00126712"/>
    <w:rsid w:val="00126C3F"/>
    <w:rsid w:val="00127B94"/>
    <w:rsid w:val="00160EC0"/>
    <w:rsid w:val="001801BE"/>
    <w:rsid w:val="001A2763"/>
    <w:rsid w:val="001A58DA"/>
    <w:rsid w:val="001B2F3B"/>
    <w:rsid w:val="001C1E78"/>
    <w:rsid w:val="001C2C68"/>
    <w:rsid w:val="001F4C40"/>
    <w:rsid w:val="00203599"/>
    <w:rsid w:val="0021600C"/>
    <w:rsid w:val="002201BF"/>
    <w:rsid w:val="0023635B"/>
    <w:rsid w:val="0025246E"/>
    <w:rsid w:val="00260F8C"/>
    <w:rsid w:val="002911BC"/>
    <w:rsid w:val="002A64B1"/>
    <w:rsid w:val="002D5FBF"/>
    <w:rsid w:val="00313877"/>
    <w:rsid w:val="003303DF"/>
    <w:rsid w:val="0033597B"/>
    <w:rsid w:val="003446AD"/>
    <w:rsid w:val="00345C40"/>
    <w:rsid w:val="00354822"/>
    <w:rsid w:val="00370557"/>
    <w:rsid w:val="00376296"/>
    <w:rsid w:val="0037657D"/>
    <w:rsid w:val="00382AFD"/>
    <w:rsid w:val="003A4790"/>
    <w:rsid w:val="003C2301"/>
    <w:rsid w:val="003D40DF"/>
    <w:rsid w:val="003E2EEE"/>
    <w:rsid w:val="003F3CAC"/>
    <w:rsid w:val="004062F2"/>
    <w:rsid w:val="004106BE"/>
    <w:rsid w:val="00411EBC"/>
    <w:rsid w:val="00413141"/>
    <w:rsid w:val="004151E9"/>
    <w:rsid w:val="00421E1D"/>
    <w:rsid w:val="00422C74"/>
    <w:rsid w:val="0043516E"/>
    <w:rsid w:val="00435839"/>
    <w:rsid w:val="00441A6F"/>
    <w:rsid w:val="00444ABE"/>
    <w:rsid w:val="00445AF3"/>
    <w:rsid w:val="00446543"/>
    <w:rsid w:val="004604DB"/>
    <w:rsid w:val="00487B55"/>
    <w:rsid w:val="004B0E08"/>
    <w:rsid w:val="004B2C5F"/>
    <w:rsid w:val="004C0861"/>
    <w:rsid w:val="004C2B3E"/>
    <w:rsid w:val="004C4F45"/>
    <w:rsid w:val="004D434A"/>
    <w:rsid w:val="004E6FCA"/>
    <w:rsid w:val="004F6216"/>
    <w:rsid w:val="00501510"/>
    <w:rsid w:val="00525E0C"/>
    <w:rsid w:val="00527244"/>
    <w:rsid w:val="00541B23"/>
    <w:rsid w:val="00553170"/>
    <w:rsid w:val="00556371"/>
    <w:rsid w:val="00567D24"/>
    <w:rsid w:val="00583174"/>
    <w:rsid w:val="00583728"/>
    <w:rsid w:val="0058519A"/>
    <w:rsid w:val="005A1756"/>
    <w:rsid w:val="005A1F6B"/>
    <w:rsid w:val="005A4FC6"/>
    <w:rsid w:val="005B0CEB"/>
    <w:rsid w:val="005E338F"/>
    <w:rsid w:val="005F64BD"/>
    <w:rsid w:val="00614FE4"/>
    <w:rsid w:val="006301C8"/>
    <w:rsid w:val="00631FD2"/>
    <w:rsid w:val="00636A9C"/>
    <w:rsid w:val="006378CF"/>
    <w:rsid w:val="00652900"/>
    <w:rsid w:val="0066241E"/>
    <w:rsid w:val="0066256E"/>
    <w:rsid w:val="00664343"/>
    <w:rsid w:val="00686A97"/>
    <w:rsid w:val="006B2183"/>
    <w:rsid w:val="006B4650"/>
    <w:rsid w:val="006E1594"/>
    <w:rsid w:val="006E4CE4"/>
    <w:rsid w:val="006F2504"/>
    <w:rsid w:val="006F750B"/>
    <w:rsid w:val="00717CC0"/>
    <w:rsid w:val="007258B8"/>
    <w:rsid w:val="007306CD"/>
    <w:rsid w:val="00737B21"/>
    <w:rsid w:val="0075154C"/>
    <w:rsid w:val="00772129"/>
    <w:rsid w:val="00773588"/>
    <w:rsid w:val="007736DC"/>
    <w:rsid w:val="00781CCD"/>
    <w:rsid w:val="00782C49"/>
    <w:rsid w:val="007907A4"/>
    <w:rsid w:val="007A4F3C"/>
    <w:rsid w:val="007A5676"/>
    <w:rsid w:val="007A7FEA"/>
    <w:rsid w:val="007C1A57"/>
    <w:rsid w:val="007C7CAD"/>
    <w:rsid w:val="007E740B"/>
    <w:rsid w:val="007E78A5"/>
    <w:rsid w:val="007F51A3"/>
    <w:rsid w:val="00820BB0"/>
    <w:rsid w:val="00822938"/>
    <w:rsid w:val="00825F60"/>
    <w:rsid w:val="0082638B"/>
    <w:rsid w:val="00845E70"/>
    <w:rsid w:val="008525DE"/>
    <w:rsid w:val="00853062"/>
    <w:rsid w:val="00854DA7"/>
    <w:rsid w:val="00876842"/>
    <w:rsid w:val="008819ED"/>
    <w:rsid w:val="008863B3"/>
    <w:rsid w:val="008A51DF"/>
    <w:rsid w:val="008B0BAE"/>
    <w:rsid w:val="008B0FA9"/>
    <w:rsid w:val="008B371E"/>
    <w:rsid w:val="008C493D"/>
    <w:rsid w:val="008D52C8"/>
    <w:rsid w:val="00903753"/>
    <w:rsid w:val="009105AA"/>
    <w:rsid w:val="00911334"/>
    <w:rsid w:val="009161E9"/>
    <w:rsid w:val="00936670"/>
    <w:rsid w:val="009372A3"/>
    <w:rsid w:val="00951289"/>
    <w:rsid w:val="00954EB9"/>
    <w:rsid w:val="00960654"/>
    <w:rsid w:val="00961B56"/>
    <w:rsid w:val="00976DC8"/>
    <w:rsid w:val="009821E2"/>
    <w:rsid w:val="00986E73"/>
    <w:rsid w:val="00987016"/>
    <w:rsid w:val="0099067D"/>
    <w:rsid w:val="009B247A"/>
    <w:rsid w:val="009C1E40"/>
    <w:rsid w:val="009C6A99"/>
    <w:rsid w:val="009C6CCD"/>
    <w:rsid w:val="009E676F"/>
    <w:rsid w:val="009F6C8D"/>
    <w:rsid w:val="00A079AC"/>
    <w:rsid w:val="00A11965"/>
    <w:rsid w:val="00A11A2D"/>
    <w:rsid w:val="00A12B21"/>
    <w:rsid w:val="00A241E6"/>
    <w:rsid w:val="00A514F3"/>
    <w:rsid w:val="00A524D1"/>
    <w:rsid w:val="00A64B56"/>
    <w:rsid w:val="00A652EE"/>
    <w:rsid w:val="00A676BD"/>
    <w:rsid w:val="00A67C5F"/>
    <w:rsid w:val="00A810F8"/>
    <w:rsid w:val="00A97CFB"/>
    <w:rsid w:val="00AA2F9A"/>
    <w:rsid w:val="00AC608D"/>
    <w:rsid w:val="00AD7858"/>
    <w:rsid w:val="00AF3363"/>
    <w:rsid w:val="00AF7071"/>
    <w:rsid w:val="00AF7248"/>
    <w:rsid w:val="00B01BF2"/>
    <w:rsid w:val="00B133F7"/>
    <w:rsid w:val="00B17B93"/>
    <w:rsid w:val="00B234CA"/>
    <w:rsid w:val="00B36B48"/>
    <w:rsid w:val="00B44669"/>
    <w:rsid w:val="00B44D96"/>
    <w:rsid w:val="00B62891"/>
    <w:rsid w:val="00B74CC3"/>
    <w:rsid w:val="00B835CD"/>
    <w:rsid w:val="00B850FE"/>
    <w:rsid w:val="00B90D2F"/>
    <w:rsid w:val="00BD24ED"/>
    <w:rsid w:val="00BD6268"/>
    <w:rsid w:val="00BE6966"/>
    <w:rsid w:val="00C06E52"/>
    <w:rsid w:val="00C16B56"/>
    <w:rsid w:val="00C225BF"/>
    <w:rsid w:val="00C4099D"/>
    <w:rsid w:val="00C41600"/>
    <w:rsid w:val="00C43D37"/>
    <w:rsid w:val="00C443C9"/>
    <w:rsid w:val="00C4450D"/>
    <w:rsid w:val="00C44C4E"/>
    <w:rsid w:val="00C52583"/>
    <w:rsid w:val="00C57D9B"/>
    <w:rsid w:val="00C94578"/>
    <w:rsid w:val="00C9571E"/>
    <w:rsid w:val="00C95F3D"/>
    <w:rsid w:val="00C978A0"/>
    <w:rsid w:val="00CD6538"/>
    <w:rsid w:val="00CD7E27"/>
    <w:rsid w:val="00CE77AD"/>
    <w:rsid w:val="00CF2CC3"/>
    <w:rsid w:val="00CF6F46"/>
    <w:rsid w:val="00D01CE4"/>
    <w:rsid w:val="00D02172"/>
    <w:rsid w:val="00D1164A"/>
    <w:rsid w:val="00D36D6A"/>
    <w:rsid w:val="00D46565"/>
    <w:rsid w:val="00D50B8A"/>
    <w:rsid w:val="00D5360A"/>
    <w:rsid w:val="00D57D9F"/>
    <w:rsid w:val="00D60EDE"/>
    <w:rsid w:val="00D64105"/>
    <w:rsid w:val="00D722D1"/>
    <w:rsid w:val="00D852CE"/>
    <w:rsid w:val="00D96734"/>
    <w:rsid w:val="00D97E68"/>
    <w:rsid w:val="00DB022C"/>
    <w:rsid w:val="00DB08EE"/>
    <w:rsid w:val="00DB5683"/>
    <w:rsid w:val="00DC38BA"/>
    <w:rsid w:val="00DD34A8"/>
    <w:rsid w:val="00DD6E55"/>
    <w:rsid w:val="00DF1E74"/>
    <w:rsid w:val="00E35B42"/>
    <w:rsid w:val="00E37434"/>
    <w:rsid w:val="00E52D02"/>
    <w:rsid w:val="00E53491"/>
    <w:rsid w:val="00E60A7A"/>
    <w:rsid w:val="00E62161"/>
    <w:rsid w:val="00E91AF3"/>
    <w:rsid w:val="00EC2DF5"/>
    <w:rsid w:val="00EC2E30"/>
    <w:rsid w:val="00ED0F17"/>
    <w:rsid w:val="00EE1C7F"/>
    <w:rsid w:val="00EF2575"/>
    <w:rsid w:val="00F0473E"/>
    <w:rsid w:val="00F06C85"/>
    <w:rsid w:val="00F1274D"/>
    <w:rsid w:val="00F145E1"/>
    <w:rsid w:val="00F40F5E"/>
    <w:rsid w:val="00F4130E"/>
    <w:rsid w:val="00F42135"/>
    <w:rsid w:val="00F46E8E"/>
    <w:rsid w:val="00F470C0"/>
    <w:rsid w:val="00F503C7"/>
    <w:rsid w:val="00F52255"/>
    <w:rsid w:val="00F6292C"/>
    <w:rsid w:val="00F6312E"/>
    <w:rsid w:val="00F70AA1"/>
    <w:rsid w:val="00F750CE"/>
    <w:rsid w:val="00F8581C"/>
    <w:rsid w:val="00F87CFD"/>
    <w:rsid w:val="00FB155B"/>
    <w:rsid w:val="00FB6725"/>
    <w:rsid w:val="00FE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3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84F439-7AC7-4CEE-8D32-CBC8B25F8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4</Pages>
  <Words>918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70</cp:revision>
  <cp:lastPrinted>2017-02-10T08:27:00Z</cp:lastPrinted>
  <dcterms:created xsi:type="dcterms:W3CDTF">2018-05-17T15:34:00Z</dcterms:created>
  <dcterms:modified xsi:type="dcterms:W3CDTF">2022-01-13T12:41:00Z</dcterms:modified>
</cp:coreProperties>
</file>