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ook w:val="0000"/>
      </w:tblPr>
      <w:tblGrid>
        <w:gridCol w:w="2005"/>
        <w:gridCol w:w="5249"/>
        <w:gridCol w:w="2669"/>
      </w:tblGrid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Default="00426E04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B6E2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</w:t>
            </w:r>
            <w:r w:rsidRPr="00FB6E29">
              <w:rPr>
                <w:sz w:val="28"/>
                <w:szCs w:val="28"/>
              </w:rPr>
              <w:t xml:space="preserve"> № 1</w:t>
            </w:r>
          </w:p>
        </w:tc>
      </w:tr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 xml:space="preserve">к решению Рязанской городской Думы </w:t>
            </w:r>
          </w:p>
        </w:tc>
      </w:tr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7B2872" w:rsidRDefault="00426E04" w:rsidP="007B2872">
            <w:pPr>
              <w:jc w:val="right"/>
              <w:rPr>
                <w:sz w:val="28"/>
                <w:szCs w:val="28"/>
                <w:lang w:val="en-US"/>
              </w:rPr>
            </w:pPr>
            <w:r w:rsidRPr="00FB6E29">
              <w:rPr>
                <w:sz w:val="28"/>
                <w:szCs w:val="28"/>
              </w:rPr>
              <w:t xml:space="preserve">от </w:t>
            </w:r>
            <w:r w:rsidR="007B2872">
              <w:rPr>
                <w:sz w:val="28"/>
                <w:szCs w:val="28"/>
              </w:rPr>
              <w:t>22 декабря</w:t>
            </w:r>
            <w:r w:rsidRPr="00FB6E29">
              <w:rPr>
                <w:sz w:val="28"/>
                <w:szCs w:val="28"/>
              </w:rPr>
              <w:t xml:space="preserve"> 2011  № </w:t>
            </w:r>
            <w:r w:rsidR="007B2872">
              <w:rPr>
                <w:sz w:val="28"/>
                <w:szCs w:val="28"/>
              </w:rPr>
              <w:t>422-</w:t>
            </w:r>
            <w:r w:rsidR="007B2872">
              <w:rPr>
                <w:sz w:val="28"/>
                <w:szCs w:val="28"/>
                <w:lang w:val="en-US"/>
              </w:rPr>
              <w:t>I</w:t>
            </w:r>
          </w:p>
        </w:tc>
      </w:tr>
      <w:tr w:rsidR="00426E04" w:rsidRPr="00FB6E29" w:rsidTr="00FD38B8">
        <w:trPr>
          <w:gridAfter w:val="1"/>
          <w:wAfter w:w="2669" w:type="dxa"/>
          <w:trHeight w:val="37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</w:p>
        </w:tc>
      </w:tr>
      <w:tr w:rsidR="00426E04" w:rsidRPr="00FB6E29" w:rsidTr="00FD38B8">
        <w:trPr>
          <w:gridAfter w:val="1"/>
          <w:wAfter w:w="2669" w:type="dxa"/>
          <w:trHeight w:val="43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6E04" w:rsidRPr="00FB6E29" w:rsidRDefault="00426E04" w:rsidP="00F12EAE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E04" w:rsidRDefault="00426E04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 w:rsidRPr="00FB6E29"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</w:p>
          <w:p w:rsidR="00426E04" w:rsidRPr="00FB6E29" w:rsidRDefault="00426E04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  <w:r w:rsidR="00FD38B8">
              <w:rPr>
                <w:b/>
                <w:bCs/>
                <w:sz w:val="28"/>
                <w:szCs w:val="28"/>
              </w:rPr>
              <w:t xml:space="preserve"> </w:t>
            </w:r>
            <w:r w:rsidRPr="00FB6E29">
              <w:rPr>
                <w:b/>
                <w:bCs/>
                <w:sz w:val="28"/>
                <w:szCs w:val="28"/>
              </w:rPr>
              <w:t xml:space="preserve">Прогнозируемые доходы </w:t>
            </w:r>
          </w:p>
        </w:tc>
      </w:tr>
      <w:tr w:rsidR="00426E04" w:rsidRPr="00FB6E29" w:rsidTr="00FD38B8">
        <w:trPr>
          <w:gridAfter w:val="1"/>
          <w:wAfter w:w="2669" w:type="dxa"/>
          <w:trHeight w:val="4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6E04" w:rsidRPr="00FB6E29" w:rsidRDefault="00426E04" w:rsidP="00F12EAE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E04" w:rsidRPr="00FB6E29" w:rsidRDefault="00426E04" w:rsidP="00426E04">
            <w:pPr>
              <w:ind w:left="-191" w:firstLine="19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 w:rsidR="00FD38B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B6E29">
              <w:rPr>
                <w:b/>
                <w:bCs/>
                <w:sz w:val="28"/>
                <w:szCs w:val="28"/>
              </w:rPr>
              <w:t>бюджета города  на 2011 год</w:t>
            </w:r>
          </w:p>
        </w:tc>
      </w:tr>
    </w:tbl>
    <w:p w:rsidR="00426E04" w:rsidRPr="00426E04" w:rsidRDefault="00426E04">
      <w:pPr>
        <w:rPr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FD38B8">
        <w:t xml:space="preserve">   </w:t>
      </w:r>
      <w:r w:rsidR="00D73470">
        <w:t xml:space="preserve">                                                                                           </w:t>
      </w:r>
      <w:r w:rsidR="00FD38B8">
        <w:t xml:space="preserve">    </w:t>
      </w:r>
      <w:r w:rsidRPr="00426E04">
        <w:rPr>
          <w:i/>
          <w:sz w:val="28"/>
          <w:szCs w:val="28"/>
        </w:rPr>
        <w:t>тыс. руб.</w:t>
      </w:r>
    </w:p>
    <w:tbl>
      <w:tblPr>
        <w:tblW w:w="9698" w:type="dxa"/>
        <w:tblInd w:w="108" w:type="dxa"/>
        <w:tblLook w:val="04A0"/>
      </w:tblPr>
      <w:tblGrid>
        <w:gridCol w:w="2977"/>
        <w:gridCol w:w="5245"/>
        <w:gridCol w:w="1476"/>
      </w:tblGrid>
      <w:tr w:rsidR="00426E04" w:rsidRPr="00426E04" w:rsidTr="0035682B">
        <w:trPr>
          <w:trHeight w:val="32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Сумма</w:t>
            </w:r>
          </w:p>
        </w:tc>
      </w:tr>
      <w:tr w:rsidR="00426E04" w:rsidRPr="00426E04" w:rsidTr="0035682B">
        <w:trPr>
          <w:trHeight w:val="62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</w:tr>
      <w:tr w:rsidR="00426E04" w:rsidRPr="00426E04" w:rsidTr="0035682B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3</w:t>
            </w:r>
          </w:p>
        </w:tc>
      </w:tr>
      <w:tr w:rsidR="00426E04" w:rsidRPr="00426E04" w:rsidTr="0035682B">
        <w:trPr>
          <w:trHeight w:val="8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rPr>
                <w:b/>
                <w:bCs/>
                <w:sz w:val="28"/>
                <w:szCs w:val="28"/>
              </w:rPr>
            </w:pPr>
            <w:r w:rsidRPr="00426E04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right"/>
              <w:rPr>
                <w:b/>
                <w:bCs/>
                <w:sz w:val="28"/>
                <w:szCs w:val="28"/>
              </w:rPr>
            </w:pPr>
            <w:r w:rsidRPr="00426E04">
              <w:rPr>
                <w:b/>
                <w:bCs/>
                <w:sz w:val="28"/>
                <w:szCs w:val="28"/>
              </w:rPr>
              <w:t>4</w:t>
            </w:r>
            <w:r w:rsidR="002C0FCF">
              <w:rPr>
                <w:b/>
                <w:bCs/>
                <w:sz w:val="28"/>
                <w:szCs w:val="28"/>
              </w:rPr>
              <w:t>541821,7</w:t>
            </w:r>
          </w:p>
        </w:tc>
      </w:tr>
      <w:tr w:rsidR="00426E04" w:rsidRPr="00A32E25" w:rsidTr="0035682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b/>
                <w:bCs/>
                <w:sz w:val="28"/>
                <w:szCs w:val="28"/>
              </w:rPr>
            </w:pPr>
            <w:r w:rsidRPr="00A32E25"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A32E25" w:rsidRDefault="002C0FCF" w:rsidP="00426E0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937445,1</w:t>
            </w:r>
          </w:p>
        </w:tc>
      </w:tr>
      <w:tr w:rsidR="00426E04" w:rsidRPr="00A32E25" w:rsidTr="0035682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A32E25" w:rsidRDefault="002C0FC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921795,1</w:t>
            </w:r>
          </w:p>
        </w:tc>
      </w:tr>
      <w:tr w:rsidR="00426E04" w:rsidRPr="00A32E25" w:rsidTr="0035682B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1 06 06010 00 0000 110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A32E25" w:rsidRDefault="002C0FC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28398,0</w:t>
            </w:r>
          </w:p>
        </w:tc>
      </w:tr>
      <w:tr w:rsidR="00BD5272" w:rsidRPr="00A32E25" w:rsidTr="0035682B">
        <w:trPr>
          <w:trHeight w:val="17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72" w:rsidRPr="00A32E25" w:rsidRDefault="00BD5272" w:rsidP="00426E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1 06 06012 04</w:t>
            </w:r>
            <w:r w:rsidRPr="00A32E25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72" w:rsidRPr="00A32E25" w:rsidRDefault="00BD5272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  <w:r>
              <w:rPr>
                <w:sz w:val="28"/>
                <w:szCs w:val="28"/>
              </w:rPr>
              <w:t xml:space="preserve"> и применяемым к объектам налогообложения, расположенным в границах городских округов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272" w:rsidRDefault="00BD5272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28398,0</w:t>
            </w:r>
          </w:p>
        </w:tc>
      </w:tr>
      <w:tr w:rsidR="00426E04" w:rsidRPr="00A32E25" w:rsidTr="0035682B">
        <w:trPr>
          <w:trHeight w:val="17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1 06 06020 00 0000 110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A32E25" w:rsidRDefault="002C0FC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893397,1</w:t>
            </w:r>
          </w:p>
        </w:tc>
      </w:tr>
      <w:tr w:rsidR="00426E04" w:rsidRPr="00A32E25" w:rsidTr="0035682B">
        <w:trPr>
          <w:trHeight w:val="2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1 06 06022 04 0000 110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E04" w:rsidRPr="00A32E25" w:rsidRDefault="00426E0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A32E25" w:rsidRDefault="002C0FC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893397,1</w:t>
            </w:r>
          </w:p>
        </w:tc>
      </w:tr>
      <w:tr w:rsidR="00673B9F" w:rsidRPr="00A32E25" w:rsidTr="004D1F92">
        <w:trPr>
          <w:trHeight w:val="4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9F" w:rsidRPr="0055605E" w:rsidRDefault="00673B9F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3B9F" w:rsidRPr="0055605E" w:rsidRDefault="00673B9F" w:rsidP="00F12EAE">
            <w:pPr>
              <w:rPr>
                <w:b/>
                <w:bCs/>
                <w:sz w:val="28"/>
                <w:szCs w:val="28"/>
              </w:rPr>
            </w:pPr>
            <w:r w:rsidRPr="0055605E">
              <w:rPr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9F" w:rsidRPr="0055605E" w:rsidRDefault="00193231" w:rsidP="00673B9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2453190,7</w:t>
            </w:r>
          </w:p>
        </w:tc>
      </w:tr>
      <w:tr w:rsidR="00F12EAE" w:rsidRPr="00A32E25" w:rsidTr="0035682B">
        <w:trPr>
          <w:trHeight w:val="6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EAE" w:rsidRPr="0055605E" w:rsidRDefault="00F12EAE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2</w:t>
            </w:r>
            <w:r w:rsidRPr="0055605E">
              <w:rPr>
                <w:sz w:val="28"/>
                <w:szCs w:val="28"/>
              </w:rPr>
              <w:t xml:space="preserve">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2EAE" w:rsidRPr="00F12EAE" w:rsidRDefault="00F12EAE" w:rsidP="00F12EAE">
            <w:pPr>
              <w:rPr>
                <w:bCs/>
                <w:sz w:val="28"/>
                <w:szCs w:val="28"/>
              </w:rPr>
            </w:pPr>
            <w:r w:rsidRPr="00F12EAE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EAE" w:rsidRPr="00F12EAE" w:rsidRDefault="00F12EAE" w:rsidP="00193231">
            <w:pPr>
              <w:jc w:val="right"/>
              <w:rPr>
                <w:bCs/>
                <w:sz w:val="28"/>
                <w:szCs w:val="28"/>
              </w:rPr>
            </w:pPr>
            <w:r w:rsidRPr="00F12EAE">
              <w:rPr>
                <w:bCs/>
                <w:sz w:val="28"/>
                <w:szCs w:val="28"/>
              </w:rPr>
              <w:t>245</w:t>
            </w:r>
            <w:r w:rsidR="00193231">
              <w:rPr>
                <w:bCs/>
                <w:sz w:val="28"/>
                <w:szCs w:val="28"/>
              </w:rPr>
              <w:t>3190,7</w:t>
            </w:r>
          </w:p>
        </w:tc>
      </w:tr>
      <w:tr w:rsidR="00673B9F" w:rsidRPr="00A32E25" w:rsidTr="00D73470">
        <w:trPr>
          <w:trHeight w:val="11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9F" w:rsidRPr="0055605E" w:rsidRDefault="00673B9F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3B9F" w:rsidRPr="0055605E" w:rsidRDefault="00673B9F" w:rsidP="00F12EAE">
            <w:pPr>
              <w:rPr>
                <w:b/>
                <w:bCs/>
                <w:i/>
                <w:sz w:val="28"/>
                <w:szCs w:val="28"/>
              </w:rPr>
            </w:pPr>
            <w:r w:rsidRPr="0055605E">
              <w:rPr>
                <w:b/>
                <w:bCs/>
                <w:i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9F" w:rsidRPr="0055605E" w:rsidRDefault="00673B9F" w:rsidP="00193231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9</w:t>
            </w:r>
            <w:r w:rsidR="00193231">
              <w:rPr>
                <w:b/>
                <w:bCs/>
                <w:i/>
                <w:sz w:val="28"/>
                <w:szCs w:val="28"/>
              </w:rPr>
              <w:t>61372,1</w:t>
            </w:r>
          </w:p>
        </w:tc>
      </w:tr>
      <w:tr w:rsidR="00673B9F" w:rsidRPr="00A32E25" w:rsidTr="00D73470">
        <w:trPr>
          <w:trHeight w:val="11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9F" w:rsidRPr="00A32E25" w:rsidRDefault="00673B9F" w:rsidP="00426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2 02 02009 00 0000 151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3B9F" w:rsidRPr="00D73470" w:rsidRDefault="00673B9F" w:rsidP="00426E04">
            <w:pPr>
              <w:rPr>
                <w:sz w:val="26"/>
                <w:szCs w:val="26"/>
              </w:rPr>
            </w:pPr>
            <w:r w:rsidRPr="00D73470">
              <w:rPr>
                <w:sz w:val="26"/>
                <w:szCs w:val="26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9F" w:rsidRDefault="00673B9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25155,5</w:t>
            </w:r>
          </w:p>
        </w:tc>
      </w:tr>
      <w:tr w:rsidR="00673B9F" w:rsidRPr="00A32E25" w:rsidTr="00D73470">
        <w:trPr>
          <w:trHeight w:val="13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9F" w:rsidRPr="00A32E25" w:rsidRDefault="00673B9F" w:rsidP="00426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2 02 02009 04 0000 151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3B9F" w:rsidRPr="00A32E25" w:rsidRDefault="00673B9F" w:rsidP="00426E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9F" w:rsidRDefault="00673B9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25155,5</w:t>
            </w:r>
          </w:p>
        </w:tc>
      </w:tr>
      <w:tr w:rsidR="00673B9F" w:rsidRPr="00A32E25" w:rsidTr="0035682B">
        <w:trPr>
          <w:trHeight w:val="169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9F" w:rsidRPr="00A32E25" w:rsidRDefault="00673B9F" w:rsidP="00426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2 02 02141 00 0000 151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3B9F" w:rsidRPr="00A32E25" w:rsidRDefault="00673B9F" w:rsidP="00426E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9F" w:rsidRDefault="00673B9F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3409,0</w:t>
            </w:r>
          </w:p>
        </w:tc>
      </w:tr>
      <w:tr w:rsidR="000F603C" w:rsidRPr="00A32E25" w:rsidTr="00D73470">
        <w:trPr>
          <w:trHeight w:val="154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C" w:rsidRPr="00A32E25" w:rsidRDefault="000F603C" w:rsidP="000F6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2 02 02141 04 0000 151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03C" w:rsidRPr="00D73470" w:rsidRDefault="000F603C" w:rsidP="00F12EAE">
            <w:pPr>
              <w:rPr>
                <w:sz w:val="26"/>
                <w:szCs w:val="26"/>
              </w:rPr>
            </w:pPr>
            <w:r w:rsidRPr="00D73470">
              <w:rPr>
                <w:sz w:val="26"/>
                <w:szCs w:val="26"/>
              </w:rPr>
              <w:t>Субсидии бюджетам городских округов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03C" w:rsidRDefault="000F603C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3409,0</w:t>
            </w:r>
          </w:p>
        </w:tc>
      </w:tr>
      <w:tr w:rsidR="000F603C" w:rsidRPr="00A32E25" w:rsidTr="0035682B">
        <w:trPr>
          <w:trHeight w:val="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03C" w:rsidRDefault="00193231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288074,5</w:t>
            </w:r>
          </w:p>
        </w:tc>
      </w:tr>
      <w:tr w:rsidR="000F603C" w:rsidRPr="00A32E25" w:rsidTr="0035682B">
        <w:trPr>
          <w:trHeight w:val="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2 02 02999 04 0000 151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03C" w:rsidRDefault="000F603C" w:rsidP="001932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93231">
              <w:rPr>
                <w:sz w:val="28"/>
                <w:szCs w:val="28"/>
              </w:rPr>
              <w:t>8074,5</w:t>
            </w:r>
          </w:p>
        </w:tc>
      </w:tr>
      <w:tr w:rsidR="000F603C" w:rsidRPr="00A32E25" w:rsidTr="0035682B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03C" w:rsidRPr="0055605E" w:rsidRDefault="000F603C" w:rsidP="00F12EAE">
            <w:pPr>
              <w:rPr>
                <w:b/>
                <w:bCs/>
                <w:i/>
                <w:sz w:val="28"/>
                <w:szCs w:val="28"/>
              </w:rPr>
            </w:pPr>
            <w:r w:rsidRPr="0055605E">
              <w:rPr>
                <w:b/>
                <w:bCs/>
                <w:i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03C" w:rsidRPr="000F603C" w:rsidRDefault="000F603C" w:rsidP="003D48AE">
            <w:pPr>
              <w:jc w:val="right"/>
              <w:rPr>
                <w:b/>
                <w:i/>
                <w:sz w:val="28"/>
                <w:szCs w:val="28"/>
              </w:rPr>
            </w:pPr>
            <w:r w:rsidRPr="000F603C">
              <w:rPr>
                <w:b/>
                <w:i/>
                <w:sz w:val="28"/>
                <w:szCs w:val="28"/>
              </w:rPr>
              <w:t>135</w:t>
            </w:r>
            <w:r w:rsidR="003D48AE">
              <w:rPr>
                <w:b/>
                <w:i/>
                <w:sz w:val="28"/>
                <w:szCs w:val="28"/>
              </w:rPr>
              <w:t>2662</w:t>
            </w:r>
            <w:r w:rsidRPr="000F603C">
              <w:rPr>
                <w:b/>
                <w:i/>
                <w:sz w:val="28"/>
                <w:szCs w:val="28"/>
              </w:rPr>
              <w:t>,</w:t>
            </w:r>
            <w:r w:rsidR="003D48AE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B408AD" w:rsidRPr="00A32E25" w:rsidTr="008E796A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AD" w:rsidRPr="0055605E" w:rsidRDefault="00B408AD" w:rsidP="00B408AD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2 02 0300</w:t>
            </w:r>
            <w:r>
              <w:rPr>
                <w:sz w:val="28"/>
                <w:szCs w:val="28"/>
              </w:rPr>
              <w:t>2</w:t>
            </w:r>
            <w:r w:rsidRPr="0055605E">
              <w:rPr>
                <w:sz w:val="28"/>
                <w:szCs w:val="28"/>
              </w:rPr>
              <w:t xml:space="preserve">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08AD" w:rsidRPr="0055605E" w:rsidRDefault="00B408AD" w:rsidP="00F12EAE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</w:rPr>
              <w:t>Субвенции бюджетам муниципальных образований на осуществление полномочий по подготовке проведения</w:t>
            </w:r>
            <w:r w:rsidR="006E7E1F">
              <w:rPr>
                <w:sz w:val="28"/>
              </w:rPr>
              <w:t xml:space="preserve"> статистических переписей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AD" w:rsidRPr="00B408AD" w:rsidRDefault="00B408AD" w:rsidP="008E796A">
            <w:pPr>
              <w:jc w:val="right"/>
              <w:rPr>
                <w:sz w:val="28"/>
                <w:szCs w:val="28"/>
              </w:rPr>
            </w:pPr>
            <w:r w:rsidRPr="00B408AD">
              <w:rPr>
                <w:sz w:val="28"/>
                <w:szCs w:val="28"/>
              </w:rPr>
              <w:t>0</w:t>
            </w:r>
          </w:p>
        </w:tc>
      </w:tr>
      <w:tr w:rsidR="0035682B" w:rsidRPr="00A32E25" w:rsidTr="008E796A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2 02 0300</w:t>
            </w:r>
            <w:r>
              <w:rPr>
                <w:sz w:val="28"/>
                <w:szCs w:val="28"/>
              </w:rPr>
              <w:t>2 04</w:t>
            </w:r>
            <w:r w:rsidRPr="0055605E">
              <w:rPr>
                <w:sz w:val="28"/>
                <w:szCs w:val="28"/>
              </w:rPr>
              <w:t xml:space="preserve">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D73470" w:rsidRDefault="0035682B" w:rsidP="0035682B">
            <w:pPr>
              <w:rPr>
                <w:b/>
                <w:bCs/>
                <w:i/>
                <w:sz w:val="26"/>
                <w:szCs w:val="26"/>
              </w:rPr>
            </w:pPr>
            <w:r w:rsidRPr="00D73470">
              <w:rPr>
                <w:sz w:val="26"/>
                <w:szCs w:val="26"/>
              </w:rPr>
              <w:t>Субвенции бюджетам городских округов на осуществление полномочий по подготовке проведения</w:t>
            </w:r>
            <w:r w:rsidR="006E7E1F">
              <w:rPr>
                <w:sz w:val="26"/>
                <w:szCs w:val="26"/>
              </w:rPr>
              <w:t xml:space="preserve"> </w:t>
            </w:r>
            <w:r w:rsidR="006E7E1F">
              <w:rPr>
                <w:sz w:val="28"/>
              </w:rPr>
              <w:t>статистических переписей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Pr="00B408AD" w:rsidRDefault="0035682B" w:rsidP="008E79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5682B" w:rsidRPr="00A32E25" w:rsidTr="00D73470">
        <w:trPr>
          <w:trHeight w:val="2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2 02 03007 00 0000 151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D73470" w:rsidRDefault="0035682B" w:rsidP="00F12EAE">
            <w:pPr>
              <w:rPr>
                <w:bCs/>
                <w:sz w:val="26"/>
                <w:szCs w:val="26"/>
              </w:rPr>
            </w:pPr>
            <w:r w:rsidRPr="00D73470">
              <w:rPr>
                <w:bCs/>
                <w:sz w:val="26"/>
                <w:szCs w:val="26"/>
              </w:rPr>
              <w:t>Субвенции бюджетам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Pr="000F603C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0F6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2 02 03007 04 0000 151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0F603C" w:rsidRDefault="0035682B" w:rsidP="00D73470">
            <w:pPr>
              <w:rPr>
                <w:bCs/>
                <w:sz w:val="28"/>
                <w:szCs w:val="28"/>
              </w:rPr>
            </w:pPr>
            <w:r w:rsidRPr="000F603C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городских округов </w:t>
            </w:r>
            <w:r w:rsidRPr="000F603C">
              <w:rPr>
                <w:bCs/>
                <w:sz w:val="28"/>
                <w:szCs w:val="28"/>
              </w:rPr>
              <w:t>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Pr="000F603C" w:rsidRDefault="0035682B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2 02 03021 00 0000 151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24240,6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2 02 03021 04 0000 151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D73470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24240,6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1131641,2</w:t>
            </w:r>
          </w:p>
        </w:tc>
      </w:tr>
      <w:tr w:rsidR="0035682B" w:rsidRPr="00A32E25" w:rsidTr="00D73470">
        <w:trPr>
          <w:trHeight w:val="12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2 02 03024 04 0000 151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D73470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1131641,2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2 02 03027 00 0000 151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6928B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45931,0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6928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2 02 03027 04 0000 151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6928B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45931,0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муниципальных образований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31908,2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6928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2 02 03029 04 0000 151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D73470" w:rsidRDefault="0035682B" w:rsidP="006928B0">
            <w:pPr>
              <w:rPr>
                <w:bCs/>
                <w:sz w:val="26"/>
                <w:szCs w:val="26"/>
              </w:rPr>
            </w:pPr>
            <w:r w:rsidRPr="00D73470">
              <w:rPr>
                <w:bCs/>
                <w:sz w:val="26"/>
                <w:szCs w:val="26"/>
              </w:rPr>
              <w:t>Субвенции бюджетам городских округов 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31908,2</w:t>
            </w:r>
          </w:p>
        </w:tc>
      </w:tr>
      <w:tr w:rsidR="0035682B" w:rsidRPr="00A32E25" w:rsidTr="00D73470">
        <w:trPr>
          <w:trHeight w:val="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2 02 03077 00 0000 151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6928B0" w:rsidRDefault="0035682B" w:rsidP="00F12EAE">
            <w:pPr>
              <w:rPr>
                <w:bCs/>
                <w:sz w:val="28"/>
                <w:szCs w:val="28"/>
              </w:rPr>
            </w:pPr>
            <w:r w:rsidRPr="00D73470">
              <w:rPr>
                <w:bCs/>
                <w:sz w:val="26"/>
                <w:szCs w:val="26"/>
              </w:rPr>
              <w:t>Субвенции бюджетам на приобретение жилья гражданами, уволенными с военной службы (службы), и</w:t>
            </w:r>
            <w:r w:rsidRPr="006928B0">
              <w:rPr>
                <w:bCs/>
                <w:sz w:val="28"/>
                <w:szCs w:val="28"/>
              </w:rPr>
              <w:t xml:space="preserve"> </w:t>
            </w:r>
            <w:r w:rsidRPr="00D73470">
              <w:rPr>
                <w:bCs/>
                <w:sz w:val="26"/>
                <w:szCs w:val="26"/>
              </w:rPr>
              <w:t>приравненными к ним лицами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52662,5</w:t>
            </w:r>
          </w:p>
        </w:tc>
      </w:tr>
      <w:tr w:rsidR="0035682B" w:rsidRPr="00A32E25" w:rsidTr="0035682B">
        <w:trPr>
          <w:trHeight w:val="8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82B" w:rsidRPr="0055605E" w:rsidRDefault="0035682B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lastRenderedPageBreak/>
              <w:t>2 02 03077 04 0000 151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6928B0" w:rsidRDefault="0035682B" w:rsidP="00F12EAE">
            <w:pPr>
              <w:rPr>
                <w:bCs/>
                <w:sz w:val="28"/>
                <w:szCs w:val="28"/>
              </w:rPr>
            </w:pPr>
            <w:r w:rsidRPr="006928B0">
              <w:rPr>
                <w:bCs/>
                <w:sz w:val="28"/>
                <w:szCs w:val="28"/>
              </w:rPr>
              <w:t>Субвенции бюджетам городских округов на приобретение жилья гражданами, уволенными с военной службы (службы), и приравненными к ним лицами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Default="0035682B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52662,5</w:t>
            </w:r>
          </w:p>
        </w:tc>
      </w:tr>
      <w:tr w:rsidR="0035682B" w:rsidRPr="00A32E25" w:rsidTr="0035682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82B" w:rsidRPr="00A32E25" w:rsidRDefault="0035682B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82B" w:rsidRPr="00A32E25" w:rsidRDefault="0035682B" w:rsidP="00426E04">
            <w:pPr>
              <w:rPr>
                <w:b/>
                <w:bCs/>
                <w:sz w:val="28"/>
                <w:szCs w:val="28"/>
              </w:rPr>
            </w:pPr>
            <w:r w:rsidRPr="00A32E25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82B" w:rsidRPr="00A32E25" w:rsidRDefault="0035682B" w:rsidP="0019323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699</w:t>
            </w:r>
            <w:r w:rsidR="00193231">
              <w:rPr>
                <w:b/>
                <w:bCs/>
                <w:sz w:val="28"/>
                <w:szCs w:val="28"/>
              </w:rPr>
              <w:t>5012,4</w:t>
            </w:r>
            <w:r w:rsidRPr="00A32E25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426E04" w:rsidRPr="00A32E25" w:rsidRDefault="00426E04"/>
    <w:p w:rsidR="00426E04" w:rsidRPr="00A32E25" w:rsidRDefault="00426E04"/>
    <w:sectPr w:rsidR="00426E04" w:rsidRPr="00A32E25" w:rsidSect="00FD38B8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231" w:rsidRDefault="00193231" w:rsidP="006928B0">
      <w:r>
        <w:separator/>
      </w:r>
    </w:p>
  </w:endnote>
  <w:endnote w:type="continuationSeparator" w:id="1">
    <w:p w:rsidR="00193231" w:rsidRDefault="00193231" w:rsidP="00692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5724"/>
      <w:docPartObj>
        <w:docPartGallery w:val="Page Numbers (Bottom of Page)"/>
        <w:docPartUnique/>
      </w:docPartObj>
    </w:sdtPr>
    <w:sdtContent>
      <w:p w:rsidR="00193231" w:rsidRDefault="005C17B0">
        <w:pPr>
          <w:pStyle w:val="a6"/>
          <w:jc w:val="right"/>
        </w:pPr>
        <w:fldSimple w:instr=" PAGE   \* MERGEFORMAT ">
          <w:r w:rsidR="007B2872">
            <w:rPr>
              <w:noProof/>
            </w:rPr>
            <w:t>4</w:t>
          </w:r>
        </w:fldSimple>
      </w:p>
    </w:sdtContent>
  </w:sdt>
  <w:p w:rsidR="00193231" w:rsidRDefault="0019323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231" w:rsidRDefault="00193231" w:rsidP="006928B0">
      <w:r>
        <w:separator/>
      </w:r>
    </w:p>
  </w:footnote>
  <w:footnote w:type="continuationSeparator" w:id="1">
    <w:p w:rsidR="00193231" w:rsidRDefault="00193231" w:rsidP="006928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E04"/>
    <w:rsid w:val="000D6FA0"/>
    <w:rsid w:val="000F603C"/>
    <w:rsid w:val="00193231"/>
    <w:rsid w:val="002C0FCF"/>
    <w:rsid w:val="0035682B"/>
    <w:rsid w:val="00372198"/>
    <w:rsid w:val="003D48AE"/>
    <w:rsid w:val="003D53A6"/>
    <w:rsid w:val="003F73E1"/>
    <w:rsid w:val="004167D8"/>
    <w:rsid w:val="00426E04"/>
    <w:rsid w:val="004D1F92"/>
    <w:rsid w:val="00527532"/>
    <w:rsid w:val="00585759"/>
    <w:rsid w:val="005B174E"/>
    <w:rsid w:val="005C17B0"/>
    <w:rsid w:val="00632E85"/>
    <w:rsid w:val="00673B9F"/>
    <w:rsid w:val="006928B0"/>
    <w:rsid w:val="006D37E9"/>
    <w:rsid w:val="006E7E1F"/>
    <w:rsid w:val="00750251"/>
    <w:rsid w:val="00752E98"/>
    <w:rsid w:val="007B2872"/>
    <w:rsid w:val="007D7AB9"/>
    <w:rsid w:val="00883890"/>
    <w:rsid w:val="008E796A"/>
    <w:rsid w:val="009601FA"/>
    <w:rsid w:val="009627FE"/>
    <w:rsid w:val="009651E3"/>
    <w:rsid w:val="00A32E25"/>
    <w:rsid w:val="00A67B2C"/>
    <w:rsid w:val="00AD0B98"/>
    <w:rsid w:val="00AE66A4"/>
    <w:rsid w:val="00B376EC"/>
    <w:rsid w:val="00B408AD"/>
    <w:rsid w:val="00BD5272"/>
    <w:rsid w:val="00C716F9"/>
    <w:rsid w:val="00D73470"/>
    <w:rsid w:val="00F12EAE"/>
    <w:rsid w:val="00F1750D"/>
    <w:rsid w:val="00F26EEE"/>
    <w:rsid w:val="00F27B93"/>
    <w:rsid w:val="00FD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04"/>
    <w:pPr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928B0"/>
  </w:style>
  <w:style w:type="paragraph" w:styleId="a4">
    <w:name w:val="header"/>
    <w:basedOn w:val="a"/>
    <w:link w:val="a5"/>
    <w:uiPriority w:val="99"/>
    <w:semiHidden/>
    <w:unhideWhenUsed/>
    <w:rsid w:val="006928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28B0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928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8B0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A0FC-3C2A-4975-BB74-36BE96D8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ФЕДОСЕЕВА</cp:lastModifiedBy>
  <cp:revision>19</cp:revision>
  <cp:lastPrinted>2011-12-20T14:03:00Z</cp:lastPrinted>
  <dcterms:created xsi:type="dcterms:W3CDTF">2011-11-11T15:30:00Z</dcterms:created>
  <dcterms:modified xsi:type="dcterms:W3CDTF">2012-01-20T09:41:00Z</dcterms:modified>
</cp:coreProperties>
</file>