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tblInd w:w="96" w:type="dxa"/>
        <w:tblLook w:val="0000"/>
      </w:tblPr>
      <w:tblGrid>
        <w:gridCol w:w="5955"/>
        <w:gridCol w:w="153"/>
        <w:gridCol w:w="1041"/>
        <w:gridCol w:w="65"/>
        <w:gridCol w:w="2659"/>
      </w:tblGrid>
      <w:tr w:rsidR="009929BC" w:rsidRPr="00EF757E" w:rsidTr="00D05E82">
        <w:trPr>
          <w:trHeight w:val="438"/>
        </w:trPr>
        <w:tc>
          <w:tcPr>
            <w:tcW w:w="9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9BC" w:rsidRPr="00EF757E" w:rsidRDefault="009929BC" w:rsidP="00D05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0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                                          </w:t>
            </w:r>
            <w:r w:rsidRPr="0099207D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3B4E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929BC" w:rsidRPr="0099207D" w:rsidTr="00D05E82">
        <w:trPr>
          <w:trHeight w:val="374"/>
        </w:trPr>
        <w:tc>
          <w:tcPr>
            <w:tcW w:w="9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9BC" w:rsidRPr="0099207D" w:rsidRDefault="009929BC" w:rsidP="00D05E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9207D">
              <w:rPr>
                <w:rFonts w:ascii="Times New Roman" w:hAnsi="Times New Roman" w:cs="Times New Roman"/>
                <w:sz w:val="28"/>
                <w:szCs w:val="28"/>
              </w:rPr>
              <w:t>к решению Рязанской городской Думы</w:t>
            </w:r>
          </w:p>
        </w:tc>
      </w:tr>
      <w:tr w:rsidR="009929BC" w:rsidRPr="0099207D" w:rsidTr="00D05E82">
        <w:trPr>
          <w:trHeight w:val="280"/>
        </w:trPr>
        <w:tc>
          <w:tcPr>
            <w:tcW w:w="9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9BC" w:rsidRPr="008B01F9" w:rsidRDefault="009929BC" w:rsidP="008B01F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99207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B01F9">
              <w:rPr>
                <w:rFonts w:ascii="Times New Roman" w:hAnsi="Times New Roman" w:cs="Times New Roman"/>
                <w:sz w:val="28"/>
                <w:szCs w:val="28"/>
              </w:rPr>
              <w:t xml:space="preserve"> 22  декабря  </w:t>
            </w:r>
            <w:r w:rsidRPr="0099207D">
              <w:rPr>
                <w:rFonts w:ascii="Times New Roman" w:hAnsi="Times New Roman" w:cs="Times New Roman"/>
                <w:sz w:val="28"/>
                <w:szCs w:val="28"/>
              </w:rPr>
              <w:t>2011 №</w:t>
            </w:r>
            <w:r w:rsidR="008B01F9">
              <w:rPr>
                <w:rFonts w:ascii="Times New Roman" w:hAnsi="Times New Roman" w:cs="Times New Roman"/>
                <w:sz w:val="28"/>
                <w:szCs w:val="28"/>
              </w:rPr>
              <w:t xml:space="preserve">  422-</w:t>
            </w:r>
            <w:r w:rsidR="008B0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9929BC" w:rsidRPr="0099207D" w:rsidTr="00D05E82">
        <w:trPr>
          <w:trHeight w:val="142"/>
        </w:trPr>
        <w:tc>
          <w:tcPr>
            <w:tcW w:w="6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9BC" w:rsidRPr="0099207D" w:rsidRDefault="009929BC" w:rsidP="00D05E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9BC" w:rsidRPr="0099207D" w:rsidRDefault="009929BC" w:rsidP="00D05E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9BC" w:rsidRPr="0099207D" w:rsidRDefault="009929BC" w:rsidP="00D05E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9929BC" w:rsidRPr="0099207D" w:rsidTr="00D05E82">
        <w:trPr>
          <w:trHeight w:val="387"/>
        </w:trPr>
        <w:tc>
          <w:tcPr>
            <w:tcW w:w="9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9BC" w:rsidRPr="0099207D" w:rsidRDefault="009929BC" w:rsidP="00D05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99207D">
              <w:rPr>
                <w:rFonts w:ascii="Times New Roman" w:hAnsi="Times New Roman" w:cs="Times New Roman"/>
                <w:b/>
                <w:sz w:val="28"/>
                <w:szCs w:val="28"/>
              </w:rPr>
              <w:t>Распределение бюджетных ассигнований по разделам и подразделам</w:t>
            </w:r>
          </w:p>
        </w:tc>
      </w:tr>
      <w:tr w:rsidR="009929BC" w:rsidRPr="0099207D" w:rsidTr="00D05E82">
        <w:trPr>
          <w:trHeight w:val="272"/>
        </w:trPr>
        <w:tc>
          <w:tcPr>
            <w:tcW w:w="9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9BC" w:rsidRPr="0099207D" w:rsidRDefault="009929BC" w:rsidP="00D05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99207D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классификации расходов бюджета на 2011 год</w:t>
            </w:r>
          </w:p>
        </w:tc>
      </w:tr>
      <w:tr w:rsidR="009929BC" w:rsidRPr="0099207D" w:rsidTr="00D05E82">
        <w:tblPrEx>
          <w:tblLook w:val="04A0"/>
        </w:tblPrEx>
        <w:trPr>
          <w:trHeight w:val="216"/>
        </w:trPr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BC" w:rsidRPr="0099207D" w:rsidRDefault="009929BC" w:rsidP="00D05E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BC" w:rsidRPr="0099207D" w:rsidRDefault="009929BC" w:rsidP="00D05E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BC" w:rsidRDefault="009929BC" w:rsidP="00D05E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9929BC" w:rsidRPr="0099207D" w:rsidRDefault="009929BC" w:rsidP="00D05E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9207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тыс. руб.</w:t>
            </w:r>
          </w:p>
        </w:tc>
      </w:tr>
    </w:tbl>
    <w:p w:rsidR="003F76C3" w:rsidRDefault="008B01F9" w:rsidP="009929BC">
      <w:pPr>
        <w:spacing w:after="0" w:line="240" w:lineRule="auto"/>
      </w:pPr>
    </w:p>
    <w:tbl>
      <w:tblPr>
        <w:tblW w:w="9793" w:type="dxa"/>
        <w:tblInd w:w="96" w:type="dxa"/>
        <w:tblLook w:val="04A0"/>
      </w:tblPr>
      <w:tblGrid>
        <w:gridCol w:w="6816"/>
        <w:gridCol w:w="1276"/>
        <w:gridCol w:w="1701"/>
      </w:tblGrid>
      <w:tr w:rsidR="00E14820" w:rsidRPr="00E14820" w:rsidTr="00E14820">
        <w:trPr>
          <w:trHeight w:val="1590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Код БК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E14820" w:rsidRPr="00E14820" w:rsidTr="00E14820">
        <w:trPr>
          <w:trHeight w:val="300"/>
        </w:trPr>
        <w:tc>
          <w:tcPr>
            <w:tcW w:w="6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</w:tr>
      <w:tr w:rsidR="00E14820" w:rsidRPr="00E14820" w:rsidTr="00E14820">
        <w:trPr>
          <w:trHeight w:val="513"/>
        </w:trPr>
        <w:tc>
          <w:tcPr>
            <w:tcW w:w="6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DF2FDB" w:rsidP="00E148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823269,0</w:t>
            </w:r>
          </w:p>
        </w:tc>
      </w:tr>
      <w:tr w:rsidR="00E14820" w:rsidRPr="00E14820" w:rsidTr="00E14820">
        <w:trPr>
          <w:trHeight w:val="549"/>
        </w:trPr>
        <w:tc>
          <w:tcPr>
            <w:tcW w:w="6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17,0</w:t>
            </w:r>
          </w:p>
        </w:tc>
      </w:tr>
      <w:tr w:rsidR="00E14820" w:rsidRPr="00E14820" w:rsidTr="00E14820">
        <w:trPr>
          <w:trHeight w:val="415"/>
        </w:trPr>
        <w:tc>
          <w:tcPr>
            <w:tcW w:w="6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DF2FDB" w:rsidP="00DF2FD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317886,0</w:t>
            </w:r>
          </w:p>
        </w:tc>
      </w:tr>
      <w:tr w:rsidR="00E14820" w:rsidRPr="00E14820" w:rsidTr="00E14820">
        <w:trPr>
          <w:trHeight w:val="549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27</w:t>
            </w:r>
            <w:r w:rsidR="00DF2FD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7026,7</w:t>
            </w:r>
          </w:p>
        </w:tc>
      </w:tr>
      <w:tr w:rsidR="00E14820" w:rsidRPr="00E14820" w:rsidTr="00E14820">
        <w:trPr>
          <w:trHeight w:val="429"/>
        </w:trPr>
        <w:tc>
          <w:tcPr>
            <w:tcW w:w="6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81455,1</w:t>
            </w:r>
          </w:p>
        </w:tc>
      </w:tr>
      <w:tr w:rsidR="00E14820" w:rsidRPr="00E14820" w:rsidTr="00E14820">
        <w:trPr>
          <w:trHeight w:val="407"/>
        </w:trPr>
        <w:tc>
          <w:tcPr>
            <w:tcW w:w="6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160313,0</w:t>
            </w:r>
          </w:p>
        </w:tc>
      </w:tr>
      <w:tr w:rsidR="00DF2FDB" w:rsidRPr="00E14820" w:rsidTr="00E14820">
        <w:trPr>
          <w:trHeight w:val="569"/>
        </w:trPr>
        <w:tc>
          <w:tcPr>
            <w:tcW w:w="6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2FDB" w:rsidRPr="00E14820" w:rsidRDefault="00DF2FDB" w:rsidP="00E148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2FDB" w:rsidRPr="00E14820" w:rsidRDefault="00DF2FDB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2FDB" w:rsidRPr="00E14820" w:rsidRDefault="00DF2FDB" w:rsidP="00E148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1583,5</w:t>
            </w:r>
          </w:p>
        </w:tc>
      </w:tr>
      <w:tr w:rsidR="00E14820" w:rsidRPr="00E14820" w:rsidTr="00E14820">
        <w:trPr>
          <w:trHeight w:val="569"/>
        </w:trPr>
        <w:tc>
          <w:tcPr>
            <w:tcW w:w="6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33675,1</w:t>
            </w:r>
          </w:p>
        </w:tc>
      </w:tr>
      <w:tr w:rsidR="00E14820" w:rsidRPr="00E14820" w:rsidTr="00E14820">
        <w:trPr>
          <w:trHeight w:val="549"/>
        </w:trPr>
        <w:tc>
          <w:tcPr>
            <w:tcW w:w="6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1409253,5</w:t>
            </w:r>
          </w:p>
        </w:tc>
      </w:tr>
      <w:tr w:rsidR="00E14820" w:rsidRPr="00E14820" w:rsidTr="00E14820">
        <w:trPr>
          <w:trHeight w:val="415"/>
        </w:trPr>
        <w:tc>
          <w:tcPr>
            <w:tcW w:w="6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357450,9</w:t>
            </w:r>
          </w:p>
        </w:tc>
      </w:tr>
      <w:tr w:rsidR="00E14820" w:rsidRPr="00E14820" w:rsidTr="00E14820">
        <w:trPr>
          <w:trHeight w:val="421"/>
        </w:trPr>
        <w:tc>
          <w:tcPr>
            <w:tcW w:w="6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181966,4</w:t>
            </w:r>
          </w:p>
        </w:tc>
      </w:tr>
      <w:tr w:rsidR="00E14820" w:rsidRPr="00E14820" w:rsidTr="00E14820">
        <w:trPr>
          <w:trHeight w:val="413"/>
        </w:trPr>
        <w:tc>
          <w:tcPr>
            <w:tcW w:w="6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741550,0</w:t>
            </w:r>
          </w:p>
        </w:tc>
      </w:tr>
      <w:tr w:rsidR="00E14820" w:rsidRPr="00E14820" w:rsidTr="00E14820">
        <w:trPr>
          <w:trHeight w:val="845"/>
        </w:trPr>
        <w:tc>
          <w:tcPr>
            <w:tcW w:w="6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128286,2</w:t>
            </w:r>
          </w:p>
        </w:tc>
      </w:tr>
      <w:tr w:rsidR="00E14820" w:rsidRPr="00E14820" w:rsidTr="00E14820">
        <w:trPr>
          <w:trHeight w:val="528"/>
        </w:trPr>
        <w:tc>
          <w:tcPr>
            <w:tcW w:w="6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3166834,1</w:t>
            </w:r>
          </w:p>
        </w:tc>
      </w:tr>
      <w:tr w:rsidR="00E14820" w:rsidRPr="00E14820" w:rsidTr="00E14820">
        <w:trPr>
          <w:trHeight w:val="439"/>
        </w:trPr>
        <w:tc>
          <w:tcPr>
            <w:tcW w:w="6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1170611,9</w:t>
            </w:r>
          </w:p>
        </w:tc>
      </w:tr>
      <w:tr w:rsidR="00E14820" w:rsidRPr="00E14820" w:rsidTr="00E14820">
        <w:trPr>
          <w:trHeight w:val="561"/>
        </w:trPr>
        <w:tc>
          <w:tcPr>
            <w:tcW w:w="6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DF2FD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</w:t>
            </w:r>
            <w:r w:rsidR="00DF2FD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724,5</w:t>
            </w:r>
          </w:p>
        </w:tc>
      </w:tr>
      <w:tr w:rsidR="00E14820" w:rsidRPr="00E14820" w:rsidTr="00DF2FDB">
        <w:trPr>
          <w:trHeight w:val="553"/>
        </w:trPr>
        <w:tc>
          <w:tcPr>
            <w:tcW w:w="6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41930,0</w:t>
            </w:r>
          </w:p>
        </w:tc>
      </w:tr>
      <w:tr w:rsidR="00E14820" w:rsidRPr="00E14820" w:rsidTr="00DF2FDB">
        <w:trPr>
          <w:trHeight w:val="561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DF2FD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318</w:t>
            </w:r>
            <w:r w:rsidR="00DF2FD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770,7</w:t>
            </w:r>
          </w:p>
        </w:tc>
      </w:tr>
      <w:tr w:rsidR="00E14820" w:rsidRPr="00E14820" w:rsidTr="00DF2FDB">
        <w:trPr>
          <w:trHeight w:val="438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158835,2</w:t>
            </w:r>
          </w:p>
        </w:tc>
      </w:tr>
      <w:tr w:rsidR="00E14820" w:rsidRPr="00E14820" w:rsidTr="00E14820">
        <w:trPr>
          <w:trHeight w:val="428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147871,2</w:t>
            </w:r>
          </w:p>
        </w:tc>
      </w:tr>
      <w:tr w:rsidR="00E14820" w:rsidRPr="00E14820" w:rsidTr="00E14820">
        <w:trPr>
          <w:trHeight w:val="420"/>
        </w:trPr>
        <w:tc>
          <w:tcPr>
            <w:tcW w:w="6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1037588,8</w:t>
            </w:r>
          </w:p>
        </w:tc>
      </w:tr>
      <w:tr w:rsidR="00E14820" w:rsidRPr="00E14820" w:rsidTr="00E14820">
        <w:trPr>
          <w:trHeight w:val="412"/>
        </w:trPr>
        <w:tc>
          <w:tcPr>
            <w:tcW w:w="6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461758,3</w:t>
            </w:r>
          </w:p>
        </w:tc>
      </w:tr>
      <w:tr w:rsidR="00E14820" w:rsidRPr="00E14820" w:rsidTr="00E14820">
        <w:trPr>
          <w:trHeight w:val="417"/>
        </w:trPr>
        <w:tc>
          <w:tcPr>
            <w:tcW w:w="6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436453,3</w:t>
            </w:r>
          </w:p>
        </w:tc>
      </w:tr>
      <w:tr w:rsidR="00E14820" w:rsidRPr="00E14820" w:rsidTr="00E14820">
        <w:trPr>
          <w:trHeight w:val="410"/>
        </w:trPr>
        <w:tc>
          <w:tcPr>
            <w:tcW w:w="6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288481,9</w:t>
            </w:r>
          </w:p>
        </w:tc>
      </w:tr>
      <w:tr w:rsidR="00E14820" w:rsidRPr="00E14820" w:rsidTr="00E14820">
        <w:trPr>
          <w:trHeight w:val="557"/>
        </w:trPr>
        <w:tc>
          <w:tcPr>
            <w:tcW w:w="6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125881,5</w:t>
            </w:r>
          </w:p>
        </w:tc>
      </w:tr>
      <w:tr w:rsidR="00E14820" w:rsidRPr="00E14820" w:rsidTr="00E14820">
        <w:trPr>
          <w:trHeight w:val="444"/>
        </w:trPr>
        <w:tc>
          <w:tcPr>
            <w:tcW w:w="6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4550,9</w:t>
            </w:r>
          </w:p>
        </w:tc>
      </w:tr>
      <w:tr w:rsidR="00E14820" w:rsidRPr="00E14820" w:rsidTr="00E14820">
        <w:trPr>
          <w:trHeight w:val="812"/>
        </w:trPr>
        <w:tc>
          <w:tcPr>
            <w:tcW w:w="6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9534,2</w:t>
            </w:r>
          </w:p>
        </w:tc>
      </w:tr>
      <w:tr w:rsidR="00E14820" w:rsidRPr="00E14820" w:rsidTr="00E14820">
        <w:trPr>
          <w:trHeight w:val="744"/>
        </w:trPr>
        <w:tc>
          <w:tcPr>
            <w:tcW w:w="6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820" w:rsidRPr="00E14820" w:rsidRDefault="00E14820" w:rsidP="000C1A7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Обслуживание государственного</w:t>
            </w:r>
            <w:r w:rsidR="000C1A7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внутреннего </w:t>
            </w: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9534,2</w:t>
            </w:r>
          </w:p>
        </w:tc>
      </w:tr>
      <w:tr w:rsidR="00E14820" w:rsidRPr="00E14820" w:rsidTr="00E14820">
        <w:trPr>
          <w:trHeight w:val="495"/>
        </w:trPr>
        <w:tc>
          <w:tcPr>
            <w:tcW w:w="6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820" w:rsidRPr="00E14820" w:rsidRDefault="00E14820" w:rsidP="00E148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820" w:rsidRPr="00E14820" w:rsidRDefault="00E14820" w:rsidP="00E148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148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820" w:rsidRPr="00E14820" w:rsidRDefault="00340036" w:rsidP="00DF2FD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744</w:t>
            </w:r>
            <w:r w:rsidR="00DF2FD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8951,3</w:t>
            </w:r>
          </w:p>
        </w:tc>
      </w:tr>
      <w:tr w:rsidR="00E14820" w:rsidRPr="00E14820" w:rsidTr="00E14820">
        <w:trPr>
          <w:trHeight w:val="258"/>
        </w:trPr>
        <w:tc>
          <w:tcPr>
            <w:tcW w:w="6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820" w:rsidRPr="00E14820" w:rsidRDefault="00E14820" w:rsidP="00E148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820" w:rsidRPr="00E14820" w:rsidRDefault="00E14820" w:rsidP="00E1482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820" w:rsidRPr="00E14820" w:rsidRDefault="00E14820" w:rsidP="00E14820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</w:tr>
    </w:tbl>
    <w:p w:rsidR="00E14820" w:rsidRDefault="00E14820" w:rsidP="009929BC">
      <w:pPr>
        <w:spacing w:after="0" w:line="240" w:lineRule="auto"/>
      </w:pPr>
    </w:p>
    <w:sectPr w:rsidR="00E14820" w:rsidSect="009929BC">
      <w:foot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4451" w:rsidRDefault="00124451" w:rsidP="009929BC">
      <w:pPr>
        <w:spacing w:after="0" w:line="240" w:lineRule="auto"/>
      </w:pPr>
      <w:r>
        <w:separator/>
      </w:r>
    </w:p>
  </w:endnote>
  <w:endnote w:type="continuationSeparator" w:id="1">
    <w:p w:rsidR="00124451" w:rsidRDefault="00124451" w:rsidP="00992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53569"/>
      <w:docPartObj>
        <w:docPartGallery w:val="Page Numbers (Bottom of Page)"/>
        <w:docPartUnique/>
      </w:docPartObj>
    </w:sdtPr>
    <w:sdtContent>
      <w:p w:rsidR="009929BC" w:rsidRDefault="00AD35EC">
        <w:pPr>
          <w:pStyle w:val="a5"/>
          <w:jc w:val="right"/>
        </w:pPr>
        <w:r w:rsidRPr="009929BC">
          <w:rPr>
            <w:rFonts w:ascii="Times New Roman" w:hAnsi="Times New Roman" w:cs="Times New Roman"/>
          </w:rPr>
          <w:fldChar w:fldCharType="begin"/>
        </w:r>
        <w:r w:rsidR="009929BC" w:rsidRPr="009929BC">
          <w:rPr>
            <w:rFonts w:ascii="Times New Roman" w:hAnsi="Times New Roman" w:cs="Times New Roman"/>
          </w:rPr>
          <w:instrText xml:space="preserve"> PAGE   \* MERGEFORMAT </w:instrText>
        </w:r>
        <w:r w:rsidRPr="009929BC">
          <w:rPr>
            <w:rFonts w:ascii="Times New Roman" w:hAnsi="Times New Roman" w:cs="Times New Roman"/>
          </w:rPr>
          <w:fldChar w:fldCharType="separate"/>
        </w:r>
        <w:r w:rsidR="008B01F9">
          <w:rPr>
            <w:rFonts w:ascii="Times New Roman" w:hAnsi="Times New Roman" w:cs="Times New Roman"/>
            <w:noProof/>
          </w:rPr>
          <w:t>1</w:t>
        </w:r>
        <w:r w:rsidRPr="009929BC">
          <w:rPr>
            <w:rFonts w:ascii="Times New Roman" w:hAnsi="Times New Roman" w:cs="Times New Roman"/>
          </w:rPr>
          <w:fldChar w:fldCharType="end"/>
        </w:r>
      </w:p>
    </w:sdtContent>
  </w:sdt>
  <w:p w:rsidR="009929BC" w:rsidRDefault="009929B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4451" w:rsidRDefault="00124451" w:rsidP="009929BC">
      <w:pPr>
        <w:spacing w:after="0" w:line="240" w:lineRule="auto"/>
      </w:pPr>
      <w:r>
        <w:separator/>
      </w:r>
    </w:p>
  </w:footnote>
  <w:footnote w:type="continuationSeparator" w:id="1">
    <w:p w:rsidR="00124451" w:rsidRDefault="00124451" w:rsidP="009929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29BC"/>
    <w:rsid w:val="000C1A72"/>
    <w:rsid w:val="00124451"/>
    <w:rsid w:val="00274044"/>
    <w:rsid w:val="00340036"/>
    <w:rsid w:val="003B4E33"/>
    <w:rsid w:val="0041260F"/>
    <w:rsid w:val="00462BD3"/>
    <w:rsid w:val="006E4145"/>
    <w:rsid w:val="008B01F9"/>
    <w:rsid w:val="009929BC"/>
    <w:rsid w:val="009D0363"/>
    <w:rsid w:val="00AD35EC"/>
    <w:rsid w:val="00C56BE7"/>
    <w:rsid w:val="00DF2FDB"/>
    <w:rsid w:val="00E14820"/>
    <w:rsid w:val="00F16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9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929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929BC"/>
  </w:style>
  <w:style w:type="paragraph" w:styleId="a5">
    <w:name w:val="footer"/>
    <w:basedOn w:val="a"/>
    <w:link w:val="a6"/>
    <w:uiPriority w:val="99"/>
    <w:unhideWhenUsed/>
    <w:rsid w:val="009929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29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6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7</cp:revision>
  <cp:lastPrinted>2011-12-15T09:24:00Z</cp:lastPrinted>
  <dcterms:created xsi:type="dcterms:W3CDTF">2011-12-14T12:51:00Z</dcterms:created>
  <dcterms:modified xsi:type="dcterms:W3CDTF">2012-01-20T09:42:00Z</dcterms:modified>
</cp:coreProperties>
</file>