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E9" w:rsidRPr="00FC58D9" w:rsidRDefault="00950489" w:rsidP="007B2F5F">
      <w:pPr>
        <w:framePr w:w="9350" w:h="1810" w:hRule="exact" w:hSpace="141" w:wrap="auto" w:vAnchor="text" w:hAnchor="page" w:x="1956" w:y="-562"/>
        <w:jc w:val="center"/>
      </w:pPr>
      <w:r w:rsidRPr="00FC58D9">
        <w:rPr>
          <w:noProof/>
        </w:rPr>
        <w:drawing>
          <wp:inline distT="0" distB="0" distL="0" distR="0">
            <wp:extent cx="1260475" cy="1143000"/>
            <wp:effectExtent l="0" t="0" r="0" b="0"/>
            <wp:docPr id="1" name="Рисунок 4" descr="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лный_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0475" cy="1143000"/>
                    </a:xfrm>
                    <a:prstGeom prst="rect">
                      <a:avLst/>
                    </a:prstGeom>
                    <a:noFill/>
                    <a:ln>
                      <a:noFill/>
                    </a:ln>
                  </pic:spPr>
                </pic:pic>
              </a:graphicData>
            </a:graphic>
          </wp:inline>
        </w:drawing>
      </w:r>
    </w:p>
    <w:tbl>
      <w:tblPr>
        <w:tblW w:w="0" w:type="auto"/>
        <w:tblInd w:w="107" w:type="dxa"/>
        <w:tblBorders>
          <w:bottom w:val="single" w:sz="18" w:space="0" w:color="auto"/>
        </w:tblBorders>
        <w:tblLayout w:type="fixed"/>
        <w:tblCellMar>
          <w:left w:w="107" w:type="dxa"/>
          <w:right w:w="107" w:type="dxa"/>
        </w:tblCellMar>
        <w:tblLook w:val="0000"/>
      </w:tblPr>
      <w:tblGrid>
        <w:gridCol w:w="9356"/>
      </w:tblGrid>
      <w:tr w:rsidR="00B26CE9" w:rsidRPr="00FC58D9" w:rsidTr="00AC000E">
        <w:tc>
          <w:tcPr>
            <w:tcW w:w="9356" w:type="dxa"/>
            <w:tcBorders>
              <w:bottom w:val="single" w:sz="18" w:space="0" w:color="auto"/>
            </w:tcBorders>
          </w:tcPr>
          <w:p w:rsidR="00B26CE9" w:rsidRPr="00FC58D9" w:rsidRDefault="00B26CE9">
            <w:pPr>
              <w:spacing w:before="120" w:after="40"/>
              <w:jc w:val="center"/>
              <w:rPr>
                <w:sz w:val="22"/>
                <w:szCs w:val="22"/>
                <w:lang w:val="en-US"/>
              </w:rPr>
            </w:pPr>
            <w:r w:rsidRPr="00FC58D9">
              <w:rPr>
                <w:b/>
                <w:bCs/>
                <w:sz w:val="32"/>
                <w:szCs w:val="32"/>
              </w:rPr>
              <w:t>АДМИНИСТРАЦИЯ ГОРОДА РЯЗАНИ</w:t>
            </w:r>
          </w:p>
        </w:tc>
      </w:tr>
    </w:tbl>
    <w:p w:rsidR="00B26CE9" w:rsidRPr="00FC58D9" w:rsidRDefault="00B26CE9">
      <w:pPr>
        <w:spacing w:line="40" w:lineRule="exact"/>
        <w:rPr>
          <w:lang w:val="en-US"/>
        </w:rPr>
      </w:pPr>
    </w:p>
    <w:tbl>
      <w:tblPr>
        <w:tblW w:w="9356" w:type="dxa"/>
        <w:tblInd w:w="107" w:type="dxa"/>
        <w:tblLayout w:type="fixed"/>
        <w:tblCellMar>
          <w:left w:w="107" w:type="dxa"/>
          <w:right w:w="107" w:type="dxa"/>
        </w:tblCellMar>
        <w:tblLook w:val="0000"/>
      </w:tblPr>
      <w:tblGrid>
        <w:gridCol w:w="4536"/>
        <w:gridCol w:w="2552"/>
        <w:gridCol w:w="2268"/>
      </w:tblGrid>
      <w:tr w:rsidR="00B26CE9" w:rsidRPr="00FC58D9" w:rsidTr="00AC000E">
        <w:trPr>
          <w:trHeight w:hRule="exact" w:val="60"/>
        </w:trPr>
        <w:tc>
          <w:tcPr>
            <w:tcW w:w="4536" w:type="dxa"/>
            <w:tcBorders>
              <w:top w:val="single" w:sz="6" w:space="0" w:color="auto"/>
            </w:tcBorders>
          </w:tcPr>
          <w:p w:rsidR="00B26CE9" w:rsidRPr="00FC58D9" w:rsidRDefault="00B26CE9"/>
        </w:tc>
        <w:tc>
          <w:tcPr>
            <w:tcW w:w="2552" w:type="dxa"/>
            <w:tcBorders>
              <w:top w:val="single" w:sz="6" w:space="0" w:color="auto"/>
            </w:tcBorders>
          </w:tcPr>
          <w:p w:rsidR="00B26CE9" w:rsidRPr="00FC58D9" w:rsidRDefault="00B26CE9"/>
        </w:tc>
        <w:tc>
          <w:tcPr>
            <w:tcW w:w="2268" w:type="dxa"/>
            <w:tcBorders>
              <w:top w:val="single" w:sz="6" w:space="0" w:color="auto"/>
            </w:tcBorders>
          </w:tcPr>
          <w:p w:rsidR="00B26CE9" w:rsidRPr="00FC58D9" w:rsidRDefault="00B26CE9"/>
        </w:tc>
      </w:tr>
      <w:tr w:rsidR="00B26CE9" w:rsidRPr="00FC58D9" w:rsidTr="00AC000E">
        <w:tc>
          <w:tcPr>
            <w:tcW w:w="4536" w:type="dxa"/>
          </w:tcPr>
          <w:p w:rsidR="00B26CE9" w:rsidRPr="00FC58D9" w:rsidRDefault="00B26CE9">
            <w:pPr>
              <w:ind w:left="-107"/>
              <w:rPr>
                <w:sz w:val="24"/>
                <w:szCs w:val="24"/>
              </w:rPr>
            </w:pPr>
          </w:p>
        </w:tc>
        <w:tc>
          <w:tcPr>
            <w:tcW w:w="2552" w:type="dxa"/>
          </w:tcPr>
          <w:p w:rsidR="00B26CE9" w:rsidRPr="00FC58D9" w:rsidRDefault="00B26CE9">
            <w:pPr>
              <w:jc w:val="right"/>
              <w:rPr>
                <w:sz w:val="24"/>
                <w:szCs w:val="24"/>
              </w:rPr>
            </w:pPr>
          </w:p>
        </w:tc>
        <w:tc>
          <w:tcPr>
            <w:tcW w:w="2268" w:type="dxa"/>
          </w:tcPr>
          <w:p w:rsidR="00B26CE9" w:rsidRPr="00FC58D9" w:rsidRDefault="00B26CE9">
            <w:pPr>
              <w:rPr>
                <w:sz w:val="24"/>
                <w:szCs w:val="24"/>
              </w:rPr>
            </w:pPr>
          </w:p>
        </w:tc>
      </w:tr>
    </w:tbl>
    <w:p w:rsidR="00B26CE9" w:rsidRPr="00FC58D9" w:rsidRDefault="00B26CE9">
      <w:pPr>
        <w:tabs>
          <w:tab w:val="left" w:pos="7088"/>
        </w:tabs>
        <w:rPr>
          <w:sz w:val="24"/>
          <w:szCs w:val="24"/>
          <w:lang w:val="en-US"/>
        </w:rPr>
      </w:pPr>
    </w:p>
    <w:p w:rsidR="00B26CE9" w:rsidRPr="00FC58D9" w:rsidRDefault="00B63B55" w:rsidP="00B97644">
      <w:pPr>
        <w:pStyle w:val="1"/>
        <w:rPr>
          <w:lang w:val="ru-RU"/>
        </w:rPr>
      </w:pPr>
      <w:r w:rsidRPr="00FC58D9">
        <w:rPr>
          <w:lang w:val="ru-RU"/>
        </w:rPr>
        <w:t>ПОСТАНОВЛЕ</w:t>
      </w:r>
      <w:r w:rsidR="006F1E01" w:rsidRPr="00FC58D9">
        <w:rPr>
          <w:lang w:val="ru-RU"/>
        </w:rPr>
        <w:t>Н</w:t>
      </w:r>
      <w:r w:rsidR="00B26CE9" w:rsidRPr="00FC58D9">
        <w:rPr>
          <w:lang w:val="ru-RU"/>
        </w:rPr>
        <w:t>ИЕ</w:t>
      </w:r>
    </w:p>
    <w:p w:rsidR="00B26CE9" w:rsidRPr="00FC58D9" w:rsidRDefault="00B26CE9" w:rsidP="002D5CB7">
      <w:pPr>
        <w:jc w:val="center"/>
        <w:rPr>
          <w:sz w:val="24"/>
          <w:szCs w:val="24"/>
        </w:rPr>
      </w:pPr>
    </w:p>
    <w:p w:rsidR="00293AD5" w:rsidRPr="00FC58D9" w:rsidRDefault="00293AD5" w:rsidP="002D5CB7">
      <w:pPr>
        <w:jc w:val="center"/>
        <w:rPr>
          <w:sz w:val="24"/>
          <w:szCs w:val="24"/>
        </w:rPr>
      </w:pP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79"/>
      </w:tblGrid>
      <w:tr w:rsidR="00293AD5" w:rsidRPr="00FC58D9" w:rsidTr="00AC000E">
        <w:tc>
          <w:tcPr>
            <w:tcW w:w="4677" w:type="dxa"/>
          </w:tcPr>
          <w:p w:rsidR="00293AD5" w:rsidRPr="00FC58D9" w:rsidRDefault="002974C3" w:rsidP="009A673F">
            <w:pPr>
              <w:rPr>
                <w:sz w:val="24"/>
                <w:szCs w:val="24"/>
              </w:rPr>
            </w:pPr>
            <w:r w:rsidRPr="00FC58D9">
              <w:rPr>
                <w:sz w:val="24"/>
                <w:szCs w:val="24"/>
              </w:rPr>
              <w:t>____ _____________ 20</w:t>
            </w:r>
            <w:r w:rsidR="0095525D" w:rsidRPr="00FC58D9">
              <w:rPr>
                <w:sz w:val="24"/>
                <w:szCs w:val="24"/>
              </w:rPr>
              <w:t>2</w:t>
            </w:r>
            <w:r w:rsidR="000A164D" w:rsidRPr="00FC58D9">
              <w:rPr>
                <w:sz w:val="24"/>
                <w:szCs w:val="24"/>
              </w:rPr>
              <w:t>4</w:t>
            </w:r>
            <w:r w:rsidRPr="00FC58D9">
              <w:rPr>
                <w:sz w:val="24"/>
                <w:szCs w:val="24"/>
              </w:rPr>
              <w:t xml:space="preserve"> г.</w:t>
            </w:r>
          </w:p>
        </w:tc>
        <w:tc>
          <w:tcPr>
            <w:tcW w:w="4679" w:type="dxa"/>
          </w:tcPr>
          <w:p w:rsidR="00293AD5" w:rsidRPr="00FC58D9" w:rsidRDefault="00293AD5" w:rsidP="00605BD7">
            <w:pPr>
              <w:jc w:val="right"/>
              <w:rPr>
                <w:sz w:val="24"/>
                <w:szCs w:val="24"/>
              </w:rPr>
            </w:pPr>
            <w:r w:rsidRPr="00FC58D9">
              <w:rPr>
                <w:sz w:val="24"/>
                <w:szCs w:val="24"/>
              </w:rPr>
              <w:t>№</w:t>
            </w:r>
            <w:r w:rsidR="00276A47" w:rsidRPr="00FC58D9">
              <w:rPr>
                <w:sz w:val="24"/>
                <w:szCs w:val="24"/>
              </w:rPr>
              <w:t>_________</w:t>
            </w:r>
            <w:r w:rsidR="00AC000E" w:rsidRPr="00FC58D9">
              <w:rPr>
                <w:sz w:val="24"/>
                <w:szCs w:val="24"/>
              </w:rPr>
              <w:t>_</w:t>
            </w:r>
          </w:p>
        </w:tc>
      </w:tr>
    </w:tbl>
    <w:p w:rsidR="00CD4352" w:rsidRPr="00FC58D9" w:rsidRDefault="00CD4352" w:rsidP="00B63B55">
      <w:pPr>
        <w:jc w:val="center"/>
        <w:rPr>
          <w:color w:val="000000"/>
          <w:sz w:val="24"/>
        </w:rPr>
      </w:pPr>
    </w:p>
    <w:p w:rsidR="00B63B55" w:rsidRPr="00FC58D9" w:rsidRDefault="00B63B55" w:rsidP="00B63B55">
      <w:pPr>
        <w:jc w:val="center"/>
        <w:rPr>
          <w:color w:val="000000"/>
          <w:sz w:val="24"/>
        </w:rPr>
      </w:pPr>
    </w:p>
    <w:p w:rsidR="00933234" w:rsidRPr="00FC58D9" w:rsidRDefault="00933234" w:rsidP="00C72518">
      <w:pPr>
        <w:jc w:val="center"/>
        <w:rPr>
          <w:sz w:val="24"/>
          <w:szCs w:val="24"/>
        </w:rPr>
      </w:pPr>
      <w:r w:rsidRPr="00FC58D9">
        <w:rPr>
          <w:sz w:val="24"/>
          <w:szCs w:val="24"/>
        </w:rPr>
        <w:t xml:space="preserve">  О</w:t>
      </w:r>
      <w:r w:rsidR="00C72518" w:rsidRPr="00FC58D9">
        <w:rPr>
          <w:sz w:val="24"/>
          <w:szCs w:val="24"/>
        </w:rPr>
        <w:t>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rsidR="00C72518" w:rsidRPr="00FC58D9" w:rsidRDefault="00C72518" w:rsidP="00C72518">
      <w:pPr>
        <w:jc w:val="center"/>
        <w:rPr>
          <w:sz w:val="24"/>
          <w:szCs w:val="24"/>
        </w:rPr>
      </w:pPr>
    </w:p>
    <w:p w:rsidR="00C72518" w:rsidRPr="00FC58D9" w:rsidRDefault="00C72518" w:rsidP="00C72518">
      <w:pPr>
        <w:jc w:val="center"/>
        <w:rPr>
          <w:sz w:val="24"/>
          <w:szCs w:val="24"/>
        </w:rPr>
      </w:pP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 xml:space="preserve">В соответствии с Федеральным </w:t>
      </w:r>
      <w:hyperlink r:id="rId9">
        <w:r w:rsidRPr="00FC58D9">
          <w:rPr>
            <w:sz w:val="24"/>
            <w:szCs w:val="24"/>
          </w:rPr>
          <w:t>законом</w:t>
        </w:r>
      </w:hyperlink>
      <w:r w:rsidRPr="00FC58D9">
        <w:rPr>
          <w:sz w:val="24"/>
          <w:szCs w:val="24"/>
        </w:rPr>
        <w:t xml:space="preserve"> от 06.10.2003 № 131-ФЗ «Об общих принципах организации местного самоуправления в Российской Федерации», Федеральным </w:t>
      </w:r>
      <w:hyperlink r:id="rId10">
        <w:r w:rsidRPr="00FC58D9">
          <w:rPr>
            <w:sz w:val="24"/>
            <w:szCs w:val="24"/>
          </w:rPr>
          <w:t>законом</w:t>
        </w:r>
      </w:hyperlink>
      <w:r w:rsidRPr="00FC58D9">
        <w:rPr>
          <w:sz w:val="24"/>
          <w:szCs w:val="24"/>
        </w:rPr>
        <w:t xml:space="preserve"> от 27.07.2010 № 210-ФЗ «Об организации предоставления государственных и муниципальных услуг», </w:t>
      </w:r>
      <w:proofErr w:type="gramStart"/>
      <w:r w:rsidRPr="00FC58D9">
        <w:rPr>
          <w:sz w:val="24"/>
          <w:szCs w:val="24"/>
        </w:rPr>
        <w:t>п</w:t>
      </w:r>
      <w:proofErr w:type="gramEnd"/>
      <w:r w:rsidR="008A4365" w:rsidRPr="00FC58D9">
        <w:rPr>
          <w:sz w:val="24"/>
          <w:szCs w:val="24"/>
        </w:rPr>
        <w:fldChar w:fldCharType="begin"/>
      </w:r>
      <w:r w:rsidRPr="00FC58D9">
        <w:rPr>
          <w:sz w:val="24"/>
          <w:szCs w:val="24"/>
        </w:rPr>
        <w:instrText xml:space="preserve"> HYPERLINK "https://login.consultant.ru/link/?req=doc&amp;base=RLAW073&amp;n=427622&amp;dst=100382" \h </w:instrText>
      </w:r>
      <w:r w:rsidR="008A4365" w:rsidRPr="00FC58D9">
        <w:rPr>
          <w:sz w:val="24"/>
          <w:szCs w:val="24"/>
        </w:rPr>
        <w:fldChar w:fldCharType="separate"/>
      </w:r>
      <w:r w:rsidRPr="00FC58D9">
        <w:rPr>
          <w:sz w:val="24"/>
          <w:szCs w:val="24"/>
        </w:rPr>
        <w:t>остановлением</w:t>
      </w:r>
      <w:r w:rsidR="008A4365" w:rsidRPr="00FC58D9">
        <w:rPr>
          <w:sz w:val="24"/>
          <w:szCs w:val="24"/>
        </w:rPr>
        <w:fldChar w:fldCharType="end"/>
      </w:r>
      <w:r w:rsidRPr="00FC58D9">
        <w:rPr>
          <w:sz w:val="24"/>
          <w:szCs w:val="24"/>
        </w:rPr>
        <w:t xml:space="preserve"> администрации города Рязани от 30.11.2010 №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 </w:t>
      </w:r>
      <w:hyperlink r:id="rId11">
        <w:r w:rsidRPr="00FC58D9">
          <w:rPr>
            <w:sz w:val="24"/>
            <w:szCs w:val="24"/>
          </w:rPr>
          <w:t>постановлением</w:t>
        </w:r>
      </w:hyperlink>
      <w:r w:rsidRPr="00FC58D9">
        <w:rPr>
          <w:sz w:val="24"/>
          <w:szCs w:val="24"/>
        </w:rPr>
        <w:t xml:space="preserve"> администрации города Рязани от 20.05.2011 № 2182 «Об утверждении Реестра муниципальных услуг (функций)», руководствуясь </w:t>
      </w:r>
      <w:hyperlink r:id="rId12">
        <w:r w:rsidRPr="00FC58D9">
          <w:rPr>
            <w:sz w:val="24"/>
            <w:szCs w:val="24"/>
          </w:rPr>
          <w:t>статьями 39</w:t>
        </w:r>
      </w:hyperlink>
      <w:r w:rsidRPr="00FC58D9">
        <w:rPr>
          <w:sz w:val="24"/>
          <w:szCs w:val="24"/>
        </w:rPr>
        <w:t xml:space="preserve">, </w:t>
      </w:r>
      <w:hyperlink r:id="rId13">
        <w:r w:rsidRPr="00FC58D9">
          <w:rPr>
            <w:sz w:val="24"/>
            <w:szCs w:val="24"/>
          </w:rPr>
          <w:t>41</w:t>
        </w:r>
      </w:hyperlink>
      <w:r w:rsidRPr="00FC58D9">
        <w:rPr>
          <w:sz w:val="24"/>
          <w:szCs w:val="24"/>
        </w:rPr>
        <w:t xml:space="preserve"> Устава муниципального образования - городской округ город Рязань, администрация города Рязани    </w:t>
      </w:r>
      <w:proofErr w:type="gramStart"/>
      <w:r w:rsidRPr="00FC58D9">
        <w:rPr>
          <w:b/>
          <w:sz w:val="24"/>
          <w:szCs w:val="24"/>
        </w:rPr>
        <w:t>п</w:t>
      </w:r>
      <w:proofErr w:type="gramEnd"/>
      <w:r w:rsidRPr="00FC58D9">
        <w:rPr>
          <w:b/>
          <w:sz w:val="24"/>
          <w:szCs w:val="24"/>
        </w:rPr>
        <w:t xml:space="preserve"> о с т а н о в л я е т</w:t>
      </w:r>
      <w:r w:rsidRPr="00FC58D9">
        <w:rPr>
          <w:sz w:val="24"/>
          <w:szCs w:val="24"/>
        </w:rPr>
        <w:t>:</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 xml:space="preserve">1. Утвердить прилагаемый </w:t>
      </w:r>
      <w:hyperlink w:anchor="P39">
        <w:r w:rsidRPr="00FC58D9">
          <w:rPr>
            <w:sz w:val="24"/>
            <w:szCs w:val="24"/>
          </w:rPr>
          <w:t>административный регламент</w:t>
        </w:r>
      </w:hyperlink>
      <w:r w:rsidRPr="00FC58D9">
        <w:rPr>
          <w:sz w:val="24"/>
          <w:szCs w:val="24"/>
        </w:rPr>
        <w:t xml:space="preserve"> предоставления муниципальной услуги </w:t>
      </w:r>
      <w:r w:rsidR="005F26DC" w:rsidRPr="00FC58D9">
        <w:rPr>
          <w:sz w:val="24"/>
          <w:szCs w:val="24"/>
        </w:rPr>
        <w: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 xml:space="preserve">2. Управлению экономического развития администрации города Рязани </w:t>
      </w:r>
      <w:r w:rsidR="00DC0D07" w:rsidRPr="00FC58D9">
        <w:rPr>
          <w:sz w:val="24"/>
          <w:szCs w:val="24"/>
        </w:rPr>
        <w:t xml:space="preserve">               </w:t>
      </w:r>
      <w:r w:rsidRPr="00FC58D9">
        <w:rPr>
          <w:sz w:val="24"/>
          <w:szCs w:val="24"/>
        </w:rPr>
        <w:t>(</w:t>
      </w:r>
      <w:r w:rsidR="00DC0D07" w:rsidRPr="00FC58D9">
        <w:rPr>
          <w:sz w:val="24"/>
          <w:szCs w:val="24"/>
        </w:rPr>
        <w:t xml:space="preserve">М.А. </w:t>
      </w:r>
      <w:r w:rsidRPr="00FC58D9">
        <w:rPr>
          <w:sz w:val="24"/>
          <w:szCs w:val="24"/>
        </w:rPr>
        <w:t>Степанов) обеспечить размещение административного регламента на Едином портале государственных и муниципальных услуг (функций) (</w:t>
      </w:r>
      <w:hyperlink r:id="rId14">
        <w:r w:rsidRPr="00FC58D9">
          <w:rPr>
            <w:sz w:val="24"/>
            <w:szCs w:val="24"/>
          </w:rPr>
          <w:t>www.gosuslugi.ru</w:t>
        </w:r>
      </w:hyperlink>
      <w:r w:rsidRPr="00FC58D9">
        <w:rPr>
          <w:sz w:val="24"/>
          <w:szCs w:val="24"/>
        </w:rPr>
        <w:t>).</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3. Признать утратившими силу:</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 xml:space="preserve">- </w:t>
      </w:r>
      <w:hyperlink r:id="rId15">
        <w:r w:rsidR="00A03FE1" w:rsidRPr="00FC58D9">
          <w:rPr>
            <w:sz w:val="24"/>
            <w:szCs w:val="24"/>
          </w:rPr>
          <w:t>п</w:t>
        </w:r>
        <w:r w:rsidRPr="00FC58D9">
          <w:rPr>
            <w:sz w:val="24"/>
            <w:szCs w:val="24"/>
          </w:rPr>
          <w:t>остановление</w:t>
        </w:r>
      </w:hyperlink>
      <w:r w:rsidRPr="00FC58D9">
        <w:rPr>
          <w:sz w:val="24"/>
          <w:szCs w:val="24"/>
        </w:rPr>
        <w:t xml:space="preserve"> администрации города Рязани от</w:t>
      </w:r>
      <w:r w:rsidR="007244B6" w:rsidRPr="00FC58D9">
        <w:rPr>
          <w:sz w:val="24"/>
          <w:szCs w:val="24"/>
        </w:rPr>
        <w:t xml:space="preserve"> 15.06.2023 № 8113 </w:t>
      </w:r>
      <w:r w:rsidR="003314E9" w:rsidRPr="00FC58D9">
        <w:rPr>
          <w:sz w:val="24"/>
          <w:szCs w:val="24"/>
        </w:rPr>
        <w:t xml:space="preserve">                               </w:t>
      </w:r>
      <w:r w:rsidR="007244B6" w:rsidRPr="00FC58D9">
        <w:rPr>
          <w:sz w:val="24"/>
          <w:szCs w:val="24"/>
        </w:rPr>
        <w:t>«</w:t>
      </w:r>
      <w:r w:rsidRPr="00FC58D9">
        <w:rPr>
          <w:sz w:val="24"/>
          <w:szCs w:val="24"/>
        </w:rPr>
        <w:t xml:space="preserve">Об утверждении административного регламента </w:t>
      </w:r>
      <w:r w:rsidR="007244B6" w:rsidRPr="00FC58D9">
        <w:rPr>
          <w:sz w:val="24"/>
          <w:szCs w:val="24"/>
        </w:rPr>
        <w:t>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rsidR="00F50707" w:rsidRPr="00FC58D9" w:rsidRDefault="00F50707" w:rsidP="008529DB">
      <w:pPr>
        <w:widowControl w:val="0"/>
        <w:autoSpaceDE w:val="0"/>
        <w:autoSpaceDN w:val="0"/>
        <w:spacing w:line="348" w:lineRule="auto"/>
        <w:jc w:val="both"/>
        <w:rPr>
          <w:sz w:val="24"/>
          <w:szCs w:val="24"/>
        </w:rPr>
      </w:pPr>
      <w:r w:rsidRPr="00FC58D9">
        <w:rPr>
          <w:sz w:val="24"/>
          <w:szCs w:val="24"/>
        </w:rPr>
        <w:lastRenderedPageBreak/>
        <w:t>- постановление администрации города Рязани от 17.08.2023 № 11101 «О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 8113»;</w:t>
      </w:r>
    </w:p>
    <w:p w:rsidR="00F50707" w:rsidRPr="00FC58D9" w:rsidRDefault="00F50707" w:rsidP="008529DB">
      <w:pPr>
        <w:widowControl w:val="0"/>
        <w:autoSpaceDE w:val="0"/>
        <w:autoSpaceDN w:val="0"/>
        <w:spacing w:line="348" w:lineRule="auto"/>
        <w:jc w:val="both"/>
        <w:rPr>
          <w:sz w:val="24"/>
          <w:szCs w:val="24"/>
        </w:rPr>
      </w:pPr>
      <w:r w:rsidRPr="00FC58D9">
        <w:rPr>
          <w:sz w:val="24"/>
          <w:szCs w:val="24"/>
        </w:rPr>
        <w:t xml:space="preserve">- постановление администрации города Рязани от </w:t>
      </w:r>
      <w:r w:rsidR="000B7DD6" w:rsidRPr="00FC58D9">
        <w:rPr>
          <w:sz w:val="24"/>
          <w:szCs w:val="24"/>
        </w:rPr>
        <w:t xml:space="preserve">08.11.2023 № 14211 </w:t>
      </w:r>
      <w:r w:rsidRPr="00FC58D9">
        <w:rPr>
          <w:sz w:val="24"/>
          <w:szCs w:val="24"/>
        </w:rPr>
        <w:t>«О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 8113»;</w:t>
      </w:r>
    </w:p>
    <w:p w:rsidR="00F50707" w:rsidRPr="00FC58D9" w:rsidRDefault="00F50707" w:rsidP="008529DB">
      <w:pPr>
        <w:widowControl w:val="0"/>
        <w:autoSpaceDE w:val="0"/>
        <w:autoSpaceDN w:val="0"/>
        <w:spacing w:line="348" w:lineRule="auto"/>
        <w:jc w:val="both"/>
        <w:rPr>
          <w:sz w:val="24"/>
          <w:szCs w:val="24"/>
        </w:rPr>
      </w:pPr>
      <w:r w:rsidRPr="00FC58D9">
        <w:rPr>
          <w:sz w:val="24"/>
          <w:szCs w:val="24"/>
        </w:rPr>
        <w:t xml:space="preserve">- постановление администрации города Рязани от </w:t>
      </w:r>
      <w:r w:rsidR="003C3A12" w:rsidRPr="00FC58D9">
        <w:rPr>
          <w:sz w:val="24"/>
          <w:szCs w:val="24"/>
        </w:rPr>
        <w:t xml:space="preserve">28.06.2024 № 8233 </w:t>
      </w:r>
      <w:r w:rsidRPr="00FC58D9">
        <w:rPr>
          <w:sz w:val="24"/>
          <w:szCs w:val="24"/>
        </w:rPr>
        <w:t>«О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 8113»;</w:t>
      </w:r>
    </w:p>
    <w:p w:rsidR="00F50707" w:rsidRPr="00FC58D9" w:rsidRDefault="00F50707" w:rsidP="008529DB">
      <w:pPr>
        <w:widowControl w:val="0"/>
        <w:autoSpaceDE w:val="0"/>
        <w:autoSpaceDN w:val="0"/>
        <w:spacing w:line="348" w:lineRule="auto"/>
        <w:jc w:val="both"/>
        <w:rPr>
          <w:sz w:val="24"/>
          <w:szCs w:val="24"/>
        </w:rPr>
      </w:pPr>
      <w:r w:rsidRPr="00FC58D9">
        <w:rPr>
          <w:sz w:val="24"/>
          <w:szCs w:val="24"/>
        </w:rPr>
        <w:t xml:space="preserve">- постановление администрации города Рязани от </w:t>
      </w:r>
      <w:r w:rsidR="003C3A12" w:rsidRPr="00FC58D9">
        <w:rPr>
          <w:sz w:val="24"/>
          <w:szCs w:val="24"/>
        </w:rPr>
        <w:t xml:space="preserve">30.07.2024 № 9269 </w:t>
      </w:r>
      <w:r w:rsidRPr="00FC58D9">
        <w:rPr>
          <w:sz w:val="24"/>
          <w:szCs w:val="24"/>
        </w:rPr>
        <w:t>«О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w:t>
      </w:r>
      <w:r w:rsidR="003B468F">
        <w:rPr>
          <w:sz w:val="24"/>
          <w:szCs w:val="24"/>
        </w:rPr>
        <w:t>да Рязани от 15.06.2023 № 8113»;</w:t>
      </w:r>
    </w:p>
    <w:p w:rsidR="00BD52AC" w:rsidRDefault="00BD52AC" w:rsidP="008529DB">
      <w:pPr>
        <w:widowControl w:val="0"/>
        <w:autoSpaceDE w:val="0"/>
        <w:autoSpaceDN w:val="0"/>
        <w:spacing w:line="348" w:lineRule="auto"/>
        <w:jc w:val="both"/>
        <w:rPr>
          <w:sz w:val="24"/>
          <w:szCs w:val="24"/>
        </w:rPr>
      </w:pPr>
      <w:r w:rsidRPr="00BA5E75">
        <w:rPr>
          <w:sz w:val="24"/>
          <w:szCs w:val="24"/>
        </w:rPr>
        <w:t>- постановление администрации города Рязани</w:t>
      </w:r>
      <w:r w:rsidR="004C2D70">
        <w:rPr>
          <w:sz w:val="24"/>
          <w:szCs w:val="24"/>
        </w:rPr>
        <w:t xml:space="preserve"> </w:t>
      </w:r>
      <w:r w:rsidRPr="00BA5E75">
        <w:rPr>
          <w:sz w:val="24"/>
          <w:szCs w:val="24"/>
        </w:rPr>
        <w:t>«О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 8113».</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 xml:space="preserve">4. Настоящее постановление вступает в силу </w:t>
      </w:r>
      <w:r w:rsidR="00F50707" w:rsidRPr="00FC58D9">
        <w:rPr>
          <w:sz w:val="24"/>
          <w:szCs w:val="24"/>
        </w:rPr>
        <w:t xml:space="preserve">со </w:t>
      </w:r>
      <w:r w:rsidRPr="00FC58D9">
        <w:rPr>
          <w:sz w:val="24"/>
          <w:szCs w:val="24"/>
        </w:rPr>
        <w:t>дня его официального опубликования</w:t>
      </w:r>
      <w:r w:rsidR="00F50707" w:rsidRPr="00FC58D9">
        <w:rPr>
          <w:sz w:val="24"/>
          <w:szCs w:val="24"/>
        </w:rPr>
        <w:t>, но не ранее 1 января 2025 года</w:t>
      </w:r>
      <w:r w:rsidRPr="00FC58D9">
        <w:rPr>
          <w:sz w:val="24"/>
          <w:szCs w:val="24"/>
        </w:rPr>
        <w:t>.</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5. Управлению информационной политики и социальных коммуникаций аппарата администрации города Рязани (</w:t>
      </w:r>
      <w:r w:rsidR="00DC0D07" w:rsidRPr="00FC58D9">
        <w:rPr>
          <w:sz w:val="24"/>
          <w:szCs w:val="24"/>
        </w:rPr>
        <w:t xml:space="preserve">Т.В. </w:t>
      </w:r>
      <w:proofErr w:type="spellStart"/>
      <w:r w:rsidRPr="00FC58D9">
        <w:rPr>
          <w:sz w:val="24"/>
          <w:szCs w:val="24"/>
        </w:rPr>
        <w:t>Жалыбина</w:t>
      </w:r>
      <w:proofErr w:type="spellEnd"/>
      <w:r w:rsidRPr="00FC58D9">
        <w:rPr>
          <w:sz w:val="24"/>
          <w:szCs w:val="24"/>
        </w:rPr>
        <w:t>) опубликовать на</w:t>
      </w:r>
      <w:r w:rsidR="00F50707" w:rsidRPr="00FC58D9">
        <w:rPr>
          <w:sz w:val="24"/>
          <w:szCs w:val="24"/>
        </w:rPr>
        <w:t xml:space="preserve">стоящее постановление </w:t>
      </w:r>
      <w:r w:rsidR="00DA4ADA">
        <w:rPr>
          <w:sz w:val="24"/>
          <w:szCs w:val="24"/>
        </w:rPr>
        <w:t xml:space="preserve">               </w:t>
      </w:r>
      <w:r w:rsidR="00F50707" w:rsidRPr="00FC58D9">
        <w:rPr>
          <w:sz w:val="24"/>
          <w:szCs w:val="24"/>
        </w:rPr>
        <w:t>в газете «</w:t>
      </w:r>
      <w:r w:rsidRPr="00FC58D9">
        <w:rPr>
          <w:sz w:val="24"/>
          <w:szCs w:val="24"/>
        </w:rPr>
        <w:t>Рязанские ведомости</w:t>
      </w:r>
      <w:r w:rsidR="00F50707" w:rsidRPr="00FC58D9">
        <w:rPr>
          <w:sz w:val="24"/>
          <w:szCs w:val="24"/>
        </w:rPr>
        <w:t>»</w:t>
      </w:r>
      <w:r w:rsidRPr="00FC58D9">
        <w:rPr>
          <w:sz w:val="24"/>
          <w:szCs w:val="24"/>
        </w:rPr>
        <w:t xml:space="preserve"> и на официальном сайте администрации города Рязани </w:t>
      </w:r>
      <w:r w:rsidR="00DC0D07" w:rsidRPr="00FC58D9">
        <w:rPr>
          <w:sz w:val="24"/>
          <w:szCs w:val="24"/>
        </w:rPr>
        <w:t xml:space="preserve">              </w:t>
      </w:r>
      <w:r w:rsidRPr="00FC58D9">
        <w:rPr>
          <w:sz w:val="24"/>
          <w:szCs w:val="24"/>
        </w:rPr>
        <w:t xml:space="preserve">в сети Интернет </w:t>
      </w:r>
      <w:hyperlink r:id="rId16" w:history="1">
        <w:r w:rsidR="008D0C9E" w:rsidRPr="00FC58D9">
          <w:rPr>
            <w:rStyle w:val="afc"/>
            <w:color w:val="auto"/>
            <w:sz w:val="24"/>
            <w:szCs w:val="24"/>
            <w:u w:val="none"/>
          </w:rPr>
          <w:t>www.admrz</w:t>
        </w:r>
        <w:r w:rsidR="008D0C9E" w:rsidRPr="00FC58D9">
          <w:rPr>
            <w:rStyle w:val="afc"/>
            <w:color w:val="auto"/>
            <w:sz w:val="24"/>
            <w:szCs w:val="24"/>
            <w:u w:val="none"/>
            <w:lang w:val="en-US"/>
          </w:rPr>
          <w:t>n</w:t>
        </w:r>
        <w:r w:rsidR="008D0C9E" w:rsidRPr="00FC58D9">
          <w:rPr>
            <w:rStyle w:val="afc"/>
            <w:color w:val="auto"/>
            <w:sz w:val="24"/>
            <w:szCs w:val="24"/>
            <w:u w:val="none"/>
          </w:rPr>
          <w:t>.</w:t>
        </w:r>
        <w:proofErr w:type="spellStart"/>
        <w:r w:rsidR="008D0C9E" w:rsidRPr="00FC58D9">
          <w:rPr>
            <w:rStyle w:val="afc"/>
            <w:color w:val="auto"/>
            <w:sz w:val="24"/>
            <w:szCs w:val="24"/>
            <w:u w:val="none"/>
          </w:rPr>
          <w:t>ru</w:t>
        </w:r>
        <w:proofErr w:type="spellEnd"/>
      </w:hyperlink>
      <w:r w:rsidRPr="00FC58D9">
        <w:rPr>
          <w:sz w:val="24"/>
          <w:szCs w:val="24"/>
        </w:rPr>
        <w:t>.</w:t>
      </w:r>
    </w:p>
    <w:p w:rsidR="00C72518" w:rsidRPr="00FC58D9" w:rsidRDefault="00C72518" w:rsidP="008529DB">
      <w:pPr>
        <w:widowControl w:val="0"/>
        <w:autoSpaceDE w:val="0"/>
        <w:autoSpaceDN w:val="0"/>
        <w:spacing w:line="348" w:lineRule="auto"/>
        <w:jc w:val="both"/>
        <w:rPr>
          <w:sz w:val="24"/>
          <w:szCs w:val="24"/>
        </w:rPr>
      </w:pPr>
      <w:r w:rsidRPr="00FC58D9">
        <w:rPr>
          <w:sz w:val="24"/>
          <w:szCs w:val="24"/>
        </w:rPr>
        <w:t xml:space="preserve">6. </w:t>
      </w:r>
      <w:proofErr w:type="gramStart"/>
      <w:r w:rsidRPr="00FC58D9">
        <w:rPr>
          <w:sz w:val="24"/>
          <w:szCs w:val="24"/>
        </w:rPr>
        <w:t>Контроль за</w:t>
      </w:r>
      <w:proofErr w:type="gramEnd"/>
      <w:r w:rsidRPr="00FC58D9">
        <w:rPr>
          <w:sz w:val="24"/>
          <w:szCs w:val="24"/>
        </w:rPr>
        <w:t xml:space="preserve"> исполнением настоящего постановления возложить на заместителя главы администрации </w:t>
      </w:r>
      <w:r w:rsidR="00211CA3" w:rsidRPr="00FC58D9">
        <w:rPr>
          <w:sz w:val="24"/>
          <w:szCs w:val="24"/>
        </w:rPr>
        <w:t xml:space="preserve">Л.А. </w:t>
      </w:r>
      <w:proofErr w:type="spellStart"/>
      <w:r w:rsidR="008D0C9E" w:rsidRPr="00FC58D9">
        <w:rPr>
          <w:sz w:val="24"/>
          <w:szCs w:val="24"/>
        </w:rPr>
        <w:t>Крохалеву</w:t>
      </w:r>
      <w:proofErr w:type="spellEnd"/>
      <w:r w:rsidRPr="00FC58D9">
        <w:rPr>
          <w:sz w:val="24"/>
          <w:szCs w:val="24"/>
        </w:rPr>
        <w:t>.</w:t>
      </w:r>
    </w:p>
    <w:p w:rsidR="00933234" w:rsidRPr="00FC58D9" w:rsidRDefault="00933234" w:rsidP="008529DB">
      <w:pPr>
        <w:spacing w:line="276" w:lineRule="auto"/>
        <w:rPr>
          <w:sz w:val="24"/>
          <w:szCs w:val="24"/>
        </w:rPr>
      </w:pPr>
    </w:p>
    <w:p w:rsidR="00933234" w:rsidRPr="00FC58D9" w:rsidRDefault="00933234" w:rsidP="008529DB">
      <w:pPr>
        <w:spacing w:line="276"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9"/>
        <w:gridCol w:w="3448"/>
      </w:tblGrid>
      <w:tr w:rsidR="00933234" w:rsidRPr="00FC58D9" w:rsidTr="00933234">
        <w:trPr>
          <w:jc w:val="center"/>
        </w:trPr>
        <w:tc>
          <w:tcPr>
            <w:tcW w:w="6229" w:type="dxa"/>
            <w:tcBorders>
              <w:top w:val="nil"/>
              <w:left w:val="nil"/>
              <w:bottom w:val="nil"/>
              <w:right w:val="nil"/>
            </w:tcBorders>
            <w:hideMark/>
          </w:tcPr>
          <w:p w:rsidR="00933234" w:rsidRPr="00FC58D9" w:rsidRDefault="0033367E" w:rsidP="0033367E">
            <w:pPr>
              <w:suppressAutoHyphens/>
              <w:jc w:val="both"/>
              <w:rPr>
                <w:sz w:val="28"/>
                <w:szCs w:val="28"/>
              </w:rPr>
            </w:pPr>
            <w:r w:rsidRPr="00FC58D9">
              <w:rPr>
                <w:sz w:val="24"/>
                <w:szCs w:val="24"/>
              </w:rPr>
              <w:t>Г</w:t>
            </w:r>
            <w:r w:rsidR="00933234" w:rsidRPr="00FC58D9">
              <w:rPr>
                <w:sz w:val="24"/>
                <w:szCs w:val="24"/>
              </w:rPr>
              <w:t>лав</w:t>
            </w:r>
            <w:r w:rsidRPr="00FC58D9">
              <w:rPr>
                <w:sz w:val="24"/>
                <w:szCs w:val="24"/>
              </w:rPr>
              <w:t>а</w:t>
            </w:r>
            <w:r w:rsidR="00933234" w:rsidRPr="00FC58D9">
              <w:rPr>
                <w:sz w:val="24"/>
                <w:szCs w:val="24"/>
              </w:rPr>
              <w:t xml:space="preserve"> администрации</w:t>
            </w:r>
          </w:p>
        </w:tc>
        <w:tc>
          <w:tcPr>
            <w:tcW w:w="3448" w:type="dxa"/>
            <w:tcBorders>
              <w:top w:val="nil"/>
              <w:left w:val="nil"/>
              <w:bottom w:val="nil"/>
              <w:right w:val="nil"/>
            </w:tcBorders>
            <w:hideMark/>
          </w:tcPr>
          <w:p w:rsidR="00933234" w:rsidRPr="00FC58D9" w:rsidRDefault="0033367E" w:rsidP="00933234">
            <w:pPr>
              <w:suppressAutoHyphens/>
              <w:jc w:val="right"/>
              <w:rPr>
                <w:sz w:val="28"/>
                <w:szCs w:val="28"/>
              </w:rPr>
            </w:pPr>
            <w:r w:rsidRPr="00FC58D9">
              <w:rPr>
                <w:sz w:val="24"/>
                <w:szCs w:val="24"/>
              </w:rPr>
              <w:t>В.Е. Артемов</w:t>
            </w:r>
          </w:p>
        </w:tc>
      </w:tr>
      <w:tr w:rsidR="00933234" w:rsidRPr="00FC58D9" w:rsidTr="00933234">
        <w:trPr>
          <w:jc w:val="center"/>
        </w:trPr>
        <w:tc>
          <w:tcPr>
            <w:tcW w:w="9677" w:type="dxa"/>
            <w:gridSpan w:val="2"/>
            <w:tcBorders>
              <w:top w:val="nil"/>
              <w:left w:val="nil"/>
              <w:bottom w:val="nil"/>
              <w:right w:val="nil"/>
            </w:tcBorders>
          </w:tcPr>
          <w:p w:rsidR="00933234" w:rsidRPr="00FC58D9" w:rsidRDefault="00933234" w:rsidP="00933234">
            <w:pPr>
              <w:suppressAutoHyphens/>
              <w:rPr>
                <w:rFonts w:ascii="Calibri" w:hAnsi="Calibri" w:cs="Calibri"/>
                <w:sz w:val="24"/>
                <w:szCs w:val="24"/>
              </w:rPr>
            </w:pPr>
            <w:bookmarkStart w:id="0" w:name="SIGNERSTAMP1"/>
            <w:bookmarkEnd w:id="0"/>
          </w:p>
        </w:tc>
      </w:tr>
    </w:tbl>
    <w:p w:rsidR="00F0486B" w:rsidRDefault="00F0486B" w:rsidP="00933234">
      <w:pPr>
        <w:rPr>
          <w:sz w:val="24"/>
          <w:szCs w:val="24"/>
        </w:rPr>
      </w:pPr>
    </w:p>
    <w:p w:rsidR="004C2D70" w:rsidRPr="004C2D70" w:rsidRDefault="004C2D70" w:rsidP="004C2D70">
      <w:pPr>
        <w:ind w:right="-31"/>
        <w:outlineLvl w:val="5"/>
        <w:rPr>
          <w:bCs/>
          <w:sz w:val="24"/>
          <w:szCs w:val="24"/>
          <w:lang w:eastAsia="en-US"/>
        </w:rPr>
      </w:pPr>
      <w:r w:rsidRPr="004C2D70">
        <w:rPr>
          <w:bCs/>
          <w:sz w:val="24"/>
          <w:szCs w:val="24"/>
          <w:lang w:eastAsia="en-US"/>
        </w:rPr>
        <w:t>ПРИЛОЖЕНИЕ</w:t>
      </w:r>
    </w:p>
    <w:p w:rsidR="004C2D70" w:rsidRPr="004C2D70" w:rsidRDefault="004C2D70" w:rsidP="004C2D70">
      <w:pPr>
        <w:ind w:right="-31"/>
        <w:rPr>
          <w:sz w:val="24"/>
          <w:szCs w:val="24"/>
        </w:rPr>
      </w:pPr>
      <w:r w:rsidRPr="004C2D70">
        <w:rPr>
          <w:sz w:val="24"/>
          <w:szCs w:val="24"/>
        </w:rPr>
        <w:t xml:space="preserve">к постановлению администрации </w:t>
      </w:r>
    </w:p>
    <w:p w:rsidR="004C2D70" w:rsidRPr="004C2D70" w:rsidRDefault="004C2D70" w:rsidP="004C2D70">
      <w:pPr>
        <w:ind w:right="-31"/>
        <w:rPr>
          <w:sz w:val="24"/>
          <w:szCs w:val="24"/>
        </w:rPr>
      </w:pPr>
      <w:r w:rsidRPr="004C2D70">
        <w:rPr>
          <w:sz w:val="24"/>
          <w:szCs w:val="24"/>
        </w:rPr>
        <w:t xml:space="preserve">города Рязани </w:t>
      </w:r>
    </w:p>
    <w:p w:rsidR="004C2D70" w:rsidRPr="004C2D70" w:rsidRDefault="004C2D70" w:rsidP="004C2D70">
      <w:pPr>
        <w:ind w:right="-31"/>
        <w:rPr>
          <w:sz w:val="24"/>
          <w:szCs w:val="24"/>
        </w:rPr>
      </w:pPr>
      <w:r w:rsidRPr="004C2D70">
        <w:rPr>
          <w:sz w:val="24"/>
          <w:szCs w:val="24"/>
        </w:rPr>
        <w:t>от______________2024 г. № ________</w:t>
      </w: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center"/>
        <w:rPr>
          <w:b/>
          <w:sz w:val="24"/>
          <w:szCs w:val="24"/>
        </w:rPr>
      </w:pPr>
      <w:r w:rsidRPr="004C2D70">
        <w:rPr>
          <w:b/>
          <w:sz w:val="24"/>
          <w:szCs w:val="24"/>
        </w:rPr>
        <w:t xml:space="preserve">Административный регламент </w:t>
      </w:r>
    </w:p>
    <w:p w:rsidR="004C2D70" w:rsidRPr="004C2D70" w:rsidRDefault="004C2D70" w:rsidP="004C2D70">
      <w:pPr>
        <w:widowControl w:val="0"/>
        <w:autoSpaceDE w:val="0"/>
        <w:autoSpaceDN w:val="0"/>
        <w:jc w:val="center"/>
        <w:rPr>
          <w:b/>
          <w:sz w:val="24"/>
          <w:szCs w:val="24"/>
        </w:rPr>
      </w:pPr>
      <w:r w:rsidRPr="004C2D70">
        <w:rPr>
          <w:b/>
          <w:sz w:val="24"/>
          <w:szCs w:val="24"/>
        </w:rPr>
        <w:t>предоставления муниципальной услуги «Подтверждение права на льготный проезд</w:t>
      </w:r>
    </w:p>
    <w:p w:rsidR="004C2D70" w:rsidRPr="004C2D70" w:rsidRDefault="004C2D70" w:rsidP="004C2D70">
      <w:pPr>
        <w:widowControl w:val="0"/>
        <w:autoSpaceDE w:val="0"/>
        <w:autoSpaceDN w:val="0"/>
        <w:jc w:val="center"/>
        <w:rPr>
          <w:b/>
          <w:sz w:val="24"/>
          <w:szCs w:val="24"/>
        </w:rPr>
      </w:pPr>
      <w:r w:rsidRPr="004C2D70">
        <w:rPr>
          <w:b/>
          <w:sz w:val="24"/>
          <w:szCs w:val="24"/>
        </w:rPr>
        <w:t xml:space="preserve">в автомобильном и наземном электрическом транспорте общего пользования </w:t>
      </w:r>
    </w:p>
    <w:p w:rsidR="004C2D70" w:rsidRPr="004C2D70" w:rsidRDefault="004C2D70" w:rsidP="004C2D70">
      <w:pPr>
        <w:widowControl w:val="0"/>
        <w:autoSpaceDE w:val="0"/>
        <w:autoSpaceDN w:val="0"/>
        <w:jc w:val="center"/>
        <w:rPr>
          <w:b/>
          <w:sz w:val="24"/>
          <w:szCs w:val="24"/>
        </w:rPr>
      </w:pPr>
      <w:r w:rsidRPr="004C2D70">
        <w:rPr>
          <w:b/>
          <w:sz w:val="24"/>
          <w:szCs w:val="24"/>
        </w:rPr>
        <w:t>города Рязани отдельным категориям граждан»</w:t>
      </w:r>
    </w:p>
    <w:p w:rsidR="004C2D70" w:rsidRPr="004C2D70" w:rsidRDefault="004C2D70" w:rsidP="004C2D70">
      <w:pPr>
        <w:widowControl w:val="0"/>
        <w:autoSpaceDE w:val="0"/>
        <w:autoSpaceDN w:val="0"/>
        <w:rPr>
          <w:sz w:val="24"/>
          <w:szCs w:val="24"/>
        </w:rPr>
      </w:pPr>
    </w:p>
    <w:p w:rsidR="004C2D70" w:rsidRPr="004C2D70" w:rsidRDefault="004C2D70" w:rsidP="004C2D70">
      <w:pPr>
        <w:widowControl w:val="0"/>
        <w:autoSpaceDE w:val="0"/>
        <w:autoSpaceDN w:val="0"/>
        <w:jc w:val="center"/>
        <w:outlineLvl w:val="1"/>
        <w:rPr>
          <w:b/>
          <w:sz w:val="24"/>
          <w:szCs w:val="24"/>
        </w:rPr>
      </w:pPr>
      <w:r w:rsidRPr="004C2D70">
        <w:rPr>
          <w:b/>
          <w:sz w:val="24"/>
          <w:szCs w:val="24"/>
        </w:rPr>
        <w:t>Раздел 1. Общие положения</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1.1. Предмет регулирования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xml:space="preserve">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административный регламент, муниципальная услуга) разработан в целях фиксации информации                                  в универсальном </w:t>
      </w:r>
      <w:proofErr w:type="spellStart"/>
      <w:r w:rsidRPr="004C2D70">
        <w:rPr>
          <w:sz w:val="24"/>
          <w:szCs w:val="24"/>
        </w:rPr>
        <w:t>платежно-сервисном</w:t>
      </w:r>
      <w:proofErr w:type="spellEnd"/>
      <w:r w:rsidRPr="004C2D70">
        <w:rPr>
          <w:sz w:val="24"/>
          <w:szCs w:val="24"/>
        </w:rPr>
        <w:t xml:space="preserve"> инструменте для населения Рязанской области – цифровом сервисе «Единая цифровая карта жителя Рязанской области» (далее – ЕЦК)                       о наличии льготной категории держателя ЕЦК для получения мер</w:t>
      </w:r>
      <w:proofErr w:type="gramEnd"/>
      <w:r w:rsidRPr="004C2D70">
        <w:rPr>
          <w:sz w:val="24"/>
          <w:szCs w:val="24"/>
        </w:rPr>
        <w:t xml:space="preserve"> социальной поддержки при предоставлении транспортных услуг.</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Административный регламент обеспечивает единство, полноту, качество предоставления и равную доступность муниципальной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Административный регламент устанавливает сроки и последовательность административных процедур и административных действий при осуществлении управлением дополнительных мер социальной поддержки и социальной помощи администрации города Рязани (далее – Управление)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порядок взаимодействия между должностными лицами Управления, между Управлением и физическими лицами</w:t>
      </w:r>
      <w:proofErr w:type="gramEnd"/>
      <w:r w:rsidRPr="004C2D70">
        <w:rPr>
          <w:sz w:val="24"/>
          <w:szCs w:val="24"/>
        </w:rPr>
        <w:t>,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1.2. Круг заявителей.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Заявителями, в отношении которых предоставляется муниципальная услуга, являются:</w:t>
      </w:r>
    </w:p>
    <w:p w:rsidR="004C2D70" w:rsidRPr="004C2D70" w:rsidRDefault="004C2D70" w:rsidP="004C2D70">
      <w:pPr>
        <w:widowControl w:val="0"/>
        <w:autoSpaceDE w:val="0"/>
        <w:autoSpaceDN w:val="0"/>
        <w:spacing w:line="276" w:lineRule="auto"/>
        <w:jc w:val="both"/>
        <w:rPr>
          <w:sz w:val="24"/>
          <w:szCs w:val="24"/>
        </w:rPr>
      </w:pPr>
      <w:bookmarkStart w:id="1" w:name="P51"/>
      <w:bookmarkEnd w:id="1"/>
      <w:r w:rsidRPr="004C2D70">
        <w:rPr>
          <w:sz w:val="24"/>
          <w:szCs w:val="24"/>
        </w:rPr>
        <w:t>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bookmarkStart w:id="2" w:name="P53"/>
      <w:bookmarkEnd w:id="2"/>
      <w:proofErr w:type="gramStart"/>
      <w:r w:rsidRPr="004C2D70">
        <w:rPr>
          <w:sz w:val="24"/>
          <w:szCs w:val="24"/>
        </w:rPr>
        <w:t>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w:t>
      </w:r>
      <w:proofErr w:type="gramEnd"/>
    </w:p>
    <w:p w:rsidR="004C2D70" w:rsidRPr="004C2D70" w:rsidRDefault="004C2D70" w:rsidP="004C2D70">
      <w:pPr>
        <w:widowControl w:val="0"/>
        <w:autoSpaceDE w:val="0"/>
        <w:autoSpaceDN w:val="0"/>
        <w:spacing w:line="276" w:lineRule="auto"/>
        <w:jc w:val="both"/>
        <w:rPr>
          <w:sz w:val="24"/>
          <w:szCs w:val="24"/>
        </w:rPr>
      </w:pPr>
      <w:bookmarkStart w:id="3" w:name="P54"/>
      <w:bookmarkEnd w:id="3"/>
      <w:proofErr w:type="gramStart"/>
      <w:r w:rsidRPr="004C2D70">
        <w:rPr>
          <w:sz w:val="24"/>
          <w:szCs w:val="24"/>
        </w:rPr>
        <w:lastRenderedPageBreak/>
        <w:t>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w:t>
      </w:r>
      <w:proofErr w:type="gramEnd"/>
      <w:r w:rsidRPr="004C2D70">
        <w:rPr>
          <w:sz w:val="24"/>
          <w:szCs w:val="24"/>
        </w:rPr>
        <w:t xml:space="preserve">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trike/>
          <w:sz w:val="24"/>
          <w:szCs w:val="24"/>
        </w:rPr>
      </w:pPr>
      <w:bookmarkStart w:id="4" w:name="P56"/>
      <w:bookmarkEnd w:id="4"/>
      <w:r w:rsidRPr="004C2D70">
        <w:rPr>
          <w:sz w:val="24"/>
          <w:szCs w:val="24"/>
        </w:rPr>
        <w:t>1.3. Требования к порядку информирования о порядке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1.3.1. Получение заявителями информации по вопросам предоставления муниципальной услуги, сведений о ходе предоставления услуги осуществляется в рамках:</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xml:space="preserve">– публичного информирования, которое проводится посредством привлечения средств массовой информации, а также размещения информации о муниципальной услуге для ознакомления заявителем в сети Интернет на официальном сайте администрации города Рязани </w:t>
      </w:r>
      <w:proofErr w:type="spellStart"/>
      <w:r w:rsidRPr="004C2D70">
        <w:rPr>
          <w:sz w:val="24"/>
          <w:szCs w:val="24"/>
        </w:rPr>
        <w:t>www.admrz</w:t>
      </w:r>
      <w:proofErr w:type="spellEnd"/>
      <w:r w:rsidRPr="004C2D70">
        <w:rPr>
          <w:sz w:val="24"/>
          <w:szCs w:val="24"/>
          <w:lang w:val="en-US"/>
        </w:rPr>
        <w:t>n</w:t>
      </w:r>
      <w:r w:rsidRPr="004C2D70">
        <w:rPr>
          <w:sz w:val="24"/>
          <w:szCs w:val="24"/>
        </w:rPr>
        <w:t>.</w:t>
      </w:r>
      <w:proofErr w:type="spellStart"/>
      <w:r w:rsidRPr="004C2D70">
        <w:rPr>
          <w:sz w:val="24"/>
          <w:szCs w:val="24"/>
        </w:rPr>
        <w:t>ru</w:t>
      </w:r>
      <w:proofErr w:type="spellEnd"/>
      <w:r w:rsidRPr="004C2D70">
        <w:rPr>
          <w:sz w:val="24"/>
          <w:szCs w:val="24"/>
        </w:rPr>
        <w:t>,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в Управлении, в государственном бюджетном учреждении Рязанской области «Многофункциональный центр предоставления государственных</w:t>
      </w:r>
      <w:proofErr w:type="gramEnd"/>
      <w:r w:rsidRPr="004C2D70">
        <w:rPr>
          <w:sz w:val="24"/>
          <w:szCs w:val="24"/>
        </w:rPr>
        <w:t xml:space="preserve"> и муниципальных услуг Рязанской области» (далее –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индивидуального информирования, которое проводится в форме устного информирования (лично или по телефону) и письменного информирования (по почте или электронной почте).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1.3.2. При личном обращении заявителя в Управление ему предоставляется следующая информация: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порядке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сроках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порядке подачи и рассмотрения жалобы на решения и (или) действия (бездействие), принятые в ходе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ходе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Работник Управления, осуществляющий индивидуальное устное информирование, должен принять все необходимые меры для полного и оперативного ответа на поставленные вопросы. На индивидуальное устное информирование выделяется не более 15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случае</w:t>
      </w:r>
      <w:proofErr w:type="gramStart"/>
      <w:r w:rsidRPr="004C2D70">
        <w:rPr>
          <w:sz w:val="24"/>
          <w:szCs w:val="24"/>
        </w:rPr>
        <w:t>,</w:t>
      </w:r>
      <w:proofErr w:type="gramEnd"/>
      <w:r w:rsidRPr="004C2D70">
        <w:rPr>
          <w:sz w:val="24"/>
          <w:szCs w:val="24"/>
        </w:rPr>
        <w:t xml:space="preserve">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индивидуального устного информирования.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1.3.4. Информирование заявителей по телефону осуществляется в соответствии                   с графиком работы Управления,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При ответе на телефонные звонки работник Управления, МФЦ подробно и в вежливой форме информируют </w:t>
      </w:r>
      <w:proofErr w:type="gramStart"/>
      <w:r w:rsidRPr="004C2D70">
        <w:rPr>
          <w:sz w:val="24"/>
          <w:szCs w:val="24"/>
        </w:rPr>
        <w:t>обратившихся</w:t>
      </w:r>
      <w:proofErr w:type="gramEnd"/>
      <w:r w:rsidRPr="004C2D70">
        <w:rPr>
          <w:sz w:val="24"/>
          <w:szCs w:val="24"/>
        </w:rPr>
        <w:t xml:space="preserve"> по интересующим вопросам.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Время разговора не должно превышать 15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1.3.5. Информация о предоставлении муниципальной услуги в письменной форме предоставляется начальником Управления на основании письменного обращения заявителя  в течение 30 календарных дней со дня регистрации обращения в Управлении.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1.3.6. При получении обращения в форме электронного документа начальником Управления готовится подробный ответ, который направляется в течение 30 календарных дней со дня регистрации по адресу электронной почты, указанному в обращении, или                    в письменной форме по почтовому адресу, указанному в обращении.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1.3.7. На информационных стендах Управления, МФЦ размещается следующая обязательная информация: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адреса официального сайта администрации города Рязани и электронной почты Управления;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место нахождения, график работы и справочные телефоны Управления,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перечень документов, необходимых для получения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основания для отказа в приеме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основания для отказа 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форма заявления о предоставлении муниципальной услуги и образец его заполнения;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порядке подачи и рассмотрения жалобы на решения и (или) действия (бездействие), принятые в ходе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1.3.8. На официальном сайте администрации города Рязани в сети Интернет размещается информация: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месте нахождения и графике работы Управления,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номера телефонов для справок, адрес электронной почты Управления, адрес официального сайта администрации города Рязани;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перечень нормативных правовых актов, регулирующих предоставление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настоящий административный регламент.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1.3.9. На ЕПГУ размещается следующая обязательная информация: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месте нахождения и графике работы Управления,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номера телефонов для справок, адрес электронной почты Управления, адрес официального сайта администрации города Рязани;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перечень нормативных правовых актов, регулирующих предоставление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порядке подачи и рассмотрения жалобы на решения и (или) действия (бездействие), принятые в ходе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информация, указанная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1.4. Заявителям предоставляется возможность для предварительной записи на подачу документов для получения муниципальной услуги. Предварительная запись может осуществляться при личном обращении заявителей, по телефону МФЦ или с использованием официального сайта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1.5. При предварительной записи заявитель сообщает свои фамилию, имя, отчество, </w:t>
      </w:r>
      <w:r w:rsidRPr="004C2D70">
        <w:rPr>
          <w:sz w:val="24"/>
          <w:szCs w:val="24"/>
        </w:rPr>
        <w:lastRenderedPageBreak/>
        <w:t>контактный телефон, а также предпочтительное время подачи документов для получения муниципальной услуги. Заявителю сообщается дата, время и место подачи документов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p>
    <w:p w:rsidR="004C2D70" w:rsidRPr="004C2D70" w:rsidRDefault="004C2D70" w:rsidP="004C2D70">
      <w:pPr>
        <w:widowControl w:val="0"/>
        <w:autoSpaceDE w:val="0"/>
        <w:autoSpaceDN w:val="0"/>
        <w:spacing w:line="276" w:lineRule="auto"/>
        <w:jc w:val="center"/>
        <w:outlineLvl w:val="1"/>
        <w:rPr>
          <w:b/>
          <w:sz w:val="24"/>
          <w:szCs w:val="24"/>
        </w:rPr>
      </w:pPr>
      <w:bookmarkStart w:id="5" w:name="P61"/>
      <w:bookmarkEnd w:id="5"/>
      <w:r w:rsidRPr="004C2D70">
        <w:rPr>
          <w:b/>
          <w:sz w:val="24"/>
          <w:szCs w:val="24"/>
        </w:rPr>
        <w:t>Раздел 2. Стандарт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 Наименование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2.2. Наименование органа, предоставляющего муниципальную услугу.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Муниципальная услуга предоставляется администрацией города Рязани.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Структурным подразделением, непосредственно предоставляющим муниципальную услугу, является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Управление или МФЦ в соответствии с соглашением о взаимодействии, заключенным между МФЦ и администрацией города Рязани.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2.2.2. Муниципальная услуга может предоставляться в электронном виде на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2.2.3.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Министерством внутренних дел Российской Федерации (далее – МВД России)                 по получению сведений о регистрации заявителя по месту жительства,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Фондом пенсионного и социального страхования Российской Федерации (Социальным фондом России) (далее – СФР) по получению сведений: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w:t>
      </w:r>
      <w:proofErr w:type="gramStart"/>
      <w:r w:rsidRPr="004C2D70">
        <w:rPr>
          <w:sz w:val="24"/>
          <w:szCs w:val="24"/>
        </w:rPr>
        <w:t>подтверждающих</w:t>
      </w:r>
      <w:proofErr w:type="gramEnd"/>
      <w:r w:rsidRPr="004C2D70">
        <w:rPr>
          <w:sz w:val="24"/>
          <w:szCs w:val="24"/>
        </w:rPr>
        <w:t xml:space="preserve"> факт установления пенсии заявителю;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w:t>
      </w:r>
      <w:proofErr w:type="spellStart"/>
      <w:r w:rsidRPr="004C2D70">
        <w:rPr>
          <w:sz w:val="24"/>
          <w:szCs w:val="24"/>
        </w:rPr>
        <w:t>СНИЛСа</w:t>
      </w:r>
      <w:proofErr w:type="spellEnd"/>
      <w:r w:rsidRPr="004C2D70">
        <w:rPr>
          <w:sz w:val="24"/>
          <w:szCs w:val="24"/>
        </w:rPr>
        <w:t xml:space="preserve">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министерством труда и социальной защиты населения Рязанской области (далее – МТСЗН Рязанской области) о предоставлении сведений: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удостоверении многодетной семьи;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оператором федеральной государственной информационной системы «Федеральный реестр инвалидов» (далее – ФГИС ФРИ) о предоставлении сведений об инвалидности;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 оператором государственной информационной системы «Единая централизованная цифровая платформа в социальной сфере» (далее – ГИС ЕЦЦП) о предоставлении сведений о назначенных лицу мерах социальной защиты (поддержки);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6) оператором федеральной государственной информационной </w:t>
      </w:r>
      <w:proofErr w:type="gramStart"/>
      <w:r w:rsidRPr="004C2D70">
        <w:rPr>
          <w:sz w:val="24"/>
          <w:szCs w:val="24"/>
        </w:rPr>
        <w:t>системы ведения Единого государственного реестра записей актов гражданского</w:t>
      </w:r>
      <w:proofErr w:type="gramEnd"/>
      <w:r w:rsidRPr="004C2D70">
        <w:rPr>
          <w:sz w:val="24"/>
          <w:szCs w:val="24"/>
        </w:rPr>
        <w:t xml:space="preserve"> состояния (далее – ФГИС ЕГР ЗАГС) о предоставлении сведений о рождении, о браке, расторжении брака, усыновлении и т.д.;</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7) управлением образования и молодежной политики администрации города Рязани (далее – </w:t>
      </w:r>
      <w:proofErr w:type="spellStart"/>
      <w:r w:rsidRPr="004C2D70">
        <w:rPr>
          <w:sz w:val="24"/>
          <w:szCs w:val="24"/>
        </w:rPr>
        <w:t>УОиМП</w:t>
      </w:r>
      <w:proofErr w:type="spellEnd"/>
      <w:r w:rsidRPr="004C2D70">
        <w:rPr>
          <w:sz w:val="24"/>
          <w:szCs w:val="24"/>
        </w:rPr>
        <w:t>) о предоставлении сведений об установлении попечительства                          над несовершеннолетним гражданином.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2.3. Описание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2.3.1. Результатом предоставления муниципальной услуги является: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выдача </w:t>
      </w:r>
      <w:hyperlink w:anchor="P524">
        <w:r w:rsidRPr="004C2D70">
          <w:rPr>
            <w:sz w:val="24"/>
            <w:szCs w:val="24"/>
          </w:rPr>
          <w:t>извещения</w:t>
        </w:r>
      </w:hyperlink>
      <w:r w:rsidRPr="004C2D70">
        <w:rPr>
          <w:sz w:val="24"/>
          <w:szCs w:val="24"/>
        </w:rPr>
        <w:t xml:space="preserve"> о подтверждении права на льготный проезд в автомобильном                 и наземном электрическом транспорте общего пользования города Рязани (далее – Извещение) по утвержденной форме согласно приложению № 1 к Административному регламенту;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выдача </w:t>
      </w:r>
      <w:hyperlink w:anchor="P563">
        <w:r w:rsidRPr="004C2D70">
          <w:rPr>
            <w:sz w:val="24"/>
            <w:szCs w:val="24"/>
          </w:rPr>
          <w:t>уведомления</w:t>
        </w:r>
      </w:hyperlink>
      <w:r w:rsidRPr="004C2D70">
        <w:rPr>
          <w:sz w:val="24"/>
          <w:szCs w:val="24"/>
        </w:rPr>
        <w:t xml:space="preserve"> об отказе в подтверждении права на льготный проезд                       в автомобильном и наземном электрическом транспорте общего пользования города Рязани   с указанием причин отказа (далее – Уведомление) по утвержденной форме согласно приложению № 2 к Административному регламенту.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2.3.2. Извещение/Уведомление в форме электронного документа подписывается усиленной квалифицированной электронной подписью начальника Управления или уполномоченным им должностным лицом.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2.3.3. Результат предоставления муниципальной услуги предоставляется заявителю: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 форме электронного документа в личном кабинете на ЕПГУ (при реализации возможности);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документ на бумажном носителе при личной явке передается заявителю или его представителю в Управлении или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 случае неявки заявителя за результатом в установленные сроки результат хранится в Управлении в течение календарного года со дня подачи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2.3.4. В случае невозможности формирования Извещения/Уведомления в форме электронного документа, Извещение/Уведомление составляется на бумажном носителе, подписывается начальником Управления или уполномоченным им должностным лицом.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2.4. Срок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2.4.1. Максимальный срок предоставления муниципальной услуги не должен превышать 12 (двенадцати) рабочих дней: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со дня регистрации заявления гражданина в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со дня регистрации заявления в Управлении;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со дня регистрации заявления, направленного в электронной форме с использованием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Регистрация заявления, направленного посредством почтового отправления, осуществляется в день его получения Управлением.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направлении заявления и документов, необходимых для предоставления муниципальной услуги почтой, срок выдачи результата предоставления муниципальной услуги заявителю исчисляется со дня получения Управлением почтового отправления                    с заявлением и документами, необходимыми для предоставления муниципальной услуги               (по дате регистрации).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2.4.2. Сроки прохождения отдельных административных процедур.</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При приеме заявления и документов Управлением: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прием заявления и документов от одного заявителя на бумажном носителе – не более 45 (срока пяти)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рассмотрение Управлением представленных документов – в течение 1 (одного) рабочего дня, следующего за днем поступления документов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межведомственное информационное взаимодействие – не более 5 (пяти) рабочих дней: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подготовка и направление запросов в СФР, МВД России, МТСЗН Рязанской области – в течение 1 (одного) рабочего дня, следующего за днем поступления документов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подготовка и оформление результата предоставления муниципальной услуги –                    в течение 2 (двух) рабочих дней;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 оповещение заявителя о результате предоставления муниципальной услуги –                       в течение 1 (одного) рабочего дня, следующего за днем подготовки Извещения либо Уведомления.</w:t>
      </w:r>
    </w:p>
    <w:p w:rsidR="004C2D70" w:rsidRPr="004C2D70" w:rsidRDefault="004C2D70" w:rsidP="004C2D70">
      <w:pPr>
        <w:widowControl w:val="0"/>
        <w:autoSpaceDE w:val="0"/>
        <w:autoSpaceDN w:val="0"/>
        <w:jc w:val="both"/>
        <w:rPr>
          <w:sz w:val="24"/>
          <w:szCs w:val="24"/>
        </w:rPr>
      </w:pPr>
      <w:r w:rsidRPr="004C2D70">
        <w:rPr>
          <w:sz w:val="24"/>
          <w:szCs w:val="24"/>
        </w:rPr>
        <w:t>2. При приеме заявления и документов МФЦ:</w:t>
      </w:r>
    </w:p>
    <w:p w:rsidR="004C2D70" w:rsidRPr="004C2D70" w:rsidRDefault="004C2D70" w:rsidP="004C2D70">
      <w:pPr>
        <w:widowControl w:val="0"/>
        <w:autoSpaceDE w:val="0"/>
        <w:autoSpaceDN w:val="0"/>
        <w:jc w:val="both"/>
        <w:rPr>
          <w:sz w:val="24"/>
          <w:szCs w:val="24"/>
        </w:rPr>
      </w:pPr>
      <w:r w:rsidRPr="004C2D70">
        <w:rPr>
          <w:sz w:val="24"/>
          <w:szCs w:val="24"/>
        </w:rPr>
        <w:t>1) прием заявления и документов от одного заявителя на бумажном носителе – не более 45 (сорока пяти) минут;</w:t>
      </w:r>
    </w:p>
    <w:p w:rsidR="004C2D70" w:rsidRPr="004C2D70" w:rsidRDefault="004C2D70" w:rsidP="004C2D70">
      <w:pPr>
        <w:widowControl w:val="0"/>
        <w:autoSpaceDE w:val="0"/>
        <w:autoSpaceDN w:val="0"/>
        <w:jc w:val="both"/>
        <w:rPr>
          <w:sz w:val="24"/>
          <w:szCs w:val="24"/>
        </w:rPr>
      </w:pPr>
      <w:r w:rsidRPr="004C2D70">
        <w:rPr>
          <w:sz w:val="24"/>
          <w:szCs w:val="24"/>
        </w:rPr>
        <w:t>2) направление заявления и прилагаемых документов в Управление – в течение                      1 (одного) рабочего дня, следующего за днем приема заявления;</w:t>
      </w:r>
    </w:p>
    <w:p w:rsidR="004C2D70" w:rsidRPr="004C2D70" w:rsidRDefault="004C2D70" w:rsidP="004C2D70">
      <w:pPr>
        <w:widowControl w:val="0"/>
        <w:autoSpaceDE w:val="0"/>
        <w:autoSpaceDN w:val="0"/>
        <w:jc w:val="both"/>
        <w:rPr>
          <w:sz w:val="24"/>
          <w:szCs w:val="24"/>
        </w:rPr>
      </w:pPr>
      <w:r w:rsidRPr="004C2D70">
        <w:rPr>
          <w:sz w:val="24"/>
          <w:szCs w:val="24"/>
        </w:rPr>
        <w:t>3) рассмотрение Управлением представленных документов – в течение 1 (одного) рабочего дня, следующего за днем поступления документов в Управление;</w:t>
      </w:r>
    </w:p>
    <w:p w:rsidR="004C2D70" w:rsidRPr="004C2D70" w:rsidRDefault="004C2D70" w:rsidP="004C2D70">
      <w:pPr>
        <w:widowControl w:val="0"/>
        <w:autoSpaceDE w:val="0"/>
        <w:autoSpaceDN w:val="0"/>
        <w:jc w:val="both"/>
        <w:rPr>
          <w:sz w:val="24"/>
          <w:szCs w:val="24"/>
        </w:rPr>
      </w:pPr>
      <w:r w:rsidRPr="004C2D70">
        <w:rPr>
          <w:sz w:val="24"/>
          <w:szCs w:val="24"/>
        </w:rPr>
        <w:t>4) межведомственное информационное взаимодействие – не более 5 (пяти) рабочих дней:</w:t>
      </w:r>
    </w:p>
    <w:p w:rsidR="004C2D70" w:rsidRPr="004C2D70" w:rsidRDefault="004C2D70" w:rsidP="004C2D70">
      <w:pPr>
        <w:widowControl w:val="0"/>
        <w:autoSpaceDE w:val="0"/>
        <w:autoSpaceDN w:val="0"/>
        <w:jc w:val="both"/>
        <w:rPr>
          <w:sz w:val="24"/>
          <w:szCs w:val="24"/>
        </w:rPr>
      </w:pPr>
      <w:r w:rsidRPr="004C2D70">
        <w:rPr>
          <w:sz w:val="24"/>
          <w:szCs w:val="24"/>
        </w:rPr>
        <w:t>– подготовка и направление запросов в СФР, МВД России, МТСЗН Рязанской области – в течение 1 (одного) рабочего дня, следующего за днем поступления документов в Управление;</w:t>
      </w:r>
    </w:p>
    <w:p w:rsidR="004C2D70" w:rsidRPr="004C2D70" w:rsidRDefault="004C2D70" w:rsidP="004C2D70">
      <w:pPr>
        <w:widowControl w:val="0"/>
        <w:autoSpaceDE w:val="0"/>
        <w:autoSpaceDN w:val="0"/>
        <w:jc w:val="both"/>
        <w:rPr>
          <w:sz w:val="24"/>
          <w:szCs w:val="24"/>
        </w:rPr>
      </w:pPr>
      <w:r w:rsidRPr="004C2D70">
        <w:rPr>
          <w:sz w:val="24"/>
          <w:szCs w:val="24"/>
        </w:rPr>
        <w:t>–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rsidR="004C2D70" w:rsidRPr="004C2D70" w:rsidRDefault="004C2D70" w:rsidP="004C2D70">
      <w:pPr>
        <w:widowControl w:val="0"/>
        <w:autoSpaceDE w:val="0"/>
        <w:autoSpaceDN w:val="0"/>
        <w:jc w:val="both"/>
        <w:rPr>
          <w:sz w:val="24"/>
          <w:szCs w:val="24"/>
        </w:rPr>
      </w:pPr>
      <w:r w:rsidRPr="004C2D70">
        <w:rPr>
          <w:sz w:val="24"/>
          <w:szCs w:val="24"/>
        </w:rPr>
        <w:t>5) подготовка и оформление результата предоставления муниципальной услуги –                    в течение 1 (одного) рабочего дней;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направление результата предоставления муниципальной услуги в МФЦ – в течение               2 (двух) рабочих дней, следующего за днем подготовки Извещения либо Уведомления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2.5. Правовые основания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Рязани в сети Интернет, ЕПГУ.</w:t>
      </w:r>
    </w:p>
    <w:p w:rsidR="004C2D70" w:rsidRPr="004C2D70" w:rsidRDefault="004C2D70" w:rsidP="004C2D70">
      <w:pPr>
        <w:widowControl w:val="0"/>
        <w:autoSpaceDE w:val="0"/>
        <w:autoSpaceDN w:val="0"/>
        <w:spacing w:line="276" w:lineRule="auto"/>
        <w:jc w:val="both"/>
        <w:rPr>
          <w:sz w:val="24"/>
          <w:szCs w:val="24"/>
        </w:rPr>
      </w:pPr>
      <w:bookmarkStart w:id="6" w:name="P125"/>
      <w:bookmarkEnd w:id="6"/>
      <w:r w:rsidRPr="004C2D70">
        <w:rPr>
          <w:sz w:val="24"/>
          <w:szCs w:val="24"/>
        </w:rPr>
        <w:t>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2.6.1. Для предоставления муниципальной услуги заявитель обращается с </w:t>
      </w:r>
      <w:hyperlink w:anchor="P605">
        <w:r w:rsidRPr="004C2D70">
          <w:rPr>
            <w:sz w:val="24"/>
            <w:szCs w:val="24"/>
          </w:rPr>
          <w:t>заявлением</w:t>
        </w:r>
      </w:hyperlink>
      <w:r w:rsidRPr="004C2D70">
        <w:rPr>
          <w:sz w:val="24"/>
          <w:szCs w:val="24"/>
        </w:rPr>
        <w:t xml:space="preserve">                о подтверждении права на льготный проезд.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Совершеннолетние граждане обращаются с заявлением, оформленным                             по утвержденной форме согласно приложению № 3 к Административному регламенту.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Несовершеннолетние граждане, достигшие 14-летнего возраста, обращаются                         от своего имени с заявлением, оформленным по утвержденной форме согласно приложению № 4 к Административному регламенту, с согласия законного представителя/попечителя                   и  в его присутствии. (При подаче заявления через ЕПГУ согласие родителя предполагается по умолчанию).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От имени несовершеннолетних граждан в возрасте до 14 лет,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 </w:t>
      </w:r>
      <w:hyperlink w:anchor="P885">
        <w:r w:rsidRPr="004C2D70">
          <w:rPr>
            <w:sz w:val="24"/>
            <w:szCs w:val="24"/>
          </w:rPr>
          <w:t>заявление</w:t>
        </w:r>
      </w:hyperlink>
      <w:r w:rsidRPr="004C2D70">
        <w:rPr>
          <w:sz w:val="24"/>
          <w:szCs w:val="24"/>
        </w:rPr>
        <w:t>, оформленное по утвержденной форме согласно приложению № 5                                    к Административному регламенту, подает его законный представитель/опекун.</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2.6.2. Для принятия решения о предоставлении муниципальной услуги необходимы </w:t>
      </w:r>
      <w:r w:rsidRPr="004C2D70">
        <w:rPr>
          <w:sz w:val="24"/>
          <w:szCs w:val="24"/>
        </w:rPr>
        <w:lastRenderedPageBreak/>
        <w:t>следующие документы (сведения):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1) для совершеннолетних граждан,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паспорт или документ, удостоверяющий личность гражданина;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 для граждан, относящихся к категории, указанной в </w:t>
      </w:r>
      <w:hyperlink w:anchor="P53">
        <w:r w:rsidRPr="004C2D70">
          <w:rPr>
            <w:sz w:val="24"/>
            <w:szCs w:val="24"/>
          </w:rPr>
          <w:t>подпункте 2 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паспорт или документ, удостоверяющий личность гражданина;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удостоверении многодетной семьи;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браке, в том числе выданные компетентным органом иностранного государства, и их нотариально удостоверенный перевод на русский язык (в случае, если удостоверение многодетной семьи выписано на супруга);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3) для граждан, относящихся к категории, указанной в </w:t>
      </w:r>
      <w:hyperlink w:anchor="P54">
        <w:r w:rsidRPr="004C2D70">
          <w:rPr>
            <w:sz w:val="24"/>
            <w:szCs w:val="24"/>
          </w:rPr>
          <w:t>подпункте 3 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паспорт или документ, удостоверяющий личность гражданина;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удостоверение умершего участника ликвидации последствий катастрофы                             на Чернобыльской АЭС;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браке, в том числе выданные компетентным органом иностранного государства, и их нотариально удостоверенный перевод на русский язык;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принадлежность к категории: участник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погибший при исполнении обязанностей военной службы (служебных обязанностей);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4) для несовершеннолетних граждан, достигших 14-летнего возраста,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паспорт или документ, удостоверяющий личность гражданина;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рождении несовершеннолетнего гражданина, в том числе выданные компетентным органом иностранного государства, и их нотариально удостоверенный перевод на русский язык;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 паспорт</w:t>
      </w:r>
      <w:r w:rsidRPr="004C2D70">
        <w:rPr>
          <w:rFonts w:eastAsia="Calibri"/>
          <w:sz w:val="24"/>
          <w:szCs w:val="24"/>
          <w:lang w:eastAsia="en-US"/>
        </w:rPr>
        <w:t xml:space="preserve"> </w:t>
      </w:r>
      <w:r w:rsidRPr="004C2D70">
        <w:rPr>
          <w:sz w:val="24"/>
          <w:szCs w:val="24"/>
        </w:rPr>
        <w:t>или документ, удостоверяющий личность законного представителя/ попечителя;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установлении попечительства над несовершеннолетним гражданином (в случае установления попечительства);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 для законных представителей/опекунов несовершеннолетних граждан в возрасте             до 14 лет,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паспорт или документ, удостоверяющий личность законного представителя/опекуна несовершеннолетнего гражданина;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установлении опеки над несовершеннолетним гражданином (в случае установления опеки);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рождении несовершеннолетнего гражданина, в том числе выданные компетентным органом иностранного государства, и их нотариально удостоверенный перевод на русский язык;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bookmarkStart w:id="7" w:name="P172"/>
      <w:bookmarkEnd w:id="7"/>
      <w:r w:rsidRPr="004C2D70">
        <w:rPr>
          <w:sz w:val="24"/>
          <w:szCs w:val="24"/>
        </w:rPr>
        <w:t>.</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2.6.3. В соответствии с </w:t>
      </w:r>
      <w:hyperlink w:anchor="P379">
        <w:r w:rsidRPr="004C2D70">
          <w:rPr>
            <w:sz w:val="24"/>
            <w:szCs w:val="24"/>
          </w:rPr>
          <w:t>пунктом 3.2.4</w:t>
        </w:r>
      </w:hyperlink>
      <w:r w:rsidRPr="004C2D70">
        <w:rPr>
          <w:sz w:val="24"/>
          <w:szCs w:val="24"/>
        </w:rPr>
        <w:t xml:space="preserve"> Административного регламента Управление самостоятельно запрашивает следующие документы (электронные копии, сведения, содержащиеся в них):</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1) для совершеннолетних граждан,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 для граждан, относящихся к категории, указанной в </w:t>
      </w:r>
      <w:hyperlink w:anchor="P53">
        <w:r w:rsidRPr="004C2D70">
          <w:rPr>
            <w:sz w:val="24"/>
            <w:szCs w:val="24"/>
          </w:rPr>
          <w:t>подпункте 2 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удостоверении многодетной семьи;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о браке, выданные органами ЗАГС (в случае, если удостоверение многодетной семьи выписано на супруга);</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w:t>
      </w:r>
      <w:r w:rsidRPr="004C2D70">
        <w:rPr>
          <w:sz w:val="24"/>
          <w:szCs w:val="24"/>
        </w:rPr>
        <w:lastRenderedPageBreak/>
        <w:t>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3) для граждан, относящихся к категории, указанной в </w:t>
      </w:r>
      <w:hyperlink w:anchor="P54">
        <w:r w:rsidRPr="004C2D70">
          <w:rPr>
            <w:sz w:val="24"/>
            <w:szCs w:val="24"/>
          </w:rPr>
          <w:t>подпункте 3 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о браке, </w:t>
      </w:r>
      <w:proofErr w:type="gramStart"/>
      <w:r w:rsidRPr="004C2D70">
        <w:rPr>
          <w:sz w:val="24"/>
          <w:szCs w:val="24"/>
        </w:rPr>
        <w:t>выданные</w:t>
      </w:r>
      <w:proofErr w:type="gramEnd"/>
      <w:r w:rsidRPr="004C2D70">
        <w:rPr>
          <w:sz w:val="24"/>
          <w:szCs w:val="24"/>
        </w:rPr>
        <w:t xml:space="preserve"> органами ЗАГС;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4) для несовершеннолетних граждан, достигших 14-летнего возраста,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о рождении несовершеннолетнего гражданина, </w:t>
      </w:r>
      <w:proofErr w:type="gramStart"/>
      <w:r w:rsidRPr="004C2D70">
        <w:rPr>
          <w:sz w:val="24"/>
          <w:szCs w:val="24"/>
        </w:rPr>
        <w:t>выданные</w:t>
      </w:r>
      <w:proofErr w:type="gramEnd"/>
      <w:r w:rsidRPr="004C2D70">
        <w:rPr>
          <w:sz w:val="24"/>
          <w:szCs w:val="24"/>
        </w:rPr>
        <w:t xml:space="preserve"> органами ЗАГС;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установлении попечительства над несовершеннолетним гражданином (в случае установления попечительства);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 для законных представителей/опекунов несовершеннолетних граждан в возрасте               до 14 лет, относящихся к категориям, указанным в </w:t>
      </w:r>
      <w:hyperlink w:anchor="P51">
        <w:r w:rsidRPr="004C2D70">
          <w:rPr>
            <w:sz w:val="24"/>
            <w:szCs w:val="24"/>
          </w:rPr>
          <w:t>подпункте 1</w:t>
        </w:r>
      </w:hyperlink>
      <w:r w:rsidRPr="004C2D70">
        <w:rPr>
          <w:sz w:val="24"/>
          <w:szCs w:val="24"/>
        </w:rPr>
        <w:t xml:space="preserve"> </w:t>
      </w:r>
      <w:hyperlink w:anchor="P56">
        <w:r w:rsidRPr="004C2D70">
          <w:rPr>
            <w:sz w:val="24"/>
            <w:szCs w:val="24"/>
          </w:rPr>
          <w:t>пункта 1.2</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установлении опеки над несовершеннолетним гражданином (в случае установления опеки);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о рождении несовершеннолетнего гражданина, </w:t>
      </w:r>
      <w:proofErr w:type="gramStart"/>
      <w:r w:rsidRPr="004C2D70">
        <w:rPr>
          <w:sz w:val="24"/>
          <w:szCs w:val="24"/>
        </w:rPr>
        <w:t>выданные</w:t>
      </w:r>
      <w:proofErr w:type="gramEnd"/>
      <w:r w:rsidRPr="004C2D70">
        <w:rPr>
          <w:sz w:val="24"/>
          <w:szCs w:val="24"/>
        </w:rPr>
        <w:t xml:space="preserve"> органами ЗАГС;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регистрацию заявителя по месту жительства или по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СНИЛС;</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подтверждающие факт установления пенсии СФР для заявителей-пенсионеров.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Заявитель вправе самостоятельно представить указанные в настоящем пункте документы.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2.6.4. Должностным лицом Управления, МФЦ, ответственным за прием документов, снимаются электронные копии представленных оригиналов (документы сканируются).</w:t>
      </w:r>
    </w:p>
    <w:p w:rsidR="004C2D70" w:rsidRPr="004C2D70" w:rsidRDefault="004C2D70" w:rsidP="004C2D70">
      <w:pPr>
        <w:widowControl w:val="0"/>
        <w:autoSpaceDE w:val="0"/>
        <w:autoSpaceDN w:val="0"/>
        <w:spacing w:line="276" w:lineRule="auto"/>
        <w:jc w:val="both"/>
        <w:rPr>
          <w:sz w:val="24"/>
          <w:szCs w:val="24"/>
        </w:rPr>
      </w:pPr>
      <w:bookmarkStart w:id="8" w:name="P217"/>
      <w:bookmarkEnd w:id="8"/>
      <w:r w:rsidRPr="004C2D70">
        <w:rPr>
          <w:sz w:val="24"/>
          <w:szCs w:val="24"/>
        </w:rPr>
        <w:t>2.6.5. Документы, представляемые заявителем, должны соответствовать следующим требованиям.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Заявление составлено в единственном экземпляре-подлиннике по утвержденной форме согласно </w:t>
      </w:r>
      <w:hyperlink w:anchor="P605">
        <w:r w:rsidRPr="004C2D70">
          <w:rPr>
            <w:sz w:val="24"/>
            <w:szCs w:val="24"/>
          </w:rPr>
          <w:t>приложениям №№ 3</w:t>
        </w:r>
      </w:hyperlink>
      <w:r w:rsidRPr="004C2D70">
        <w:rPr>
          <w:sz w:val="24"/>
          <w:szCs w:val="24"/>
        </w:rPr>
        <w:t xml:space="preserve">, </w:t>
      </w:r>
      <w:hyperlink w:anchor="P711">
        <w:r w:rsidRPr="004C2D70">
          <w:rPr>
            <w:sz w:val="24"/>
            <w:szCs w:val="24"/>
          </w:rPr>
          <w:t>4</w:t>
        </w:r>
      </w:hyperlink>
      <w:r w:rsidRPr="004C2D70">
        <w:rPr>
          <w:sz w:val="24"/>
          <w:szCs w:val="24"/>
        </w:rPr>
        <w:t>, 5 к Административному регламенту и подписано заявителем, а в случае обращения несовершеннолетнего гражданина, достигшего 14-летнего возраста, заявление должно быть подписано также законным представителем/попечителем. Фамилия, имя, отчество заявителя и законного представителя/попечителя в случае обращения несовершеннолетнего гражданина, достигшего 14-летнего возраста, адрес места жительства и телефон заявителя (если имеется) написаны полностью.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 xml:space="preserve">Заявление может быть заполнено от руки или машинным способом, распечатано посредством электронных печатающих устройств, а также подготовлено в электронной форме с помощью ЕПГУ. </w:t>
      </w:r>
      <w:proofErr w:type="gramStart"/>
      <w:r w:rsidRPr="004C2D70">
        <w:rPr>
          <w:sz w:val="24"/>
          <w:szCs w:val="24"/>
        </w:rPr>
        <w:t>Заявление, направленное в электронной форме с использованием ЕПГУ,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Тексты документов должны быть написаны разборчиво, не исполнены карандашом,  не содержать подчисток, приписок, зачеркнутых слов и иных неоговоренных исправлений, не должны содержать разночтений.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Для получения муниципальной услуги в электронном виде заявителям предоставляется возможность направить заявление и документы, указанные в пункте 2.6.1 административного регламента, через ЕПГУ, путем заполнения специальной интерактивной формы, которая соответствует требованиям Федерального закона № 210-ФЗ и обеспечивает идентификацию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2.7. В соответствии с требованиями пунктов 1, 2, 4, 5 части 1 статьи 7 Федерального закона № 210-ФЗ Управление, МФЦ не вправе требовать от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4C2D70">
          <w:rPr>
            <w:sz w:val="24"/>
            <w:szCs w:val="24"/>
          </w:rPr>
          <w:t>частью 1 статьи 1</w:t>
        </w:r>
      </w:hyperlink>
      <w:r w:rsidRPr="004C2D70">
        <w:rPr>
          <w:sz w:val="24"/>
          <w:szCs w:val="24"/>
        </w:rPr>
        <w:t xml:space="preserve"> Федерального закона № 210-ФЗ государственных и муниципальных услуг,                   в</w:t>
      </w:r>
      <w:proofErr w:type="gramEnd"/>
      <w:r w:rsidRPr="004C2D70">
        <w:rPr>
          <w:sz w:val="24"/>
          <w:szCs w:val="24"/>
        </w:rPr>
        <w:t xml:space="preserve"> </w:t>
      </w:r>
      <w:proofErr w:type="gramStart"/>
      <w:r w:rsidRPr="004C2D70">
        <w:rPr>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r w:rsidRPr="004C2D70">
          <w:rPr>
            <w:sz w:val="24"/>
            <w:szCs w:val="24"/>
          </w:rPr>
          <w:t>частью 6 статьи 1</w:t>
        </w:r>
      </w:hyperlink>
      <w:r w:rsidRPr="004C2D70">
        <w:rPr>
          <w:sz w:val="24"/>
          <w:szCs w:val="24"/>
        </w:rPr>
        <w:t xml:space="preserve"> Федерального закона № 210-ФЗ перечень документов.</w:t>
      </w:r>
      <w:proofErr w:type="gramEnd"/>
      <w:r w:rsidRPr="004C2D70">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4C2D70">
        <w:rPr>
          <w:sz w:val="24"/>
          <w:szCs w:val="24"/>
        </w:rPr>
        <w:lastRenderedPageBreak/>
        <w:t>и не включенных в представленный ранее комплект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организаций, предусмотренных </w:t>
      </w:r>
      <w:hyperlink r:id="rId19">
        <w:r w:rsidRPr="004C2D70">
          <w:rPr>
            <w:sz w:val="24"/>
            <w:szCs w:val="24"/>
          </w:rPr>
          <w:t>частью 1.1 статьи 16</w:t>
        </w:r>
      </w:hyperlink>
      <w:r w:rsidRPr="004C2D70">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C2D70">
        <w:rPr>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организаций, предусмотренных </w:t>
      </w:r>
      <w:hyperlink r:id="rId20">
        <w:r w:rsidRPr="004C2D70">
          <w:rPr>
            <w:sz w:val="24"/>
            <w:szCs w:val="24"/>
          </w:rPr>
          <w:t>частью 1.1 статьи 16</w:t>
        </w:r>
      </w:hyperlink>
      <w:r w:rsidRPr="004C2D70">
        <w:rPr>
          <w:sz w:val="24"/>
          <w:szCs w:val="24"/>
        </w:rPr>
        <w:t xml:space="preserve"> Федерального закона № 210-ФЗ, уведомляется заявитель, а также приносятся извинения за доставленные неудобства;</w:t>
      </w:r>
    </w:p>
    <w:p w:rsidR="004C2D70" w:rsidRPr="004C2D70" w:rsidRDefault="004C2D70" w:rsidP="004C2D70">
      <w:pPr>
        <w:widowControl w:val="0"/>
        <w:autoSpaceDE w:val="0"/>
        <w:autoSpaceDN w:val="0"/>
        <w:spacing w:line="276" w:lineRule="auto"/>
        <w:jc w:val="both"/>
        <w:rPr>
          <w:rFonts w:eastAsia="Calibri"/>
          <w:sz w:val="24"/>
          <w:szCs w:val="24"/>
          <w:lang w:eastAsia="en-US"/>
        </w:rPr>
      </w:pPr>
      <w:r w:rsidRPr="004C2D70">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r w:rsidRPr="004C2D70">
          <w:rPr>
            <w:sz w:val="24"/>
            <w:szCs w:val="24"/>
          </w:rPr>
          <w:t>пунктом 7.2 части 1 статьи 16</w:t>
        </w:r>
      </w:hyperlink>
      <w:r w:rsidRPr="004C2D70">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2.8. Исчерпывающий перечень оснований для отказа в приеме документов, необходимых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2.8.1. Основаниями для отказа в приеме документов, необходимых для предоставления муниципальной услуги, являются: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1) </w:t>
      </w:r>
      <w:proofErr w:type="spellStart"/>
      <w:r w:rsidRPr="004C2D70">
        <w:rPr>
          <w:sz w:val="24"/>
          <w:szCs w:val="24"/>
        </w:rPr>
        <w:t>неустановление</w:t>
      </w:r>
      <w:proofErr w:type="spellEnd"/>
      <w:r w:rsidRPr="004C2D70">
        <w:rPr>
          <w:sz w:val="24"/>
          <w:szCs w:val="24"/>
        </w:rPr>
        <w:t xml:space="preserve"> личности лица, обратившегося за предоставлением муниципальной услуги (</w:t>
      </w:r>
      <w:proofErr w:type="spellStart"/>
      <w:r w:rsidRPr="004C2D70">
        <w:rPr>
          <w:sz w:val="24"/>
          <w:szCs w:val="24"/>
        </w:rPr>
        <w:t>непредъявление</w:t>
      </w:r>
      <w:proofErr w:type="spellEnd"/>
      <w:r w:rsidRPr="004C2D70">
        <w:rPr>
          <w:sz w:val="24"/>
          <w:szCs w:val="24"/>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в случае, если заявителем является несовершеннолетний гражданин, достигший 14-летнего возраста: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w:t>
      </w:r>
      <w:proofErr w:type="spellStart"/>
      <w:r w:rsidRPr="004C2D70">
        <w:rPr>
          <w:sz w:val="24"/>
          <w:szCs w:val="24"/>
        </w:rPr>
        <w:t>неустановление</w:t>
      </w:r>
      <w:proofErr w:type="spellEnd"/>
      <w:r w:rsidRPr="004C2D70">
        <w:rPr>
          <w:sz w:val="24"/>
          <w:szCs w:val="24"/>
        </w:rPr>
        <w:t xml:space="preserve"> личности законного представителя/попечителя (</w:t>
      </w:r>
      <w:proofErr w:type="spellStart"/>
      <w:r w:rsidRPr="004C2D70">
        <w:rPr>
          <w:sz w:val="24"/>
          <w:szCs w:val="24"/>
        </w:rPr>
        <w:t>непредъявление</w:t>
      </w:r>
      <w:proofErr w:type="spellEnd"/>
      <w:r w:rsidRPr="004C2D70">
        <w:rPr>
          <w:sz w:val="24"/>
          <w:szCs w:val="24"/>
        </w:rPr>
        <w:t xml:space="preserve"> документа, удостоверяющего личность законного представителя/попечителя, отказ предъявить документ, удостоверяющий его личность, предъявление документа, удостоверяющего личность, с истекшим сроком действия);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отсутствие при подаче заявления законного представителя/попечителя;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3) </w:t>
      </w:r>
      <w:proofErr w:type="spellStart"/>
      <w:r w:rsidRPr="004C2D70">
        <w:rPr>
          <w:sz w:val="24"/>
          <w:szCs w:val="24"/>
        </w:rPr>
        <w:t>неподтверждение</w:t>
      </w:r>
      <w:proofErr w:type="spellEnd"/>
      <w:r w:rsidRPr="004C2D70">
        <w:rPr>
          <w:sz w:val="24"/>
          <w:szCs w:val="24"/>
        </w:rPr>
        <w:t xml:space="preserve"> полномочий представителя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2.9. Основания для оставления запроса о предоставлении муниципальной услуги                без рассмотрения: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обращение за предоставлением муниципальной услуги ненадлежащего лица;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состав, форма или содержание прилагаемых к заявлению документов                                 не соответствуют требованиям законодательства.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Уведомление заявителя об оставлении запроса о предоставлении муниципальной услуги без рассмотрения выдается по утвержденной форме согласно приложению № 6             к Административному регламенту.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2.10. Исчерпывающий перечень оснований для приостановления или отказа                              </w:t>
      </w:r>
      <w:r w:rsidRPr="004C2D70">
        <w:rPr>
          <w:sz w:val="24"/>
          <w:szCs w:val="24"/>
        </w:rPr>
        <w:lastRenderedPageBreak/>
        <w:t>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2.10.1. Основания для приостановления предоставления муниципальной услуги отсутствуют.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2.10.2. Исчерпывающий перечень оснований для отказа 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отсутствие у заявителя права на меры социальной поддержки по оплате проезда, установленные </w:t>
      </w:r>
      <w:hyperlink r:id="rId22">
        <w:r w:rsidRPr="004C2D70">
          <w:rPr>
            <w:sz w:val="24"/>
            <w:szCs w:val="24"/>
          </w:rPr>
          <w:t>Решением</w:t>
        </w:r>
      </w:hyperlink>
      <w:r w:rsidRPr="004C2D70">
        <w:rPr>
          <w:sz w:val="24"/>
          <w:szCs w:val="24"/>
        </w:rPr>
        <w:t xml:space="preserve"> РГД № 179-IV;</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предоставление недостоверных сведений;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несоответствие документов требованиям, установленным </w:t>
      </w:r>
      <w:hyperlink w:anchor="P217">
        <w:r w:rsidRPr="004C2D70">
          <w:rPr>
            <w:sz w:val="24"/>
            <w:szCs w:val="24"/>
          </w:rPr>
          <w:t>пунктом 2.6.5</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административным регламентом.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2.11. Перечень услуг, которые являются необходимыми и обязательными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Услуг, которые являются необходимыми и обязательными для предоставления муниципальной услуги, не предусмотрено.</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Муниципальная услуга предоставляется без взимания государственной пошлины                или иной платы.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Срок ожидания в очереди при предоставлении муниципальной услуги и при получении результата предоставления муниципальной услуги в Управлении, МФЦ не превышает                  15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2.14. Срок и порядок регистрации запроса заявителя о предоставлении муниципальной услуги, в том числе в электронной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2.14.1. Заявление направляется в Управление и подлежит регистрации                                     в автоматизированной информационной системе «Выдача льготных транспортных карт» (далее – АИС ВЛТК) с присвоением регистрационного номера в день поступления.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Заявление, направленное посредством ЕПГУ, регистрируется Управлением в срок                не позднее одного рабочего дня со дня получения заявления. Заявителю в личный кабинет на ЕПГУ Управлением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Если заявление и документы (копии документов), направленные посредством ЕПГУ, получены после окончания рабочего времени Управления,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2.14.2. Максимальный срок регистрации запроса заявителя о предоставлении муниципальной </w:t>
      </w:r>
      <w:r w:rsidRPr="004C2D70">
        <w:rPr>
          <w:sz w:val="24"/>
          <w:szCs w:val="24"/>
        </w:rPr>
        <w:lastRenderedPageBreak/>
        <w:t>услуги не должен превышать 45 (сорока пяти)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2.15. </w:t>
      </w:r>
      <w:proofErr w:type="gramStart"/>
      <w:r w:rsidRPr="004C2D70">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возможность беспрепятственного входа в объекты и выхода из них;</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возможность самостоятельного передвижения по территории объекта в целях доступа к месту предоставления услуги, в том числе с помощью работников органа, предоставляющего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сопровождение инвалидов, имеющих стойкие нарушения функции зрения                           и самостоятельного передвижения по территории объекта;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содействие инвалиду при входе в объект и выходе из него;</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Зона мест ожидания заявителей, имеющих инвалидность, размещается преимущественно на нижних этажах зданий.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2.15.5. 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2.15.6. Места для информирования и заполнения необходимых документов оборудуются информационными стендами, стульями и столами либо стойками                            для </w:t>
      </w:r>
      <w:r w:rsidRPr="004C2D70">
        <w:rPr>
          <w:sz w:val="24"/>
          <w:szCs w:val="24"/>
        </w:rPr>
        <w:lastRenderedPageBreak/>
        <w:t>оформления документов, обеспечиваются писчей бумагой и необходимыми канцелярскими принадлежностями.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2.15.7. На информационных стендах, находящихся в местах предоставления муниципальной услуги, и в сети Интернет размещается следующая информация: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извлечения из нормативных правовых актов, содержащих нормы, регулирующие деятельность по предоставлению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перечни документов, необходимых для получения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образцы заполнения заявлений;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график работы органа, предоставляющего муниципальную услугу,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 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Интернет;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2.15.9.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2.15.10.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w:t>
      </w:r>
      <w:proofErr w:type="gramStart"/>
      <w:r w:rsidRPr="004C2D70">
        <w:rPr>
          <w:sz w:val="24"/>
          <w:szCs w:val="24"/>
        </w:rPr>
        <w:t>это</w:t>
      </w:r>
      <w:proofErr w:type="gramEnd"/>
      <w:r w:rsidRPr="004C2D70">
        <w:rPr>
          <w:sz w:val="24"/>
          <w:szCs w:val="24"/>
        </w:rPr>
        <w:t xml:space="preserve"> возможно, обеспечивает предоставление необходимых услуг по месту жительства инвалида или                     в дистанционном режиме.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2.16. Показатели доступности и качества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2.16.1. Показателями доступности муниципальной услуги являются: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возможность получения полной, актуальной и достоверной информации о ходе                         и порядке предоставления услуги, в том числе с использованием информационно-коммуникационных технологий;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удобство информирования заявителя о ходе предоставления услуги (наличие полной     и </w:t>
      </w:r>
      <w:r w:rsidRPr="004C2D70">
        <w:rPr>
          <w:sz w:val="24"/>
          <w:szCs w:val="24"/>
        </w:rPr>
        <w:lastRenderedPageBreak/>
        <w:t>понятной информации о порядке, сроках и ходе предоставления услуги), а также получения результата предоставления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возможность подачи запроса на получение услуги в электронной форме через ЕПГУ             с последующим уведомлением о предоставлении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возможность получения информации по вопросам предоставления услуги и подача заявлений о предоставлении услуги в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2.16.2. Основными показателями качества предоставления муниципальной услуги являются: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своевременность предоставления услуги в соответствии со стандартом                                  ее предоставления, установленным административным регламентом;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минимально возможное количество взаимодействий заявителя с должностными лицами, участвующими в предоставлении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отсутствие нарушений установленных сроков в процессе предоставления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доступность электронных форм документов, необходимых для предоставления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без которых вынесены решения об удовлетворении (частичном удовлетворении) требований заявителей.</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2.17. Иные требования, в том числе учитывающие особенности предоставления муниципальной услуги в электронной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2.17.1. Заявителям обеспечивается возможность получения информации                           о предоставляемой муниципальной услуге на официальном сайте администрации города Рязани, а также на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2.17.2. Заявителям обеспечивается возможность заполнения в электронном виде формы заявления, необходимого для получения муниципальной услуги, на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этом случае заявитель или его представитель авторизуется на ЕПГУ посредством подтвержденной учетной записи в единой системе идентификац</w:t>
      </w:r>
      <w:proofErr w:type="gramStart"/>
      <w:r w:rsidRPr="004C2D70">
        <w:rPr>
          <w:sz w:val="24"/>
          <w:szCs w:val="24"/>
        </w:rPr>
        <w:t>ии и ау</w:t>
      </w:r>
      <w:proofErr w:type="gramEnd"/>
      <w:r w:rsidRPr="004C2D70">
        <w:rPr>
          <w:sz w:val="24"/>
          <w:szCs w:val="24"/>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либо его представителя, уполномоченного на подписание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2.17.3. Результаты предоставления муниципальной услуги, указанные в пункте 2.3 административного регламента, направляются заявителю, либо его представителю в личный кабинет на ЕПГУ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на предоставление услуги посредством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2.17.4. Электронные документы представляются в следующих форматах:</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1) </w:t>
      </w:r>
      <w:proofErr w:type="spellStart"/>
      <w:r w:rsidRPr="004C2D70">
        <w:rPr>
          <w:sz w:val="24"/>
          <w:szCs w:val="24"/>
        </w:rPr>
        <w:t>xml</w:t>
      </w:r>
      <w:proofErr w:type="spellEnd"/>
      <w:r w:rsidRPr="004C2D70">
        <w:rPr>
          <w:sz w:val="24"/>
          <w:szCs w:val="24"/>
        </w:rPr>
        <w:t xml:space="preserve"> – для формализованных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2) </w:t>
      </w:r>
      <w:proofErr w:type="spellStart"/>
      <w:r w:rsidRPr="004C2D70">
        <w:rPr>
          <w:sz w:val="24"/>
          <w:szCs w:val="24"/>
        </w:rPr>
        <w:t>doc</w:t>
      </w:r>
      <w:proofErr w:type="spellEnd"/>
      <w:r w:rsidRPr="004C2D70">
        <w:rPr>
          <w:sz w:val="24"/>
          <w:szCs w:val="24"/>
        </w:rPr>
        <w:t xml:space="preserve">, </w:t>
      </w:r>
      <w:proofErr w:type="spellStart"/>
      <w:r w:rsidRPr="004C2D70">
        <w:rPr>
          <w:sz w:val="24"/>
          <w:szCs w:val="24"/>
        </w:rPr>
        <w:t>docx</w:t>
      </w:r>
      <w:proofErr w:type="spellEnd"/>
      <w:r w:rsidRPr="004C2D70">
        <w:rPr>
          <w:sz w:val="24"/>
          <w:szCs w:val="24"/>
        </w:rPr>
        <w:t xml:space="preserve">, </w:t>
      </w:r>
      <w:proofErr w:type="spellStart"/>
      <w:r w:rsidRPr="004C2D70">
        <w:rPr>
          <w:sz w:val="24"/>
          <w:szCs w:val="24"/>
        </w:rPr>
        <w:t>odt</w:t>
      </w:r>
      <w:proofErr w:type="spellEnd"/>
      <w:r w:rsidRPr="004C2D70">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 xml:space="preserve">3) </w:t>
      </w:r>
      <w:proofErr w:type="spellStart"/>
      <w:r w:rsidRPr="004C2D70">
        <w:rPr>
          <w:sz w:val="24"/>
          <w:szCs w:val="24"/>
        </w:rPr>
        <w:t>xls</w:t>
      </w:r>
      <w:proofErr w:type="spellEnd"/>
      <w:r w:rsidRPr="004C2D70">
        <w:rPr>
          <w:sz w:val="24"/>
          <w:szCs w:val="24"/>
        </w:rPr>
        <w:t xml:space="preserve">, </w:t>
      </w:r>
      <w:proofErr w:type="spellStart"/>
      <w:r w:rsidRPr="004C2D70">
        <w:rPr>
          <w:sz w:val="24"/>
          <w:szCs w:val="24"/>
        </w:rPr>
        <w:t>xlsx</w:t>
      </w:r>
      <w:proofErr w:type="spellEnd"/>
      <w:r w:rsidRPr="004C2D70">
        <w:rPr>
          <w:sz w:val="24"/>
          <w:szCs w:val="24"/>
        </w:rPr>
        <w:t xml:space="preserve">, </w:t>
      </w:r>
      <w:proofErr w:type="spellStart"/>
      <w:r w:rsidRPr="004C2D70">
        <w:rPr>
          <w:sz w:val="24"/>
          <w:szCs w:val="24"/>
        </w:rPr>
        <w:t>ods</w:t>
      </w:r>
      <w:proofErr w:type="spellEnd"/>
      <w:r w:rsidRPr="004C2D70">
        <w:rPr>
          <w:sz w:val="24"/>
          <w:szCs w:val="24"/>
        </w:rPr>
        <w:t xml:space="preserve"> – для документов, содержащих расчеты;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4) </w:t>
      </w:r>
      <w:proofErr w:type="spellStart"/>
      <w:r w:rsidRPr="004C2D70">
        <w:rPr>
          <w:sz w:val="24"/>
          <w:szCs w:val="24"/>
        </w:rPr>
        <w:t>pdf</w:t>
      </w:r>
      <w:proofErr w:type="spellEnd"/>
      <w:r w:rsidRPr="004C2D70">
        <w:rPr>
          <w:sz w:val="24"/>
          <w:szCs w:val="24"/>
        </w:rPr>
        <w:t xml:space="preserve">, </w:t>
      </w:r>
      <w:proofErr w:type="spellStart"/>
      <w:r w:rsidRPr="004C2D70">
        <w:rPr>
          <w:sz w:val="24"/>
          <w:szCs w:val="24"/>
        </w:rPr>
        <w:t>jpg</w:t>
      </w:r>
      <w:proofErr w:type="spellEnd"/>
      <w:r w:rsidRPr="004C2D70">
        <w:rPr>
          <w:sz w:val="24"/>
          <w:szCs w:val="24"/>
        </w:rPr>
        <w:t xml:space="preserve">, </w:t>
      </w:r>
      <w:proofErr w:type="spellStart"/>
      <w:r w:rsidRPr="004C2D70">
        <w:rPr>
          <w:sz w:val="24"/>
          <w:szCs w:val="24"/>
        </w:rPr>
        <w:t>jpeg</w:t>
      </w:r>
      <w:proofErr w:type="spellEnd"/>
      <w:r w:rsidRPr="004C2D70">
        <w:rPr>
          <w:sz w:val="24"/>
          <w:szCs w:val="24"/>
        </w:rPr>
        <w:t xml:space="preserve">, </w:t>
      </w:r>
      <w:proofErr w:type="spellStart"/>
      <w:r w:rsidRPr="004C2D70">
        <w:rPr>
          <w:sz w:val="24"/>
          <w:szCs w:val="24"/>
        </w:rPr>
        <w:t>p</w:t>
      </w:r>
      <w:proofErr w:type="spellEnd"/>
      <w:r w:rsidRPr="004C2D70">
        <w:rPr>
          <w:sz w:val="24"/>
          <w:szCs w:val="24"/>
          <w:lang w:val="en-US"/>
        </w:rPr>
        <w:t>n</w:t>
      </w:r>
      <w:proofErr w:type="spellStart"/>
      <w:r w:rsidRPr="004C2D70">
        <w:rPr>
          <w:sz w:val="24"/>
          <w:szCs w:val="24"/>
        </w:rPr>
        <w:t>g</w:t>
      </w:r>
      <w:proofErr w:type="spellEnd"/>
      <w:r w:rsidRPr="004C2D70">
        <w:rPr>
          <w:sz w:val="24"/>
          <w:szCs w:val="24"/>
        </w:rPr>
        <w:t xml:space="preserve">, </w:t>
      </w:r>
      <w:proofErr w:type="spellStart"/>
      <w:r w:rsidRPr="004C2D70">
        <w:rPr>
          <w:sz w:val="24"/>
          <w:szCs w:val="24"/>
        </w:rPr>
        <w:t>bmp</w:t>
      </w:r>
      <w:proofErr w:type="spellEnd"/>
      <w:r w:rsidRPr="004C2D70">
        <w:rPr>
          <w:sz w:val="24"/>
          <w:szCs w:val="24"/>
        </w:rPr>
        <w:t xml:space="preserve">, </w:t>
      </w:r>
      <w:proofErr w:type="spellStart"/>
      <w:r w:rsidRPr="004C2D70">
        <w:rPr>
          <w:sz w:val="24"/>
          <w:szCs w:val="24"/>
        </w:rPr>
        <w:t>tiff</w:t>
      </w:r>
      <w:proofErr w:type="spellEnd"/>
      <w:r w:rsidRPr="004C2D70">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 </w:t>
      </w:r>
      <w:proofErr w:type="spellStart"/>
      <w:r w:rsidRPr="004C2D70">
        <w:rPr>
          <w:sz w:val="24"/>
          <w:szCs w:val="24"/>
        </w:rPr>
        <w:t>zip</w:t>
      </w:r>
      <w:proofErr w:type="spellEnd"/>
      <w:r w:rsidRPr="004C2D70">
        <w:rPr>
          <w:sz w:val="24"/>
          <w:szCs w:val="24"/>
        </w:rPr>
        <w:t xml:space="preserve">, </w:t>
      </w:r>
      <w:proofErr w:type="spellStart"/>
      <w:r w:rsidRPr="004C2D70">
        <w:rPr>
          <w:sz w:val="24"/>
          <w:szCs w:val="24"/>
        </w:rPr>
        <w:t>rar</w:t>
      </w:r>
      <w:proofErr w:type="spellEnd"/>
      <w:r w:rsidRPr="004C2D70">
        <w:rPr>
          <w:sz w:val="24"/>
          <w:szCs w:val="24"/>
        </w:rPr>
        <w:t xml:space="preserve"> – для сжатых документов в один файл;</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6) </w:t>
      </w:r>
      <w:proofErr w:type="spellStart"/>
      <w:r w:rsidRPr="004C2D70">
        <w:rPr>
          <w:sz w:val="24"/>
          <w:szCs w:val="24"/>
        </w:rPr>
        <w:t>sig</w:t>
      </w:r>
      <w:proofErr w:type="spellEnd"/>
      <w:r w:rsidRPr="004C2D70">
        <w:rPr>
          <w:sz w:val="24"/>
          <w:szCs w:val="24"/>
        </w:rPr>
        <w:t xml:space="preserve"> – для открепленной усиленной квалифицированной электронной подписи.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C2D70">
        <w:rPr>
          <w:sz w:val="24"/>
          <w:szCs w:val="24"/>
        </w:rPr>
        <w:t>dpi</w:t>
      </w:r>
      <w:proofErr w:type="spellEnd"/>
      <w:r w:rsidRPr="004C2D70">
        <w:rPr>
          <w:sz w:val="24"/>
          <w:szCs w:val="24"/>
        </w:rPr>
        <w:t xml:space="preserve"> (масштаб 1:1) с использованием следующих режимов: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«черно-белый» (при отсутствии в документе графических изображений и (или) цветного текста);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«оттенки серого» (при наличии в документе графических изображений, отличных                от цветного графического изображения);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«цветной» или «режим полной цветопередачи» (при наличии в документе цветных графических изображений либо цветного текста);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сохранением всех аутентичных признаков подлинности, а именно: графической подписи лица, печати, углового штампа бланка;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Электронные документы должны обеспечивать: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возможность идентифицировать документ и количество листов в документе;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Документы, подлежащие представлению в форматах </w:t>
      </w:r>
      <w:proofErr w:type="spellStart"/>
      <w:r w:rsidRPr="004C2D70">
        <w:rPr>
          <w:sz w:val="24"/>
          <w:szCs w:val="24"/>
        </w:rPr>
        <w:t>xls</w:t>
      </w:r>
      <w:proofErr w:type="spellEnd"/>
      <w:r w:rsidRPr="004C2D70">
        <w:rPr>
          <w:sz w:val="24"/>
          <w:szCs w:val="24"/>
        </w:rPr>
        <w:t xml:space="preserve">, </w:t>
      </w:r>
      <w:proofErr w:type="spellStart"/>
      <w:r w:rsidRPr="004C2D70">
        <w:rPr>
          <w:sz w:val="24"/>
          <w:szCs w:val="24"/>
        </w:rPr>
        <w:t>xlsx</w:t>
      </w:r>
      <w:proofErr w:type="spellEnd"/>
      <w:r w:rsidRPr="004C2D70">
        <w:rPr>
          <w:sz w:val="24"/>
          <w:szCs w:val="24"/>
        </w:rPr>
        <w:t xml:space="preserve"> или </w:t>
      </w:r>
      <w:proofErr w:type="spellStart"/>
      <w:r w:rsidRPr="004C2D70">
        <w:rPr>
          <w:sz w:val="24"/>
          <w:szCs w:val="24"/>
        </w:rPr>
        <w:t>ods</w:t>
      </w:r>
      <w:proofErr w:type="spellEnd"/>
      <w:r w:rsidRPr="004C2D70">
        <w:rPr>
          <w:sz w:val="24"/>
          <w:szCs w:val="24"/>
        </w:rPr>
        <w:t>, формируются                  в виде отдельного электронного документа.</w:t>
      </w:r>
    </w:p>
    <w:p w:rsidR="004C2D70" w:rsidRPr="004C2D70" w:rsidRDefault="004C2D70" w:rsidP="004C2D70">
      <w:pPr>
        <w:widowControl w:val="0"/>
        <w:autoSpaceDE w:val="0"/>
        <w:autoSpaceDN w:val="0"/>
        <w:jc w:val="center"/>
        <w:outlineLvl w:val="1"/>
        <w:rPr>
          <w:b/>
          <w:sz w:val="24"/>
          <w:szCs w:val="24"/>
        </w:rPr>
      </w:pPr>
    </w:p>
    <w:p w:rsidR="004C2D70" w:rsidRPr="004C2D70" w:rsidRDefault="004C2D70" w:rsidP="004C2D70">
      <w:pPr>
        <w:widowControl w:val="0"/>
        <w:autoSpaceDE w:val="0"/>
        <w:autoSpaceDN w:val="0"/>
        <w:jc w:val="center"/>
        <w:outlineLvl w:val="1"/>
        <w:rPr>
          <w:b/>
          <w:sz w:val="24"/>
          <w:szCs w:val="24"/>
        </w:rPr>
      </w:pPr>
      <w:r w:rsidRPr="004C2D70">
        <w:rPr>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МФЦ</w:t>
      </w:r>
    </w:p>
    <w:p w:rsidR="004C2D70" w:rsidRPr="004C2D70" w:rsidRDefault="004C2D70" w:rsidP="004C2D70">
      <w:pPr>
        <w:widowControl w:val="0"/>
        <w:autoSpaceDE w:val="0"/>
        <w:autoSpaceDN w:val="0"/>
        <w:jc w:val="center"/>
        <w:rPr>
          <w:b/>
          <w:sz w:val="24"/>
          <w:szCs w:val="24"/>
        </w:rPr>
      </w:pP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Предоставление муниципальной услуги осуществляется посредством выполнения следующих административных процедур:</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прием и регистрация заявления и документов в бумажном виде в Управление или в МФЦ, в электронном виде через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направление заявления и прилагаемых документов из МФЦ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рассмотрение Управлением представленных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межведомственное информационное взаимодействие;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 подготовка и оформление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w:t>
      </w:r>
      <w:r w:rsidRPr="004C2D70">
        <w:rPr>
          <w:rFonts w:eastAsia="Calibri"/>
          <w:sz w:val="24"/>
          <w:szCs w:val="24"/>
          <w:lang w:eastAsia="en-US"/>
        </w:rPr>
        <w:t xml:space="preserve"> </w:t>
      </w:r>
      <w:r w:rsidRPr="004C2D70">
        <w:rPr>
          <w:sz w:val="24"/>
          <w:szCs w:val="24"/>
        </w:rPr>
        <w:t>направление</w:t>
      </w:r>
      <w:r w:rsidRPr="004C2D70">
        <w:rPr>
          <w:rFonts w:eastAsia="Calibri"/>
          <w:sz w:val="24"/>
          <w:szCs w:val="24"/>
          <w:lang w:eastAsia="en-US"/>
        </w:rPr>
        <w:t xml:space="preserve"> </w:t>
      </w:r>
      <w:r w:rsidRPr="004C2D70">
        <w:rPr>
          <w:sz w:val="24"/>
          <w:szCs w:val="24"/>
        </w:rPr>
        <w:t>Управлением результата предоставления муниципальной услуги                     в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7) выдача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 Прием и регистрация заявления и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3.1.1. Прием и регистрация заявления и документов в бумажном виде в Управлении.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личном обращении заявителя в Управление должностное лицо, ответственное за прием и регистрацию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устанавливает предмет обращения;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проверяет документ, удостоверяющий личность заявителя, в случае если заявление представлено заявителем при личном обращении;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проверяет полномочия представителя заявителя (в случае обращения представителя);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проверяет соответствие представленных документов требованиям, установленным административным регламентом;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 снимает электронные копии с документов, возвращает оригиналы заявителю;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должностное лицо Управления регистрирует заявление в АИС ВЛТК.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является принятое и зарегистрированное заявление с прилагаемыми к нему документами (при их наличии).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регистрация Управлением заявления в АИС ВЛТК.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Максимальный срок административной процедуры – 45 минут.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3.1.2. Прием и регистрация заявления и документов в бумажном виде в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личном обращении заявителя в МФЦ должностное лицо МФЦ, ответственное за прием и регистрацию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устанавливает предмет обращения;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проверяет документ, удостоверяющий личность заявителя, в случае если заявление представлено заявителем при личном обращении;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проверяет полномочия представителя заявителя (в случае обращения представителя);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регистрирует заявление в автоматизированной информационной системе многофункционального центра (далее – АИС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 выдает расписку в приеме заявления о предоставлении муниципальной услуги, сформированную в АИС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проверяет соответствие представленных документов требованиям, установленным административным регламентом;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7) снимает электронные копии с документов, возвращает оригиналы заявителю;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8) информирует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о сроке предоставления муниципальной услуги,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w:t>
      </w:r>
      <w:proofErr w:type="gramStart"/>
      <w:r w:rsidRPr="004C2D70">
        <w:rPr>
          <w:sz w:val="24"/>
          <w:szCs w:val="24"/>
        </w:rPr>
        <w:t>способах</w:t>
      </w:r>
      <w:proofErr w:type="gramEnd"/>
      <w:r w:rsidRPr="004C2D70">
        <w:rPr>
          <w:sz w:val="24"/>
          <w:szCs w:val="24"/>
        </w:rPr>
        <w:t xml:space="preserve"> получения информации о ходе исполнения муниципальной услуги, </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 сроках хранения результата оказания муниципальной услуги в МФЦ (в течение 10 рабочих дней, после чего передаются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является принятое и зарегистрированное заявление с прилагаемыми к нему документами (при их наличии).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регистрация МФЦ заявления в АИС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45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3.1.3. Прием и регистрация заявления в электронном виде через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Основанием для начала процедуры является поступление заявления с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Сформированное и подписанное </w:t>
      </w:r>
      <w:proofErr w:type="gramStart"/>
      <w:r w:rsidRPr="004C2D70">
        <w:rPr>
          <w:sz w:val="24"/>
          <w:szCs w:val="24"/>
        </w:rPr>
        <w:t>заявление</w:t>
      </w:r>
      <w:proofErr w:type="gramEnd"/>
      <w:r w:rsidRPr="004C2D70">
        <w:rPr>
          <w:sz w:val="24"/>
          <w:szCs w:val="24"/>
        </w:rPr>
        <w:t xml:space="preserve"> и иные документы, необходимые                       для предоставления услуги, направляются в Управление в электронной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Управление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прием документов, необходимых для предоставления услуги, и направление заявителю электронного сообщения о поступлении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является принятое и зарегистрированное заявление с прилагаемыми к нему документами (при их наличии).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регистрация заявления в АИС ВЛТК Управлением.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45 минут.</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3.2. Направление заявления и прилагаемых документов из МФЦ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Основанием для начала административной процедуры по направлению заявления                     и прилагаемых документов в Управление является регистрация заявления и документов в АИС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Должностное лицо МФЦ, ответственное за направление документов, направляет принятое заявление и прилагаемые документы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наименование и адрес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перечень и количество направляемых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Ф.И.О.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наименование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Направление принятых заявления и документов из МФЦ в Управление осуществляется в электронном виде в порядке межведомственного взаимодействия (при наличии соглашения между администрацией города Рязани и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является поступление заявления с прилагаемыми документами (при их наличии) в Управление из МФЦ для рассмотрения.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отметка о направлении заявления и прилагаемых документов в Управление в АИС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1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3.3. Рассмотрение Управлением представленных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Основанием для рассмотрения документов, необходимых для предоставления муниципальной услуги, является получение заявления и документов (при наличии)                         от заявителя в АИС ВЛТК.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Ответственное должностное лицо Управления: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1) рассматривает заявление и документы (при наличии) на соответствие требованиям действующего законодательства;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при установлении наличия оснований, указанных в пункте 2.9 Административного регламента подготавливает письменное уведомление о возврате документов                                без рассмотрения по форме согласно приложению № 8 к Административному регламенту, обеспечивает его подписание уполномоченным должностным лицом и направляет в Уполномоченную организацию вместе с заявлением и прилагаемыми к нему документами. Направление документов осуществляется в порядке и сроки, установленные пунктом 3.6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при установлении отсутствия оснований, указанных в пункте 2.9 Административного регламента, 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При приеме заявления на предоставление муниципальной услуги с приложением необходимых в соответствии с административным регламентом</w:t>
      </w:r>
      <w:proofErr w:type="gramEnd"/>
      <w:r w:rsidRPr="004C2D70">
        <w:rPr>
          <w:sz w:val="24"/>
          <w:szCs w:val="24"/>
        </w:rPr>
        <w:t xml:space="preserve"> документов административная процедура по межведомственному информационному взаимодействию             не проводится. В этом случае ответственное должностное лицо Управления приступает                  к подготовке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Критерии принятия решения – наличие оснований для отказа в предоставлении муниципальной услуги, предусмотренных </w:t>
      </w:r>
      <w:hyperlink w:anchor="P147">
        <w:r w:rsidRPr="004C2D70">
          <w:rPr>
            <w:sz w:val="24"/>
            <w:szCs w:val="24"/>
          </w:rPr>
          <w:t>пунктом 2.8.1</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являются: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направление в МФЦ письменного уведомления о возврате документов                            без рассмотрения вместе с заявлением и прилагаемыми к нему документами (при установлении наличия оснований, указанных в пункте 2.9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направление межведомственного запроса (в случае поступления заявления                        без приложения документов, которые в соответствии с </w:t>
      </w:r>
      <w:hyperlink w:anchor="P123">
        <w:r w:rsidRPr="004C2D70">
          <w:rPr>
            <w:sz w:val="24"/>
            <w:szCs w:val="24"/>
          </w:rPr>
          <w:t>пунктом 2.6.1</w:t>
        </w:r>
      </w:hyperlink>
      <w:r w:rsidRPr="004C2D70">
        <w:rPr>
          <w:sz w:val="24"/>
          <w:szCs w:val="24"/>
        </w:rPr>
        <w:t xml:space="preserve"> административного регламента должны быть представлены) либо принятие решения о подготовке результата предоставления услуги или об отказе.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регистрация межведомственного запроса о представлении сведений или документов                       в МСЭДД или АИС ВЛТК.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1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3.4. Межведомственное информационное взаимодействие.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этом случае ответственное должностное лицо Управления осуществляет подготовку  и направление межведомственных запросов: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в МВД России о предоставлении сведений о регистрации заявителя по месту жительства, месту пребывания;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в СФР о предоставлении: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сведений, подтверждающих факт установления пенсии заявителю;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w:t>
      </w:r>
      <w:proofErr w:type="spellStart"/>
      <w:r w:rsidRPr="004C2D70">
        <w:rPr>
          <w:sz w:val="24"/>
          <w:szCs w:val="24"/>
        </w:rPr>
        <w:t>СНИЛСа</w:t>
      </w:r>
      <w:proofErr w:type="spellEnd"/>
      <w:r w:rsidRPr="004C2D70">
        <w:rPr>
          <w:sz w:val="24"/>
          <w:szCs w:val="24"/>
        </w:rPr>
        <w:t xml:space="preserve">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в МТСЗН Рязанской области о предоставлении сведений: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об удостоверении многодетной семьи;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оператору ФГИС ФРИ о предоставлении сведений об инвалидности. В случае отсутствия соответствующих сведений в ФГИС ФРИ муниципальная услуга предоставляется на основании предоставленных заявителем документов, подтверждающих инвалидность;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 оператору </w:t>
      </w:r>
      <w:r w:rsidRPr="004C2D70">
        <w:rPr>
          <w:rFonts w:eastAsia="Calibri"/>
          <w:sz w:val="24"/>
          <w:szCs w:val="24"/>
          <w:lang w:eastAsia="en-US"/>
        </w:rPr>
        <w:t>ГИС ЕЦЦП</w:t>
      </w:r>
      <w:bookmarkStart w:id="9" w:name="_GoBack"/>
      <w:bookmarkEnd w:id="9"/>
      <w:r w:rsidRPr="004C2D70">
        <w:rPr>
          <w:sz w:val="24"/>
          <w:szCs w:val="24"/>
        </w:rPr>
        <w:t xml:space="preserve"> о предоставлении сведений о назначенных лицу мерах социальной защиты (поддержки);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оператору ФГИС ЕГР ЗАГС о предоставлении сведений о рождении, о браке;</w:t>
      </w:r>
      <w:r w:rsidRPr="004C2D70">
        <w:rPr>
          <w:rFonts w:eastAsia="Calibri"/>
          <w:sz w:val="24"/>
          <w:szCs w:val="24"/>
          <w:lang w:eastAsia="en-US"/>
        </w:rPr>
        <w:t xml:space="preserve"> </w:t>
      </w:r>
      <w:r w:rsidRPr="004C2D70">
        <w:rPr>
          <w:sz w:val="24"/>
          <w:szCs w:val="24"/>
        </w:rPr>
        <w:t xml:space="preserve">расторжении брака, усыновлении и </w:t>
      </w:r>
      <w:proofErr w:type="spellStart"/>
      <w:r w:rsidRPr="004C2D70">
        <w:rPr>
          <w:sz w:val="24"/>
          <w:szCs w:val="24"/>
        </w:rPr>
        <w:t>тд</w:t>
      </w:r>
      <w:proofErr w:type="spellEnd"/>
      <w:r w:rsidRPr="004C2D70">
        <w:rPr>
          <w:sz w:val="24"/>
          <w:szCs w:val="24"/>
        </w:rPr>
        <w:t>.;</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7) </w:t>
      </w:r>
      <w:proofErr w:type="spellStart"/>
      <w:r w:rsidRPr="004C2D70">
        <w:rPr>
          <w:sz w:val="24"/>
          <w:szCs w:val="24"/>
        </w:rPr>
        <w:t>УОиМП</w:t>
      </w:r>
      <w:proofErr w:type="spellEnd"/>
      <w:r w:rsidRPr="004C2D70">
        <w:rPr>
          <w:sz w:val="24"/>
          <w:szCs w:val="24"/>
        </w:rPr>
        <w:t xml:space="preserve"> о предоставлении сведений об установлении попечительства                                над несовершеннолетним гражданином.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 210-ФЗ.</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Направление межведомственного запроса в электронном виде может осуществляться                с использованием межведомственной системы электронного документооборота и делопроизводства Рязанской области (далее – МСЭДД). В этом случае межведомственный запрос должен быть подписан электронной подписью.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Процедуры межведомственного взаимодействия осуществляются должностными лицами Управления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день получения запрашиваемой информации (документов), ответственное должностное лицо Управления проверяет полноту полученной информации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случае поступления запрошенной информации (документов) не в полном объеме или содержащей противоречивые сведения ответственное должностное лицо Управления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являются документы (электронные копии, сведения, содержащиеся в них), указанные в пункте 2.6.3 Административного регламента, полученные по межведомственным запросам.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регистрация межведомственного запроса о представлении сведений или документов в МСЭДД или АИС ВЛТК.</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не более 5 (пяти) рабочих дней.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3.5. Подготовка и оформление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При отсутствии оснований для отказа в предоставлении муниципальной услуги, предусмотренных административным регламентом, ответственное должностное лицо </w:t>
      </w:r>
      <w:r w:rsidRPr="004C2D70">
        <w:rPr>
          <w:sz w:val="24"/>
          <w:szCs w:val="24"/>
        </w:rPr>
        <w:lastRenderedPageBreak/>
        <w:t>Управления осуществляет подготовку Извещения для последующей выдачи заявителю.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наличии оснований для отказа в предоставлении муниципальной услуги, предусмотренных административным регламентом, ответственное должностное лицо Управления осуществляет подготовку Уведомления об отказе 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Извещение или Уведомление подписывается начальником Управления или уполномоченным им должностным лицом и подлежит регистрации в установленном порядке. Электронная копия Извещения/Уведомления приобщает к материалам личного дела.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Результатом выполнения административной процедуры является выдача Извещения либо Уведомления с указанием причин отказа.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Способом фиксации результата выполнения административной процедуры является регистрация Извещения/Уведомления в системе АИС ВЛТК Управления.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1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3.6. Направление Управлением результата предоставления муниципальной услуги                     в МФЦ.</w:t>
      </w:r>
    </w:p>
    <w:p w:rsidR="004C2D70" w:rsidRPr="004C2D70" w:rsidRDefault="004C2D70" w:rsidP="004C2D70">
      <w:pPr>
        <w:widowControl w:val="0"/>
        <w:autoSpaceDE w:val="0"/>
        <w:autoSpaceDN w:val="0"/>
        <w:spacing w:line="276" w:lineRule="auto"/>
        <w:jc w:val="both"/>
        <w:rPr>
          <w:rFonts w:eastAsia="Calibri"/>
          <w:sz w:val="24"/>
          <w:szCs w:val="24"/>
          <w:lang w:eastAsia="en-US"/>
        </w:rPr>
      </w:pPr>
      <w:r w:rsidRPr="004C2D70">
        <w:rPr>
          <w:rFonts w:eastAsia="Calibri"/>
          <w:sz w:val="24"/>
          <w:szCs w:val="24"/>
          <w:lang w:eastAsia="en-US"/>
        </w:rPr>
        <w:t>Основанием для начала административной процедуры по направлению Управлением результата предоставления муниципальной услуги в МФЦ является подписание и регистрация Извещения/Уведомления.</w:t>
      </w:r>
      <w:bookmarkStart w:id="10" w:name="P432"/>
      <w:bookmarkEnd w:id="10"/>
    </w:p>
    <w:p w:rsidR="004C2D70" w:rsidRPr="004C2D70" w:rsidRDefault="004C2D70" w:rsidP="004C2D70">
      <w:pPr>
        <w:widowControl w:val="0"/>
        <w:autoSpaceDE w:val="0"/>
        <w:autoSpaceDN w:val="0"/>
        <w:jc w:val="both"/>
        <w:rPr>
          <w:sz w:val="24"/>
          <w:szCs w:val="24"/>
        </w:rPr>
      </w:pPr>
      <w:r w:rsidRPr="004C2D70">
        <w:rPr>
          <w:sz w:val="24"/>
          <w:szCs w:val="24"/>
        </w:rPr>
        <w:t>Должностное лицо Управления, ответственное за направление Управлением результата предоставления муниципальной услуги в МФЦ, направляет в МФЦ вместе с Извещениями реестр подписанных и зарегистрированных Извещений, а в случае отказа - Уведомления                 с ведомостью подписанных и зарегистрированных Уведомлений.</w:t>
      </w:r>
    </w:p>
    <w:p w:rsidR="004C2D70" w:rsidRPr="004C2D70" w:rsidRDefault="004C2D70" w:rsidP="004C2D70">
      <w:pPr>
        <w:widowControl w:val="0"/>
        <w:autoSpaceDE w:val="0"/>
        <w:autoSpaceDN w:val="0"/>
        <w:jc w:val="both"/>
        <w:rPr>
          <w:sz w:val="24"/>
          <w:szCs w:val="24"/>
        </w:rPr>
      </w:pPr>
      <w:bookmarkStart w:id="11" w:name="P433"/>
      <w:bookmarkEnd w:id="11"/>
      <w:r w:rsidRPr="004C2D70">
        <w:rPr>
          <w:sz w:val="24"/>
          <w:szCs w:val="24"/>
        </w:rPr>
        <w:t>Направление результата предоставления муниципальной услуги осуществляется                 с листом сопровождения (описью).</w:t>
      </w:r>
    </w:p>
    <w:p w:rsidR="004C2D70" w:rsidRPr="004C2D70" w:rsidRDefault="004C2D70" w:rsidP="004C2D70">
      <w:pPr>
        <w:widowControl w:val="0"/>
        <w:autoSpaceDE w:val="0"/>
        <w:autoSpaceDN w:val="0"/>
        <w:jc w:val="both"/>
        <w:rPr>
          <w:sz w:val="24"/>
          <w:szCs w:val="24"/>
        </w:rPr>
      </w:pPr>
      <w:r w:rsidRPr="004C2D70">
        <w:rPr>
          <w:sz w:val="24"/>
          <w:szCs w:val="24"/>
        </w:rPr>
        <w:t>Результатом выполнения административной процедуры является направление Управлением результата предоставления муниципальной услуги с листом сопровождения (описью) в МФЦ.</w:t>
      </w:r>
    </w:p>
    <w:p w:rsidR="004C2D70" w:rsidRPr="004C2D70" w:rsidRDefault="004C2D70" w:rsidP="004C2D70">
      <w:pPr>
        <w:widowControl w:val="0"/>
        <w:autoSpaceDE w:val="0"/>
        <w:autoSpaceDN w:val="0"/>
        <w:jc w:val="both"/>
        <w:rPr>
          <w:sz w:val="24"/>
          <w:szCs w:val="24"/>
        </w:rPr>
      </w:pPr>
      <w:r w:rsidRPr="004C2D70">
        <w:rPr>
          <w:sz w:val="24"/>
          <w:szCs w:val="24"/>
        </w:rPr>
        <w:t>Способом фиксации результата выполнения административной процедуры является регистрация описи в АИС ВЛТК и в АИС МФЦ.</w:t>
      </w:r>
    </w:p>
    <w:p w:rsidR="004C2D70" w:rsidRPr="004C2D70" w:rsidRDefault="004C2D70" w:rsidP="004C2D70">
      <w:pPr>
        <w:widowControl w:val="0"/>
        <w:autoSpaceDE w:val="0"/>
        <w:autoSpaceDN w:val="0"/>
        <w:jc w:val="both"/>
        <w:rPr>
          <w:sz w:val="24"/>
          <w:szCs w:val="24"/>
        </w:rPr>
      </w:pPr>
      <w:r w:rsidRPr="004C2D70">
        <w:rPr>
          <w:sz w:val="24"/>
          <w:szCs w:val="24"/>
        </w:rPr>
        <w:t>Максимальный срок административной процедуры - 2 (два) рабочих дня.</w:t>
      </w:r>
    </w:p>
    <w:p w:rsidR="004C2D70" w:rsidRPr="004C2D70" w:rsidRDefault="004C2D70" w:rsidP="004C2D70">
      <w:pPr>
        <w:widowControl w:val="0"/>
        <w:tabs>
          <w:tab w:val="left" w:pos="7563"/>
        </w:tabs>
        <w:autoSpaceDE w:val="0"/>
        <w:autoSpaceDN w:val="0"/>
        <w:spacing w:line="276" w:lineRule="auto"/>
        <w:jc w:val="both"/>
        <w:rPr>
          <w:sz w:val="24"/>
          <w:szCs w:val="24"/>
        </w:rPr>
      </w:pPr>
      <w:r w:rsidRPr="004C2D70">
        <w:rPr>
          <w:sz w:val="24"/>
          <w:szCs w:val="24"/>
        </w:rPr>
        <w:t>3.7. Выдача результата предоставления муниципальной услуги.</w:t>
      </w:r>
      <w:r w:rsidRPr="004C2D70">
        <w:rPr>
          <w:sz w:val="24"/>
          <w:szCs w:val="24"/>
        </w:rPr>
        <w:tab/>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3.7.1. Основанием для начала административной процедуры является подписание                   и регистрация в установленном порядке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В случае личного обращения заявителя за получением результата предоставления муниципальной услуги должностное лицо Управления или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устанавливает личность заявителя, в том числе проверяет документ, удостоверяющий личность;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проверяет полномочия представителя заявителя действовать от его имени                         при получении документов (при обращении представителя);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выдает результат предоставления муниципальной услуги в подлинном экземпляре.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Заявитель</w:t>
      </w:r>
      <w:r w:rsidRPr="004C2D70">
        <w:rPr>
          <w:rFonts w:eastAsia="Calibri"/>
          <w:sz w:val="24"/>
          <w:szCs w:val="24"/>
          <w:lang w:eastAsia="en-US"/>
        </w:rPr>
        <w:t xml:space="preserve"> </w:t>
      </w:r>
      <w:r w:rsidRPr="004C2D70">
        <w:rPr>
          <w:sz w:val="24"/>
          <w:szCs w:val="24"/>
        </w:rPr>
        <w:t>или его представитель расписывается в получении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Если заявитель не обратился за результатом в установленные сроки, результат хранится в Управлении в течение календарного года со дня подачи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Должностное лицо Управления или МФЦ уведомляет заявителя о готовности результата предоставления муниципальной услуги в случае сокращения срока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Результатом выполнения административной процедуры является выдача (направление) заявителю Извещения либо Уведомления.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Способом фиксации результата выполнения административной процедуры является регистрация </w:t>
      </w:r>
      <w:proofErr w:type="gramStart"/>
      <w:r w:rsidRPr="004C2D70">
        <w:rPr>
          <w:sz w:val="24"/>
          <w:szCs w:val="24"/>
        </w:rPr>
        <w:t>факта получения результата предоставления муниципальной услуги</w:t>
      </w:r>
      <w:proofErr w:type="gramEnd"/>
      <w:r w:rsidRPr="004C2D70">
        <w:rPr>
          <w:sz w:val="24"/>
          <w:szCs w:val="24"/>
        </w:rPr>
        <w:t xml:space="preserve"> в АИС МФЦ.</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Максимальный срок административной процедуры – 1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3.7.2. В случае подачи заявления об оказании услуги в электронном виде должностное лицо Управления, ответственное за подготовку ответа заявителю, направляет уведомление                о результате оказания услуги в личный кабинет заявителя на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SMS-уведомлений и электронной почты.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Хранение документов осуществляется в соответствии с Инструкцией                                       по делопроизводству в администрации города Рязани.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4C2D70" w:rsidRPr="004C2D70" w:rsidRDefault="004C2D70" w:rsidP="004C2D70">
      <w:pPr>
        <w:widowControl w:val="0"/>
        <w:autoSpaceDE w:val="0"/>
        <w:autoSpaceDN w:val="0"/>
        <w:spacing w:line="276" w:lineRule="auto"/>
        <w:jc w:val="both"/>
        <w:rPr>
          <w:sz w:val="24"/>
          <w:szCs w:val="24"/>
        </w:rPr>
      </w:pPr>
      <w:bookmarkStart w:id="12" w:name="P333"/>
      <w:bookmarkEnd w:id="12"/>
      <w:r w:rsidRPr="004C2D70">
        <w:rPr>
          <w:sz w:val="24"/>
          <w:szCs w:val="24"/>
        </w:rPr>
        <w:t xml:space="preserve">3.8.1. В случае выявления опечаток и ошибок заявитель вправе обратиться                               в Управление с заявлением с приложением документов, указанных в </w:t>
      </w:r>
      <w:hyperlink w:anchor="P123">
        <w:r w:rsidRPr="004C2D70">
          <w:rPr>
            <w:sz w:val="24"/>
            <w:szCs w:val="24"/>
          </w:rPr>
          <w:t>пункте 2.6.1</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3.8.2. Основания отказа в приеме заявления об исправлении опечаток и ошибок                     не предусмотрены.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3.8.3.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заявитель при обнаружении опечаток и ошибок в документах, выданных в результате предоставления муниципальной услуги, обращается лично в Управление с заявлением                      о необходимости исправления опечаток и ошибок, в котором содержится указание на их описание;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Управление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Управление обеспечивает устранение опечаток и ошибок в документах, являющихся результатом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Срок устранения опечаток и ошибок не должен превышать 3 рабочих дней </w:t>
      </w:r>
      <w:proofErr w:type="gramStart"/>
      <w:r w:rsidRPr="004C2D70">
        <w:rPr>
          <w:sz w:val="24"/>
          <w:szCs w:val="24"/>
        </w:rPr>
        <w:t>с даты регистрации</w:t>
      </w:r>
      <w:proofErr w:type="gramEnd"/>
      <w:r w:rsidRPr="004C2D70">
        <w:rPr>
          <w:sz w:val="24"/>
          <w:szCs w:val="24"/>
        </w:rPr>
        <w:t xml:space="preserve"> заявления, указанного в </w:t>
      </w:r>
      <w:hyperlink w:anchor="P333">
        <w:r w:rsidRPr="004C2D70">
          <w:rPr>
            <w:sz w:val="24"/>
            <w:szCs w:val="24"/>
          </w:rPr>
          <w:t>подпункте 3.8.1</w:t>
        </w:r>
      </w:hyperlink>
      <w:r w:rsidRPr="004C2D70">
        <w:rPr>
          <w:sz w:val="24"/>
          <w:szCs w:val="24"/>
        </w:rPr>
        <w:t xml:space="preserve">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3.9. Перечень административных процедур (действий) при предоставлении муниципальной услуги в электронной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предоставлении муниципальной услуги в электронной форме заявителю обеспечиваются: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формирование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прием и регистрация Управлением заявления и иных документов, необходимых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получение сведений о ходе рассмотрения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получение результата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осуществление оценки качества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 досудебное (внесудебное) обжалование решений и действий (бездействия) Управления </w:t>
      </w:r>
      <w:r w:rsidRPr="004C2D70">
        <w:rPr>
          <w:sz w:val="24"/>
          <w:szCs w:val="24"/>
        </w:rPr>
        <w:lastRenderedPageBreak/>
        <w:t>либо действия (бездействие) должностных лиц Управления, предоставляющего муниципальную услугу, либо муниципального служащего.</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3.10. Порядок осуществления административных процедур (действий) в электронной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3.10.1. Формирование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формировании заявления заявителю обеспечивается: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1) возможность копирования и сохранения заявления и иных документов, указанных               в </w:t>
      </w:r>
      <w:hyperlink w:anchor="P123">
        <w:r w:rsidRPr="004C2D70">
          <w:rPr>
            <w:sz w:val="24"/>
            <w:szCs w:val="24"/>
          </w:rPr>
          <w:t>пункте 2.6.1</w:t>
        </w:r>
      </w:hyperlink>
      <w:r w:rsidRPr="004C2D70">
        <w:rPr>
          <w:sz w:val="24"/>
          <w:szCs w:val="24"/>
        </w:rPr>
        <w:t xml:space="preserve"> административного регламента, необходимых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возможность печати на бумажном носителе копии электронной формы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 возможность вернуться на любой из этапов заполнения электронной формы заявления без </w:t>
      </w:r>
      <w:proofErr w:type="gramStart"/>
      <w:r w:rsidRPr="004C2D70">
        <w:rPr>
          <w:sz w:val="24"/>
          <w:szCs w:val="24"/>
        </w:rPr>
        <w:t>потери</w:t>
      </w:r>
      <w:proofErr w:type="gramEnd"/>
      <w:r w:rsidRPr="004C2D70">
        <w:rPr>
          <w:sz w:val="24"/>
          <w:szCs w:val="24"/>
        </w:rPr>
        <w:t xml:space="preserve"> ранее введенной информации;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Сформированное и подписанное </w:t>
      </w:r>
      <w:proofErr w:type="gramStart"/>
      <w:r w:rsidRPr="004C2D70">
        <w:rPr>
          <w:sz w:val="24"/>
          <w:szCs w:val="24"/>
        </w:rPr>
        <w:t>заявление</w:t>
      </w:r>
      <w:proofErr w:type="gramEnd"/>
      <w:r w:rsidRPr="004C2D70">
        <w:rPr>
          <w:sz w:val="24"/>
          <w:szCs w:val="24"/>
        </w:rPr>
        <w:t xml:space="preserve"> и иные документы, необходимые                         для предоставления муниципальной услуги, направляются в Управление посредством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3.10.2. Управление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3.10.3. Электронное заявление становится доступным для должностного лица Управления, ответственного за прием и регистрацию заявления в государственной информационной системе, используемой Управлением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3.10.4.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4C2D70">
        <w:rPr>
          <w:sz w:val="24"/>
          <w:szCs w:val="24"/>
        </w:rPr>
        <w:lastRenderedPageBreak/>
        <w:t>инициативе, в любое время.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При предоставлении муниципальной услуги в электронной форме заявителю направляется:</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3.10.5. Заявителю в качестве результата предоставления муниципальной услуги обеспечивается возможность получения документа:</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 форме электронного документа, подписанного усиленной квалифицированной электронной подписью начальника Управления, направленного заявителю в личный кабинет на ЕПГУ;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в виде бумажного документа, подтверждающего содержание электронного документа, который заявитель получает при личном обращении в Управление.</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3.10.6. Оценка качества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xml:space="preserve">Оценка качества предоставления муниципальной услуги осуществляется в соответствии с </w:t>
      </w:r>
      <w:hyperlink r:id="rId23">
        <w:r w:rsidRPr="004C2D70">
          <w:rPr>
            <w:sz w:val="24"/>
            <w:szCs w:val="24"/>
          </w:rPr>
          <w:t>Правилами</w:t>
        </w:r>
      </w:hyperlink>
      <w:r w:rsidRPr="004C2D70">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4C2D70">
        <w:rPr>
          <w:sz w:val="24"/>
          <w:szCs w:val="24"/>
        </w:rPr>
        <w:t xml:space="preserve"> </w:t>
      </w:r>
      <w:proofErr w:type="gramStart"/>
      <w:r w:rsidRPr="004C2D70">
        <w:rPr>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4C2D70">
        <w:rPr>
          <w:sz w:val="24"/>
          <w:szCs w:val="24"/>
        </w:rPr>
        <w:t xml:space="preserve"> исполнения соответствующими руководителями своих должностных обязанностей».</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3.10.7. </w:t>
      </w:r>
      <w:proofErr w:type="gramStart"/>
      <w:r w:rsidRPr="004C2D70">
        <w:rPr>
          <w:sz w:val="24"/>
          <w:szCs w:val="24"/>
        </w:rPr>
        <w:t xml:space="preserve">Заявителю обеспечивается возможность направления жалобы на решения, действия (бездействие) Управления, должностного лица Управления в соответствии                        со </w:t>
      </w:r>
      <w:hyperlink r:id="rId24">
        <w:r w:rsidRPr="004C2D70">
          <w:rPr>
            <w:sz w:val="24"/>
            <w:szCs w:val="24"/>
          </w:rPr>
          <w:t>статьей 11.2</w:t>
        </w:r>
      </w:hyperlink>
      <w:r w:rsidRPr="004C2D70">
        <w:rPr>
          <w:sz w:val="24"/>
          <w:szCs w:val="24"/>
        </w:rPr>
        <w:t xml:space="preserve"> Федерального закона № 210-ФЗ и в порядке, установленном </w:t>
      </w:r>
      <w:hyperlink r:id="rId25">
        <w:r w:rsidRPr="004C2D70">
          <w:rPr>
            <w:sz w:val="24"/>
            <w:szCs w:val="24"/>
          </w:rPr>
          <w:t>Постановлением</w:t>
        </w:r>
      </w:hyperlink>
      <w:r w:rsidRPr="004C2D70">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C2D70" w:rsidRPr="004C2D70" w:rsidRDefault="004C2D70" w:rsidP="004C2D70">
      <w:pPr>
        <w:widowControl w:val="0"/>
        <w:autoSpaceDE w:val="0"/>
        <w:autoSpaceDN w:val="0"/>
        <w:spacing w:line="276" w:lineRule="auto"/>
        <w:jc w:val="both"/>
        <w:rPr>
          <w:sz w:val="24"/>
          <w:szCs w:val="24"/>
        </w:rPr>
      </w:pPr>
    </w:p>
    <w:p w:rsidR="004C2D70" w:rsidRPr="004C2D70" w:rsidRDefault="004C2D70" w:rsidP="004C2D70">
      <w:pPr>
        <w:widowControl w:val="0"/>
        <w:autoSpaceDE w:val="0"/>
        <w:autoSpaceDN w:val="0"/>
        <w:spacing w:line="276" w:lineRule="auto"/>
        <w:jc w:val="center"/>
        <w:outlineLvl w:val="1"/>
        <w:rPr>
          <w:b/>
          <w:sz w:val="24"/>
          <w:szCs w:val="24"/>
        </w:rPr>
      </w:pPr>
      <w:r w:rsidRPr="004C2D70">
        <w:rPr>
          <w:b/>
          <w:sz w:val="24"/>
          <w:szCs w:val="24"/>
        </w:rPr>
        <w:lastRenderedPageBreak/>
        <w:t xml:space="preserve">Раздел 4. Формы </w:t>
      </w:r>
      <w:proofErr w:type="gramStart"/>
      <w:r w:rsidRPr="004C2D70">
        <w:rPr>
          <w:b/>
          <w:sz w:val="24"/>
          <w:szCs w:val="24"/>
        </w:rPr>
        <w:t>контроля за</w:t>
      </w:r>
      <w:proofErr w:type="gramEnd"/>
      <w:r w:rsidRPr="004C2D70">
        <w:rPr>
          <w:b/>
          <w:sz w:val="24"/>
          <w:szCs w:val="24"/>
        </w:rPr>
        <w:t xml:space="preserve"> исполнением административного регламента</w:t>
      </w:r>
    </w:p>
    <w:p w:rsidR="004C2D70" w:rsidRPr="004C2D70" w:rsidRDefault="004C2D70" w:rsidP="004C2D70">
      <w:pPr>
        <w:widowControl w:val="0"/>
        <w:autoSpaceDE w:val="0"/>
        <w:autoSpaceDN w:val="0"/>
        <w:spacing w:line="276" w:lineRule="auto"/>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 xml:space="preserve">4.1. Администрация города Рязани организует и осуществляет </w:t>
      </w:r>
      <w:proofErr w:type="gramStart"/>
      <w:r w:rsidRPr="004C2D70">
        <w:rPr>
          <w:sz w:val="24"/>
          <w:szCs w:val="24"/>
        </w:rPr>
        <w:t>контроль за</w:t>
      </w:r>
      <w:proofErr w:type="gramEnd"/>
      <w:r w:rsidRPr="004C2D70">
        <w:rPr>
          <w:sz w:val="24"/>
          <w:szCs w:val="24"/>
        </w:rPr>
        <w:t xml:space="preserve">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подразделение).</w:t>
      </w:r>
    </w:p>
    <w:p w:rsidR="004C2D70" w:rsidRPr="004C2D70" w:rsidRDefault="004C2D70" w:rsidP="004C2D70">
      <w:pPr>
        <w:widowControl w:val="0"/>
        <w:autoSpaceDE w:val="0"/>
        <w:autoSpaceDN w:val="0"/>
        <w:jc w:val="both"/>
        <w:rPr>
          <w:sz w:val="24"/>
          <w:szCs w:val="24"/>
        </w:rPr>
      </w:pPr>
      <w:proofErr w:type="gramStart"/>
      <w:r w:rsidRPr="004C2D70">
        <w:rPr>
          <w:sz w:val="24"/>
          <w:szCs w:val="24"/>
        </w:rPr>
        <w:t>Контроль за</w:t>
      </w:r>
      <w:proofErr w:type="gramEnd"/>
      <w:r w:rsidRPr="004C2D70">
        <w:rPr>
          <w:sz w:val="24"/>
          <w:szCs w:val="24"/>
        </w:rPr>
        <w:t xml:space="preserve">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rsidR="004C2D70" w:rsidRPr="004C2D70" w:rsidRDefault="004C2D70" w:rsidP="004C2D70">
      <w:pPr>
        <w:widowControl w:val="0"/>
        <w:autoSpaceDE w:val="0"/>
        <w:autoSpaceDN w:val="0"/>
        <w:jc w:val="both"/>
        <w:rPr>
          <w:sz w:val="24"/>
          <w:szCs w:val="24"/>
        </w:rPr>
      </w:pPr>
      <w:r w:rsidRPr="004C2D70">
        <w:rPr>
          <w:sz w:val="24"/>
          <w:szCs w:val="24"/>
        </w:rPr>
        <w:t>4.2. Проверки качества предоставления муниципальной услуги являются плановыми и внеплановыми.</w:t>
      </w:r>
    </w:p>
    <w:p w:rsidR="004C2D70" w:rsidRPr="004C2D70" w:rsidRDefault="004C2D70" w:rsidP="004C2D70">
      <w:pPr>
        <w:widowControl w:val="0"/>
        <w:autoSpaceDE w:val="0"/>
        <w:autoSpaceDN w:val="0"/>
        <w:jc w:val="both"/>
        <w:rPr>
          <w:sz w:val="24"/>
          <w:szCs w:val="24"/>
        </w:rPr>
      </w:pPr>
      <w:r w:rsidRPr="004C2D70">
        <w:rPr>
          <w:sz w:val="24"/>
          <w:szCs w:val="24"/>
        </w:rP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4C2D70" w:rsidRPr="004C2D70" w:rsidRDefault="004C2D70" w:rsidP="004C2D70">
      <w:pPr>
        <w:widowControl w:val="0"/>
        <w:autoSpaceDE w:val="0"/>
        <w:autoSpaceDN w:val="0"/>
        <w:jc w:val="both"/>
        <w:rPr>
          <w:sz w:val="24"/>
          <w:szCs w:val="24"/>
        </w:rPr>
      </w:pPr>
      <w:r w:rsidRPr="004C2D70">
        <w:rPr>
          <w:sz w:val="24"/>
          <w:szCs w:val="24"/>
        </w:rPr>
        <w:t>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социальной сферы,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rsidR="004C2D70" w:rsidRPr="004C2D70" w:rsidRDefault="004C2D70" w:rsidP="004C2D70">
      <w:pPr>
        <w:widowControl w:val="0"/>
        <w:autoSpaceDE w:val="0"/>
        <w:autoSpaceDN w:val="0"/>
        <w:jc w:val="both"/>
        <w:rPr>
          <w:sz w:val="24"/>
          <w:szCs w:val="24"/>
        </w:rPr>
      </w:pPr>
      <w:r w:rsidRPr="004C2D70">
        <w:rPr>
          <w:sz w:val="24"/>
          <w:szCs w:val="24"/>
        </w:rP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4C2D70" w:rsidRPr="004C2D70" w:rsidRDefault="004C2D70" w:rsidP="004C2D70">
      <w:pPr>
        <w:widowControl w:val="0"/>
        <w:autoSpaceDE w:val="0"/>
        <w:autoSpaceDN w:val="0"/>
        <w:jc w:val="both"/>
        <w:rPr>
          <w:sz w:val="24"/>
          <w:szCs w:val="24"/>
        </w:rPr>
      </w:pPr>
      <w:r w:rsidRPr="004C2D70">
        <w:rPr>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2D70" w:rsidRPr="004C2D70" w:rsidRDefault="004C2D70" w:rsidP="004C2D70">
      <w:pPr>
        <w:widowControl w:val="0"/>
        <w:autoSpaceDE w:val="0"/>
        <w:autoSpaceDN w:val="0"/>
        <w:jc w:val="both"/>
        <w:rPr>
          <w:sz w:val="24"/>
          <w:szCs w:val="24"/>
        </w:rPr>
      </w:pPr>
      <w:r w:rsidRPr="004C2D70">
        <w:rPr>
          <w:sz w:val="24"/>
          <w:szCs w:val="24"/>
        </w:rPr>
        <w:t xml:space="preserve">4.4. </w:t>
      </w:r>
      <w:proofErr w:type="gramStart"/>
      <w:r w:rsidRPr="004C2D70">
        <w:rPr>
          <w:sz w:val="24"/>
          <w:szCs w:val="24"/>
        </w:rPr>
        <w:t>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roofErr w:type="gramEnd"/>
    </w:p>
    <w:p w:rsidR="004C2D70" w:rsidRPr="004C2D70" w:rsidRDefault="004C2D70" w:rsidP="004C2D70">
      <w:pPr>
        <w:widowControl w:val="0"/>
        <w:autoSpaceDE w:val="0"/>
        <w:autoSpaceDN w:val="0"/>
        <w:jc w:val="both"/>
        <w:rPr>
          <w:sz w:val="24"/>
          <w:szCs w:val="24"/>
        </w:rPr>
      </w:pPr>
      <w:r w:rsidRPr="004C2D70">
        <w:rPr>
          <w:sz w:val="24"/>
          <w:szCs w:val="24"/>
        </w:rPr>
        <w:t>Персональная ответственность должностных лиц и специалистов закрепляется в их должностных инструкциях.</w:t>
      </w:r>
    </w:p>
    <w:p w:rsidR="004C2D70" w:rsidRPr="004C2D70" w:rsidRDefault="004C2D70" w:rsidP="004C2D70">
      <w:pPr>
        <w:widowControl w:val="0"/>
        <w:autoSpaceDE w:val="0"/>
        <w:autoSpaceDN w:val="0"/>
        <w:jc w:val="both"/>
        <w:rPr>
          <w:sz w:val="24"/>
          <w:szCs w:val="24"/>
        </w:rPr>
      </w:pPr>
      <w:r w:rsidRPr="004C2D70">
        <w:rPr>
          <w:sz w:val="24"/>
          <w:szCs w:val="24"/>
        </w:rPr>
        <w:t>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rsidR="004C2D70" w:rsidRPr="004C2D70" w:rsidRDefault="004C2D70" w:rsidP="004C2D70">
      <w:pPr>
        <w:widowControl w:val="0"/>
        <w:autoSpaceDE w:val="0"/>
        <w:autoSpaceDN w:val="0"/>
        <w:jc w:val="both"/>
        <w:rPr>
          <w:sz w:val="24"/>
          <w:szCs w:val="24"/>
        </w:rPr>
      </w:pPr>
      <w:r w:rsidRPr="004C2D70">
        <w:rPr>
          <w:sz w:val="24"/>
          <w:szCs w:val="24"/>
        </w:rPr>
        <w:t>4.6. Управление несет ответственность за хранение дел, законченных делопроизводством.</w:t>
      </w:r>
    </w:p>
    <w:p w:rsidR="004C2D70" w:rsidRPr="004C2D70" w:rsidRDefault="004C2D70" w:rsidP="004C2D70">
      <w:pPr>
        <w:widowControl w:val="0"/>
        <w:autoSpaceDE w:val="0"/>
        <w:autoSpaceDN w:val="0"/>
        <w:spacing w:line="276" w:lineRule="auto"/>
        <w:jc w:val="both"/>
        <w:rPr>
          <w:sz w:val="24"/>
          <w:szCs w:val="24"/>
        </w:rPr>
      </w:pPr>
    </w:p>
    <w:p w:rsidR="004C2D70" w:rsidRPr="004C2D70" w:rsidRDefault="004C2D70" w:rsidP="004C2D70">
      <w:pPr>
        <w:widowControl w:val="0"/>
        <w:autoSpaceDE w:val="0"/>
        <w:autoSpaceDN w:val="0"/>
        <w:jc w:val="center"/>
        <w:outlineLvl w:val="1"/>
        <w:rPr>
          <w:b/>
          <w:sz w:val="24"/>
          <w:szCs w:val="24"/>
        </w:rPr>
      </w:pPr>
      <w:bookmarkStart w:id="13" w:name="P395"/>
      <w:bookmarkEnd w:id="13"/>
      <w:r w:rsidRPr="004C2D70">
        <w:rPr>
          <w:b/>
          <w:sz w:val="24"/>
          <w:szCs w:val="24"/>
        </w:rPr>
        <w:t xml:space="preserve">Раздел 5. Досудебный (внесудебный) порядок обжалования решений </w:t>
      </w:r>
    </w:p>
    <w:p w:rsidR="004C2D70" w:rsidRPr="004C2D70" w:rsidRDefault="004C2D70" w:rsidP="004C2D70">
      <w:pPr>
        <w:widowControl w:val="0"/>
        <w:autoSpaceDE w:val="0"/>
        <w:autoSpaceDN w:val="0"/>
        <w:jc w:val="center"/>
        <w:outlineLvl w:val="1"/>
        <w:rPr>
          <w:b/>
          <w:sz w:val="24"/>
          <w:szCs w:val="24"/>
        </w:rPr>
      </w:pPr>
      <w:r w:rsidRPr="004C2D70">
        <w:rPr>
          <w:b/>
          <w:sz w:val="24"/>
          <w:szCs w:val="24"/>
        </w:rPr>
        <w:t>и действий (бездействия) органа, предоставляющего муниципальную услугу,</w:t>
      </w:r>
    </w:p>
    <w:p w:rsidR="004C2D70" w:rsidRPr="004C2D70" w:rsidRDefault="004C2D70" w:rsidP="004C2D70">
      <w:pPr>
        <w:widowControl w:val="0"/>
        <w:autoSpaceDE w:val="0"/>
        <w:autoSpaceDN w:val="0"/>
        <w:jc w:val="center"/>
        <w:outlineLvl w:val="1"/>
        <w:rPr>
          <w:b/>
          <w:sz w:val="24"/>
          <w:szCs w:val="24"/>
        </w:rPr>
      </w:pPr>
      <w:r w:rsidRPr="004C2D70">
        <w:rPr>
          <w:b/>
          <w:sz w:val="24"/>
          <w:szCs w:val="24"/>
        </w:rPr>
        <w:t xml:space="preserve"> а также должностных лиц, муниципальных служащих</w:t>
      </w:r>
    </w:p>
    <w:p w:rsidR="004C2D70" w:rsidRPr="004C2D70" w:rsidRDefault="004C2D70" w:rsidP="004C2D70">
      <w:pPr>
        <w:widowControl w:val="0"/>
        <w:autoSpaceDE w:val="0"/>
        <w:autoSpaceDN w:val="0"/>
        <w:jc w:val="center"/>
        <w:outlineLvl w:val="1"/>
        <w:rPr>
          <w:sz w:val="24"/>
          <w:szCs w:val="24"/>
        </w:rPr>
      </w:pP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Заявитель может обратиться с жалобой, в том числе в следующих случаях:</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нарушение срока регистрации запроса заявителя о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lastRenderedPageBreak/>
        <w:t>2) нарушение срока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8) нарушение срока или порядка выдачи документов по результатам предоставления муниципальной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 xml:space="preserve">4) выявление документально подтвержденного факта (признаков) ошибочного                    </w:t>
      </w:r>
      <w:r w:rsidRPr="004C2D70">
        <w:rPr>
          <w:sz w:val="24"/>
          <w:szCs w:val="24"/>
        </w:rPr>
        <w:lastRenderedPageBreak/>
        <w:t>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5.2. Общие требования к порядку подачи и рассмотрения жалобы.</w:t>
      </w:r>
    </w:p>
    <w:p w:rsidR="004C2D70" w:rsidRPr="004C2D70" w:rsidRDefault="004C2D70" w:rsidP="004C2D70">
      <w:pPr>
        <w:widowControl w:val="0"/>
        <w:autoSpaceDE w:val="0"/>
        <w:autoSpaceDN w:val="0"/>
        <w:spacing w:line="276" w:lineRule="auto"/>
        <w:jc w:val="both"/>
        <w:rPr>
          <w:sz w:val="24"/>
          <w:szCs w:val="24"/>
        </w:rPr>
      </w:pPr>
      <w:bookmarkStart w:id="14" w:name="P417"/>
      <w:bookmarkEnd w:id="14"/>
      <w:r w:rsidRPr="004C2D70">
        <w:rPr>
          <w:sz w:val="24"/>
          <w:szCs w:val="24"/>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администрации города Рязани.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5.2.2.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5.2.4. Жалоба должна содержать:</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5.2.5. Если в письменной жалобе не </w:t>
      </w:r>
      <w:proofErr w:type="gramStart"/>
      <w:r w:rsidRPr="004C2D70">
        <w:rPr>
          <w:sz w:val="24"/>
          <w:szCs w:val="24"/>
        </w:rPr>
        <w:t>указаны</w:t>
      </w:r>
      <w:proofErr w:type="gramEnd"/>
      <w:r w:rsidRPr="004C2D70">
        <w:rPr>
          <w:sz w:val="24"/>
          <w:szCs w:val="24"/>
        </w:rPr>
        <w:t xml:space="preserve"> фамилия заявителя, направившего жалобу, и почтовый адрес, по которому должен быть направлен ответ, ответ на жалобу не дается.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Если причины, по которым ответ по существу поставленных в жалобе вопросов не мог быть </w:t>
      </w:r>
      <w:r w:rsidRPr="004C2D70">
        <w:rPr>
          <w:sz w:val="24"/>
          <w:szCs w:val="24"/>
        </w:rPr>
        <w:lastRenderedPageBreak/>
        <w:t>дан, в последующем были устранены, заявитель вправе вновь направить жалобу                       в орган, предоставляющий муниципальную услугу.</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5.2.6. </w:t>
      </w:r>
      <w:proofErr w:type="gramStart"/>
      <w:r w:rsidRPr="004C2D70">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C2D70">
        <w:rPr>
          <w:sz w:val="24"/>
          <w:szCs w:val="24"/>
        </w:rPr>
        <w:t xml:space="preserve"> исправлений – в течение пяти рабочих дней со дня                                ее регистрации. Поступившая жалоба подлежит регистрации не позднее следующего рабочего дня со дня ее поступления.</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5.2.7. По результатам рассмотрения жалобы орган, предоставляющий муниципальную услугу, принимает одно из следующих решений:</w:t>
      </w:r>
    </w:p>
    <w:p w:rsidR="004C2D70" w:rsidRPr="004C2D70" w:rsidRDefault="004C2D70" w:rsidP="004C2D70">
      <w:pPr>
        <w:widowControl w:val="0"/>
        <w:autoSpaceDE w:val="0"/>
        <w:autoSpaceDN w:val="0"/>
        <w:spacing w:line="276" w:lineRule="auto"/>
        <w:jc w:val="both"/>
        <w:rPr>
          <w:sz w:val="24"/>
          <w:szCs w:val="24"/>
        </w:rPr>
      </w:pPr>
      <w:proofErr w:type="gramStart"/>
      <w:r w:rsidRPr="004C2D70">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C2D70" w:rsidRPr="004C2D70" w:rsidRDefault="004C2D70" w:rsidP="004C2D70">
      <w:pPr>
        <w:widowControl w:val="0"/>
        <w:autoSpaceDE w:val="0"/>
        <w:autoSpaceDN w:val="0"/>
        <w:spacing w:line="276" w:lineRule="auto"/>
        <w:jc w:val="both"/>
        <w:rPr>
          <w:sz w:val="24"/>
          <w:szCs w:val="24"/>
        </w:rPr>
      </w:pPr>
      <w:r w:rsidRPr="004C2D70">
        <w:rPr>
          <w:sz w:val="24"/>
          <w:szCs w:val="24"/>
        </w:rPr>
        <w:t>2) отказывает в удовлетворении жалобы.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5.2.8. Не позднее дня, следующего за днем принятия решения, указанного в </w:t>
      </w:r>
      <w:hyperlink w:anchor="P430">
        <w:r w:rsidRPr="004C2D70">
          <w:rPr>
            <w:sz w:val="24"/>
            <w:szCs w:val="24"/>
          </w:rPr>
          <w:t>пункте 5.2.7</w:t>
        </w:r>
      </w:hyperlink>
      <w:r w:rsidRPr="004C2D70">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5.2.9. В случае установления в ходе или по результатам </w:t>
      </w:r>
      <w:proofErr w:type="gramStart"/>
      <w:r w:rsidRPr="004C2D70">
        <w:rPr>
          <w:sz w:val="24"/>
          <w:szCs w:val="24"/>
        </w:rPr>
        <w:t>рассмотрения жалобы признаков состава административного правонарушения</w:t>
      </w:r>
      <w:proofErr w:type="gramEnd"/>
      <w:r w:rsidRPr="004C2D70">
        <w:rPr>
          <w:sz w:val="24"/>
          <w:szCs w:val="24"/>
        </w:rPr>
        <w:t xml:space="preserve"> или преступления должностное лицо, наделенное полномочиями по рассмотрению жалоб в соответствии с </w:t>
      </w:r>
      <w:hyperlink w:anchor="P417">
        <w:r w:rsidRPr="004C2D70">
          <w:rPr>
            <w:sz w:val="24"/>
            <w:szCs w:val="24"/>
          </w:rPr>
          <w:t>пунктом 5.2.1</w:t>
        </w:r>
      </w:hyperlink>
      <w:r w:rsidRPr="004C2D70">
        <w:rPr>
          <w:sz w:val="24"/>
          <w:szCs w:val="24"/>
        </w:rPr>
        <w:t>, незамедлительно направляет имеющиеся материалы в органы прокуратуры.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5.3.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w:t>
      </w:r>
    </w:p>
    <w:p w:rsidR="004C2D70" w:rsidRPr="004C2D70" w:rsidRDefault="004C2D70" w:rsidP="004C2D70">
      <w:pPr>
        <w:widowControl w:val="0"/>
        <w:autoSpaceDE w:val="0"/>
        <w:autoSpaceDN w:val="0"/>
        <w:spacing w:line="276" w:lineRule="auto"/>
        <w:jc w:val="both"/>
        <w:rPr>
          <w:sz w:val="24"/>
          <w:szCs w:val="24"/>
        </w:rPr>
      </w:pPr>
      <w:r w:rsidRPr="004C2D70">
        <w:rPr>
          <w:sz w:val="24"/>
          <w:szCs w:val="24"/>
        </w:rPr>
        <w:t xml:space="preserve">Заявление подается в суд в порядке и сроки, установленные Гражданским процессуальным </w:t>
      </w:r>
      <w:hyperlink r:id="rId26">
        <w:r w:rsidRPr="004C2D70">
          <w:rPr>
            <w:sz w:val="24"/>
            <w:szCs w:val="24"/>
          </w:rPr>
          <w:t>кодексом</w:t>
        </w:r>
      </w:hyperlink>
      <w:r w:rsidRPr="004C2D70">
        <w:rPr>
          <w:sz w:val="24"/>
          <w:szCs w:val="24"/>
        </w:rPr>
        <w:t xml:space="preserve"> Российской Федерации.</w:t>
      </w:r>
    </w:p>
    <w:p w:rsidR="004C2D70" w:rsidRPr="004C2D70" w:rsidRDefault="004C2D70" w:rsidP="004C2D70">
      <w:pPr>
        <w:spacing w:after="200" w:line="276" w:lineRule="auto"/>
        <w:rPr>
          <w:bCs/>
          <w:sz w:val="24"/>
          <w:szCs w:val="24"/>
          <w:lang w:eastAsia="en-US"/>
        </w:rPr>
        <w:sectPr w:rsidR="004C2D70" w:rsidRPr="004C2D70" w:rsidSect="00315FC8">
          <w:headerReference w:type="default" r:id="rId27"/>
          <w:pgSz w:w="11906" w:h="16838"/>
          <w:pgMar w:top="1134" w:right="567" w:bottom="1134" w:left="1701" w:header="709" w:footer="709" w:gutter="0"/>
          <w:cols w:space="708"/>
          <w:titlePg/>
          <w:docGrid w:linePitch="360"/>
        </w:sectPr>
      </w:pPr>
    </w:p>
    <w:p w:rsidR="004C2D70" w:rsidRPr="004C2D70" w:rsidRDefault="004C2D70" w:rsidP="004C2D70">
      <w:pPr>
        <w:ind w:right="-31"/>
        <w:outlineLvl w:val="5"/>
        <w:rPr>
          <w:bCs/>
          <w:sz w:val="24"/>
          <w:szCs w:val="24"/>
          <w:lang w:eastAsia="en-US"/>
        </w:rPr>
      </w:pPr>
      <w:r w:rsidRPr="004C2D70">
        <w:rPr>
          <w:bCs/>
          <w:sz w:val="24"/>
          <w:szCs w:val="24"/>
          <w:lang w:eastAsia="en-US"/>
        </w:rPr>
        <w:lastRenderedPageBreak/>
        <w:t>ПРИЛОЖЕНИЕ № 1</w:t>
      </w:r>
    </w:p>
    <w:p w:rsidR="004C2D70" w:rsidRPr="004C2D70" w:rsidRDefault="004C2D70" w:rsidP="004C2D70">
      <w:pPr>
        <w:ind w:right="-31"/>
        <w:jc w:val="right"/>
        <w:rPr>
          <w:sz w:val="24"/>
          <w:szCs w:val="24"/>
        </w:rPr>
      </w:pPr>
      <w:r w:rsidRPr="004C2D70">
        <w:rPr>
          <w:sz w:val="24"/>
          <w:szCs w:val="24"/>
        </w:rPr>
        <w:t>к Административному регламенту</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adjustRightInd w:val="0"/>
        <w:jc w:val="right"/>
        <w:rPr>
          <w:sz w:val="24"/>
          <w:szCs w:val="24"/>
        </w:rPr>
      </w:pPr>
      <w:r w:rsidRPr="004C2D70">
        <w:rPr>
          <w:sz w:val="24"/>
          <w:szCs w:val="24"/>
        </w:rPr>
        <w:t>РЕКОМЕНДУЕМАЯ ФОРМА</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adjustRightInd w:val="0"/>
        <w:spacing w:line="360" w:lineRule="auto"/>
        <w:rPr>
          <w:sz w:val="24"/>
          <w:szCs w:val="24"/>
        </w:rPr>
      </w:pPr>
    </w:p>
    <w:p w:rsidR="004C2D70" w:rsidRPr="004C2D70" w:rsidRDefault="004C2D70" w:rsidP="004C2D70">
      <w:pPr>
        <w:widowControl w:val="0"/>
        <w:autoSpaceDE w:val="0"/>
        <w:autoSpaceDN w:val="0"/>
        <w:adjustRightInd w:val="0"/>
        <w:jc w:val="center"/>
        <w:rPr>
          <w:sz w:val="24"/>
          <w:szCs w:val="24"/>
        </w:rPr>
      </w:pPr>
      <w:r w:rsidRPr="004C2D70">
        <w:rPr>
          <w:sz w:val="24"/>
          <w:szCs w:val="24"/>
        </w:rPr>
        <w:t>ИЗВЕЩЕНИЕ</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о подтверждении права на льготный проезд </w:t>
      </w:r>
      <w:proofErr w:type="gramStart"/>
      <w:r w:rsidRPr="004C2D70">
        <w:rPr>
          <w:sz w:val="24"/>
          <w:szCs w:val="24"/>
        </w:rPr>
        <w:t>в</w:t>
      </w:r>
      <w:proofErr w:type="gramEnd"/>
      <w:r w:rsidRPr="004C2D70">
        <w:rPr>
          <w:sz w:val="24"/>
          <w:szCs w:val="24"/>
        </w:rPr>
        <w:t xml:space="preserve"> автомобильном </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и наземном электрическом </w:t>
      </w:r>
      <w:proofErr w:type="gramStart"/>
      <w:r w:rsidRPr="004C2D70">
        <w:rPr>
          <w:sz w:val="24"/>
          <w:szCs w:val="24"/>
        </w:rPr>
        <w:t>транспорте</w:t>
      </w:r>
      <w:proofErr w:type="gramEnd"/>
      <w:r w:rsidRPr="004C2D70">
        <w:rPr>
          <w:sz w:val="24"/>
          <w:szCs w:val="24"/>
        </w:rPr>
        <w:t xml:space="preserve"> общего пользования города Рязани</w:t>
      </w:r>
    </w:p>
    <w:p w:rsidR="004C2D70" w:rsidRPr="004C2D70" w:rsidRDefault="004C2D70" w:rsidP="004C2D70">
      <w:pPr>
        <w:widowControl w:val="0"/>
        <w:autoSpaceDE w:val="0"/>
        <w:autoSpaceDN w:val="0"/>
        <w:adjustRightInd w:val="0"/>
        <w:spacing w:line="360" w:lineRule="auto"/>
        <w:jc w:val="both"/>
        <w:rPr>
          <w:sz w:val="24"/>
          <w:szCs w:val="24"/>
        </w:rPr>
      </w:pPr>
    </w:p>
    <w:p w:rsidR="004C2D70" w:rsidRPr="004C2D70" w:rsidRDefault="004C2D70" w:rsidP="004C2D70">
      <w:pPr>
        <w:widowControl w:val="0"/>
        <w:autoSpaceDE w:val="0"/>
        <w:autoSpaceDN w:val="0"/>
        <w:jc w:val="center"/>
        <w:rPr>
          <w:sz w:val="24"/>
          <w:szCs w:val="24"/>
        </w:rPr>
      </w:pPr>
      <w:r w:rsidRPr="004C2D70">
        <w:rPr>
          <w:sz w:val="24"/>
          <w:szCs w:val="24"/>
        </w:rPr>
        <w:t>УВАЖАЕМЫ</w:t>
      </w:r>
      <w:proofErr w:type="gramStart"/>
      <w:r w:rsidRPr="004C2D70">
        <w:rPr>
          <w:sz w:val="24"/>
          <w:szCs w:val="24"/>
        </w:rPr>
        <w:t>Й(</w:t>
      </w:r>
      <w:proofErr w:type="gramEnd"/>
      <w:r w:rsidRPr="004C2D70">
        <w:rPr>
          <w:sz w:val="24"/>
          <w:szCs w:val="24"/>
        </w:rPr>
        <w:t>АЯ) ____________________________________________!</w:t>
      </w:r>
    </w:p>
    <w:p w:rsidR="004C2D70" w:rsidRPr="004C2D70" w:rsidRDefault="004C2D70" w:rsidP="004C2D70">
      <w:pPr>
        <w:widowControl w:val="0"/>
        <w:autoSpaceDE w:val="0"/>
        <w:autoSpaceDN w:val="0"/>
        <w:jc w:val="center"/>
      </w:pPr>
      <w:r w:rsidRPr="004C2D70">
        <w:t>(фамилия, имя, отчество)</w:t>
      </w:r>
    </w:p>
    <w:p w:rsidR="004C2D70" w:rsidRPr="004C2D70" w:rsidRDefault="004C2D70" w:rsidP="004C2D70">
      <w:pPr>
        <w:widowControl w:val="0"/>
        <w:autoSpaceDE w:val="0"/>
        <w:autoSpaceDN w:val="0"/>
        <w:jc w:val="center"/>
      </w:pPr>
    </w:p>
    <w:p w:rsidR="004C2D70" w:rsidRPr="004C2D70" w:rsidRDefault="004C2D70" w:rsidP="004C2D70">
      <w:pPr>
        <w:widowControl w:val="0"/>
        <w:autoSpaceDE w:val="0"/>
        <w:autoSpaceDN w:val="0"/>
        <w:jc w:val="center"/>
        <w:rPr>
          <w:sz w:val="24"/>
          <w:szCs w:val="24"/>
        </w:rPr>
      </w:pPr>
    </w:p>
    <w:p w:rsidR="004C2D70" w:rsidRPr="004C2D70" w:rsidRDefault="004C2D70" w:rsidP="004C2D70">
      <w:pPr>
        <w:widowControl w:val="0"/>
        <w:autoSpaceDE w:val="0"/>
        <w:autoSpaceDN w:val="0"/>
        <w:jc w:val="both"/>
        <w:rPr>
          <w:sz w:val="24"/>
          <w:szCs w:val="24"/>
          <w:lang w:eastAsia="en-US"/>
        </w:rPr>
      </w:pPr>
      <w:r w:rsidRPr="004C2D70">
        <w:rPr>
          <w:sz w:val="24"/>
          <w:szCs w:val="24"/>
          <w:lang w:eastAsia="en-US"/>
        </w:rPr>
        <w:t xml:space="preserve">В соответствии с административным регламентом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w:t>
      </w:r>
      <w:r w:rsidRPr="004C2D70">
        <w:rPr>
          <w:sz w:val="24"/>
          <w:szCs w:val="24"/>
        </w:rPr>
        <w:t xml:space="preserve">в целях фиксации информации в универсальном </w:t>
      </w:r>
      <w:proofErr w:type="spellStart"/>
      <w:r w:rsidRPr="004C2D70">
        <w:rPr>
          <w:sz w:val="24"/>
          <w:szCs w:val="24"/>
        </w:rPr>
        <w:t>платежно-сервисном</w:t>
      </w:r>
      <w:proofErr w:type="spellEnd"/>
      <w:r w:rsidRPr="004C2D70">
        <w:rPr>
          <w:sz w:val="24"/>
          <w:szCs w:val="24"/>
        </w:rPr>
        <w:t xml:space="preserve"> инструменте для населения Рязанской области – цифровом сервисе «Единая цифровая карта жителя Рязанской области»,</w:t>
      </w:r>
      <w:r w:rsidRPr="004C2D70">
        <w:rPr>
          <w:b/>
          <w:sz w:val="24"/>
          <w:szCs w:val="24"/>
        </w:rPr>
        <w:t xml:space="preserve"> </w:t>
      </w:r>
      <w:r w:rsidRPr="004C2D70">
        <w:rPr>
          <w:sz w:val="24"/>
          <w:szCs w:val="24"/>
          <w:lang w:eastAsia="en-US"/>
        </w:rPr>
        <w:t>сообщаем, что  ____________________</w:t>
      </w:r>
    </w:p>
    <w:p w:rsidR="004C2D70" w:rsidRPr="004C2D70" w:rsidRDefault="004C2D70" w:rsidP="004C2D70">
      <w:pPr>
        <w:widowControl w:val="0"/>
        <w:autoSpaceDE w:val="0"/>
        <w:autoSpaceDN w:val="0"/>
        <w:rPr>
          <w:sz w:val="24"/>
          <w:szCs w:val="24"/>
          <w:lang w:eastAsia="en-US"/>
        </w:rPr>
      </w:pPr>
      <w:r w:rsidRPr="004C2D70">
        <w:rPr>
          <w:lang w:eastAsia="en-US"/>
        </w:rPr>
        <w:t xml:space="preserve">      дата подтверждения льготы</w:t>
      </w:r>
    </w:p>
    <w:p w:rsidR="004C2D70" w:rsidRPr="004C2D70" w:rsidRDefault="004C2D70" w:rsidP="004C2D70">
      <w:pPr>
        <w:widowControl w:val="0"/>
        <w:autoSpaceDE w:val="0"/>
        <w:autoSpaceDN w:val="0"/>
        <w:jc w:val="both"/>
        <w:rPr>
          <w:sz w:val="24"/>
          <w:szCs w:val="24"/>
        </w:rPr>
      </w:pPr>
      <w:proofErr w:type="gramStart"/>
      <w:r w:rsidRPr="004C2D70">
        <w:rPr>
          <w:sz w:val="24"/>
          <w:szCs w:val="24"/>
          <w:lang w:eastAsia="en-US"/>
        </w:rPr>
        <w:t>Вам подтверждено право на льготный проезд в автомобильном и наземном электрическом транспорте общего пользования города Рязани в соответствии с решением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roofErr w:type="gramEnd"/>
    </w:p>
    <w:p w:rsidR="004C2D70" w:rsidRPr="004C2D70" w:rsidRDefault="004C2D70" w:rsidP="004C2D70">
      <w:pPr>
        <w:widowControl w:val="0"/>
        <w:autoSpaceDE w:val="0"/>
        <w:autoSpaceDN w:val="0"/>
        <w:spacing w:line="360" w:lineRule="auto"/>
        <w:jc w:val="both"/>
        <w:rPr>
          <w:sz w:val="24"/>
          <w:szCs w:val="24"/>
        </w:rPr>
      </w:pPr>
    </w:p>
    <w:p w:rsidR="004C2D70" w:rsidRPr="004C2D70" w:rsidRDefault="004C2D70" w:rsidP="004C2D70">
      <w:pPr>
        <w:widowControl w:val="0"/>
        <w:autoSpaceDE w:val="0"/>
        <w:autoSpaceDN w:val="0"/>
        <w:spacing w:line="360" w:lineRule="auto"/>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Начальник управления дополнительных мер</w:t>
      </w:r>
    </w:p>
    <w:p w:rsidR="004C2D70" w:rsidRPr="004C2D70" w:rsidRDefault="004C2D70" w:rsidP="004C2D70">
      <w:pPr>
        <w:widowControl w:val="0"/>
        <w:autoSpaceDE w:val="0"/>
        <w:autoSpaceDN w:val="0"/>
        <w:jc w:val="both"/>
      </w:pPr>
      <w:r w:rsidRPr="004C2D70">
        <w:rPr>
          <w:sz w:val="24"/>
          <w:szCs w:val="24"/>
        </w:rPr>
        <w:t>социальной поддержки и социальной помощи</w:t>
      </w:r>
      <w:r w:rsidRPr="004C2D70">
        <w:t xml:space="preserve">  _____________________________________________ </w:t>
      </w:r>
    </w:p>
    <w:p w:rsidR="004C2D70" w:rsidRPr="004C2D70" w:rsidRDefault="004C2D70" w:rsidP="004C2D70">
      <w:pPr>
        <w:widowControl w:val="0"/>
        <w:autoSpaceDE w:val="0"/>
        <w:autoSpaceDN w:val="0"/>
        <w:adjustRightInd w:val="0"/>
        <w:spacing w:line="360" w:lineRule="auto"/>
        <w:jc w:val="right"/>
        <w:rPr>
          <w:sz w:val="24"/>
          <w:szCs w:val="24"/>
        </w:rPr>
      </w:pPr>
      <w:r w:rsidRPr="004C2D70">
        <w:t xml:space="preserve">                                      (подпись)                         (расшифровка подписи)</w:t>
      </w:r>
    </w:p>
    <w:p w:rsidR="004C2D70" w:rsidRPr="004C2D70" w:rsidRDefault="004C2D70" w:rsidP="004C2D70">
      <w:pPr>
        <w:widowControl w:val="0"/>
        <w:autoSpaceDE w:val="0"/>
        <w:autoSpaceDN w:val="0"/>
        <w:adjustRightInd w:val="0"/>
        <w:spacing w:line="360" w:lineRule="auto"/>
        <w:jc w:val="both"/>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pPr>
    </w:p>
    <w:p w:rsidR="004C2D70" w:rsidRPr="004C2D70" w:rsidRDefault="004C2D70" w:rsidP="004C2D70">
      <w:pPr>
        <w:jc w:val="right"/>
        <w:rPr>
          <w:sz w:val="24"/>
          <w:szCs w:val="24"/>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ind w:right="-31"/>
        <w:outlineLvl w:val="5"/>
        <w:rPr>
          <w:bCs/>
          <w:sz w:val="24"/>
          <w:szCs w:val="24"/>
          <w:lang w:eastAsia="en-US"/>
        </w:rPr>
      </w:pPr>
      <w:r w:rsidRPr="004C2D70">
        <w:rPr>
          <w:bCs/>
          <w:sz w:val="24"/>
          <w:szCs w:val="24"/>
          <w:lang w:eastAsia="en-US"/>
        </w:rPr>
        <w:lastRenderedPageBreak/>
        <w:t>ПРИЛОЖЕНИЕ № 2</w:t>
      </w:r>
    </w:p>
    <w:p w:rsidR="004C2D70" w:rsidRPr="004C2D70" w:rsidRDefault="004C2D70" w:rsidP="004C2D70">
      <w:pPr>
        <w:ind w:right="-31"/>
        <w:jc w:val="right"/>
        <w:rPr>
          <w:sz w:val="24"/>
          <w:szCs w:val="24"/>
        </w:rPr>
      </w:pPr>
      <w:r w:rsidRPr="004C2D70">
        <w:rPr>
          <w:sz w:val="24"/>
          <w:szCs w:val="24"/>
        </w:rPr>
        <w:t>к Административному регламенту</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adjustRightInd w:val="0"/>
        <w:jc w:val="right"/>
        <w:rPr>
          <w:sz w:val="24"/>
          <w:szCs w:val="24"/>
        </w:rPr>
      </w:pPr>
      <w:r w:rsidRPr="004C2D70">
        <w:rPr>
          <w:sz w:val="24"/>
          <w:szCs w:val="24"/>
        </w:rPr>
        <w:t>РЕКОМЕНДУЕМАЯ ФОРМА</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adjustRightInd w:val="0"/>
        <w:spacing w:line="360" w:lineRule="auto"/>
        <w:rPr>
          <w:sz w:val="24"/>
          <w:szCs w:val="24"/>
        </w:rPr>
      </w:pPr>
    </w:p>
    <w:p w:rsidR="004C2D70" w:rsidRPr="004C2D70" w:rsidRDefault="004C2D70" w:rsidP="004C2D70">
      <w:pPr>
        <w:widowControl w:val="0"/>
        <w:autoSpaceDE w:val="0"/>
        <w:autoSpaceDN w:val="0"/>
        <w:adjustRightInd w:val="0"/>
        <w:jc w:val="center"/>
        <w:rPr>
          <w:sz w:val="24"/>
          <w:szCs w:val="24"/>
        </w:rPr>
      </w:pPr>
      <w:r w:rsidRPr="004C2D70">
        <w:rPr>
          <w:sz w:val="24"/>
          <w:szCs w:val="24"/>
        </w:rPr>
        <w:t>УВЕДОМЛЕНИЕ</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об отказе в подтверждении права на льготный проезд </w:t>
      </w:r>
      <w:proofErr w:type="gramStart"/>
      <w:r w:rsidRPr="004C2D70">
        <w:rPr>
          <w:sz w:val="24"/>
          <w:szCs w:val="24"/>
        </w:rPr>
        <w:t>в</w:t>
      </w:r>
      <w:proofErr w:type="gramEnd"/>
      <w:r w:rsidRPr="004C2D70">
        <w:rPr>
          <w:sz w:val="24"/>
          <w:szCs w:val="24"/>
        </w:rPr>
        <w:t xml:space="preserve"> автомобильном</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и наземном электрическом </w:t>
      </w:r>
      <w:proofErr w:type="gramStart"/>
      <w:r w:rsidRPr="004C2D70">
        <w:rPr>
          <w:sz w:val="24"/>
          <w:szCs w:val="24"/>
        </w:rPr>
        <w:t>транспорте</w:t>
      </w:r>
      <w:proofErr w:type="gramEnd"/>
      <w:r w:rsidRPr="004C2D70">
        <w:rPr>
          <w:sz w:val="24"/>
          <w:szCs w:val="24"/>
        </w:rPr>
        <w:t xml:space="preserve"> общего пользования города Рязани</w:t>
      </w:r>
    </w:p>
    <w:p w:rsidR="004C2D70" w:rsidRPr="004C2D70" w:rsidRDefault="004C2D70" w:rsidP="004C2D70">
      <w:pPr>
        <w:widowControl w:val="0"/>
        <w:autoSpaceDE w:val="0"/>
        <w:autoSpaceDN w:val="0"/>
        <w:adjustRightInd w:val="0"/>
        <w:spacing w:line="360" w:lineRule="auto"/>
        <w:jc w:val="both"/>
        <w:rPr>
          <w:sz w:val="24"/>
          <w:szCs w:val="24"/>
        </w:rPr>
      </w:pPr>
    </w:p>
    <w:p w:rsidR="004C2D70" w:rsidRPr="004C2D70" w:rsidRDefault="004C2D70" w:rsidP="004C2D70">
      <w:pPr>
        <w:widowControl w:val="0"/>
        <w:autoSpaceDE w:val="0"/>
        <w:autoSpaceDN w:val="0"/>
        <w:jc w:val="center"/>
        <w:rPr>
          <w:sz w:val="24"/>
          <w:szCs w:val="24"/>
        </w:rPr>
      </w:pPr>
      <w:r w:rsidRPr="004C2D70">
        <w:rPr>
          <w:sz w:val="24"/>
          <w:szCs w:val="24"/>
        </w:rPr>
        <w:t>УВАЖАЕМЫ</w:t>
      </w:r>
      <w:proofErr w:type="gramStart"/>
      <w:r w:rsidRPr="004C2D70">
        <w:rPr>
          <w:sz w:val="24"/>
          <w:szCs w:val="24"/>
        </w:rPr>
        <w:t>Й(</w:t>
      </w:r>
      <w:proofErr w:type="gramEnd"/>
      <w:r w:rsidRPr="004C2D70">
        <w:rPr>
          <w:sz w:val="24"/>
          <w:szCs w:val="24"/>
        </w:rPr>
        <w:t>АЯ) ____________________________________________!</w:t>
      </w:r>
    </w:p>
    <w:p w:rsidR="004C2D70" w:rsidRPr="004C2D70" w:rsidRDefault="004C2D70" w:rsidP="004C2D70">
      <w:pPr>
        <w:widowControl w:val="0"/>
        <w:autoSpaceDE w:val="0"/>
        <w:autoSpaceDN w:val="0"/>
        <w:jc w:val="center"/>
      </w:pPr>
      <w:r w:rsidRPr="004C2D70">
        <w:t>(фамилия, имя, отчество)</w:t>
      </w:r>
    </w:p>
    <w:p w:rsidR="004C2D70" w:rsidRPr="004C2D70" w:rsidRDefault="004C2D70" w:rsidP="004C2D70">
      <w:pPr>
        <w:widowControl w:val="0"/>
        <w:autoSpaceDE w:val="0"/>
        <w:autoSpaceDN w:val="0"/>
        <w:jc w:val="center"/>
      </w:pPr>
    </w:p>
    <w:p w:rsidR="004C2D70" w:rsidRPr="004C2D70" w:rsidRDefault="004C2D70" w:rsidP="004C2D70">
      <w:pPr>
        <w:widowControl w:val="0"/>
        <w:autoSpaceDE w:val="0"/>
        <w:autoSpaceDN w:val="0"/>
        <w:jc w:val="center"/>
        <w:rPr>
          <w:sz w:val="24"/>
          <w:szCs w:val="24"/>
        </w:rPr>
      </w:pPr>
    </w:p>
    <w:p w:rsidR="004C2D70" w:rsidRPr="004C2D70" w:rsidRDefault="004C2D70" w:rsidP="004C2D70">
      <w:pPr>
        <w:widowControl w:val="0"/>
        <w:autoSpaceDE w:val="0"/>
        <w:autoSpaceDN w:val="0"/>
        <w:jc w:val="both"/>
        <w:rPr>
          <w:sz w:val="24"/>
          <w:szCs w:val="24"/>
        </w:rPr>
      </w:pPr>
      <w:proofErr w:type="gramStart"/>
      <w:r w:rsidRPr="004C2D70">
        <w:rPr>
          <w:sz w:val="24"/>
          <w:szCs w:val="24"/>
          <w:lang w:eastAsia="en-US"/>
        </w:rPr>
        <w:t xml:space="preserve">В соответствии с пунктом __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w:t>
      </w:r>
      <w:r w:rsidRPr="004C2D70">
        <w:rPr>
          <w:sz w:val="24"/>
          <w:szCs w:val="24"/>
        </w:rPr>
        <w:t xml:space="preserve">в целях фиксации информации в универсальном </w:t>
      </w:r>
      <w:proofErr w:type="spellStart"/>
      <w:r w:rsidRPr="004C2D70">
        <w:rPr>
          <w:sz w:val="24"/>
          <w:szCs w:val="24"/>
        </w:rPr>
        <w:t>платежно-сервисном</w:t>
      </w:r>
      <w:proofErr w:type="spellEnd"/>
      <w:r w:rsidRPr="004C2D70">
        <w:rPr>
          <w:sz w:val="24"/>
          <w:szCs w:val="24"/>
        </w:rPr>
        <w:t xml:space="preserve"> инструменте для населения Рязанской области – цифровом сервисе «Единая цифровая карта жителя Рязанской области», уведомляем, что </w:t>
      </w:r>
      <w:r w:rsidRPr="004C2D70">
        <w:rPr>
          <w:sz w:val="24"/>
          <w:szCs w:val="24"/>
          <w:lang w:eastAsia="en-US"/>
        </w:rPr>
        <w:t>у администрации города Рязани не имеется правовых оснований для подтверждения права</w:t>
      </w:r>
      <w:proofErr w:type="gramEnd"/>
      <w:r w:rsidRPr="004C2D70">
        <w:rPr>
          <w:sz w:val="24"/>
          <w:szCs w:val="24"/>
          <w:lang w:eastAsia="en-US"/>
        </w:rPr>
        <w:t xml:space="preserve"> </w:t>
      </w:r>
      <w:proofErr w:type="gramStart"/>
      <w:r w:rsidRPr="004C2D70">
        <w:rPr>
          <w:sz w:val="24"/>
          <w:szCs w:val="24"/>
          <w:lang w:eastAsia="en-US"/>
        </w:rPr>
        <w:t>на льготный проезд в автомобильном                и наземном электрическом транспорте общего пользования города Рязани в связи                    с отсутствием у Вас права на меры социальной поддержки по оплате проезда, установленные                    в соответствии с решением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w:t>
      </w:r>
      <w:proofErr w:type="gramEnd"/>
      <w:r w:rsidRPr="004C2D70">
        <w:rPr>
          <w:sz w:val="24"/>
          <w:szCs w:val="24"/>
          <w:lang w:eastAsia="en-US"/>
        </w:rPr>
        <w:t xml:space="preserve"> по перевозке пассажиров автомобильным и наземным электрическим транспортом общего пользования города Рязани».</w:t>
      </w:r>
    </w:p>
    <w:p w:rsidR="004C2D70" w:rsidRPr="004C2D70" w:rsidRDefault="004C2D70" w:rsidP="004C2D70">
      <w:pPr>
        <w:widowControl w:val="0"/>
        <w:autoSpaceDE w:val="0"/>
        <w:autoSpaceDN w:val="0"/>
        <w:spacing w:line="360" w:lineRule="auto"/>
        <w:jc w:val="both"/>
        <w:rPr>
          <w:sz w:val="24"/>
          <w:szCs w:val="24"/>
        </w:rPr>
      </w:pPr>
    </w:p>
    <w:p w:rsidR="004C2D70" w:rsidRPr="004C2D70" w:rsidRDefault="004C2D70" w:rsidP="004C2D70">
      <w:pPr>
        <w:widowControl w:val="0"/>
        <w:autoSpaceDE w:val="0"/>
        <w:autoSpaceDN w:val="0"/>
        <w:spacing w:line="360" w:lineRule="auto"/>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Начальник управления дополнительных мер</w:t>
      </w:r>
    </w:p>
    <w:p w:rsidR="004C2D70" w:rsidRPr="004C2D70" w:rsidRDefault="004C2D70" w:rsidP="004C2D70">
      <w:pPr>
        <w:widowControl w:val="0"/>
        <w:autoSpaceDE w:val="0"/>
        <w:autoSpaceDN w:val="0"/>
        <w:jc w:val="both"/>
      </w:pPr>
      <w:r w:rsidRPr="004C2D70">
        <w:rPr>
          <w:sz w:val="24"/>
          <w:szCs w:val="24"/>
        </w:rPr>
        <w:t>социальной поддержки и социальной помощи</w:t>
      </w:r>
      <w:r w:rsidRPr="004C2D70">
        <w:t xml:space="preserve">   ____________________________________________</w:t>
      </w:r>
    </w:p>
    <w:p w:rsidR="004C2D70" w:rsidRPr="004C2D70" w:rsidRDefault="004C2D70" w:rsidP="004C2D70">
      <w:pPr>
        <w:widowControl w:val="0"/>
        <w:autoSpaceDE w:val="0"/>
        <w:autoSpaceDN w:val="0"/>
        <w:adjustRightInd w:val="0"/>
        <w:spacing w:line="360" w:lineRule="auto"/>
        <w:jc w:val="right"/>
      </w:pPr>
      <w:r w:rsidRPr="004C2D70">
        <w:t xml:space="preserve">                                      (подпись)                         (расшифровка подписи)</w:t>
      </w:r>
    </w:p>
    <w:p w:rsidR="004C2D70" w:rsidRPr="004C2D70" w:rsidRDefault="004C2D70" w:rsidP="004C2D70">
      <w:pPr>
        <w:spacing w:after="200" w:line="276" w:lineRule="auto"/>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ind w:right="-31"/>
        <w:outlineLvl w:val="5"/>
        <w:rPr>
          <w:bCs/>
          <w:sz w:val="24"/>
          <w:szCs w:val="24"/>
          <w:lang w:eastAsia="en-US"/>
        </w:rPr>
      </w:pPr>
      <w:r w:rsidRPr="004C2D70">
        <w:rPr>
          <w:bCs/>
          <w:sz w:val="24"/>
          <w:szCs w:val="24"/>
          <w:lang w:eastAsia="en-US"/>
        </w:rPr>
        <w:lastRenderedPageBreak/>
        <w:t>ПРИЛОЖЕНИЕ № 3</w:t>
      </w:r>
    </w:p>
    <w:p w:rsidR="004C2D70" w:rsidRPr="004C2D70" w:rsidRDefault="004C2D70" w:rsidP="004C2D70">
      <w:pPr>
        <w:ind w:right="-31"/>
        <w:jc w:val="right"/>
        <w:rPr>
          <w:sz w:val="24"/>
          <w:szCs w:val="24"/>
        </w:rPr>
      </w:pPr>
      <w:r w:rsidRPr="004C2D70">
        <w:rPr>
          <w:sz w:val="24"/>
          <w:szCs w:val="24"/>
        </w:rPr>
        <w:t>к Административному регламенту</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jc w:val="right"/>
        <w:rPr>
          <w:sz w:val="24"/>
          <w:szCs w:val="24"/>
        </w:rPr>
      </w:pPr>
      <w:r w:rsidRPr="004C2D70">
        <w:rPr>
          <w:sz w:val="24"/>
          <w:szCs w:val="24"/>
        </w:rPr>
        <w:t>РЕКОМЕНДУЕМАЯ ФОРМА</w:t>
      </w: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right"/>
        <w:rPr>
          <w:sz w:val="24"/>
          <w:szCs w:val="24"/>
        </w:rPr>
      </w:pPr>
      <w:r w:rsidRPr="004C2D70">
        <w:rPr>
          <w:sz w:val="24"/>
          <w:szCs w:val="24"/>
        </w:rPr>
        <w:t>В администрацию города Рязани</w:t>
      </w: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adjustRightInd w:val="0"/>
        <w:jc w:val="center"/>
        <w:rPr>
          <w:sz w:val="24"/>
          <w:szCs w:val="24"/>
        </w:rPr>
      </w:pPr>
      <w:r w:rsidRPr="004C2D70">
        <w:rPr>
          <w:sz w:val="24"/>
          <w:szCs w:val="24"/>
        </w:rPr>
        <w:t>ЗАЯВЛЕНИЕ</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о подтверждении права на льготный проезд </w:t>
      </w:r>
      <w:proofErr w:type="gramStart"/>
      <w:r w:rsidRPr="004C2D70">
        <w:rPr>
          <w:sz w:val="24"/>
          <w:szCs w:val="24"/>
        </w:rPr>
        <w:t>в</w:t>
      </w:r>
      <w:proofErr w:type="gramEnd"/>
      <w:r w:rsidRPr="004C2D70">
        <w:rPr>
          <w:sz w:val="24"/>
          <w:szCs w:val="24"/>
        </w:rPr>
        <w:t xml:space="preserve"> автомобильном </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и наземном электрическом </w:t>
      </w:r>
      <w:proofErr w:type="gramStart"/>
      <w:r w:rsidRPr="004C2D70">
        <w:rPr>
          <w:sz w:val="24"/>
          <w:szCs w:val="24"/>
        </w:rPr>
        <w:t>транспорте</w:t>
      </w:r>
      <w:proofErr w:type="gramEnd"/>
      <w:r w:rsidRPr="004C2D70">
        <w:rPr>
          <w:sz w:val="24"/>
          <w:szCs w:val="24"/>
        </w:rPr>
        <w:t xml:space="preserve"> общего пользования города Рязани  </w:t>
      </w:r>
    </w:p>
    <w:p w:rsidR="004C2D70" w:rsidRPr="004C2D70" w:rsidRDefault="004C2D70" w:rsidP="004C2D70">
      <w:pPr>
        <w:widowControl w:val="0"/>
        <w:autoSpaceDE w:val="0"/>
        <w:autoSpaceDN w:val="0"/>
        <w:adjustRightInd w:val="0"/>
        <w:spacing w:line="360" w:lineRule="auto"/>
        <w:jc w:val="both"/>
        <w:rPr>
          <w:sz w:val="24"/>
          <w:szCs w:val="24"/>
        </w:rPr>
      </w:pPr>
    </w:p>
    <w:p w:rsidR="004C2D70" w:rsidRPr="004C2D70" w:rsidRDefault="004C2D70" w:rsidP="004C2D70">
      <w:pPr>
        <w:widowControl w:val="0"/>
        <w:autoSpaceDE w:val="0"/>
        <w:autoSpaceDN w:val="0"/>
        <w:adjustRightInd w:val="0"/>
        <w:spacing w:line="360" w:lineRule="auto"/>
        <w:jc w:val="both"/>
        <w:rPr>
          <w:sz w:val="24"/>
          <w:szCs w:val="24"/>
        </w:rPr>
      </w:pPr>
    </w:p>
    <w:p w:rsidR="004C2D70" w:rsidRPr="004C2D70" w:rsidRDefault="004C2D70" w:rsidP="004C2D70">
      <w:pPr>
        <w:widowControl w:val="0"/>
        <w:autoSpaceDE w:val="0"/>
        <w:autoSpaceDN w:val="0"/>
        <w:adjustRightInd w:val="0"/>
        <w:jc w:val="both"/>
        <w:rPr>
          <w:sz w:val="24"/>
          <w:szCs w:val="24"/>
        </w:rPr>
      </w:pPr>
      <w:r w:rsidRPr="004C2D70">
        <w:rPr>
          <w:sz w:val="24"/>
          <w:szCs w:val="24"/>
        </w:rPr>
        <w:t xml:space="preserve">    Я, ___________________________________________________________________________,</w:t>
      </w:r>
    </w:p>
    <w:p w:rsidR="004C2D70" w:rsidRPr="004C2D70" w:rsidRDefault="004C2D70" w:rsidP="004C2D70">
      <w:pPr>
        <w:widowControl w:val="0"/>
        <w:autoSpaceDE w:val="0"/>
        <w:autoSpaceDN w:val="0"/>
        <w:adjustRightInd w:val="0"/>
        <w:jc w:val="center"/>
      </w:pPr>
      <w:r w:rsidRPr="004C2D70">
        <w:t>(фамилия, имя, отчество заявителя, дата рождения)</w:t>
      </w:r>
    </w:p>
    <w:p w:rsidR="004C2D70" w:rsidRPr="004C2D70" w:rsidRDefault="004C2D70" w:rsidP="004C2D70">
      <w:pPr>
        <w:widowControl w:val="0"/>
        <w:autoSpaceDE w:val="0"/>
        <w:autoSpaceDN w:val="0"/>
        <w:adjustRightInd w:val="0"/>
        <w:spacing w:line="360" w:lineRule="auto"/>
        <w:jc w:val="both"/>
        <w:rPr>
          <w:sz w:val="24"/>
          <w:szCs w:val="24"/>
        </w:rPr>
      </w:pPr>
      <w:r w:rsidRPr="004C2D70">
        <w:rPr>
          <w:sz w:val="24"/>
          <w:szCs w:val="24"/>
        </w:rPr>
        <w:t>зарегистрированны</w:t>
      </w:r>
      <w:proofErr w:type="gramStart"/>
      <w:r w:rsidRPr="004C2D70">
        <w:rPr>
          <w:sz w:val="24"/>
          <w:szCs w:val="24"/>
        </w:rPr>
        <w:t>й(</w:t>
      </w:r>
      <w:proofErr w:type="spellStart"/>
      <w:proofErr w:type="gramEnd"/>
      <w:r w:rsidRPr="004C2D70">
        <w:rPr>
          <w:sz w:val="24"/>
          <w:szCs w:val="24"/>
        </w:rPr>
        <w:t>ая</w:t>
      </w:r>
      <w:proofErr w:type="spellEnd"/>
      <w:r w:rsidRPr="004C2D70">
        <w:rPr>
          <w:sz w:val="24"/>
          <w:szCs w:val="24"/>
        </w:rPr>
        <w:t>) по адресу: _________________________________________________</w:t>
      </w:r>
    </w:p>
    <w:p w:rsidR="004C2D70" w:rsidRPr="004C2D70" w:rsidRDefault="004C2D70" w:rsidP="004C2D70">
      <w:pPr>
        <w:widowControl w:val="0"/>
        <w:autoSpaceDE w:val="0"/>
        <w:autoSpaceDN w:val="0"/>
        <w:adjustRightInd w:val="0"/>
        <w:spacing w:line="360" w:lineRule="auto"/>
        <w:jc w:val="both"/>
        <w:rPr>
          <w:sz w:val="24"/>
          <w:szCs w:val="24"/>
        </w:rPr>
      </w:pPr>
      <w:r w:rsidRPr="004C2D70">
        <w:rPr>
          <w:sz w:val="24"/>
          <w:szCs w:val="24"/>
        </w:rPr>
        <w:t>_______________________________________________________________________________,</w:t>
      </w:r>
    </w:p>
    <w:p w:rsidR="004C2D70" w:rsidRPr="004C2D70" w:rsidRDefault="004C2D70" w:rsidP="004C2D70">
      <w:pPr>
        <w:widowControl w:val="0"/>
        <w:autoSpaceDE w:val="0"/>
        <w:autoSpaceDN w:val="0"/>
        <w:adjustRightInd w:val="0"/>
        <w:spacing w:line="360" w:lineRule="auto"/>
        <w:jc w:val="both"/>
        <w:rPr>
          <w:sz w:val="24"/>
          <w:szCs w:val="24"/>
        </w:rPr>
      </w:pPr>
      <w:r w:rsidRPr="004C2D70">
        <w:rPr>
          <w:sz w:val="24"/>
          <w:szCs w:val="24"/>
        </w:rPr>
        <w:t xml:space="preserve">    номер телефона __________________________________,</w:t>
      </w:r>
    </w:p>
    <w:p w:rsidR="004C2D70" w:rsidRPr="004C2D70" w:rsidRDefault="004C2D70" w:rsidP="004C2D70">
      <w:pPr>
        <w:widowControl w:val="0"/>
        <w:autoSpaceDE w:val="0"/>
        <w:autoSpaceDN w:val="0"/>
        <w:adjustRightInd w:val="0"/>
        <w:jc w:val="both"/>
        <w:rPr>
          <w:sz w:val="24"/>
          <w:szCs w:val="24"/>
        </w:rPr>
      </w:pPr>
      <w:r w:rsidRPr="004C2D70">
        <w:rPr>
          <w:sz w:val="24"/>
          <w:szCs w:val="24"/>
        </w:rPr>
        <w:t xml:space="preserve">    адрес электронной почты __________________________,</w:t>
      </w:r>
    </w:p>
    <w:p w:rsidR="004C2D70" w:rsidRPr="004C2D70" w:rsidRDefault="004C2D70" w:rsidP="004C2D70">
      <w:pPr>
        <w:widowControl w:val="0"/>
        <w:autoSpaceDE w:val="0"/>
        <w:autoSpaceDN w:val="0"/>
        <w:adjustRightInd w:val="0"/>
        <w:jc w:val="center"/>
      </w:pPr>
      <w:r w:rsidRPr="004C2D70">
        <w:t>(указывается по желанию)</w:t>
      </w:r>
    </w:p>
    <w:p w:rsidR="004C2D70" w:rsidRPr="004C2D70" w:rsidRDefault="004C2D70" w:rsidP="004C2D70">
      <w:pPr>
        <w:widowControl w:val="0"/>
        <w:autoSpaceDE w:val="0"/>
        <w:autoSpaceDN w:val="0"/>
        <w:adjustRightInd w:val="0"/>
        <w:jc w:val="both"/>
        <w:rPr>
          <w:sz w:val="24"/>
          <w:szCs w:val="24"/>
        </w:rPr>
      </w:pPr>
      <w:proofErr w:type="gramStart"/>
      <w:r w:rsidRPr="004C2D70">
        <w:rPr>
          <w:sz w:val="24"/>
          <w:szCs w:val="24"/>
        </w:rPr>
        <w:t>прошу подтвердить право на льготный проезд в автомобильном и наземном электрическом транспорте общего пользования города Рязани в соответствии с решением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roofErr w:type="gramEnd"/>
      <w:r w:rsidRPr="004C2D70">
        <w:rPr>
          <w:sz w:val="24"/>
          <w:szCs w:val="24"/>
        </w:rPr>
        <w:t xml:space="preserve">» в целях фиксации информации в универсальном </w:t>
      </w:r>
      <w:proofErr w:type="spellStart"/>
      <w:r w:rsidRPr="004C2D70">
        <w:rPr>
          <w:sz w:val="24"/>
          <w:szCs w:val="24"/>
        </w:rPr>
        <w:t>платежно-сервисном</w:t>
      </w:r>
      <w:proofErr w:type="spellEnd"/>
      <w:r w:rsidRPr="004C2D70">
        <w:rPr>
          <w:sz w:val="24"/>
          <w:szCs w:val="24"/>
        </w:rPr>
        <w:t xml:space="preserve"> инструменте для населения Рязанской области – цифровом сервисе «Единая цифровая карта жителя Рязанской области» (далее – ЕЦК).</w:t>
      </w:r>
    </w:p>
    <w:p w:rsidR="004C2D70" w:rsidRPr="004C2D70" w:rsidRDefault="004C2D70" w:rsidP="004C2D70">
      <w:pPr>
        <w:widowControl w:val="0"/>
        <w:autoSpaceDE w:val="0"/>
        <w:autoSpaceDN w:val="0"/>
        <w:adjustRightInd w:val="0"/>
        <w:jc w:val="both"/>
        <w:rPr>
          <w:sz w:val="24"/>
          <w:szCs w:val="24"/>
        </w:rPr>
      </w:pPr>
      <w:r w:rsidRPr="004C2D70">
        <w:rPr>
          <w:sz w:val="24"/>
          <w:szCs w:val="24"/>
        </w:rPr>
        <w:tab/>
      </w:r>
      <w:proofErr w:type="gramStart"/>
      <w:r w:rsidRPr="004C2D70">
        <w:rPr>
          <w:sz w:val="24"/>
          <w:szCs w:val="24"/>
        </w:rPr>
        <w:t>В соответствии со статьей 9 Федерального закона от 27.07.2006 № 152-ФЗ                  «О персональных данных» даю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состава информации (фамилия, имя, отчество, пол, дата рождения, вид льготы, срок действия льготы) с целью фиксации информации в ЕЦК с использованием</w:t>
      </w:r>
      <w:proofErr w:type="gramEnd"/>
      <w:r w:rsidRPr="004C2D70">
        <w:rPr>
          <w:sz w:val="24"/>
          <w:szCs w:val="24"/>
        </w:rPr>
        <w:t xml:space="preserve"> средств автоматизации или без использования таких средств операторами: администрацией города Рязани, оператором ЕЦК.</w:t>
      </w:r>
    </w:p>
    <w:p w:rsidR="004C2D70" w:rsidRPr="004C2D70" w:rsidRDefault="004C2D70" w:rsidP="004C2D70">
      <w:pPr>
        <w:widowControl w:val="0"/>
        <w:autoSpaceDE w:val="0"/>
        <w:autoSpaceDN w:val="0"/>
        <w:adjustRightInd w:val="0"/>
        <w:jc w:val="both"/>
        <w:rPr>
          <w:sz w:val="24"/>
          <w:szCs w:val="24"/>
        </w:rPr>
      </w:pPr>
      <w:r w:rsidRPr="004C2D70">
        <w:rPr>
          <w:sz w:val="24"/>
          <w:szCs w:val="24"/>
        </w:rPr>
        <w:t>Настоящее согласие на обработку персональных данных может быть отозвано                     мной по письменному заявлению.</w:t>
      </w:r>
    </w:p>
    <w:p w:rsidR="004C2D70" w:rsidRPr="004C2D70" w:rsidRDefault="004C2D70" w:rsidP="004C2D70">
      <w:pPr>
        <w:widowControl w:val="0"/>
        <w:autoSpaceDE w:val="0"/>
        <w:autoSpaceDN w:val="0"/>
        <w:adjustRightInd w:val="0"/>
        <w:jc w:val="both"/>
        <w:rPr>
          <w:sz w:val="24"/>
          <w:szCs w:val="24"/>
        </w:rPr>
      </w:pPr>
      <w:r w:rsidRPr="004C2D70">
        <w:rPr>
          <w:sz w:val="24"/>
          <w:szCs w:val="24"/>
        </w:rPr>
        <w:t xml:space="preserve">    Достоверность данных подтверждаю.</w:t>
      </w:r>
    </w:p>
    <w:p w:rsidR="004C2D70" w:rsidRPr="004C2D70" w:rsidRDefault="004C2D70" w:rsidP="004C2D70">
      <w:pPr>
        <w:widowControl w:val="0"/>
        <w:autoSpaceDE w:val="0"/>
        <w:autoSpaceDN w:val="0"/>
        <w:adjustRightInd w:val="0"/>
        <w:jc w:val="both"/>
        <w:rPr>
          <w:sz w:val="24"/>
          <w:szCs w:val="24"/>
        </w:rPr>
      </w:pPr>
    </w:p>
    <w:p w:rsidR="004C2D70" w:rsidRPr="004C2D70" w:rsidRDefault="004C2D70" w:rsidP="004C2D70">
      <w:pPr>
        <w:widowControl w:val="0"/>
        <w:autoSpaceDE w:val="0"/>
        <w:autoSpaceDN w:val="0"/>
        <w:adjustRightInd w:val="0"/>
        <w:jc w:val="both"/>
        <w:rPr>
          <w:sz w:val="24"/>
          <w:szCs w:val="24"/>
        </w:rPr>
      </w:pPr>
    </w:p>
    <w:p w:rsidR="004C2D70" w:rsidRPr="004C2D70" w:rsidRDefault="004C2D70" w:rsidP="004C2D70">
      <w:pPr>
        <w:widowControl w:val="0"/>
        <w:autoSpaceDE w:val="0"/>
        <w:autoSpaceDN w:val="0"/>
        <w:adjustRightInd w:val="0"/>
        <w:jc w:val="both"/>
        <w:rPr>
          <w:sz w:val="24"/>
          <w:szCs w:val="24"/>
        </w:rPr>
      </w:pPr>
      <w:r w:rsidRPr="004C2D70">
        <w:rPr>
          <w:sz w:val="24"/>
          <w:szCs w:val="24"/>
        </w:rPr>
        <w:t xml:space="preserve">    Дата подачи заявления __________________ Подпись_______________</w:t>
      </w:r>
    </w:p>
    <w:p w:rsidR="004C2D70" w:rsidRPr="004C2D70" w:rsidRDefault="004C2D70" w:rsidP="004C2D70">
      <w:pPr>
        <w:widowControl w:val="0"/>
        <w:autoSpaceDE w:val="0"/>
        <w:autoSpaceDN w:val="0"/>
        <w:adjustRightInd w:val="0"/>
        <w:jc w:val="both"/>
        <w:rPr>
          <w:sz w:val="24"/>
          <w:szCs w:val="24"/>
        </w:rPr>
      </w:pPr>
    </w:p>
    <w:p w:rsidR="004C2D70" w:rsidRPr="004C2D70" w:rsidRDefault="004C2D70" w:rsidP="004C2D70">
      <w:pPr>
        <w:spacing w:after="200" w:line="276" w:lineRule="auto"/>
        <w:rPr>
          <w:sz w:val="24"/>
          <w:szCs w:val="24"/>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widowControl w:val="0"/>
        <w:autoSpaceDE w:val="0"/>
        <w:autoSpaceDN w:val="0"/>
        <w:jc w:val="right"/>
        <w:rPr>
          <w:sz w:val="24"/>
          <w:szCs w:val="24"/>
        </w:rPr>
      </w:pPr>
      <w:r w:rsidRPr="004C2D70">
        <w:rPr>
          <w:sz w:val="24"/>
          <w:szCs w:val="24"/>
        </w:rPr>
        <w:lastRenderedPageBreak/>
        <w:t xml:space="preserve">                                                Оборотная сторона заявления</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Мною ____________________________________________________________________,</w:t>
      </w:r>
    </w:p>
    <w:p w:rsidR="004C2D70" w:rsidRPr="004C2D70" w:rsidRDefault="004C2D70" w:rsidP="004C2D70">
      <w:pPr>
        <w:widowControl w:val="0"/>
        <w:autoSpaceDE w:val="0"/>
        <w:autoSpaceDN w:val="0"/>
        <w:jc w:val="center"/>
        <w:rPr>
          <w:sz w:val="22"/>
          <w:szCs w:val="22"/>
        </w:rPr>
      </w:pPr>
      <w:r w:rsidRPr="004C2D70">
        <w:rPr>
          <w:sz w:val="22"/>
          <w:szCs w:val="22"/>
        </w:rPr>
        <w:t>(фамилия, имя, отчество заявителя)</w:t>
      </w:r>
    </w:p>
    <w:p w:rsidR="004C2D70" w:rsidRPr="004C2D70" w:rsidRDefault="004C2D70" w:rsidP="004C2D70">
      <w:pPr>
        <w:widowControl w:val="0"/>
        <w:autoSpaceDE w:val="0"/>
        <w:autoSpaceDN w:val="0"/>
        <w:jc w:val="both"/>
        <w:rPr>
          <w:sz w:val="24"/>
          <w:szCs w:val="24"/>
        </w:rPr>
      </w:pPr>
      <w:r w:rsidRPr="004C2D70">
        <w:rPr>
          <w:sz w:val="24"/>
          <w:szCs w:val="24"/>
        </w:rPr>
        <w:t>самостоятельно представлены следующие документы:</w:t>
      </w:r>
    </w:p>
    <w:p w:rsidR="004C2D70" w:rsidRPr="004C2D70" w:rsidRDefault="004C2D70" w:rsidP="004C2D70">
      <w:pPr>
        <w:widowControl w:val="0"/>
        <w:autoSpaceDE w:val="0"/>
        <w:autoSpaceDN w:val="0"/>
        <w:jc w:val="both"/>
        <w:rPr>
          <w:sz w:val="24"/>
          <w:szCs w:val="24"/>
        </w:rPr>
      </w:pPr>
    </w:p>
    <w:tbl>
      <w:tblPr>
        <w:tblW w:w="9843" w:type="dxa"/>
        <w:tblBorders>
          <w:left w:val="single" w:sz="4" w:space="0" w:color="auto"/>
        </w:tblBorders>
        <w:tblLayout w:type="fixed"/>
        <w:tblCellMar>
          <w:top w:w="102" w:type="dxa"/>
          <w:left w:w="62" w:type="dxa"/>
          <w:bottom w:w="102" w:type="dxa"/>
          <w:right w:w="62" w:type="dxa"/>
        </w:tblCellMar>
        <w:tblLook w:val="04A0"/>
      </w:tblPr>
      <w:tblGrid>
        <w:gridCol w:w="340"/>
        <w:gridCol w:w="340"/>
        <w:gridCol w:w="9163"/>
      </w:tblGrid>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jc w:val="center"/>
              <w:rPr>
                <w:sz w:val="24"/>
                <w:szCs w:val="24"/>
              </w:rPr>
            </w:pPr>
            <w:r w:rsidRPr="004C2D70">
              <w:rPr>
                <w:sz w:val="24"/>
                <w:szCs w:val="24"/>
              </w:rPr>
              <w:t>V</w:t>
            </w: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паспорт гражданина или документ, удостоверяющий личность;</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документы, подтверждающие регистрацию заявителя по месту жительства или по месту пребывания;</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СНИЛС;</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для заявителей-пенсионеров: документ, подтверждающий факт установления пенсии СФР;</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удостоверение многодетной семьи;</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163"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удостоверение умершего участника ликвидации последствий катастрофы на Чернобыльской АЭС.</w:t>
            </w:r>
          </w:p>
        </w:tc>
      </w:tr>
    </w:tbl>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Отметить галочкой "V" представленные документы. Паспорт является обязательным документом при обращении за предоставлением муниципальной услуги.</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Дата предоставления документов __________________ Подпись____________________</w:t>
      </w:r>
    </w:p>
    <w:p w:rsidR="004C2D70" w:rsidRPr="004C2D70" w:rsidRDefault="004C2D70" w:rsidP="004C2D70">
      <w:pPr>
        <w:widowControl w:val="0"/>
        <w:autoSpaceDE w:val="0"/>
        <w:autoSpaceDN w:val="0"/>
        <w:jc w:val="both"/>
        <w:rPr>
          <w:sz w:val="24"/>
          <w:szCs w:val="24"/>
        </w:rPr>
      </w:pPr>
    </w:p>
    <w:p w:rsidR="004C2D70" w:rsidRPr="004C2D70" w:rsidRDefault="004C2D70" w:rsidP="004C2D70">
      <w:pPr>
        <w:spacing w:after="200" w:line="276" w:lineRule="auto"/>
        <w:rPr>
          <w:rFonts w:eastAsia="Calibri"/>
          <w:sz w:val="24"/>
          <w:szCs w:val="24"/>
          <w:lang w:eastAsia="en-US"/>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ind w:right="-31"/>
        <w:outlineLvl w:val="5"/>
        <w:rPr>
          <w:bCs/>
          <w:sz w:val="24"/>
          <w:szCs w:val="24"/>
          <w:lang w:eastAsia="en-US"/>
        </w:rPr>
      </w:pPr>
      <w:r w:rsidRPr="004C2D70">
        <w:rPr>
          <w:bCs/>
          <w:sz w:val="24"/>
          <w:szCs w:val="24"/>
          <w:lang w:eastAsia="en-US"/>
        </w:rPr>
        <w:lastRenderedPageBreak/>
        <w:t>ПРИЛОЖЕНИЕ № 4</w:t>
      </w:r>
    </w:p>
    <w:p w:rsidR="004C2D70" w:rsidRPr="004C2D70" w:rsidRDefault="004C2D70" w:rsidP="004C2D70">
      <w:pPr>
        <w:ind w:right="-31"/>
        <w:jc w:val="right"/>
        <w:rPr>
          <w:sz w:val="24"/>
          <w:szCs w:val="24"/>
        </w:rPr>
      </w:pPr>
      <w:r w:rsidRPr="004C2D70">
        <w:rPr>
          <w:sz w:val="24"/>
          <w:szCs w:val="24"/>
        </w:rPr>
        <w:t>к Административному регламенту</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adjustRightInd w:val="0"/>
        <w:jc w:val="right"/>
        <w:rPr>
          <w:sz w:val="24"/>
          <w:szCs w:val="24"/>
        </w:rPr>
      </w:pPr>
      <w:r w:rsidRPr="004C2D70">
        <w:rPr>
          <w:sz w:val="24"/>
          <w:szCs w:val="24"/>
        </w:rPr>
        <w:t>РЕКОМЕНДУЕМАЯ ФОРМА</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adjustRightInd w:val="0"/>
        <w:spacing w:line="360" w:lineRule="auto"/>
        <w:jc w:val="both"/>
        <w:rPr>
          <w:sz w:val="24"/>
          <w:szCs w:val="24"/>
        </w:rPr>
      </w:pPr>
    </w:p>
    <w:p w:rsidR="004C2D70" w:rsidRPr="004C2D70" w:rsidRDefault="004C2D70" w:rsidP="004C2D70">
      <w:pPr>
        <w:widowControl w:val="0"/>
        <w:autoSpaceDE w:val="0"/>
        <w:autoSpaceDN w:val="0"/>
        <w:adjustRightInd w:val="0"/>
        <w:spacing w:line="360" w:lineRule="auto"/>
        <w:jc w:val="right"/>
        <w:rPr>
          <w:sz w:val="24"/>
          <w:szCs w:val="24"/>
        </w:rPr>
      </w:pPr>
      <w:r w:rsidRPr="004C2D70">
        <w:rPr>
          <w:sz w:val="24"/>
          <w:szCs w:val="24"/>
        </w:rPr>
        <w:t xml:space="preserve">                                              В администрацию города Рязани</w:t>
      </w:r>
    </w:p>
    <w:p w:rsidR="004C2D70" w:rsidRPr="004C2D70" w:rsidRDefault="004C2D70" w:rsidP="004C2D70">
      <w:pPr>
        <w:widowControl w:val="0"/>
        <w:autoSpaceDE w:val="0"/>
        <w:autoSpaceDN w:val="0"/>
        <w:adjustRightInd w:val="0"/>
        <w:jc w:val="center"/>
        <w:rPr>
          <w:sz w:val="24"/>
          <w:szCs w:val="24"/>
        </w:rPr>
      </w:pPr>
    </w:p>
    <w:p w:rsidR="004C2D70" w:rsidRPr="004C2D70" w:rsidRDefault="004C2D70" w:rsidP="004C2D70">
      <w:pPr>
        <w:widowControl w:val="0"/>
        <w:autoSpaceDE w:val="0"/>
        <w:autoSpaceDN w:val="0"/>
        <w:adjustRightInd w:val="0"/>
        <w:jc w:val="center"/>
        <w:rPr>
          <w:sz w:val="24"/>
          <w:szCs w:val="24"/>
        </w:rPr>
      </w:pPr>
      <w:bookmarkStart w:id="15" w:name="Par806"/>
      <w:bookmarkEnd w:id="15"/>
      <w:r w:rsidRPr="004C2D70">
        <w:rPr>
          <w:sz w:val="24"/>
          <w:szCs w:val="24"/>
        </w:rPr>
        <w:t>ЗАЯВЛЕНИЕ</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о подтверждении права на льготный проезд </w:t>
      </w:r>
      <w:proofErr w:type="gramStart"/>
      <w:r w:rsidRPr="004C2D70">
        <w:rPr>
          <w:sz w:val="24"/>
          <w:szCs w:val="24"/>
        </w:rPr>
        <w:t>в</w:t>
      </w:r>
      <w:proofErr w:type="gramEnd"/>
      <w:r w:rsidRPr="004C2D70">
        <w:rPr>
          <w:sz w:val="24"/>
          <w:szCs w:val="24"/>
        </w:rPr>
        <w:t xml:space="preserve"> автомобильном </w:t>
      </w:r>
    </w:p>
    <w:p w:rsidR="004C2D70" w:rsidRPr="004C2D70" w:rsidRDefault="004C2D70" w:rsidP="004C2D70">
      <w:pPr>
        <w:widowControl w:val="0"/>
        <w:autoSpaceDE w:val="0"/>
        <w:autoSpaceDN w:val="0"/>
        <w:adjustRightInd w:val="0"/>
        <w:jc w:val="center"/>
        <w:rPr>
          <w:sz w:val="24"/>
          <w:szCs w:val="24"/>
        </w:rPr>
      </w:pPr>
      <w:r w:rsidRPr="004C2D70">
        <w:rPr>
          <w:sz w:val="24"/>
          <w:szCs w:val="24"/>
        </w:rPr>
        <w:t xml:space="preserve">и наземном электрическом </w:t>
      </w:r>
      <w:proofErr w:type="gramStart"/>
      <w:r w:rsidRPr="004C2D70">
        <w:rPr>
          <w:sz w:val="24"/>
          <w:szCs w:val="24"/>
        </w:rPr>
        <w:t>транспорте</w:t>
      </w:r>
      <w:proofErr w:type="gramEnd"/>
      <w:r w:rsidRPr="004C2D70">
        <w:rPr>
          <w:sz w:val="24"/>
          <w:szCs w:val="24"/>
        </w:rPr>
        <w:t xml:space="preserve"> общего пользования города Рязани  </w:t>
      </w:r>
    </w:p>
    <w:p w:rsidR="004C2D70" w:rsidRPr="004C2D70" w:rsidRDefault="004C2D70" w:rsidP="004C2D70">
      <w:pPr>
        <w:widowControl w:val="0"/>
        <w:autoSpaceDE w:val="0"/>
        <w:autoSpaceDN w:val="0"/>
        <w:adjustRightInd w:val="0"/>
        <w:jc w:val="center"/>
        <w:rPr>
          <w:sz w:val="24"/>
          <w:szCs w:val="24"/>
        </w:rPr>
      </w:pPr>
      <w:r w:rsidRPr="004C2D70">
        <w:rPr>
          <w:sz w:val="24"/>
          <w:szCs w:val="24"/>
        </w:rPr>
        <w:t>от имени несовершеннолетних граждан, достигших 14-летнего возраста</w:t>
      </w:r>
    </w:p>
    <w:p w:rsidR="004C2D70" w:rsidRPr="004C2D70" w:rsidRDefault="004C2D70" w:rsidP="004C2D70">
      <w:pPr>
        <w:widowControl w:val="0"/>
        <w:autoSpaceDE w:val="0"/>
        <w:autoSpaceDN w:val="0"/>
        <w:adjustRightInd w:val="0"/>
        <w:jc w:val="center"/>
        <w:rPr>
          <w:sz w:val="24"/>
          <w:szCs w:val="24"/>
        </w:rPr>
      </w:pPr>
    </w:p>
    <w:p w:rsidR="004C2D70" w:rsidRPr="004C2D70" w:rsidRDefault="004C2D70" w:rsidP="004C2D70">
      <w:pPr>
        <w:widowControl w:val="0"/>
        <w:autoSpaceDE w:val="0"/>
        <w:autoSpaceDN w:val="0"/>
        <w:adjustRightInd w:val="0"/>
        <w:jc w:val="center"/>
        <w:rPr>
          <w:sz w:val="24"/>
          <w:szCs w:val="24"/>
        </w:rPr>
      </w:pPr>
    </w:p>
    <w:p w:rsidR="004C2D70" w:rsidRPr="004C2D70" w:rsidRDefault="004C2D70" w:rsidP="004C2D70">
      <w:pPr>
        <w:widowControl w:val="0"/>
        <w:autoSpaceDE w:val="0"/>
        <w:autoSpaceDN w:val="0"/>
        <w:adjustRightInd w:val="0"/>
        <w:jc w:val="both"/>
        <w:rPr>
          <w:sz w:val="24"/>
          <w:szCs w:val="24"/>
        </w:rPr>
      </w:pPr>
      <w:r w:rsidRPr="004C2D70">
        <w:rPr>
          <w:sz w:val="24"/>
          <w:szCs w:val="24"/>
        </w:rPr>
        <w:t>Я, _______________________________________________________________________,</w:t>
      </w:r>
    </w:p>
    <w:p w:rsidR="004C2D70" w:rsidRPr="004C2D70" w:rsidRDefault="004C2D70" w:rsidP="004C2D70">
      <w:pPr>
        <w:widowControl w:val="0"/>
        <w:autoSpaceDE w:val="0"/>
        <w:autoSpaceDN w:val="0"/>
        <w:adjustRightInd w:val="0"/>
        <w:jc w:val="center"/>
      </w:pPr>
      <w:r w:rsidRPr="004C2D70">
        <w:t>(фамилия, имя, отчество заявителя, дата рождения)</w:t>
      </w:r>
    </w:p>
    <w:p w:rsidR="004C2D70" w:rsidRPr="004C2D70" w:rsidRDefault="004C2D70" w:rsidP="004C2D70">
      <w:pPr>
        <w:widowControl w:val="0"/>
        <w:autoSpaceDE w:val="0"/>
        <w:autoSpaceDN w:val="0"/>
        <w:adjustRightInd w:val="0"/>
        <w:jc w:val="both"/>
        <w:rPr>
          <w:sz w:val="24"/>
          <w:szCs w:val="24"/>
        </w:rPr>
      </w:pPr>
      <w:r w:rsidRPr="004C2D70">
        <w:rPr>
          <w:sz w:val="24"/>
          <w:szCs w:val="24"/>
        </w:rPr>
        <w:t>зарегистрированны</w:t>
      </w:r>
      <w:proofErr w:type="gramStart"/>
      <w:r w:rsidRPr="004C2D70">
        <w:rPr>
          <w:sz w:val="24"/>
          <w:szCs w:val="24"/>
        </w:rPr>
        <w:t>й(</w:t>
      </w:r>
      <w:proofErr w:type="spellStart"/>
      <w:proofErr w:type="gramEnd"/>
      <w:r w:rsidRPr="004C2D70">
        <w:rPr>
          <w:sz w:val="24"/>
          <w:szCs w:val="24"/>
        </w:rPr>
        <w:t>ая</w:t>
      </w:r>
      <w:proofErr w:type="spellEnd"/>
      <w:r w:rsidRPr="004C2D70">
        <w:rPr>
          <w:sz w:val="24"/>
          <w:szCs w:val="24"/>
        </w:rPr>
        <w:t>) по адресу: _________________________________________________</w:t>
      </w:r>
    </w:p>
    <w:p w:rsidR="004C2D70" w:rsidRPr="004C2D70" w:rsidRDefault="004C2D70" w:rsidP="004C2D70">
      <w:pPr>
        <w:widowControl w:val="0"/>
        <w:autoSpaceDE w:val="0"/>
        <w:autoSpaceDN w:val="0"/>
        <w:adjustRightInd w:val="0"/>
        <w:jc w:val="both"/>
        <w:rPr>
          <w:sz w:val="24"/>
          <w:szCs w:val="24"/>
        </w:rPr>
      </w:pPr>
      <w:r w:rsidRPr="004C2D70">
        <w:rPr>
          <w:sz w:val="24"/>
          <w:szCs w:val="24"/>
        </w:rPr>
        <w:t>_______________________________________________________________________________,</w:t>
      </w:r>
    </w:p>
    <w:p w:rsidR="004C2D70" w:rsidRPr="004C2D70" w:rsidRDefault="004C2D70" w:rsidP="004C2D70">
      <w:pPr>
        <w:widowControl w:val="0"/>
        <w:autoSpaceDE w:val="0"/>
        <w:autoSpaceDN w:val="0"/>
        <w:adjustRightInd w:val="0"/>
        <w:rPr>
          <w:sz w:val="24"/>
          <w:szCs w:val="24"/>
        </w:rPr>
      </w:pPr>
      <w:r w:rsidRPr="004C2D70">
        <w:rPr>
          <w:sz w:val="24"/>
          <w:szCs w:val="24"/>
        </w:rPr>
        <w:t>действующи</w:t>
      </w:r>
      <w:proofErr w:type="gramStart"/>
      <w:r w:rsidRPr="004C2D70">
        <w:rPr>
          <w:sz w:val="24"/>
          <w:szCs w:val="24"/>
        </w:rPr>
        <w:t>й(</w:t>
      </w:r>
      <w:proofErr w:type="spellStart"/>
      <w:proofErr w:type="gramEnd"/>
      <w:r w:rsidRPr="004C2D70">
        <w:rPr>
          <w:sz w:val="24"/>
          <w:szCs w:val="24"/>
        </w:rPr>
        <w:t>ая</w:t>
      </w:r>
      <w:proofErr w:type="spellEnd"/>
      <w:r w:rsidRPr="004C2D70">
        <w:rPr>
          <w:sz w:val="24"/>
          <w:szCs w:val="24"/>
        </w:rPr>
        <w:t>) с согласия законного представителя/попечителя _______________________________________________________________________________,</w:t>
      </w:r>
    </w:p>
    <w:p w:rsidR="004C2D70" w:rsidRPr="004C2D70" w:rsidRDefault="004C2D70" w:rsidP="004C2D70">
      <w:pPr>
        <w:widowControl w:val="0"/>
        <w:autoSpaceDE w:val="0"/>
        <w:autoSpaceDN w:val="0"/>
        <w:adjustRightInd w:val="0"/>
        <w:jc w:val="center"/>
      </w:pPr>
      <w:r w:rsidRPr="004C2D70">
        <w:t>(фамилия, имя, отчество законного представителя/попечителя)</w:t>
      </w:r>
    </w:p>
    <w:p w:rsidR="004C2D70" w:rsidRPr="004C2D70" w:rsidRDefault="004C2D70" w:rsidP="004C2D70">
      <w:pPr>
        <w:widowControl w:val="0"/>
        <w:autoSpaceDE w:val="0"/>
        <w:autoSpaceDN w:val="0"/>
        <w:adjustRightInd w:val="0"/>
        <w:jc w:val="both"/>
        <w:rPr>
          <w:sz w:val="24"/>
          <w:szCs w:val="24"/>
        </w:rPr>
      </w:pPr>
      <w:r w:rsidRPr="004C2D70">
        <w:rPr>
          <w:sz w:val="24"/>
          <w:szCs w:val="24"/>
        </w:rPr>
        <w:t>номер телефона ___________________________________,</w:t>
      </w:r>
    </w:p>
    <w:p w:rsidR="004C2D70" w:rsidRPr="004C2D70" w:rsidRDefault="004C2D70" w:rsidP="004C2D70">
      <w:pPr>
        <w:widowControl w:val="0"/>
        <w:autoSpaceDE w:val="0"/>
        <w:autoSpaceDN w:val="0"/>
        <w:adjustRightInd w:val="0"/>
        <w:jc w:val="both"/>
        <w:rPr>
          <w:sz w:val="24"/>
          <w:szCs w:val="24"/>
        </w:rPr>
      </w:pPr>
      <w:r w:rsidRPr="004C2D70">
        <w:rPr>
          <w:sz w:val="24"/>
          <w:szCs w:val="24"/>
        </w:rPr>
        <w:t>адрес электронной почты ___________________________,</w:t>
      </w:r>
    </w:p>
    <w:p w:rsidR="004C2D70" w:rsidRPr="004C2D70" w:rsidRDefault="004C2D70" w:rsidP="004C2D70">
      <w:pPr>
        <w:widowControl w:val="0"/>
        <w:autoSpaceDE w:val="0"/>
        <w:autoSpaceDN w:val="0"/>
        <w:adjustRightInd w:val="0"/>
        <w:jc w:val="center"/>
      </w:pPr>
      <w:r w:rsidRPr="004C2D70">
        <w:t>(указывается по желанию)</w:t>
      </w:r>
    </w:p>
    <w:p w:rsidR="004C2D70" w:rsidRPr="004C2D70" w:rsidRDefault="004C2D70" w:rsidP="004C2D70">
      <w:pPr>
        <w:widowControl w:val="0"/>
        <w:autoSpaceDE w:val="0"/>
        <w:autoSpaceDN w:val="0"/>
        <w:adjustRightInd w:val="0"/>
        <w:jc w:val="both"/>
        <w:rPr>
          <w:sz w:val="24"/>
          <w:szCs w:val="24"/>
        </w:rPr>
      </w:pPr>
      <w:proofErr w:type="gramStart"/>
      <w:r w:rsidRPr="004C2D70">
        <w:rPr>
          <w:sz w:val="24"/>
          <w:szCs w:val="24"/>
        </w:rPr>
        <w:t>прошу подтвердить право на льготный проезд в автомобильном и наземном электрическом транспорте общего пользования города Рязани в соответствии с решением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roofErr w:type="gramEnd"/>
      <w:r w:rsidRPr="004C2D70">
        <w:rPr>
          <w:sz w:val="24"/>
          <w:szCs w:val="24"/>
        </w:rPr>
        <w:t xml:space="preserve">» в целях фиксации информации в универсальном </w:t>
      </w:r>
      <w:proofErr w:type="spellStart"/>
      <w:r w:rsidRPr="004C2D70">
        <w:rPr>
          <w:sz w:val="24"/>
          <w:szCs w:val="24"/>
        </w:rPr>
        <w:t>платежно-сервисном</w:t>
      </w:r>
      <w:proofErr w:type="spellEnd"/>
      <w:r w:rsidRPr="004C2D70">
        <w:rPr>
          <w:sz w:val="24"/>
          <w:szCs w:val="24"/>
        </w:rPr>
        <w:t xml:space="preserve"> инструменте для населения Рязанской области – цифровом сервисе «Единая цифровая карта жителя Рязанской области» (далее – ЕЦК).</w:t>
      </w:r>
    </w:p>
    <w:p w:rsidR="004C2D70" w:rsidRPr="004C2D70" w:rsidRDefault="004C2D70" w:rsidP="004C2D70">
      <w:pPr>
        <w:widowControl w:val="0"/>
        <w:autoSpaceDE w:val="0"/>
        <w:autoSpaceDN w:val="0"/>
        <w:adjustRightInd w:val="0"/>
        <w:jc w:val="both"/>
        <w:rPr>
          <w:sz w:val="24"/>
          <w:szCs w:val="24"/>
        </w:rPr>
      </w:pPr>
      <w:r w:rsidRPr="004C2D70">
        <w:rPr>
          <w:sz w:val="24"/>
          <w:szCs w:val="24"/>
        </w:rPr>
        <w:tab/>
      </w:r>
      <w:proofErr w:type="gramStart"/>
      <w:r w:rsidRPr="004C2D70">
        <w:rPr>
          <w:sz w:val="24"/>
          <w:szCs w:val="24"/>
        </w:rPr>
        <w:t>В соответствии со статьей 9 Федерального закона от 27.07.2006 № 152-ФЗ                 «О персональных данных» даю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состава информации (фамилия, имя, отчество, пол, дата рождения, вид льготы, срок действия льготы) с целью фиксации информации в ЕЦК с использованием</w:t>
      </w:r>
      <w:proofErr w:type="gramEnd"/>
      <w:r w:rsidRPr="004C2D70">
        <w:rPr>
          <w:sz w:val="24"/>
          <w:szCs w:val="24"/>
        </w:rPr>
        <w:t xml:space="preserve"> средств автоматизации или без использования таких средств операторами: администрацией города Рязани, оператором ЕЦК.</w:t>
      </w:r>
    </w:p>
    <w:p w:rsidR="004C2D70" w:rsidRPr="004C2D70" w:rsidRDefault="004C2D70" w:rsidP="004C2D70">
      <w:pPr>
        <w:widowControl w:val="0"/>
        <w:autoSpaceDE w:val="0"/>
        <w:autoSpaceDN w:val="0"/>
        <w:adjustRightInd w:val="0"/>
        <w:jc w:val="both"/>
        <w:rPr>
          <w:sz w:val="24"/>
          <w:szCs w:val="24"/>
        </w:rPr>
      </w:pPr>
      <w:r w:rsidRPr="004C2D70">
        <w:rPr>
          <w:sz w:val="24"/>
          <w:szCs w:val="24"/>
        </w:rPr>
        <w:t>Настоящее согласие на обработку персональных данных может быть отозвано                     мной по письменному заявлению.</w:t>
      </w:r>
    </w:p>
    <w:p w:rsidR="004C2D70" w:rsidRPr="004C2D70" w:rsidRDefault="004C2D70" w:rsidP="004C2D70">
      <w:pPr>
        <w:widowControl w:val="0"/>
        <w:autoSpaceDE w:val="0"/>
        <w:autoSpaceDN w:val="0"/>
        <w:adjustRightInd w:val="0"/>
        <w:jc w:val="both"/>
        <w:rPr>
          <w:sz w:val="24"/>
          <w:szCs w:val="24"/>
        </w:rPr>
      </w:pPr>
      <w:r w:rsidRPr="004C2D70">
        <w:rPr>
          <w:sz w:val="24"/>
          <w:szCs w:val="24"/>
        </w:rPr>
        <w:t>Достоверность данных подтверждаю.</w:t>
      </w:r>
    </w:p>
    <w:p w:rsidR="004C2D70" w:rsidRPr="004C2D70" w:rsidRDefault="004C2D70" w:rsidP="004C2D70">
      <w:pPr>
        <w:widowControl w:val="0"/>
        <w:autoSpaceDE w:val="0"/>
        <w:autoSpaceDN w:val="0"/>
        <w:adjustRightInd w:val="0"/>
        <w:jc w:val="both"/>
        <w:rPr>
          <w:sz w:val="24"/>
          <w:szCs w:val="24"/>
        </w:rPr>
      </w:pPr>
    </w:p>
    <w:p w:rsidR="004C2D70" w:rsidRPr="004C2D70" w:rsidRDefault="004C2D70" w:rsidP="004C2D70">
      <w:pPr>
        <w:widowControl w:val="0"/>
        <w:autoSpaceDE w:val="0"/>
        <w:autoSpaceDN w:val="0"/>
        <w:adjustRightInd w:val="0"/>
        <w:jc w:val="both"/>
        <w:rPr>
          <w:sz w:val="24"/>
          <w:szCs w:val="24"/>
        </w:rPr>
      </w:pPr>
      <w:r w:rsidRPr="004C2D70">
        <w:rPr>
          <w:sz w:val="24"/>
          <w:szCs w:val="24"/>
        </w:rPr>
        <w:t xml:space="preserve">    Дата подачи заявления __________________ Подпись _____________________,</w:t>
      </w:r>
    </w:p>
    <w:p w:rsidR="004C2D70" w:rsidRPr="004C2D70" w:rsidRDefault="004C2D70" w:rsidP="004C2D70">
      <w:pPr>
        <w:widowControl w:val="0"/>
        <w:autoSpaceDE w:val="0"/>
        <w:autoSpaceDN w:val="0"/>
        <w:adjustRightInd w:val="0"/>
        <w:jc w:val="both"/>
      </w:pPr>
      <w:r w:rsidRPr="004C2D70">
        <w:t xml:space="preserve">                                              </w:t>
      </w:r>
      <w:r w:rsidRPr="004C2D70">
        <w:tab/>
      </w:r>
      <w:r w:rsidRPr="004C2D70">
        <w:tab/>
      </w:r>
      <w:r w:rsidRPr="004C2D70">
        <w:tab/>
        <w:t xml:space="preserve">            (заявителя)</w:t>
      </w:r>
    </w:p>
    <w:p w:rsidR="004C2D70" w:rsidRPr="004C2D70" w:rsidRDefault="004C2D70" w:rsidP="004C2D70">
      <w:pPr>
        <w:widowControl w:val="0"/>
        <w:autoSpaceDE w:val="0"/>
        <w:autoSpaceDN w:val="0"/>
        <w:adjustRightInd w:val="0"/>
        <w:spacing w:line="360" w:lineRule="auto"/>
        <w:jc w:val="both"/>
        <w:rPr>
          <w:sz w:val="24"/>
          <w:szCs w:val="24"/>
        </w:rPr>
      </w:pPr>
      <w:r w:rsidRPr="004C2D70">
        <w:rPr>
          <w:sz w:val="24"/>
          <w:szCs w:val="24"/>
        </w:rPr>
        <w:t>действующи</w:t>
      </w:r>
      <w:proofErr w:type="gramStart"/>
      <w:r w:rsidRPr="004C2D70">
        <w:rPr>
          <w:sz w:val="24"/>
          <w:szCs w:val="24"/>
        </w:rPr>
        <w:t>й(</w:t>
      </w:r>
      <w:proofErr w:type="spellStart"/>
      <w:proofErr w:type="gramEnd"/>
      <w:r w:rsidRPr="004C2D70">
        <w:rPr>
          <w:sz w:val="24"/>
          <w:szCs w:val="24"/>
        </w:rPr>
        <w:t>ая</w:t>
      </w:r>
      <w:proofErr w:type="spellEnd"/>
      <w:r w:rsidRPr="004C2D70">
        <w:rPr>
          <w:sz w:val="24"/>
          <w:szCs w:val="24"/>
        </w:rPr>
        <w:t>) с согласия законного представителя/попечителя и в его присутствии</w:t>
      </w:r>
    </w:p>
    <w:p w:rsidR="004C2D70" w:rsidRPr="004C2D70" w:rsidRDefault="004C2D70" w:rsidP="004C2D70">
      <w:pPr>
        <w:widowControl w:val="0"/>
        <w:autoSpaceDE w:val="0"/>
        <w:autoSpaceDN w:val="0"/>
        <w:adjustRightInd w:val="0"/>
        <w:jc w:val="center"/>
        <w:rPr>
          <w:sz w:val="24"/>
          <w:szCs w:val="24"/>
        </w:rPr>
      </w:pPr>
      <w:r w:rsidRPr="004C2D70">
        <w:rPr>
          <w:sz w:val="24"/>
          <w:szCs w:val="24"/>
        </w:rPr>
        <w:t>____________________________________ Подпись ______________________________</w:t>
      </w:r>
    </w:p>
    <w:p w:rsidR="004C2D70" w:rsidRPr="004C2D70" w:rsidRDefault="004C2D70" w:rsidP="004C2D70">
      <w:pPr>
        <w:widowControl w:val="0"/>
        <w:autoSpaceDE w:val="0"/>
        <w:autoSpaceDN w:val="0"/>
        <w:adjustRightInd w:val="0"/>
      </w:pPr>
      <w:r w:rsidRPr="004C2D70">
        <w:t xml:space="preserve">     (Ф.И.О. законного представителя / попечителя)                (законного представителя /</w:t>
      </w:r>
      <w:r w:rsidRPr="004C2D70">
        <w:rPr>
          <w:rFonts w:ascii="Courier New" w:hAnsi="Courier New" w:cs="Courier New"/>
        </w:rPr>
        <w:t xml:space="preserve"> </w:t>
      </w:r>
      <w:r w:rsidRPr="004C2D70">
        <w:t>попечителя)</w:t>
      </w:r>
    </w:p>
    <w:p w:rsidR="004C2D70" w:rsidRPr="004C2D70" w:rsidRDefault="004C2D70" w:rsidP="004C2D70">
      <w:pPr>
        <w:spacing w:after="200" w:line="276" w:lineRule="auto"/>
        <w:rPr>
          <w:sz w:val="24"/>
          <w:szCs w:val="24"/>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widowControl w:val="0"/>
        <w:autoSpaceDE w:val="0"/>
        <w:autoSpaceDN w:val="0"/>
        <w:jc w:val="right"/>
        <w:rPr>
          <w:sz w:val="24"/>
          <w:szCs w:val="24"/>
        </w:rPr>
      </w:pPr>
      <w:r w:rsidRPr="004C2D70">
        <w:rPr>
          <w:sz w:val="24"/>
          <w:szCs w:val="24"/>
        </w:rPr>
        <w:lastRenderedPageBreak/>
        <w:t xml:space="preserve">                                                Оборотная сторона заявления</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Мною ____________________________________________________________________,</w:t>
      </w:r>
    </w:p>
    <w:p w:rsidR="004C2D70" w:rsidRPr="004C2D70" w:rsidRDefault="004C2D70" w:rsidP="004C2D70">
      <w:pPr>
        <w:widowControl w:val="0"/>
        <w:autoSpaceDE w:val="0"/>
        <w:autoSpaceDN w:val="0"/>
        <w:jc w:val="center"/>
        <w:rPr>
          <w:sz w:val="22"/>
          <w:szCs w:val="22"/>
        </w:rPr>
      </w:pPr>
      <w:r w:rsidRPr="004C2D70">
        <w:rPr>
          <w:sz w:val="22"/>
          <w:szCs w:val="22"/>
        </w:rPr>
        <w:t>(фамилия, имя, отчество заявителя)</w:t>
      </w:r>
    </w:p>
    <w:p w:rsidR="004C2D70" w:rsidRPr="004C2D70" w:rsidRDefault="004C2D70" w:rsidP="004C2D70">
      <w:pPr>
        <w:widowControl w:val="0"/>
        <w:autoSpaceDE w:val="0"/>
        <w:autoSpaceDN w:val="0"/>
        <w:jc w:val="both"/>
        <w:rPr>
          <w:sz w:val="24"/>
          <w:szCs w:val="24"/>
        </w:rPr>
      </w:pPr>
      <w:r w:rsidRPr="004C2D70">
        <w:rPr>
          <w:sz w:val="24"/>
          <w:szCs w:val="24"/>
        </w:rPr>
        <w:t>обратившимся с заявлением от своего имени, с согласия законного представителя/попечителя  и  в его присутствии, самостоятельно представлены следующие документы:</w:t>
      </w:r>
    </w:p>
    <w:p w:rsidR="004C2D70" w:rsidRPr="004C2D70" w:rsidRDefault="004C2D70" w:rsidP="004C2D70">
      <w:pPr>
        <w:widowControl w:val="0"/>
        <w:autoSpaceDE w:val="0"/>
        <w:autoSpaceDN w:val="0"/>
        <w:jc w:val="both"/>
        <w:rPr>
          <w:sz w:val="24"/>
          <w:szCs w:val="24"/>
        </w:rPr>
      </w:pPr>
    </w:p>
    <w:tbl>
      <w:tblPr>
        <w:tblW w:w="0" w:type="auto"/>
        <w:tblBorders>
          <w:left w:val="single" w:sz="4" w:space="0" w:color="auto"/>
        </w:tblBorders>
        <w:tblLayout w:type="fixed"/>
        <w:tblCellMar>
          <w:top w:w="102" w:type="dxa"/>
          <w:left w:w="62" w:type="dxa"/>
          <w:bottom w:w="102" w:type="dxa"/>
          <w:right w:w="62" w:type="dxa"/>
        </w:tblCellMar>
        <w:tblLook w:val="04A0"/>
      </w:tblPr>
      <w:tblGrid>
        <w:gridCol w:w="340"/>
        <w:gridCol w:w="340"/>
        <w:gridCol w:w="9021"/>
      </w:tblGrid>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jc w:val="center"/>
              <w:rPr>
                <w:sz w:val="24"/>
                <w:szCs w:val="24"/>
              </w:rPr>
            </w:pPr>
            <w:r w:rsidRPr="004C2D70">
              <w:rPr>
                <w:sz w:val="24"/>
                <w:szCs w:val="24"/>
              </w:rPr>
              <w:t>V</w:t>
            </w: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паспорт гражданина или документ, удостоверяющий личность;</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jc w:val="center"/>
              <w:rPr>
                <w:sz w:val="24"/>
                <w:szCs w:val="24"/>
              </w:rPr>
            </w:pPr>
            <w:r w:rsidRPr="004C2D70">
              <w:rPr>
                <w:sz w:val="24"/>
                <w:szCs w:val="24"/>
              </w:rPr>
              <w:t>V</w:t>
            </w: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паспорт законного представителя/попечителя;</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 об установлении попечительства над несовершеннолетним гражданином (в случае установления попечительства);</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документы, подтверждающие регистрацию заявителя по месту жительства или по месту пребывания;</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СНИЛС;</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для заявителей-пенсионеров: документ, подтверждающий факт установления пенсии СФР.</w:t>
            </w:r>
          </w:p>
        </w:tc>
      </w:tr>
    </w:tbl>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Отметить галочкой "V" представленные документы. Паспорт является обязательным документом при обращении за предоставлением муниципальной услуги.</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Дата предоставления документов __________________ Подпись____________________</w:t>
      </w:r>
    </w:p>
    <w:p w:rsidR="004C2D70" w:rsidRPr="004C2D70" w:rsidRDefault="004C2D70" w:rsidP="004C2D70">
      <w:pPr>
        <w:spacing w:after="200" w:line="276" w:lineRule="auto"/>
        <w:rPr>
          <w:rFonts w:eastAsia="Calibri"/>
          <w:sz w:val="24"/>
          <w:szCs w:val="24"/>
          <w:lang w:eastAsia="en-US"/>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ind w:right="-31"/>
        <w:outlineLvl w:val="5"/>
        <w:rPr>
          <w:bCs/>
          <w:sz w:val="24"/>
          <w:szCs w:val="24"/>
          <w:lang w:eastAsia="en-US"/>
        </w:rPr>
      </w:pPr>
      <w:r w:rsidRPr="004C2D70">
        <w:rPr>
          <w:bCs/>
          <w:sz w:val="24"/>
          <w:szCs w:val="24"/>
          <w:lang w:eastAsia="en-US"/>
        </w:rPr>
        <w:lastRenderedPageBreak/>
        <w:t>ПРИЛОЖЕНИЕ № 5</w:t>
      </w:r>
    </w:p>
    <w:p w:rsidR="004C2D70" w:rsidRPr="004C2D70" w:rsidRDefault="004C2D70" w:rsidP="004C2D70">
      <w:pPr>
        <w:ind w:right="-31"/>
        <w:jc w:val="right"/>
        <w:rPr>
          <w:sz w:val="24"/>
          <w:szCs w:val="24"/>
        </w:rPr>
      </w:pPr>
      <w:r w:rsidRPr="004C2D70">
        <w:rPr>
          <w:sz w:val="24"/>
          <w:szCs w:val="24"/>
        </w:rPr>
        <w:t>к Административному регламенту</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jc w:val="right"/>
        <w:rPr>
          <w:rFonts w:eastAsia="Calibri"/>
          <w:sz w:val="24"/>
          <w:szCs w:val="24"/>
          <w:lang w:eastAsia="en-US"/>
        </w:rPr>
      </w:pPr>
      <w:r w:rsidRPr="004C2D70">
        <w:rPr>
          <w:sz w:val="24"/>
          <w:szCs w:val="24"/>
        </w:rPr>
        <w:t>РЕКОМЕНДУЕМАЯ ФОРМА</w:t>
      </w:r>
    </w:p>
    <w:p w:rsidR="004C2D70" w:rsidRPr="004C2D70" w:rsidRDefault="004C2D70" w:rsidP="004C2D70">
      <w:pPr>
        <w:jc w:val="right"/>
        <w:rPr>
          <w:rFonts w:eastAsia="Calibri"/>
          <w:sz w:val="24"/>
          <w:szCs w:val="24"/>
          <w:lang w:eastAsia="en-US"/>
        </w:rPr>
      </w:pPr>
    </w:p>
    <w:p w:rsidR="004C2D70" w:rsidRPr="004C2D70" w:rsidRDefault="004C2D70" w:rsidP="004C2D70">
      <w:pPr>
        <w:jc w:val="right"/>
        <w:rPr>
          <w:rFonts w:eastAsia="Calibri"/>
          <w:sz w:val="24"/>
          <w:szCs w:val="24"/>
          <w:lang w:eastAsia="en-US"/>
        </w:rPr>
      </w:pPr>
    </w:p>
    <w:p w:rsidR="004C2D70" w:rsidRPr="004C2D70" w:rsidRDefault="004C2D70" w:rsidP="004C2D70">
      <w:pPr>
        <w:jc w:val="right"/>
        <w:rPr>
          <w:rFonts w:eastAsia="Calibri"/>
          <w:sz w:val="24"/>
          <w:szCs w:val="24"/>
          <w:lang w:eastAsia="en-US"/>
        </w:rPr>
      </w:pPr>
      <w:r w:rsidRPr="004C2D70">
        <w:rPr>
          <w:rFonts w:eastAsia="Calibri"/>
          <w:sz w:val="24"/>
          <w:szCs w:val="24"/>
          <w:lang w:eastAsia="en-US"/>
        </w:rPr>
        <w:t>В администрацию города Рязани</w:t>
      </w:r>
    </w:p>
    <w:p w:rsidR="004C2D70" w:rsidRPr="004C2D70" w:rsidRDefault="004C2D70" w:rsidP="004C2D70">
      <w:pPr>
        <w:spacing w:line="360" w:lineRule="auto"/>
        <w:rPr>
          <w:rFonts w:eastAsia="Calibri"/>
          <w:sz w:val="24"/>
          <w:szCs w:val="24"/>
          <w:lang w:eastAsia="en-US"/>
        </w:rPr>
      </w:pPr>
    </w:p>
    <w:p w:rsidR="004C2D70" w:rsidRPr="004C2D70" w:rsidRDefault="004C2D70" w:rsidP="004C2D70">
      <w:pPr>
        <w:jc w:val="center"/>
        <w:rPr>
          <w:rFonts w:eastAsia="Calibri"/>
          <w:sz w:val="24"/>
          <w:szCs w:val="24"/>
          <w:lang w:eastAsia="en-US"/>
        </w:rPr>
      </w:pPr>
      <w:r w:rsidRPr="004C2D70">
        <w:rPr>
          <w:rFonts w:eastAsia="Calibri"/>
          <w:sz w:val="24"/>
          <w:szCs w:val="24"/>
          <w:lang w:eastAsia="en-US"/>
        </w:rPr>
        <w:t>ЗАЯВЛЕНИЕ</w:t>
      </w:r>
    </w:p>
    <w:p w:rsidR="004C2D70" w:rsidRPr="004C2D70" w:rsidRDefault="004C2D70" w:rsidP="004C2D70">
      <w:pPr>
        <w:jc w:val="center"/>
        <w:rPr>
          <w:rFonts w:eastAsia="Calibri"/>
          <w:sz w:val="24"/>
          <w:szCs w:val="24"/>
          <w:lang w:eastAsia="en-US"/>
        </w:rPr>
      </w:pPr>
      <w:r w:rsidRPr="004C2D70">
        <w:rPr>
          <w:rFonts w:eastAsia="Calibri"/>
          <w:sz w:val="24"/>
          <w:szCs w:val="24"/>
          <w:lang w:eastAsia="en-US"/>
        </w:rPr>
        <w:t xml:space="preserve">о подтверждении права на льготный проезд </w:t>
      </w:r>
      <w:proofErr w:type="gramStart"/>
      <w:r w:rsidRPr="004C2D70">
        <w:rPr>
          <w:rFonts w:eastAsia="Calibri"/>
          <w:sz w:val="24"/>
          <w:szCs w:val="24"/>
          <w:lang w:eastAsia="en-US"/>
        </w:rPr>
        <w:t>в</w:t>
      </w:r>
      <w:proofErr w:type="gramEnd"/>
      <w:r w:rsidRPr="004C2D70">
        <w:rPr>
          <w:rFonts w:eastAsia="Calibri"/>
          <w:sz w:val="24"/>
          <w:szCs w:val="24"/>
          <w:lang w:eastAsia="en-US"/>
        </w:rPr>
        <w:t xml:space="preserve"> автомобильном</w:t>
      </w:r>
    </w:p>
    <w:p w:rsidR="004C2D70" w:rsidRPr="004C2D70" w:rsidRDefault="004C2D70" w:rsidP="004C2D70">
      <w:pPr>
        <w:jc w:val="center"/>
        <w:rPr>
          <w:rFonts w:eastAsia="Calibri"/>
          <w:sz w:val="24"/>
          <w:szCs w:val="24"/>
          <w:lang w:eastAsia="en-US"/>
        </w:rPr>
      </w:pPr>
      <w:r w:rsidRPr="004C2D70">
        <w:rPr>
          <w:rFonts w:eastAsia="Calibri"/>
          <w:sz w:val="24"/>
          <w:szCs w:val="24"/>
          <w:lang w:eastAsia="en-US"/>
        </w:rPr>
        <w:t xml:space="preserve">и наземном электрическом </w:t>
      </w:r>
      <w:proofErr w:type="gramStart"/>
      <w:r w:rsidRPr="004C2D70">
        <w:rPr>
          <w:rFonts w:eastAsia="Calibri"/>
          <w:sz w:val="24"/>
          <w:szCs w:val="24"/>
          <w:lang w:eastAsia="en-US"/>
        </w:rPr>
        <w:t>транспорте</w:t>
      </w:r>
      <w:proofErr w:type="gramEnd"/>
      <w:r w:rsidRPr="004C2D70">
        <w:rPr>
          <w:rFonts w:eastAsia="Calibri"/>
          <w:sz w:val="24"/>
          <w:szCs w:val="24"/>
          <w:lang w:eastAsia="en-US"/>
        </w:rPr>
        <w:t xml:space="preserve"> общего пользования города Рязани</w:t>
      </w:r>
    </w:p>
    <w:p w:rsidR="004C2D70" w:rsidRPr="004C2D70" w:rsidRDefault="004C2D70" w:rsidP="004C2D70">
      <w:pPr>
        <w:jc w:val="center"/>
        <w:rPr>
          <w:rFonts w:eastAsia="Calibri"/>
          <w:sz w:val="24"/>
          <w:szCs w:val="24"/>
          <w:lang w:eastAsia="en-US"/>
        </w:rPr>
      </w:pPr>
      <w:r w:rsidRPr="004C2D70">
        <w:rPr>
          <w:rFonts w:eastAsia="Calibri"/>
          <w:sz w:val="24"/>
          <w:szCs w:val="24"/>
          <w:lang w:eastAsia="en-US"/>
        </w:rPr>
        <w:t>несовершеннолетних граждан в возрасте до 14 лет</w:t>
      </w:r>
    </w:p>
    <w:p w:rsidR="004C2D70" w:rsidRPr="004C2D70" w:rsidRDefault="004C2D70" w:rsidP="004C2D70">
      <w:pPr>
        <w:jc w:val="center"/>
        <w:rPr>
          <w:rFonts w:eastAsia="Calibri"/>
          <w:sz w:val="24"/>
          <w:szCs w:val="24"/>
          <w:lang w:eastAsia="en-US"/>
        </w:rPr>
      </w:pP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Я, _______________________________________________________________________,</w:t>
      </w:r>
    </w:p>
    <w:p w:rsidR="004C2D70" w:rsidRPr="004C2D70" w:rsidRDefault="004C2D70" w:rsidP="004C2D70">
      <w:pPr>
        <w:jc w:val="center"/>
        <w:rPr>
          <w:rFonts w:eastAsia="Calibri"/>
          <w:lang w:eastAsia="en-US"/>
        </w:rPr>
      </w:pPr>
      <w:r w:rsidRPr="004C2D70">
        <w:rPr>
          <w:rFonts w:eastAsia="Calibri"/>
          <w:lang w:eastAsia="en-US"/>
        </w:rPr>
        <w:t>(фамилия, имя, отчество законного представителя/опекуна/попечителя)</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действующи</w:t>
      </w:r>
      <w:proofErr w:type="gramStart"/>
      <w:r w:rsidRPr="004C2D70">
        <w:rPr>
          <w:rFonts w:eastAsia="Calibri"/>
          <w:sz w:val="24"/>
          <w:szCs w:val="24"/>
          <w:lang w:eastAsia="en-US"/>
        </w:rPr>
        <w:t>й(</w:t>
      </w:r>
      <w:proofErr w:type="spellStart"/>
      <w:proofErr w:type="gramEnd"/>
      <w:r w:rsidRPr="004C2D70">
        <w:rPr>
          <w:rFonts w:eastAsia="Calibri"/>
          <w:sz w:val="24"/>
          <w:szCs w:val="24"/>
          <w:lang w:eastAsia="en-US"/>
        </w:rPr>
        <w:t>ая</w:t>
      </w:r>
      <w:proofErr w:type="spellEnd"/>
      <w:r w:rsidRPr="004C2D70">
        <w:rPr>
          <w:rFonts w:eastAsia="Calibri"/>
          <w:sz w:val="24"/>
          <w:szCs w:val="24"/>
          <w:lang w:eastAsia="en-US"/>
        </w:rPr>
        <w:t>) от имени несовершеннолетнего</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_______________________________________________________________________________,</w:t>
      </w:r>
    </w:p>
    <w:p w:rsidR="004C2D70" w:rsidRPr="004C2D70" w:rsidRDefault="004C2D70" w:rsidP="004C2D70">
      <w:pPr>
        <w:jc w:val="center"/>
        <w:rPr>
          <w:rFonts w:eastAsia="Calibri"/>
          <w:lang w:eastAsia="en-US"/>
        </w:rPr>
      </w:pPr>
      <w:r w:rsidRPr="004C2D70">
        <w:rPr>
          <w:rFonts w:eastAsia="Calibri"/>
          <w:lang w:eastAsia="en-US"/>
        </w:rPr>
        <w:t>(фамилия, имя, отчество несовершеннолетнего, дата рождения)</w:t>
      </w:r>
    </w:p>
    <w:p w:rsidR="004C2D70" w:rsidRPr="004C2D70" w:rsidRDefault="004C2D70" w:rsidP="004C2D70">
      <w:pPr>
        <w:jc w:val="both"/>
        <w:rPr>
          <w:rFonts w:eastAsia="Calibri"/>
          <w:sz w:val="24"/>
          <w:szCs w:val="24"/>
          <w:lang w:eastAsia="en-US"/>
        </w:rPr>
      </w:pPr>
      <w:proofErr w:type="gramStart"/>
      <w:r w:rsidRPr="004C2D70">
        <w:rPr>
          <w:rFonts w:eastAsia="Calibri"/>
          <w:sz w:val="24"/>
          <w:szCs w:val="24"/>
          <w:lang w:eastAsia="en-US"/>
        </w:rPr>
        <w:t>зарегистрированного</w:t>
      </w:r>
      <w:proofErr w:type="gramEnd"/>
      <w:r w:rsidRPr="004C2D70">
        <w:rPr>
          <w:rFonts w:eastAsia="Calibri"/>
          <w:sz w:val="24"/>
          <w:szCs w:val="24"/>
          <w:lang w:eastAsia="en-US"/>
        </w:rPr>
        <w:t xml:space="preserve"> по адресу: ____________________________________________________</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_______________________________________________________________________________,</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номер телефона законного представителя/опекуна ____________________________________,</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адрес электронной почты _________________________________________________________,</w:t>
      </w:r>
    </w:p>
    <w:p w:rsidR="004C2D70" w:rsidRPr="004C2D70" w:rsidRDefault="004C2D70" w:rsidP="004C2D70">
      <w:pPr>
        <w:jc w:val="center"/>
        <w:rPr>
          <w:rFonts w:eastAsia="Calibri"/>
          <w:lang w:eastAsia="en-US"/>
        </w:rPr>
      </w:pPr>
      <w:r w:rsidRPr="004C2D70">
        <w:rPr>
          <w:rFonts w:eastAsia="Calibri"/>
          <w:lang w:eastAsia="en-US"/>
        </w:rPr>
        <w:t>(указывается по желанию)</w:t>
      </w:r>
    </w:p>
    <w:p w:rsidR="004C2D70" w:rsidRPr="004C2D70" w:rsidRDefault="004C2D70" w:rsidP="004C2D70">
      <w:pPr>
        <w:jc w:val="both"/>
        <w:rPr>
          <w:rFonts w:eastAsia="Calibri"/>
          <w:sz w:val="24"/>
          <w:szCs w:val="24"/>
          <w:lang w:eastAsia="en-US"/>
        </w:rPr>
      </w:pPr>
      <w:proofErr w:type="gramStart"/>
      <w:r w:rsidRPr="004C2D70">
        <w:rPr>
          <w:rFonts w:eastAsia="Calibri"/>
          <w:sz w:val="24"/>
          <w:szCs w:val="24"/>
          <w:lang w:eastAsia="en-US"/>
        </w:rPr>
        <w:t>прошу подтвердить право на льготный проезд в автомобильном и наземном электрическом транспорте общего пользования города Рязани в соответствии с решением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roofErr w:type="gramEnd"/>
      <w:r w:rsidRPr="004C2D70">
        <w:rPr>
          <w:rFonts w:eastAsia="Calibri"/>
          <w:sz w:val="24"/>
          <w:szCs w:val="24"/>
          <w:lang w:eastAsia="en-US"/>
        </w:rPr>
        <w:t xml:space="preserve">» в целях фиксации информации в универсальном </w:t>
      </w:r>
      <w:proofErr w:type="spellStart"/>
      <w:r w:rsidRPr="004C2D70">
        <w:rPr>
          <w:rFonts w:eastAsia="Calibri"/>
          <w:sz w:val="24"/>
          <w:szCs w:val="24"/>
          <w:lang w:eastAsia="en-US"/>
        </w:rPr>
        <w:t>платежно-сервисном</w:t>
      </w:r>
      <w:proofErr w:type="spellEnd"/>
      <w:r w:rsidRPr="004C2D70">
        <w:rPr>
          <w:rFonts w:eastAsia="Calibri"/>
          <w:sz w:val="24"/>
          <w:szCs w:val="24"/>
          <w:lang w:eastAsia="en-US"/>
        </w:rPr>
        <w:t xml:space="preserve"> инструменте для населения Рязанской области – цифровом сервисе «Единая цифровая карта жителя Рязанской области» (далее – ЕЦК).</w:t>
      </w:r>
    </w:p>
    <w:p w:rsidR="004C2D70" w:rsidRPr="004C2D70" w:rsidRDefault="004C2D70" w:rsidP="004C2D70">
      <w:pPr>
        <w:jc w:val="both"/>
        <w:rPr>
          <w:rFonts w:eastAsia="Calibri"/>
          <w:sz w:val="24"/>
          <w:szCs w:val="24"/>
          <w:lang w:eastAsia="en-US"/>
        </w:rPr>
      </w:pPr>
      <w:proofErr w:type="gramStart"/>
      <w:r w:rsidRPr="004C2D70">
        <w:rPr>
          <w:rFonts w:eastAsia="Calibri"/>
          <w:sz w:val="24"/>
          <w:szCs w:val="24"/>
          <w:lang w:eastAsia="en-US"/>
        </w:rPr>
        <w:t>В соответствии со статьей 9 Федерального закона от 27.07.2006 № 152-ФЗ                      «О персональных данных» даю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состава информации (фамилия, имя, отчество, пол, дата рождения, вид льготы, срок действия льготы) с целью фиксации информации в ЕЦК с использованием</w:t>
      </w:r>
      <w:proofErr w:type="gramEnd"/>
      <w:r w:rsidRPr="004C2D70">
        <w:rPr>
          <w:rFonts w:eastAsia="Calibri"/>
          <w:sz w:val="24"/>
          <w:szCs w:val="24"/>
          <w:lang w:eastAsia="en-US"/>
        </w:rPr>
        <w:t xml:space="preserve"> средств автоматизации или без использования таких средств операторами: администрацией города Рязани, оператором ЕЦК.</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Настоящее согласие на обработку персональных данных может быть отозвано мной по письменному заявлению.</w:t>
      </w:r>
    </w:p>
    <w:p w:rsidR="004C2D70" w:rsidRPr="004C2D70" w:rsidRDefault="004C2D70" w:rsidP="004C2D70">
      <w:pPr>
        <w:jc w:val="both"/>
        <w:rPr>
          <w:rFonts w:eastAsia="Calibri"/>
          <w:sz w:val="24"/>
          <w:szCs w:val="24"/>
          <w:lang w:eastAsia="en-US"/>
        </w:rPr>
      </w:pPr>
      <w:r w:rsidRPr="004C2D70">
        <w:rPr>
          <w:rFonts w:eastAsia="Calibri"/>
          <w:sz w:val="24"/>
          <w:szCs w:val="24"/>
          <w:lang w:eastAsia="en-US"/>
        </w:rPr>
        <w:t>Достоверность данных подтверждаю.</w:t>
      </w:r>
    </w:p>
    <w:p w:rsidR="004C2D70" w:rsidRPr="004C2D70" w:rsidRDefault="004C2D70" w:rsidP="004C2D70">
      <w:pPr>
        <w:spacing w:line="360" w:lineRule="auto"/>
        <w:jc w:val="both"/>
        <w:rPr>
          <w:rFonts w:eastAsia="Calibri"/>
          <w:sz w:val="24"/>
          <w:szCs w:val="24"/>
          <w:lang w:eastAsia="en-US"/>
        </w:rPr>
      </w:pPr>
    </w:p>
    <w:p w:rsidR="004C2D70" w:rsidRPr="004C2D70" w:rsidRDefault="004C2D70" w:rsidP="004C2D70">
      <w:pPr>
        <w:spacing w:line="360" w:lineRule="auto"/>
        <w:rPr>
          <w:rFonts w:eastAsia="Calibri"/>
          <w:sz w:val="24"/>
          <w:szCs w:val="24"/>
          <w:lang w:eastAsia="en-US"/>
        </w:rPr>
      </w:pPr>
      <w:r w:rsidRPr="004C2D70">
        <w:rPr>
          <w:rFonts w:eastAsia="Calibri"/>
          <w:sz w:val="24"/>
          <w:szCs w:val="24"/>
          <w:lang w:eastAsia="en-US"/>
        </w:rPr>
        <w:t>Дата подачи заявления __________________ Подпись ___________________________</w:t>
      </w:r>
    </w:p>
    <w:p w:rsidR="004C2D70" w:rsidRPr="004C2D70" w:rsidRDefault="004C2D70" w:rsidP="004C2D70">
      <w:pPr>
        <w:spacing w:after="200" w:line="276" w:lineRule="auto"/>
        <w:rPr>
          <w:rFonts w:eastAsia="Calibri"/>
          <w:sz w:val="24"/>
          <w:szCs w:val="24"/>
          <w:lang w:eastAsia="en-US"/>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widowControl w:val="0"/>
        <w:autoSpaceDE w:val="0"/>
        <w:autoSpaceDN w:val="0"/>
        <w:jc w:val="right"/>
        <w:rPr>
          <w:sz w:val="24"/>
          <w:szCs w:val="24"/>
        </w:rPr>
      </w:pPr>
      <w:r w:rsidRPr="004C2D70">
        <w:rPr>
          <w:sz w:val="24"/>
          <w:szCs w:val="24"/>
        </w:rPr>
        <w:lastRenderedPageBreak/>
        <w:t xml:space="preserve">                                                Оборотная сторона заявления</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Мною ____________________________________________________________________,</w:t>
      </w:r>
    </w:p>
    <w:p w:rsidR="004C2D70" w:rsidRPr="004C2D70" w:rsidRDefault="004C2D70" w:rsidP="004C2D70">
      <w:pPr>
        <w:widowControl w:val="0"/>
        <w:autoSpaceDE w:val="0"/>
        <w:autoSpaceDN w:val="0"/>
        <w:jc w:val="center"/>
        <w:rPr>
          <w:sz w:val="22"/>
          <w:szCs w:val="22"/>
        </w:rPr>
      </w:pPr>
      <w:r w:rsidRPr="004C2D70">
        <w:rPr>
          <w:sz w:val="22"/>
          <w:szCs w:val="22"/>
        </w:rPr>
        <w:t>(фамилия, имя, отчество заявителя)</w:t>
      </w:r>
    </w:p>
    <w:p w:rsidR="004C2D70" w:rsidRPr="004C2D70" w:rsidRDefault="004C2D70" w:rsidP="004C2D70">
      <w:pPr>
        <w:widowControl w:val="0"/>
        <w:autoSpaceDE w:val="0"/>
        <w:autoSpaceDN w:val="0"/>
        <w:jc w:val="both"/>
        <w:rPr>
          <w:sz w:val="24"/>
          <w:szCs w:val="24"/>
        </w:rPr>
      </w:pPr>
      <w:r w:rsidRPr="004C2D70">
        <w:rPr>
          <w:sz w:val="24"/>
          <w:szCs w:val="24"/>
        </w:rPr>
        <w:t>законным  представителем/опекуном несовершеннолетнего гражданина в возрасте до 14 лет, самостоятельно представлены следующие документы:</w:t>
      </w:r>
    </w:p>
    <w:p w:rsidR="004C2D70" w:rsidRPr="004C2D70" w:rsidRDefault="004C2D70" w:rsidP="004C2D70">
      <w:pPr>
        <w:widowControl w:val="0"/>
        <w:autoSpaceDE w:val="0"/>
        <w:autoSpaceDN w:val="0"/>
        <w:jc w:val="both"/>
        <w:rPr>
          <w:sz w:val="24"/>
          <w:szCs w:val="24"/>
        </w:rPr>
      </w:pPr>
    </w:p>
    <w:tbl>
      <w:tblPr>
        <w:tblW w:w="0" w:type="auto"/>
        <w:tblBorders>
          <w:left w:val="single" w:sz="4" w:space="0" w:color="auto"/>
        </w:tblBorders>
        <w:tblLayout w:type="fixed"/>
        <w:tblCellMar>
          <w:top w:w="102" w:type="dxa"/>
          <w:left w:w="62" w:type="dxa"/>
          <w:bottom w:w="102" w:type="dxa"/>
          <w:right w:w="62" w:type="dxa"/>
        </w:tblCellMar>
        <w:tblLook w:val="04A0"/>
      </w:tblPr>
      <w:tblGrid>
        <w:gridCol w:w="340"/>
        <w:gridCol w:w="340"/>
        <w:gridCol w:w="9021"/>
      </w:tblGrid>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jc w:val="center"/>
              <w:rPr>
                <w:sz w:val="24"/>
                <w:szCs w:val="24"/>
              </w:rPr>
            </w:pPr>
            <w:r w:rsidRPr="004C2D70">
              <w:rPr>
                <w:sz w:val="24"/>
                <w:szCs w:val="24"/>
              </w:rPr>
              <w:t>V</w:t>
            </w: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паспорт гражданина или документ, удостоверяющий личность законного представителя/опекуна несовершеннолетнего гражданина;</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 об установлении опеки над несовершеннолетним гражданином (в случае установления опеки);</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документы, подтверждающие регистрацию заявителя по месту жительства или по месту пребывания;</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СНИЛС;</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rsidR="004C2D70" w:rsidRPr="004C2D70" w:rsidTr="007A0745">
        <w:tblPrEx>
          <w:tblBorders>
            <w:left w:val="nil"/>
          </w:tblBorders>
        </w:tblPrEx>
        <w:tc>
          <w:tcPr>
            <w:tcW w:w="340" w:type="dxa"/>
            <w:tcBorders>
              <w:top w:val="single" w:sz="4" w:space="0" w:color="auto"/>
              <w:left w:val="nil"/>
              <w:bottom w:val="single" w:sz="4" w:space="0" w:color="auto"/>
              <w:right w:val="nil"/>
            </w:tcBorders>
          </w:tcPr>
          <w:p w:rsidR="004C2D70" w:rsidRPr="004C2D70" w:rsidRDefault="004C2D70" w:rsidP="004C2D70">
            <w:pPr>
              <w:widowControl w:val="0"/>
              <w:autoSpaceDE w:val="0"/>
              <w:autoSpaceDN w:val="0"/>
              <w:rPr>
                <w:sz w:val="24"/>
                <w:szCs w:val="24"/>
              </w:rPr>
            </w:pPr>
          </w:p>
        </w:tc>
        <w:tc>
          <w:tcPr>
            <w:tcW w:w="340" w:type="dxa"/>
            <w:tcBorders>
              <w:top w:val="nil"/>
              <w:left w:val="nil"/>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p>
        </w:tc>
      </w:tr>
      <w:tr w:rsidR="004C2D70" w:rsidRPr="004C2D70" w:rsidTr="007A0745">
        <w:tc>
          <w:tcPr>
            <w:tcW w:w="340" w:type="dxa"/>
            <w:tcBorders>
              <w:top w:val="single" w:sz="4" w:space="0" w:color="auto"/>
              <w:left w:val="single" w:sz="4" w:space="0" w:color="auto"/>
              <w:bottom w:val="single" w:sz="4" w:space="0" w:color="auto"/>
              <w:right w:val="single" w:sz="4" w:space="0" w:color="auto"/>
            </w:tcBorders>
          </w:tcPr>
          <w:p w:rsidR="004C2D70" w:rsidRPr="004C2D70" w:rsidRDefault="004C2D70" w:rsidP="004C2D70">
            <w:pPr>
              <w:widowControl w:val="0"/>
              <w:autoSpaceDE w:val="0"/>
              <w:autoSpaceDN w:val="0"/>
              <w:rPr>
                <w:sz w:val="24"/>
                <w:szCs w:val="24"/>
              </w:rPr>
            </w:pPr>
          </w:p>
        </w:tc>
        <w:tc>
          <w:tcPr>
            <w:tcW w:w="340" w:type="dxa"/>
            <w:tcBorders>
              <w:top w:val="nil"/>
              <w:left w:val="single" w:sz="4" w:space="0" w:color="auto"/>
              <w:bottom w:val="nil"/>
              <w:right w:val="nil"/>
            </w:tcBorders>
          </w:tcPr>
          <w:p w:rsidR="004C2D70" w:rsidRPr="004C2D70" w:rsidRDefault="004C2D70" w:rsidP="004C2D70">
            <w:pPr>
              <w:widowControl w:val="0"/>
              <w:autoSpaceDE w:val="0"/>
              <w:autoSpaceDN w:val="0"/>
              <w:rPr>
                <w:sz w:val="24"/>
                <w:szCs w:val="24"/>
              </w:rPr>
            </w:pPr>
          </w:p>
        </w:tc>
        <w:tc>
          <w:tcPr>
            <w:tcW w:w="9021" w:type="dxa"/>
            <w:tcBorders>
              <w:top w:val="nil"/>
              <w:left w:val="nil"/>
              <w:bottom w:val="nil"/>
              <w:right w:val="nil"/>
            </w:tcBorders>
          </w:tcPr>
          <w:p w:rsidR="004C2D70" w:rsidRPr="004C2D70" w:rsidRDefault="004C2D70" w:rsidP="004C2D70">
            <w:pPr>
              <w:widowControl w:val="0"/>
              <w:autoSpaceDE w:val="0"/>
              <w:autoSpaceDN w:val="0"/>
              <w:rPr>
                <w:sz w:val="24"/>
                <w:szCs w:val="24"/>
              </w:rPr>
            </w:pPr>
            <w:r w:rsidRPr="004C2D70">
              <w:rPr>
                <w:sz w:val="24"/>
                <w:szCs w:val="24"/>
              </w:rPr>
              <w:t>для заявителей-пенсионеров: документ, подтверждающий факт установления пенсии СФР.</w:t>
            </w:r>
          </w:p>
        </w:tc>
      </w:tr>
    </w:tbl>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Отметить галочкой "V" представленные документы. Паспорт является обязательным документом при обращении за предоставлением муниципальной услуги.</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Дата предоставления документов __________________ Подпись____________________</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p>
    <w:p w:rsidR="004C2D70" w:rsidRPr="004C2D70" w:rsidRDefault="004C2D70" w:rsidP="004C2D70">
      <w:pPr>
        <w:spacing w:after="200" w:line="276" w:lineRule="auto"/>
        <w:rPr>
          <w:rFonts w:eastAsia="Calibri"/>
          <w:sz w:val="24"/>
          <w:szCs w:val="24"/>
          <w:lang w:eastAsia="en-US"/>
        </w:rPr>
        <w:sectPr w:rsidR="004C2D70" w:rsidRPr="004C2D70" w:rsidSect="00315FC8">
          <w:pgSz w:w="11906" w:h="16838"/>
          <w:pgMar w:top="1134" w:right="567" w:bottom="1134" w:left="1701" w:header="709" w:footer="709" w:gutter="0"/>
          <w:cols w:space="708"/>
          <w:titlePg/>
          <w:docGrid w:linePitch="360"/>
        </w:sectPr>
      </w:pPr>
    </w:p>
    <w:p w:rsidR="004C2D70" w:rsidRPr="004C2D70" w:rsidRDefault="004C2D70" w:rsidP="004C2D70">
      <w:pPr>
        <w:ind w:right="-31"/>
        <w:outlineLvl w:val="5"/>
        <w:rPr>
          <w:bCs/>
          <w:sz w:val="24"/>
          <w:szCs w:val="24"/>
          <w:lang w:eastAsia="en-US"/>
        </w:rPr>
      </w:pPr>
      <w:r w:rsidRPr="004C2D70">
        <w:rPr>
          <w:bCs/>
          <w:sz w:val="24"/>
          <w:szCs w:val="24"/>
          <w:lang w:eastAsia="en-US"/>
        </w:rPr>
        <w:lastRenderedPageBreak/>
        <w:t>ПРИЛОЖЕНИЕ № 6</w:t>
      </w:r>
    </w:p>
    <w:p w:rsidR="004C2D70" w:rsidRPr="004C2D70" w:rsidRDefault="004C2D70" w:rsidP="004C2D70">
      <w:pPr>
        <w:ind w:right="-31"/>
        <w:jc w:val="right"/>
        <w:rPr>
          <w:sz w:val="24"/>
          <w:szCs w:val="24"/>
        </w:rPr>
      </w:pPr>
      <w:r w:rsidRPr="004C2D70">
        <w:rPr>
          <w:sz w:val="24"/>
          <w:szCs w:val="24"/>
        </w:rPr>
        <w:t>к Административному регламенту</w:t>
      </w:r>
    </w:p>
    <w:p w:rsidR="004C2D70" w:rsidRPr="004C2D70" w:rsidRDefault="004C2D70" w:rsidP="004C2D70">
      <w:pPr>
        <w:widowControl w:val="0"/>
        <w:autoSpaceDE w:val="0"/>
        <w:autoSpaceDN w:val="0"/>
        <w:adjustRightInd w:val="0"/>
        <w:jc w:val="right"/>
        <w:rPr>
          <w:sz w:val="24"/>
          <w:szCs w:val="24"/>
        </w:rPr>
      </w:pPr>
    </w:p>
    <w:p w:rsidR="004C2D70" w:rsidRPr="004C2D70" w:rsidRDefault="004C2D70" w:rsidP="004C2D70">
      <w:pPr>
        <w:widowControl w:val="0"/>
        <w:autoSpaceDE w:val="0"/>
        <w:autoSpaceDN w:val="0"/>
        <w:jc w:val="right"/>
        <w:rPr>
          <w:sz w:val="24"/>
          <w:szCs w:val="24"/>
        </w:rPr>
      </w:pPr>
      <w:r w:rsidRPr="004C2D70">
        <w:rPr>
          <w:sz w:val="24"/>
          <w:szCs w:val="24"/>
        </w:rPr>
        <w:t>РЕКОМЕНДУЕМАЯ ФОРМА</w:t>
      </w: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right"/>
        <w:rPr>
          <w:sz w:val="24"/>
          <w:szCs w:val="24"/>
        </w:rPr>
      </w:pP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center"/>
        <w:rPr>
          <w:sz w:val="24"/>
          <w:szCs w:val="24"/>
        </w:rPr>
      </w:pPr>
      <w:r w:rsidRPr="004C2D70">
        <w:rPr>
          <w:sz w:val="24"/>
          <w:szCs w:val="24"/>
        </w:rPr>
        <w:t>УВЕДОМЛЕНИЕ</w:t>
      </w:r>
    </w:p>
    <w:p w:rsidR="004C2D70" w:rsidRPr="004C2D70" w:rsidRDefault="004C2D70" w:rsidP="004C2D70">
      <w:pPr>
        <w:widowControl w:val="0"/>
        <w:pBdr>
          <w:bottom w:val="single" w:sz="6" w:space="0" w:color="auto"/>
        </w:pBdr>
        <w:autoSpaceDE w:val="0"/>
        <w:autoSpaceDN w:val="0"/>
        <w:jc w:val="center"/>
        <w:rPr>
          <w:sz w:val="24"/>
          <w:szCs w:val="24"/>
        </w:rPr>
      </w:pPr>
      <w:r w:rsidRPr="004C2D70">
        <w:rPr>
          <w:sz w:val="24"/>
          <w:szCs w:val="24"/>
        </w:rPr>
        <w:t>об оставлении запроса о предоставлении муниципальной услуги без рассмотрения</w:t>
      </w:r>
    </w:p>
    <w:p w:rsidR="004C2D70" w:rsidRPr="004C2D70" w:rsidRDefault="004C2D70" w:rsidP="004C2D70">
      <w:pPr>
        <w:widowControl w:val="0"/>
        <w:pBdr>
          <w:bottom w:val="single" w:sz="6" w:space="0" w:color="auto"/>
        </w:pBdr>
        <w:autoSpaceDE w:val="0"/>
        <w:autoSpaceDN w:val="0"/>
        <w:jc w:val="center"/>
        <w:rPr>
          <w:sz w:val="24"/>
          <w:szCs w:val="24"/>
        </w:rPr>
      </w:pPr>
    </w:p>
    <w:p w:rsidR="004C2D70" w:rsidRPr="004C2D70" w:rsidRDefault="004C2D70" w:rsidP="004C2D70">
      <w:pPr>
        <w:widowControl w:val="0"/>
        <w:pBdr>
          <w:bottom w:val="single" w:sz="6" w:space="0" w:color="auto"/>
        </w:pBdr>
        <w:autoSpaceDE w:val="0"/>
        <w:autoSpaceDN w:val="0"/>
        <w:jc w:val="both"/>
        <w:rPr>
          <w:sz w:val="24"/>
          <w:szCs w:val="24"/>
        </w:rPr>
      </w:pPr>
      <w:r w:rsidRPr="004C2D70">
        <w:rPr>
          <w:sz w:val="24"/>
          <w:szCs w:val="24"/>
        </w:rPr>
        <w:t xml:space="preserve">от ___ ____________ 20__ г. </w:t>
      </w:r>
      <w:r w:rsidRPr="004C2D70">
        <w:rPr>
          <w:sz w:val="24"/>
          <w:szCs w:val="24"/>
        </w:rPr>
        <w:tab/>
      </w:r>
      <w:r w:rsidRPr="004C2D70">
        <w:rPr>
          <w:sz w:val="24"/>
          <w:szCs w:val="24"/>
        </w:rPr>
        <w:tab/>
      </w:r>
      <w:r w:rsidRPr="004C2D70">
        <w:rPr>
          <w:sz w:val="24"/>
          <w:szCs w:val="24"/>
        </w:rPr>
        <w:tab/>
      </w:r>
      <w:r w:rsidRPr="004C2D70">
        <w:rPr>
          <w:sz w:val="24"/>
          <w:szCs w:val="24"/>
        </w:rPr>
        <w:tab/>
      </w:r>
      <w:r w:rsidRPr="004C2D70">
        <w:rPr>
          <w:sz w:val="24"/>
          <w:szCs w:val="24"/>
        </w:rPr>
        <w:tab/>
      </w:r>
      <w:r w:rsidRPr="004C2D70">
        <w:rPr>
          <w:sz w:val="24"/>
          <w:szCs w:val="24"/>
        </w:rPr>
        <w:tab/>
      </w:r>
      <w:r w:rsidRPr="004C2D70">
        <w:rPr>
          <w:sz w:val="24"/>
          <w:szCs w:val="24"/>
        </w:rPr>
        <w:tab/>
        <w:t xml:space="preserve">         № ______</w:t>
      </w:r>
    </w:p>
    <w:p w:rsidR="004C2D70" w:rsidRPr="004C2D70" w:rsidRDefault="004C2D70" w:rsidP="004C2D70">
      <w:pPr>
        <w:widowControl w:val="0"/>
        <w:pBdr>
          <w:bottom w:val="single" w:sz="6" w:space="0" w:color="auto"/>
        </w:pBdr>
        <w:autoSpaceDE w:val="0"/>
        <w:autoSpaceDN w:val="0"/>
        <w:jc w:val="both"/>
        <w:rPr>
          <w:sz w:val="24"/>
          <w:szCs w:val="24"/>
        </w:rPr>
      </w:pPr>
    </w:p>
    <w:p w:rsidR="004C2D70" w:rsidRPr="004C2D70" w:rsidRDefault="004C2D70" w:rsidP="004C2D70">
      <w:pPr>
        <w:widowControl w:val="0"/>
        <w:pBdr>
          <w:bottom w:val="single" w:sz="6" w:space="0" w:color="auto"/>
        </w:pBdr>
        <w:autoSpaceDE w:val="0"/>
        <w:autoSpaceDN w:val="0"/>
        <w:jc w:val="both"/>
        <w:rPr>
          <w:sz w:val="24"/>
          <w:szCs w:val="24"/>
        </w:rPr>
      </w:pPr>
    </w:p>
    <w:p w:rsidR="004C2D70" w:rsidRPr="004C2D70" w:rsidRDefault="004C2D70" w:rsidP="004C2D70">
      <w:pPr>
        <w:widowControl w:val="0"/>
        <w:spacing w:line="276" w:lineRule="auto"/>
        <w:jc w:val="center"/>
        <w:rPr>
          <w:rFonts w:eastAsia="Calibri"/>
          <w:lang w:eastAsia="en-US"/>
        </w:rPr>
      </w:pPr>
      <w:r w:rsidRPr="004C2D70">
        <w:rPr>
          <w:rFonts w:eastAsia="Calibri"/>
          <w:lang w:eastAsia="en-US"/>
        </w:rPr>
        <w:t>(фамилия, имя, отчество заявителя и его адрес)</w:t>
      </w:r>
    </w:p>
    <w:p w:rsidR="004C2D70" w:rsidRPr="004C2D70" w:rsidRDefault="004C2D70" w:rsidP="004C2D70">
      <w:pPr>
        <w:widowControl w:val="0"/>
        <w:spacing w:line="276" w:lineRule="auto"/>
        <w:jc w:val="both"/>
        <w:rPr>
          <w:rFonts w:eastAsia="Calibri"/>
          <w:sz w:val="24"/>
          <w:szCs w:val="24"/>
          <w:lang w:eastAsia="en-US"/>
        </w:rPr>
      </w:pPr>
    </w:p>
    <w:p w:rsidR="004C2D70" w:rsidRPr="004C2D70" w:rsidRDefault="004C2D70" w:rsidP="004C2D70">
      <w:pPr>
        <w:widowControl w:val="0"/>
        <w:spacing w:line="276" w:lineRule="auto"/>
        <w:jc w:val="both"/>
        <w:rPr>
          <w:rFonts w:eastAsia="Calibri"/>
          <w:sz w:val="24"/>
          <w:szCs w:val="24"/>
          <w:u w:val="single"/>
          <w:lang w:eastAsia="en-US"/>
        </w:rPr>
      </w:pPr>
      <w:proofErr w:type="gramStart"/>
      <w:r w:rsidRPr="004C2D70">
        <w:rPr>
          <w:rFonts w:eastAsia="Calibri"/>
          <w:sz w:val="24"/>
          <w:szCs w:val="24"/>
          <w:lang w:eastAsia="en-US"/>
        </w:rPr>
        <w:t xml:space="preserve">Администрация города Рязани, рассмотрев представленные в целях фиксации информации в универсальном </w:t>
      </w:r>
      <w:proofErr w:type="spellStart"/>
      <w:r w:rsidRPr="004C2D70">
        <w:rPr>
          <w:rFonts w:eastAsia="Calibri"/>
          <w:sz w:val="24"/>
          <w:szCs w:val="24"/>
          <w:lang w:eastAsia="en-US"/>
        </w:rPr>
        <w:t>платежно-сервисном</w:t>
      </w:r>
      <w:proofErr w:type="spellEnd"/>
      <w:r w:rsidRPr="004C2D70">
        <w:rPr>
          <w:rFonts w:eastAsia="Calibri"/>
          <w:sz w:val="24"/>
          <w:szCs w:val="24"/>
          <w:lang w:eastAsia="en-US"/>
        </w:rPr>
        <w:t xml:space="preserve"> инструменте для населения Рязанской области – цифровом сервисе «Единая цифровая карта жителя Рязанской области»                     Ваше заявление о подтверждении права на льготный проезд в автомобильном и наземном электрическом транспорте общего пользования города Рязани                                                        </w:t>
      </w:r>
      <w:r w:rsidRPr="004C2D70">
        <w:rPr>
          <w:rFonts w:eastAsia="Calibri"/>
          <w:sz w:val="24"/>
          <w:szCs w:val="24"/>
          <w:u w:val="single"/>
          <w:lang w:eastAsia="en-US"/>
        </w:rPr>
        <w:t xml:space="preserve">(от имени несовершеннолетних граждан, достигших 14-летнего возраста/ несовершеннолетних граждан в возрасте до 14 лет) </w:t>
      </w:r>
      <w:proofErr w:type="gramEnd"/>
    </w:p>
    <w:p w:rsidR="004C2D70" w:rsidRPr="004C2D70" w:rsidRDefault="004C2D70" w:rsidP="004C2D70">
      <w:pPr>
        <w:widowControl w:val="0"/>
        <w:spacing w:line="276" w:lineRule="auto"/>
        <w:jc w:val="both"/>
        <w:rPr>
          <w:rFonts w:eastAsia="Calibri"/>
          <w:lang w:eastAsia="en-US"/>
        </w:rPr>
      </w:pPr>
      <w:r w:rsidRPr="004C2D70">
        <w:rPr>
          <w:rFonts w:eastAsia="Calibri"/>
          <w:lang w:eastAsia="en-US"/>
        </w:rPr>
        <w:t>(ненужное зачеркнуть)</w:t>
      </w:r>
    </w:p>
    <w:p w:rsidR="004C2D70" w:rsidRPr="004C2D70" w:rsidRDefault="004C2D70" w:rsidP="004C2D70">
      <w:pPr>
        <w:widowControl w:val="0"/>
        <w:spacing w:line="276" w:lineRule="auto"/>
        <w:jc w:val="both"/>
        <w:rPr>
          <w:rFonts w:eastAsia="Calibri"/>
          <w:sz w:val="24"/>
          <w:szCs w:val="24"/>
          <w:lang w:eastAsia="en-US"/>
        </w:rPr>
      </w:pPr>
      <w:r w:rsidRPr="004C2D70">
        <w:rPr>
          <w:rFonts w:eastAsia="Calibri"/>
          <w:sz w:val="24"/>
          <w:szCs w:val="24"/>
          <w:lang w:eastAsia="en-US"/>
        </w:rPr>
        <w:t>и прилагаемые к нему документы, уведомляет Вас о том, что в соответствии                                с пунктом 2.9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Ваши документы оставлены без рассмотрения по причине:</w:t>
      </w:r>
    </w:p>
    <w:p w:rsidR="004C2D70" w:rsidRPr="004C2D70" w:rsidRDefault="004C2D70" w:rsidP="004C2D70">
      <w:pPr>
        <w:widowControl w:val="0"/>
        <w:autoSpaceDE w:val="0"/>
        <w:autoSpaceDN w:val="0"/>
        <w:jc w:val="both"/>
        <w:rPr>
          <w:sz w:val="24"/>
          <w:szCs w:val="24"/>
          <w:u w:val="single"/>
        </w:rPr>
      </w:pPr>
      <w:r w:rsidRPr="004C2D70">
        <w:rPr>
          <w:sz w:val="24"/>
          <w:szCs w:val="24"/>
          <w:u w:val="single"/>
        </w:rPr>
        <w:t>1) обращение за предоставлением муниципальной услуги ненадлежащего лица;</w:t>
      </w:r>
    </w:p>
    <w:p w:rsidR="004C2D70" w:rsidRPr="004C2D70" w:rsidRDefault="004C2D70" w:rsidP="004C2D70">
      <w:pPr>
        <w:widowControl w:val="0"/>
        <w:autoSpaceDE w:val="0"/>
        <w:autoSpaceDN w:val="0"/>
        <w:jc w:val="both"/>
        <w:rPr>
          <w:u w:val="single"/>
        </w:rPr>
      </w:pPr>
      <w:r w:rsidRPr="004C2D70">
        <w:rPr>
          <w:sz w:val="24"/>
          <w:szCs w:val="24"/>
          <w:u w:val="single"/>
        </w:rPr>
        <w:t>2) состав, форма или содержание прилагаемых к заявлению документов                                 не соответствуют требованиям законодательства.</w:t>
      </w:r>
      <w:r w:rsidRPr="004C2D70">
        <w:rPr>
          <w:u w:val="single"/>
        </w:rPr>
        <w:t xml:space="preserve"> </w:t>
      </w:r>
    </w:p>
    <w:p w:rsidR="004C2D70" w:rsidRPr="004C2D70" w:rsidRDefault="004C2D70" w:rsidP="004C2D70">
      <w:pPr>
        <w:widowControl w:val="0"/>
        <w:autoSpaceDE w:val="0"/>
        <w:autoSpaceDN w:val="0"/>
        <w:rPr>
          <w:sz w:val="24"/>
          <w:szCs w:val="24"/>
        </w:rPr>
      </w:pPr>
      <w:r w:rsidRPr="004C2D70">
        <w:t>(ненужное зачеркнуть)</w:t>
      </w: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p>
    <w:p w:rsidR="004C2D70" w:rsidRPr="004C2D70" w:rsidRDefault="004C2D70" w:rsidP="004C2D70">
      <w:pPr>
        <w:widowControl w:val="0"/>
        <w:autoSpaceDE w:val="0"/>
        <w:autoSpaceDN w:val="0"/>
        <w:jc w:val="both"/>
        <w:rPr>
          <w:sz w:val="24"/>
          <w:szCs w:val="24"/>
        </w:rPr>
      </w:pPr>
      <w:r w:rsidRPr="004C2D70">
        <w:rPr>
          <w:sz w:val="24"/>
          <w:szCs w:val="24"/>
        </w:rPr>
        <w:t xml:space="preserve">Начальник управления дополнительных мер </w:t>
      </w:r>
    </w:p>
    <w:p w:rsidR="004C2D70" w:rsidRPr="004C2D70" w:rsidRDefault="004C2D70" w:rsidP="004C2D70">
      <w:pPr>
        <w:widowControl w:val="0"/>
        <w:autoSpaceDE w:val="0"/>
        <w:autoSpaceDN w:val="0"/>
        <w:jc w:val="both"/>
        <w:rPr>
          <w:sz w:val="24"/>
          <w:szCs w:val="24"/>
        </w:rPr>
      </w:pPr>
      <w:r w:rsidRPr="004C2D70">
        <w:rPr>
          <w:sz w:val="24"/>
          <w:szCs w:val="24"/>
        </w:rPr>
        <w:t>социальной поддержки и социальной помощи</w:t>
      </w:r>
      <w:r w:rsidRPr="004C2D70">
        <w:rPr>
          <w:sz w:val="24"/>
          <w:szCs w:val="24"/>
        </w:rPr>
        <w:tab/>
        <w:t xml:space="preserve"> ______________________________________</w:t>
      </w:r>
    </w:p>
    <w:p w:rsidR="004C2D70" w:rsidRPr="004C2D70" w:rsidRDefault="004C2D70" w:rsidP="004C2D70">
      <w:pPr>
        <w:widowControl w:val="0"/>
        <w:autoSpaceDE w:val="0"/>
        <w:autoSpaceDN w:val="0"/>
        <w:jc w:val="right"/>
      </w:pPr>
      <w:r w:rsidRPr="004C2D70">
        <w:t xml:space="preserve">                                      (подпись)                         (расшифровка подписи)</w:t>
      </w:r>
    </w:p>
    <w:p w:rsidR="004C2D70" w:rsidRPr="004C2D70" w:rsidRDefault="004C2D70" w:rsidP="004C2D70">
      <w:pPr>
        <w:spacing w:after="200" w:line="276" w:lineRule="auto"/>
        <w:rPr>
          <w:sz w:val="24"/>
          <w:szCs w:val="24"/>
        </w:rPr>
      </w:pPr>
    </w:p>
    <w:p w:rsidR="004C2D70" w:rsidRPr="00FC58D9" w:rsidRDefault="004C2D70" w:rsidP="00933234">
      <w:pPr>
        <w:ind w:left="-567"/>
        <w:rPr>
          <w:sz w:val="24"/>
          <w:szCs w:val="24"/>
        </w:rPr>
      </w:pPr>
    </w:p>
    <w:sectPr w:rsidR="004C2D70" w:rsidRPr="00FC58D9" w:rsidSect="00D648B5">
      <w:pgSz w:w="11907" w:h="16840"/>
      <w:pgMar w:top="851" w:right="567" w:bottom="1134" w:left="1985"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18E" w:rsidRDefault="0072718E">
      <w:r>
        <w:separator/>
      </w:r>
    </w:p>
  </w:endnote>
  <w:endnote w:type="continuationSeparator" w:id="0">
    <w:p w:rsidR="0072718E" w:rsidRDefault="00727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18E" w:rsidRDefault="0072718E">
      <w:r>
        <w:separator/>
      </w:r>
    </w:p>
  </w:footnote>
  <w:footnote w:type="continuationSeparator" w:id="0">
    <w:p w:rsidR="0072718E" w:rsidRDefault="00727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201619"/>
      <w:docPartObj>
        <w:docPartGallery w:val="Page Numbers (Top of Page)"/>
        <w:docPartUnique/>
      </w:docPartObj>
    </w:sdtPr>
    <w:sdtContent>
      <w:p w:rsidR="004C2D70" w:rsidRPr="00A65EC0" w:rsidRDefault="004C2D70">
        <w:pPr>
          <w:pStyle w:val="a3"/>
          <w:jc w:val="center"/>
        </w:pPr>
        <w:fldSimple w:instr="PAGE   \* MERGEFORMAT">
          <w:r>
            <w:rPr>
              <w:noProof/>
            </w:rPr>
            <w:t>2</w:t>
          </w:r>
        </w:fldSimple>
      </w:p>
    </w:sdtContent>
  </w:sdt>
  <w:p w:rsidR="004C2D70" w:rsidRPr="006322C3" w:rsidRDefault="004C2D70" w:rsidP="006322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2B8"/>
    <w:multiLevelType w:val="hybridMultilevel"/>
    <w:tmpl w:val="C61C9AD4"/>
    <w:lvl w:ilvl="0" w:tplc="D3946F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FEA3055"/>
    <w:multiLevelType w:val="hybridMultilevel"/>
    <w:tmpl w:val="D3088692"/>
    <w:lvl w:ilvl="0" w:tplc="8BC6B7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FC3A15"/>
    <w:multiLevelType w:val="hybridMultilevel"/>
    <w:tmpl w:val="13EE17EE"/>
    <w:lvl w:ilvl="0" w:tplc="4BA0AA12">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6E60979"/>
    <w:multiLevelType w:val="hybridMultilevel"/>
    <w:tmpl w:val="3D28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A6A52"/>
    <w:multiLevelType w:val="hybridMultilevel"/>
    <w:tmpl w:val="1CE03E9C"/>
    <w:lvl w:ilvl="0" w:tplc="72AA7E42">
      <w:start w:val="1"/>
      <w:numFmt w:val="decimal"/>
      <w:lvlText w:val="%1."/>
      <w:lvlJc w:val="center"/>
      <w:pPr>
        <w:ind w:left="644"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77531"/>
    <w:multiLevelType w:val="singleLevel"/>
    <w:tmpl w:val="78DE6DF4"/>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6">
    <w:nsid w:val="59C64A53"/>
    <w:multiLevelType w:val="singleLevel"/>
    <w:tmpl w:val="32B49FEC"/>
    <w:lvl w:ilvl="0">
      <w:start w:val="2"/>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7">
    <w:nsid w:val="707E5098"/>
    <w:multiLevelType w:val="hybridMultilevel"/>
    <w:tmpl w:val="721AC2F4"/>
    <w:lvl w:ilvl="0" w:tplc="35C06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7E7262A"/>
    <w:multiLevelType w:val="hybridMultilevel"/>
    <w:tmpl w:val="AC8617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9494423"/>
    <w:multiLevelType w:val="hybridMultilevel"/>
    <w:tmpl w:val="6DCC8EF2"/>
    <w:lvl w:ilvl="0" w:tplc="CB66C3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6"/>
  </w:num>
  <w:num w:numId="3">
    <w:abstractNumId w:val="6"/>
    <w:lvlOverride w:ilvl="0">
      <w:lvl w:ilvl="0">
        <w:start w:val="1"/>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lvlOverride>
  </w:num>
  <w:num w:numId="4">
    <w:abstractNumId w:val="0"/>
  </w:num>
  <w:num w:numId="5">
    <w:abstractNumId w:val="9"/>
  </w:num>
  <w:num w:numId="6">
    <w:abstractNumId w:val="8"/>
  </w:num>
  <w:num w:numId="7">
    <w:abstractNumId w:val="1"/>
  </w:num>
  <w:num w:numId="8">
    <w:abstractNumId w:val="2"/>
  </w:num>
  <w:num w:numId="9">
    <w:abstractNumId w:val="7"/>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465B28"/>
    <w:rsid w:val="0001205B"/>
    <w:rsid w:val="000138D4"/>
    <w:rsid w:val="00022AEF"/>
    <w:rsid w:val="00030642"/>
    <w:rsid w:val="0003277A"/>
    <w:rsid w:val="00043FA1"/>
    <w:rsid w:val="00051FEC"/>
    <w:rsid w:val="000523BD"/>
    <w:rsid w:val="00052830"/>
    <w:rsid w:val="00064414"/>
    <w:rsid w:val="000645E6"/>
    <w:rsid w:val="0007564D"/>
    <w:rsid w:val="00076E63"/>
    <w:rsid w:val="00084FC2"/>
    <w:rsid w:val="0008667E"/>
    <w:rsid w:val="00091B90"/>
    <w:rsid w:val="00094A51"/>
    <w:rsid w:val="00095BC4"/>
    <w:rsid w:val="000A015D"/>
    <w:rsid w:val="000A164D"/>
    <w:rsid w:val="000A2448"/>
    <w:rsid w:val="000A3B46"/>
    <w:rsid w:val="000B083F"/>
    <w:rsid w:val="000B7DD6"/>
    <w:rsid w:val="000C5B2C"/>
    <w:rsid w:val="000D5CE3"/>
    <w:rsid w:val="000D6C29"/>
    <w:rsid w:val="000E435A"/>
    <w:rsid w:val="000E4CBF"/>
    <w:rsid w:val="000F077F"/>
    <w:rsid w:val="000F378A"/>
    <w:rsid w:val="000F62C3"/>
    <w:rsid w:val="000F71FA"/>
    <w:rsid w:val="001003BF"/>
    <w:rsid w:val="001031A6"/>
    <w:rsid w:val="00117C05"/>
    <w:rsid w:val="00123769"/>
    <w:rsid w:val="00141115"/>
    <w:rsid w:val="001530A4"/>
    <w:rsid w:val="001534C7"/>
    <w:rsid w:val="0015590B"/>
    <w:rsid w:val="001600A8"/>
    <w:rsid w:val="001660B6"/>
    <w:rsid w:val="00167552"/>
    <w:rsid w:val="001749BE"/>
    <w:rsid w:val="00174B88"/>
    <w:rsid w:val="00191102"/>
    <w:rsid w:val="001A362C"/>
    <w:rsid w:val="001A7500"/>
    <w:rsid w:val="001B04A0"/>
    <w:rsid w:val="001B5305"/>
    <w:rsid w:val="001C6872"/>
    <w:rsid w:val="001D6F2B"/>
    <w:rsid w:val="001E6733"/>
    <w:rsid w:val="001F43A7"/>
    <w:rsid w:val="00201BAE"/>
    <w:rsid w:val="00201EA6"/>
    <w:rsid w:val="0021162A"/>
    <w:rsid w:val="00211CA3"/>
    <w:rsid w:val="00212647"/>
    <w:rsid w:val="00215000"/>
    <w:rsid w:val="00215426"/>
    <w:rsid w:val="002240AD"/>
    <w:rsid w:val="0022636D"/>
    <w:rsid w:val="00226C84"/>
    <w:rsid w:val="0023080F"/>
    <w:rsid w:val="00245673"/>
    <w:rsid w:val="002470A4"/>
    <w:rsid w:val="002612B0"/>
    <w:rsid w:val="0026273F"/>
    <w:rsid w:val="00262A34"/>
    <w:rsid w:val="0026378D"/>
    <w:rsid w:val="00271FCD"/>
    <w:rsid w:val="002722A6"/>
    <w:rsid w:val="00276A47"/>
    <w:rsid w:val="00277827"/>
    <w:rsid w:val="0029026A"/>
    <w:rsid w:val="00293AD5"/>
    <w:rsid w:val="002974C3"/>
    <w:rsid w:val="00297B56"/>
    <w:rsid w:val="002D5857"/>
    <w:rsid w:val="002D5CB7"/>
    <w:rsid w:val="002F3692"/>
    <w:rsid w:val="003017DA"/>
    <w:rsid w:val="00311E65"/>
    <w:rsid w:val="00312F52"/>
    <w:rsid w:val="003176BA"/>
    <w:rsid w:val="00326A0F"/>
    <w:rsid w:val="00326A19"/>
    <w:rsid w:val="003314E9"/>
    <w:rsid w:val="0033367E"/>
    <w:rsid w:val="00336740"/>
    <w:rsid w:val="00340997"/>
    <w:rsid w:val="003454FC"/>
    <w:rsid w:val="003455DC"/>
    <w:rsid w:val="00346720"/>
    <w:rsid w:val="00346EAE"/>
    <w:rsid w:val="00347C2F"/>
    <w:rsid w:val="00355B48"/>
    <w:rsid w:val="00357C13"/>
    <w:rsid w:val="00366376"/>
    <w:rsid w:val="00366948"/>
    <w:rsid w:val="0037075D"/>
    <w:rsid w:val="00374AA4"/>
    <w:rsid w:val="00376A95"/>
    <w:rsid w:val="00377162"/>
    <w:rsid w:val="00381BF0"/>
    <w:rsid w:val="00385871"/>
    <w:rsid w:val="003A6D6C"/>
    <w:rsid w:val="003A7757"/>
    <w:rsid w:val="003B468F"/>
    <w:rsid w:val="003C3A12"/>
    <w:rsid w:val="003D4376"/>
    <w:rsid w:val="003D53ED"/>
    <w:rsid w:val="003E0F36"/>
    <w:rsid w:val="003E53EC"/>
    <w:rsid w:val="003F175D"/>
    <w:rsid w:val="003F4AEF"/>
    <w:rsid w:val="003F5386"/>
    <w:rsid w:val="00403AC5"/>
    <w:rsid w:val="00404B91"/>
    <w:rsid w:val="00405696"/>
    <w:rsid w:val="00412383"/>
    <w:rsid w:val="00413B7C"/>
    <w:rsid w:val="00413CF9"/>
    <w:rsid w:val="0042400E"/>
    <w:rsid w:val="00430157"/>
    <w:rsid w:val="0044081C"/>
    <w:rsid w:val="00450120"/>
    <w:rsid w:val="0045578B"/>
    <w:rsid w:val="00465B28"/>
    <w:rsid w:val="00471545"/>
    <w:rsid w:val="00480857"/>
    <w:rsid w:val="00493754"/>
    <w:rsid w:val="004A633A"/>
    <w:rsid w:val="004B5DA9"/>
    <w:rsid w:val="004B755E"/>
    <w:rsid w:val="004B7980"/>
    <w:rsid w:val="004C0C65"/>
    <w:rsid w:val="004C2D70"/>
    <w:rsid w:val="004C3C39"/>
    <w:rsid w:val="004C3D66"/>
    <w:rsid w:val="004D0E8D"/>
    <w:rsid w:val="004D61FC"/>
    <w:rsid w:val="004E4CA8"/>
    <w:rsid w:val="004F0100"/>
    <w:rsid w:val="004F069A"/>
    <w:rsid w:val="004F44B6"/>
    <w:rsid w:val="004F7083"/>
    <w:rsid w:val="005069D6"/>
    <w:rsid w:val="00522C72"/>
    <w:rsid w:val="0052315B"/>
    <w:rsid w:val="00524FD7"/>
    <w:rsid w:val="00542C98"/>
    <w:rsid w:val="00547DC2"/>
    <w:rsid w:val="005519F8"/>
    <w:rsid w:val="005647F5"/>
    <w:rsid w:val="00566553"/>
    <w:rsid w:val="0057135D"/>
    <w:rsid w:val="00580BCE"/>
    <w:rsid w:val="00587FC4"/>
    <w:rsid w:val="0059124B"/>
    <w:rsid w:val="005A0869"/>
    <w:rsid w:val="005B2F9C"/>
    <w:rsid w:val="005B701B"/>
    <w:rsid w:val="005C21B5"/>
    <w:rsid w:val="005C389F"/>
    <w:rsid w:val="005C3C0C"/>
    <w:rsid w:val="005C52E9"/>
    <w:rsid w:val="005D63FE"/>
    <w:rsid w:val="005E2840"/>
    <w:rsid w:val="005E2BB5"/>
    <w:rsid w:val="005F26DC"/>
    <w:rsid w:val="006024E5"/>
    <w:rsid w:val="00604269"/>
    <w:rsid w:val="00604BA1"/>
    <w:rsid w:val="00605BD7"/>
    <w:rsid w:val="006114B0"/>
    <w:rsid w:val="00613292"/>
    <w:rsid w:val="00613DAB"/>
    <w:rsid w:val="00633C56"/>
    <w:rsid w:val="00642DF8"/>
    <w:rsid w:val="00657443"/>
    <w:rsid w:val="00657C13"/>
    <w:rsid w:val="00664667"/>
    <w:rsid w:val="00664B55"/>
    <w:rsid w:val="00665949"/>
    <w:rsid w:val="006660AA"/>
    <w:rsid w:val="0066692F"/>
    <w:rsid w:val="00670245"/>
    <w:rsid w:val="00675009"/>
    <w:rsid w:val="00692AAD"/>
    <w:rsid w:val="0069435F"/>
    <w:rsid w:val="00694C84"/>
    <w:rsid w:val="006A01E6"/>
    <w:rsid w:val="006A4AD6"/>
    <w:rsid w:val="006A6892"/>
    <w:rsid w:val="006B1541"/>
    <w:rsid w:val="006B5094"/>
    <w:rsid w:val="006B77BE"/>
    <w:rsid w:val="006C0FB6"/>
    <w:rsid w:val="006C3EAA"/>
    <w:rsid w:val="006C5DEA"/>
    <w:rsid w:val="006C7290"/>
    <w:rsid w:val="006F0E72"/>
    <w:rsid w:val="006F1E01"/>
    <w:rsid w:val="006F7C6A"/>
    <w:rsid w:val="00700042"/>
    <w:rsid w:val="0070448C"/>
    <w:rsid w:val="007068CA"/>
    <w:rsid w:val="00715750"/>
    <w:rsid w:val="00715F4C"/>
    <w:rsid w:val="0072099C"/>
    <w:rsid w:val="007211A9"/>
    <w:rsid w:val="007225FF"/>
    <w:rsid w:val="007244B6"/>
    <w:rsid w:val="00726162"/>
    <w:rsid w:val="0072718E"/>
    <w:rsid w:val="00743751"/>
    <w:rsid w:val="00751914"/>
    <w:rsid w:val="007548A9"/>
    <w:rsid w:val="0077165A"/>
    <w:rsid w:val="0077266E"/>
    <w:rsid w:val="00774DB9"/>
    <w:rsid w:val="0077689A"/>
    <w:rsid w:val="00777332"/>
    <w:rsid w:val="00787817"/>
    <w:rsid w:val="00793E5A"/>
    <w:rsid w:val="007A1F3D"/>
    <w:rsid w:val="007B17C6"/>
    <w:rsid w:val="007B1DAF"/>
    <w:rsid w:val="007B2F5F"/>
    <w:rsid w:val="007B3D9A"/>
    <w:rsid w:val="007C01DC"/>
    <w:rsid w:val="007C6048"/>
    <w:rsid w:val="007D1D40"/>
    <w:rsid w:val="007D36E9"/>
    <w:rsid w:val="007D711A"/>
    <w:rsid w:val="007E0142"/>
    <w:rsid w:val="007E1367"/>
    <w:rsid w:val="00800D5D"/>
    <w:rsid w:val="008157E2"/>
    <w:rsid w:val="0083153B"/>
    <w:rsid w:val="00840800"/>
    <w:rsid w:val="008409C2"/>
    <w:rsid w:val="008433F2"/>
    <w:rsid w:val="00847CB2"/>
    <w:rsid w:val="008529DB"/>
    <w:rsid w:val="00862218"/>
    <w:rsid w:val="00874353"/>
    <w:rsid w:val="00880FA3"/>
    <w:rsid w:val="00887DDE"/>
    <w:rsid w:val="00887DE8"/>
    <w:rsid w:val="00890AFB"/>
    <w:rsid w:val="00890E58"/>
    <w:rsid w:val="008A3E4E"/>
    <w:rsid w:val="008A4365"/>
    <w:rsid w:val="008A6ABA"/>
    <w:rsid w:val="008C0ADC"/>
    <w:rsid w:val="008C30A0"/>
    <w:rsid w:val="008C5415"/>
    <w:rsid w:val="008C6EB1"/>
    <w:rsid w:val="008D0C9E"/>
    <w:rsid w:val="008D4E1A"/>
    <w:rsid w:val="008D53BE"/>
    <w:rsid w:val="008E0992"/>
    <w:rsid w:val="008F1270"/>
    <w:rsid w:val="008F223C"/>
    <w:rsid w:val="00905526"/>
    <w:rsid w:val="00906CCC"/>
    <w:rsid w:val="00911387"/>
    <w:rsid w:val="009251C3"/>
    <w:rsid w:val="009301E5"/>
    <w:rsid w:val="00933234"/>
    <w:rsid w:val="00933410"/>
    <w:rsid w:val="00943C4D"/>
    <w:rsid w:val="00946E74"/>
    <w:rsid w:val="00950489"/>
    <w:rsid w:val="009521A8"/>
    <w:rsid w:val="0095525D"/>
    <w:rsid w:val="00970421"/>
    <w:rsid w:val="00975E2F"/>
    <w:rsid w:val="009839BD"/>
    <w:rsid w:val="009855B4"/>
    <w:rsid w:val="009864C3"/>
    <w:rsid w:val="00986745"/>
    <w:rsid w:val="009904BB"/>
    <w:rsid w:val="009A673F"/>
    <w:rsid w:val="009A6EC9"/>
    <w:rsid w:val="009B25E5"/>
    <w:rsid w:val="009B4EB2"/>
    <w:rsid w:val="009C1821"/>
    <w:rsid w:val="009C21EF"/>
    <w:rsid w:val="009C2C58"/>
    <w:rsid w:val="009D2E29"/>
    <w:rsid w:val="009D5D43"/>
    <w:rsid w:val="009E49B3"/>
    <w:rsid w:val="009E626D"/>
    <w:rsid w:val="009F019D"/>
    <w:rsid w:val="009F4F10"/>
    <w:rsid w:val="009F72FC"/>
    <w:rsid w:val="00A00367"/>
    <w:rsid w:val="00A03FE1"/>
    <w:rsid w:val="00A065D7"/>
    <w:rsid w:val="00A161AC"/>
    <w:rsid w:val="00A264CD"/>
    <w:rsid w:val="00A319D5"/>
    <w:rsid w:val="00A37E9A"/>
    <w:rsid w:val="00A74779"/>
    <w:rsid w:val="00A7527B"/>
    <w:rsid w:val="00A82729"/>
    <w:rsid w:val="00A96F75"/>
    <w:rsid w:val="00AA50E3"/>
    <w:rsid w:val="00AB2605"/>
    <w:rsid w:val="00AB3AF9"/>
    <w:rsid w:val="00AB474A"/>
    <w:rsid w:val="00AB6F6A"/>
    <w:rsid w:val="00AC000E"/>
    <w:rsid w:val="00AC7525"/>
    <w:rsid w:val="00AE5344"/>
    <w:rsid w:val="00AF0EC7"/>
    <w:rsid w:val="00B03F20"/>
    <w:rsid w:val="00B14E3E"/>
    <w:rsid w:val="00B158CE"/>
    <w:rsid w:val="00B17D78"/>
    <w:rsid w:val="00B22361"/>
    <w:rsid w:val="00B250FA"/>
    <w:rsid w:val="00B26049"/>
    <w:rsid w:val="00B2625F"/>
    <w:rsid w:val="00B26CE9"/>
    <w:rsid w:val="00B438AF"/>
    <w:rsid w:val="00B44013"/>
    <w:rsid w:val="00B44AE2"/>
    <w:rsid w:val="00B47867"/>
    <w:rsid w:val="00B50771"/>
    <w:rsid w:val="00B54745"/>
    <w:rsid w:val="00B600B8"/>
    <w:rsid w:val="00B63B55"/>
    <w:rsid w:val="00B7077E"/>
    <w:rsid w:val="00B766CA"/>
    <w:rsid w:val="00B81DD8"/>
    <w:rsid w:val="00B83151"/>
    <w:rsid w:val="00B87565"/>
    <w:rsid w:val="00B93C5D"/>
    <w:rsid w:val="00B966B1"/>
    <w:rsid w:val="00B972F1"/>
    <w:rsid w:val="00B97644"/>
    <w:rsid w:val="00BA2F58"/>
    <w:rsid w:val="00BA5E75"/>
    <w:rsid w:val="00BC583E"/>
    <w:rsid w:val="00BC6CCF"/>
    <w:rsid w:val="00BD260D"/>
    <w:rsid w:val="00BD2AE0"/>
    <w:rsid w:val="00BD52AC"/>
    <w:rsid w:val="00BD62BF"/>
    <w:rsid w:val="00BE09D2"/>
    <w:rsid w:val="00BF597D"/>
    <w:rsid w:val="00BF5ED1"/>
    <w:rsid w:val="00BF6D82"/>
    <w:rsid w:val="00C00531"/>
    <w:rsid w:val="00C02438"/>
    <w:rsid w:val="00C059C5"/>
    <w:rsid w:val="00C07762"/>
    <w:rsid w:val="00C07B17"/>
    <w:rsid w:val="00C10F7C"/>
    <w:rsid w:val="00C3055E"/>
    <w:rsid w:val="00C35F76"/>
    <w:rsid w:val="00C46AC8"/>
    <w:rsid w:val="00C50A36"/>
    <w:rsid w:val="00C6187E"/>
    <w:rsid w:val="00C63AD7"/>
    <w:rsid w:val="00C6599B"/>
    <w:rsid w:val="00C65C77"/>
    <w:rsid w:val="00C716A9"/>
    <w:rsid w:val="00C72518"/>
    <w:rsid w:val="00C73E92"/>
    <w:rsid w:val="00C810FD"/>
    <w:rsid w:val="00C83684"/>
    <w:rsid w:val="00C9197C"/>
    <w:rsid w:val="00C94B8D"/>
    <w:rsid w:val="00CA1541"/>
    <w:rsid w:val="00CA4C80"/>
    <w:rsid w:val="00CA66B4"/>
    <w:rsid w:val="00CA6FA2"/>
    <w:rsid w:val="00CB38FF"/>
    <w:rsid w:val="00CC15B5"/>
    <w:rsid w:val="00CC2AAA"/>
    <w:rsid w:val="00CD4352"/>
    <w:rsid w:val="00D006FA"/>
    <w:rsid w:val="00D15FDF"/>
    <w:rsid w:val="00D22AF3"/>
    <w:rsid w:val="00D31561"/>
    <w:rsid w:val="00D42BA5"/>
    <w:rsid w:val="00D46DE9"/>
    <w:rsid w:val="00D51829"/>
    <w:rsid w:val="00D53320"/>
    <w:rsid w:val="00D57EB1"/>
    <w:rsid w:val="00D61150"/>
    <w:rsid w:val="00D645B4"/>
    <w:rsid w:val="00D648B5"/>
    <w:rsid w:val="00D6783A"/>
    <w:rsid w:val="00D700AF"/>
    <w:rsid w:val="00D71461"/>
    <w:rsid w:val="00D849E4"/>
    <w:rsid w:val="00D90945"/>
    <w:rsid w:val="00D94B13"/>
    <w:rsid w:val="00DA3507"/>
    <w:rsid w:val="00DA4ADA"/>
    <w:rsid w:val="00DB0327"/>
    <w:rsid w:val="00DB2F5E"/>
    <w:rsid w:val="00DC0D07"/>
    <w:rsid w:val="00DC4245"/>
    <w:rsid w:val="00DC43E9"/>
    <w:rsid w:val="00DC761D"/>
    <w:rsid w:val="00DD2C53"/>
    <w:rsid w:val="00DE160B"/>
    <w:rsid w:val="00DE3555"/>
    <w:rsid w:val="00DE3F5D"/>
    <w:rsid w:val="00DF6DB7"/>
    <w:rsid w:val="00DF72DF"/>
    <w:rsid w:val="00E05E46"/>
    <w:rsid w:val="00E07538"/>
    <w:rsid w:val="00E311A3"/>
    <w:rsid w:val="00E40480"/>
    <w:rsid w:val="00E42983"/>
    <w:rsid w:val="00E461C4"/>
    <w:rsid w:val="00E5279B"/>
    <w:rsid w:val="00E56B82"/>
    <w:rsid w:val="00E71614"/>
    <w:rsid w:val="00E72123"/>
    <w:rsid w:val="00E82194"/>
    <w:rsid w:val="00E86D55"/>
    <w:rsid w:val="00E915AE"/>
    <w:rsid w:val="00EA062A"/>
    <w:rsid w:val="00EA420F"/>
    <w:rsid w:val="00EB0BD6"/>
    <w:rsid w:val="00EB33AC"/>
    <w:rsid w:val="00EB37B0"/>
    <w:rsid w:val="00EB4C2A"/>
    <w:rsid w:val="00EC202B"/>
    <w:rsid w:val="00EC5808"/>
    <w:rsid w:val="00EE1363"/>
    <w:rsid w:val="00EE1FB2"/>
    <w:rsid w:val="00EE651D"/>
    <w:rsid w:val="00EE6FCF"/>
    <w:rsid w:val="00EE7B1E"/>
    <w:rsid w:val="00EF27B3"/>
    <w:rsid w:val="00EF3E5D"/>
    <w:rsid w:val="00F02A76"/>
    <w:rsid w:val="00F047AA"/>
    <w:rsid w:val="00F0486B"/>
    <w:rsid w:val="00F04DAF"/>
    <w:rsid w:val="00F14B91"/>
    <w:rsid w:val="00F166BC"/>
    <w:rsid w:val="00F21080"/>
    <w:rsid w:val="00F2429C"/>
    <w:rsid w:val="00F24424"/>
    <w:rsid w:val="00F2443A"/>
    <w:rsid w:val="00F253D3"/>
    <w:rsid w:val="00F25D14"/>
    <w:rsid w:val="00F427CA"/>
    <w:rsid w:val="00F50707"/>
    <w:rsid w:val="00F509D4"/>
    <w:rsid w:val="00F5283D"/>
    <w:rsid w:val="00F53FDF"/>
    <w:rsid w:val="00F559AA"/>
    <w:rsid w:val="00F6085F"/>
    <w:rsid w:val="00F65C35"/>
    <w:rsid w:val="00F82876"/>
    <w:rsid w:val="00FA6919"/>
    <w:rsid w:val="00FB1F56"/>
    <w:rsid w:val="00FB3E11"/>
    <w:rsid w:val="00FB50E0"/>
    <w:rsid w:val="00FB5EB5"/>
    <w:rsid w:val="00FC19AC"/>
    <w:rsid w:val="00FC4005"/>
    <w:rsid w:val="00FC58D9"/>
    <w:rsid w:val="00FC70B5"/>
    <w:rsid w:val="00FC7A9F"/>
    <w:rsid w:val="00FD43EF"/>
    <w:rsid w:val="00FD61C9"/>
    <w:rsid w:val="00FD6600"/>
    <w:rsid w:val="00FD7362"/>
    <w:rsid w:val="00FE1BBA"/>
    <w:rsid w:val="00FF5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0"/>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paragraph" w:styleId="6">
    <w:name w:val="heading 6"/>
    <w:basedOn w:val="a"/>
    <w:next w:val="a"/>
    <w:link w:val="60"/>
    <w:unhideWhenUsed/>
    <w:qFormat/>
    <w:locked/>
    <w:rsid w:val="00076E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076E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076E6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locked/>
    <w:rsid w:val="00076E6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1">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F5283D"/>
    <w:rPr>
      <w:rFonts w:ascii="Calibri" w:hAnsi="Calibri" w:cs="Calibri"/>
      <w:lang w:eastAsia="en-US"/>
    </w:rPr>
  </w:style>
  <w:style w:type="character" w:customStyle="1" w:styleId="11">
    <w:name w:val="Основной текст Знак1"/>
    <w:basedOn w:val="a0"/>
    <w:uiPriority w:val="99"/>
    <w:rsid w:val="00297B56"/>
    <w:rPr>
      <w:spacing w:val="5"/>
      <w:sz w:val="20"/>
      <w:szCs w:val="20"/>
      <w:u w:val="none"/>
    </w:rPr>
  </w:style>
  <w:style w:type="character" w:customStyle="1" w:styleId="-1pt">
    <w:name w:val="Основной текст + Интервал -1 pt"/>
    <w:basedOn w:val="11"/>
    <w:uiPriority w:val="99"/>
    <w:rsid w:val="00076E63"/>
    <w:rPr>
      <w:spacing w:val="-20"/>
      <w:sz w:val="20"/>
      <w:szCs w:val="20"/>
      <w:u w:val="none"/>
    </w:rPr>
  </w:style>
  <w:style w:type="character" w:customStyle="1" w:styleId="41">
    <w:name w:val="Заголовок №4_"/>
    <w:basedOn w:val="a0"/>
    <w:link w:val="42"/>
    <w:uiPriority w:val="99"/>
    <w:rsid w:val="00076E63"/>
    <w:rPr>
      <w:spacing w:val="3"/>
      <w:sz w:val="30"/>
      <w:szCs w:val="30"/>
      <w:shd w:val="clear" w:color="auto" w:fill="FFFFFF"/>
    </w:rPr>
  </w:style>
  <w:style w:type="paragraph" w:customStyle="1" w:styleId="42">
    <w:name w:val="Заголовок №4"/>
    <w:basedOn w:val="a"/>
    <w:link w:val="41"/>
    <w:uiPriority w:val="99"/>
    <w:rsid w:val="00076E63"/>
    <w:pPr>
      <w:widowControl w:val="0"/>
      <w:shd w:val="clear" w:color="auto" w:fill="FFFFFF"/>
      <w:spacing w:before="360" w:line="274" w:lineRule="exact"/>
      <w:outlineLvl w:val="3"/>
    </w:pPr>
    <w:rPr>
      <w:spacing w:val="3"/>
      <w:sz w:val="30"/>
      <w:szCs w:val="30"/>
    </w:rPr>
  </w:style>
  <w:style w:type="character" w:customStyle="1" w:styleId="33">
    <w:name w:val="Основной текст (3)_"/>
    <w:basedOn w:val="a0"/>
    <w:link w:val="34"/>
    <w:uiPriority w:val="99"/>
    <w:rsid w:val="00076E63"/>
    <w:rPr>
      <w:i/>
      <w:iCs/>
      <w:noProof/>
      <w:sz w:val="13"/>
      <w:szCs w:val="13"/>
      <w:shd w:val="clear" w:color="auto" w:fill="FFFFFF"/>
    </w:rPr>
  </w:style>
  <w:style w:type="paragraph" w:customStyle="1" w:styleId="34">
    <w:name w:val="Основной текст (3)"/>
    <w:basedOn w:val="a"/>
    <w:link w:val="33"/>
    <w:uiPriority w:val="99"/>
    <w:rsid w:val="00076E63"/>
    <w:pPr>
      <w:widowControl w:val="0"/>
      <w:shd w:val="clear" w:color="auto" w:fill="FFFFFF"/>
      <w:spacing w:line="240" w:lineRule="atLeast"/>
    </w:pPr>
    <w:rPr>
      <w:i/>
      <w:iCs/>
      <w:noProof/>
      <w:sz w:val="13"/>
      <w:szCs w:val="13"/>
    </w:rPr>
  </w:style>
  <w:style w:type="character" w:styleId="af9">
    <w:name w:val="Emphasis"/>
    <w:basedOn w:val="a0"/>
    <w:qFormat/>
    <w:locked/>
    <w:rsid w:val="00076E63"/>
    <w:rPr>
      <w:i/>
      <w:iCs/>
    </w:rPr>
  </w:style>
  <w:style w:type="character" w:customStyle="1" w:styleId="60">
    <w:name w:val="Заголовок 6 Знак"/>
    <w:basedOn w:val="a0"/>
    <w:link w:val="6"/>
    <w:rsid w:val="00076E63"/>
    <w:rPr>
      <w:rFonts w:asciiTheme="majorHAnsi" w:eastAsiaTheme="majorEastAsia" w:hAnsiTheme="majorHAnsi" w:cstheme="majorBidi"/>
      <w:i/>
      <w:iCs/>
      <w:color w:val="243F60" w:themeColor="accent1" w:themeShade="7F"/>
      <w:sz w:val="20"/>
      <w:szCs w:val="20"/>
    </w:rPr>
  </w:style>
  <w:style w:type="character" w:customStyle="1" w:styleId="70">
    <w:name w:val="Заголовок 7 Знак"/>
    <w:basedOn w:val="a0"/>
    <w:link w:val="7"/>
    <w:rsid w:val="00076E63"/>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rsid w:val="00076E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076E63"/>
    <w:rPr>
      <w:rFonts w:asciiTheme="majorHAnsi" w:eastAsiaTheme="majorEastAsia" w:hAnsiTheme="majorHAnsi" w:cstheme="majorBidi"/>
      <w:i/>
      <w:iCs/>
      <w:color w:val="404040" w:themeColor="text1" w:themeTint="BF"/>
      <w:sz w:val="20"/>
      <w:szCs w:val="20"/>
    </w:rPr>
  </w:style>
  <w:style w:type="paragraph" w:styleId="afa">
    <w:name w:val="Title"/>
    <w:basedOn w:val="a"/>
    <w:next w:val="a"/>
    <w:link w:val="afb"/>
    <w:qFormat/>
    <w:locked/>
    <w:rsid w:val="00076E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076E63"/>
    <w:rPr>
      <w:rFonts w:asciiTheme="majorHAnsi" w:eastAsiaTheme="majorEastAsia" w:hAnsiTheme="majorHAnsi" w:cstheme="majorBidi"/>
      <w:color w:val="17365D" w:themeColor="text2" w:themeShade="BF"/>
      <w:spacing w:val="5"/>
      <w:kern w:val="28"/>
      <w:sz w:val="52"/>
      <w:szCs w:val="52"/>
    </w:rPr>
  </w:style>
  <w:style w:type="character" w:styleId="afc">
    <w:name w:val="Hyperlink"/>
    <w:basedOn w:val="a0"/>
    <w:uiPriority w:val="99"/>
    <w:unhideWhenUsed/>
    <w:rsid w:val="00F50707"/>
    <w:rPr>
      <w:color w:val="0000FF" w:themeColor="hyperlink"/>
      <w:u w:val="single"/>
    </w:rPr>
  </w:style>
  <w:style w:type="numbering" w:customStyle="1" w:styleId="12">
    <w:name w:val="Нет списка1"/>
    <w:next w:val="a2"/>
    <w:uiPriority w:val="99"/>
    <w:semiHidden/>
    <w:unhideWhenUsed/>
    <w:rsid w:val="004C2D70"/>
  </w:style>
  <w:style w:type="paragraph" w:customStyle="1" w:styleId="ConsPlusTitlePage">
    <w:name w:val="ConsPlusTitlePage"/>
    <w:rsid w:val="004C2D70"/>
    <w:pPr>
      <w:widowControl w:val="0"/>
      <w:autoSpaceDE w:val="0"/>
      <w:autoSpaceDN w:val="0"/>
    </w:pPr>
    <w:rPr>
      <w:rFonts w:ascii="Tahoma" w:hAnsi="Tahoma" w:cs="Tahoma"/>
      <w:sz w:val="20"/>
    </w:rPr>
  </w:style>
  <w:style w:type="paragraph" w:customStyle="1" w:styleId="ConsPlusTitle">
    <w:name w:val="ConsPlusTitle"/>
    <w:rsid w:val="004C2D70"/>
    <w:pPr>
      <w:widowControl w:val="0"/>
      <w:autoSpaceDE w:val="0"/>
      <w:autoSpaceDN w:val="0"/>
    </w:pPr>
    <w:rPr>
      <w:rFonts w:ascii="Calibri" w:hAnsi="Calibri" w:cs="Calibri"/>
      <w:b/>
    </w:rPr>
  </w:style>
  <w:style w:type="table" w:customStyle="1" w:styleId="13">
    <w:name w:val="Сетка таблицы1"/>
    <w:basedOn w:val="a1"/>
    <w:next w:val="af7"/>
    <w:uiPriority w:val="59"/>
    <w:rsid w:val="004C2D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0"/>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paragraph" w:styleId="6">
    <w:name w:val="heading 6"/>
    <w:basedOn w:val="a"/>
    <w:next w:val="a"/>
    <w:link w:val="60"/>
    <w:unhideWhenUsed/>
    <w:qFormat/>
    <w:locked/>
    <w:rsid w:val="00076E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076E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076E6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locked/>
    <w:rsid w:val="00076E6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1">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uiPriority w:val="99"/>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F5283D"/>
    <w:rPr>
      <w:rFonts w:ascii="Calibri" w:hAnsi="Calibri" w:cs="Calibri"/>
      <w:lang w:eastAsia="en-US"/>
    </w:rPr>
  </w:style>
  <w:style w:type="character" w:customStyle="1" w:styleId="11">
    <w:name w:val="Основной текст Знак1"/>
    <w:basedOn w:val="a0"/>
    <w:uiPriority w:val="99"/>
    <w:rsid w:val="00297B56"/>
    <w:rPr>
      <w:spacing w:val="5"/>
      <w:sz w:val="20"/>
      <w:szCs w:val="20"/>
      <w:u w:val="none"/>
    </w:rPr>
  </w:style>
  <w:style w:type="character" w:customStyle="1" w:styleId="-1pt">
    <w:name w:val="Основной текст + Интервал -1 pt"/>
    <w:basedOn w:val="11"/>
    <w:uiPriority w:val="99"/>
    <w:rsid w:val="00076E63"/>
    <w:rPr>
      <w:spacing w:val="-20"/>
      <w:sz w:val="20"/>
      <w:szCs w:val="20"/>
      <w:u w:val="none"/>
    </w:rPr>
  </w:style>
  <w:style w:type="character" w:customStyle="1" w:styleId="41">
    <w:name w:val="Заголовок №4_"/>
    <w:basedOn w:val="a0"/>
    <w:link w:val="42"/>
    <w:uiPriority w:val="99"/>
    <w:rsid w:val="00076E63"/>
    <w:rPr>
      <w:spacing w:val="3"/>
      <w:sz w:val="30"/>
      <w:szCs w:val="30"/>
      <w:shd w:val="clear" w:color="auto" w:fill="FFFFFF"/>
    </w:rPr>
  </w:style>
  <w:style w:type="paragraph" w:customStyle="1" w:styleId="42">
    <w:name w:val="Заголовок №4"/>
    <w:basedOn w:val="a"/>
    <w:link w:val="41"/>
    <w:uiPriority w:val="99"/>
    <w:rsid w:val="00076E63"/>
    <w:pPr>
      <w:widowControl w:val="0"/>
      <w:shd w:val="clear" w:color="auto" w:fill="FFFFFF"/>
      <w:spacing w:before="360" w:line="274" w:lineRule="exact"/>
      <w:outlineLvl w:val="3"/>
    </w:pPr>
    <w:rPr>
      <w:spacing w:val="3"/>
      <w:sz w:val="30"/>
      <w:szCs w:val="30"/>
    </w:rPr>
  </w:style>
  <w:style w:type="character" w:customStyle="1" w:styleId="33">
    <w:name w:val="Основной текст (3)_"/>
    <w:basedOn w:val="a0"/>
    <w:link w:val="34"/>
    <w:uiPriority w:val="99"/>
    <w:rsid w:val="00076E63"/>
    <w:rPr>
      <w:i/>
      <w:iCs/>
      <w:noProof/>
      <w:sz w:val="13"/>
      <w:szCs w:val="13"/>
      <w:shd w:val="clear" w:color="auto" w:fill="FFFFFF"/>
    </w:rPr>
  </w:style>
  <w:style w:type="paragraph" w:customStyle="1" w:styleId="34">
    <w:name w:val="Основной текст (3)"/>
    <w:basedOn w:val="a"/>
    <w:link w:val="33"/>
    <w:uiPriority w:val="99"/>
    <w:rsid w:val="00076E63"/>
    <w:pPr>
      <w:widowControl w:val="0"/>
      <w:shd w:val="clear" w:color="auto" w:fill="FFFFFF"/>
      <w:spacing w:line="240" w:lineRule="atLeast"/>
    </w:pPr>
    <w:rPr>
      <w:i/>
      <w:iCs/>
      <w:noProof/>
      <w:sz w:val="13"/>
      <w:szCs w:val="13"/>
    </w:rPr>
  </w:style>
  <w:style w:type="character" w:styleId="af9">
    <w:name w:val="Emphasis"/>
    <w:basedOn w:val="a0"/>
    <w:qFormat/>
    <w:locked/>
    <w:rsid w:val="00076E63"/>
    <w:rPr>
      <w:i/>
      <w:iCs/>
    </w:rPr>
  </w:style>
  <w:style w:type="character" w:customStyle="1" w:styleId="60">
    <w:name w:val="Заголовок 6 Знак"/>
    <w:basedOn w:val="a0"/>
    <w:link w:val="6"/>
    <w:rsid w:val="00076E63"/>
    <w:rPr>
      <w:rFonts w:asciiTheme="majorHAnsi" w:eastAsiaTheme="majorEastAsia" w:hAnsiTheme="majorHAnsi" w:cstheme="majorBidi"/>
      <w:i/>
      <w:iCs/>
      <w:color w:val="243F60" w:themeColor="accent1" w:themeShade="7F"/>
      <w:sz w:val="20"/>
      <w:szCs w:val="20"/>
    </w:rPr>
  </w:style>
  <w:style w:type="character" w:customStyle="1" w:styleId="70">
    <w:name w:val="Заголовок 7 Знак"/>
    <w:basedOn w:val="a0"/>
    <w:link w:val="7"/>
    <w:rsid w:val="00076E63"/>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rsid w:val="00076E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076E63"/>
    <w:rPr>
      <w:rFonts w:asciiTheme="majorHAnsi" w:eastAsiaTheme="majorEastAsia" w:hAnsiTheme="majorHAnsi" w:cstheme="majorBidi"/>
      <w:i/>
      <w:iCs/>
      <w:color w:val="404040" w:themeColor="text1" w:themeTint="BF"/>
      <w:sz w:val="20"/>
      <w:szCs w:val="20"/>
    </w:rPr>
  </w:style>
  <w:style w:type="paragraph" w:styleId="afa">
    <w:name w:val="Title"/>
    <w:basedOn w:val="a"/>
    <w:next w:val="a"/>
    <w:link w:val="afb"/>
    <w:qFormat/>
    <w:locked/>
    <w:rsid w:val="00076E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076E63"/>
    <w:rPr>
      <w:rFonts w:asciiTheme="majorHAnsi" w:eastAsiaTheme="majorEastAsia" w:hAnsiTheme="majorHAnsi" w:cstheme="majorBidi"/>
      <w:color w:val="17365D" w:themeColor="text2" w:themeShade="BF"/>
      <w:spacing w:val="5"/>
      <w:kern w:val="28"/>
      <w:sz w:val="52"/>
      <w:szCs w:val="52"/>
    </w:rPr>
  </w:style>
  <w:style w:type="character" w:styleId="afc">
    <w:name w:val="Hyperlink"/>
    <w:basedOn w:val="a0"/>
    <w:uiPriority w:val="99"/>
    <w:unhideWhenUsed/>
    <w:rsid w:val="00F507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4265878">
      <w:bodyDiv w:val="1"/>
      <w:marLeft w:val="0"/>
      <w:marRight w:val="0"/>
      <w:marTop w:val="0"/>
      <w:marBottom w:val="0"/>
      <w:divBdr>
        <w:top w:val="none" w:sz="0" w:space="0" w:color="auto"/>
        <w:left w:val="none" w:sz="0" w:space="0" w:color="auto"/>
        <w:bottom w:val="none" w:sz="0" w:space="0" w:color="auto"/>
        <w:right w:val="none" w:sz="0" w:space="0" w:color="auto"/>
      </w:divBdr>
    </w:div>
    <w:div w:id="855310499">
      <w:marLeft w:val="0"/>
      <w:marRight w:val="0"/>
      <w:marTop w:val="0"/>
      <w:marBottom w:val="0"/>
      <w:divBdr>
        <w:top w:val="none" w:sz="0" w:space="0" w:color="auto"/>
        <w:left w:val="none" w:sz="0" w:space="0" w:color="auto"/>
        <w:bottom w:val="none" w:sz="0" w:space="0" w:color="auto"/>
        <w:right w:val="none" w:sz="0" w:space="0" w:color="auto"/>
      </w:divBdr>
    </w:div>
    <w:div w:id="855310500">
      <w:marLeft w:val="0"/>
      <w:marRight w:val="0"/>
      <w:marTop w:val="0"/>
      <w:marBottom w:val="0"/>
      <w:divBdr>
        <w:top w:val="none" w:sz="0" w:space="0" w:color="auto"/>
        <w:left w:val="none" w:sz="0" w:space="0" w:color="auto"/>
        <w:bottom w:val="none" w:sz="0" w:space="0" w:color="auto"/>
        <w:right w:val="none" w:sz="0" w:space="0" w:color="auto"/>
      </w:divBdr>
    </w:div>
    <w:div w:id="855310501">
      <w:marLeft w:val="0"/>
      <w:marRight w:val="0"/>
      <w:marTop w:val="0"/>
      <w:marBottom w:val="0"/>
      <w:divBdr>
        <w:top w:val="none" w:sz="0" w:space="0" w:color="auto"/>
        <w:left w:val="none" w:sz="0" w:space="0" w:color="auto"/>
        <w:bottom w:val="none" w:sz="0" w:space="0" w:color="auto"/>
        <w:right w:val="none" w:sz="0" w:space="0" w:color="auto"/>
      </w:divBdr>
    </w:div>
    <w:div w:id="855310502">
      <w:marLeft w:val="0"/>
      <w:marRight w:val="0"/>
      <w:marTop w:val="0"/>
      <w:marBottom w:val="0"/>
      <w:divBdr>
        <w:top w:val="none" w:sz="0" w:space="0" w:color="auto"/>
        <w:left w:val="none" w:sz="0" w:space="0" w:color="auto"/>
        <w:bottom w:val="none" w:sz="0" w:space="0" w:color="auto"/>
        <w:right w:val="none" w:sz="0" w:space="0" w:color="auto"/>
      </w:divBdr>
    </w:div>
    <w:div w:id="855310503">
      <w:marLeft w:val="0"/>
      <w:marRight w:val="0"/>
      <w:marTop w:val="0"/>
      <w:marBottom w:val="0"/>
      <w:divBdr>
        <w:top w:val="none" w:sz="0" w:space="0" w:color="auto"/>
        <w:left w:val="none" w:sz="0" w:space="0" w:color="auto"/>
        <w:bottom w:val="none" w:sz="0" w:space="0" w:color="auto"/>
        <w:right w:val="none" w:sz="0" w:space="0" w:color="auto"/>
      </w:divBdr>
    </w:div>
    <w:div w:id="855310504">
      <w:marLeft w:val="0"/>
      <w:marRight w:val="0"/>
      <w:marTop w:val="0"/>
      <w:marBottom w:val="0"/>
      <w:divBdr>
        <w:top w:val="none" w:sz="0" w:space="0" w:color="auto"/>
        <w:left w:val="none" w:sz="0" w:space="0" w:color="auto"/>
        <w:bottom w:val="none" w:sz="0" w:space="0" w:color="auto"/>
        <w:right w:val="none" w:sz="0" w:space="0" w:color="auto"/>
      </w:divBdr>
    </w:div>
    <w:div w:id="1297443524">
      <w:bodyDiv w:val="1"/>
      <w:marLeft w:val="0"/>
      <w:marRight w:val="0"/>
      <w:marTop w:val="0"/>
      <w:marBottom w:val="0"/>
      <w:divBdr>
        <w:top w:val="none" w:sz="0" w:space="0" w:color="auto"/>
        <w:left w:val="none" w:sz="0" w:space="0" w:color="auto"/>
        <w:bottom w:val="none" w:sz="0" w:space="0" w:color="auto"/>
        <w:right w:val="none" w:sz="0" w:space="0" w:color="auto"/>
      </w:divBdr>
    </w:div>
    <w:div w:id="17946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73&amp;n=408069&amp;dst=100613" TargetMode="External"/><Relationship Id="rId18" Type="http://schemas.openxmlformats.org/officeDocument/2006/relationships/hyperlink" Target="https://login.consultant.ru/link/?req=doc&amp;base=LAW&amp;n=480453&amp;dst=100009" TargetMode="External"/><Relationship Id="rId26" Type="http://schemas.openxmlformats.org/officeDocument/2006/relationships/hyperlink" Target="https://login.consultant.ru/link/?req=doc&amp;base=LAW&amp;n=478601"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359" TargetMode="External"/><Relationship Id="rId7" Type="http://schemas.openxmlformats.org/officeDocument/2006/relationships/endnotes" Target="endnotes.xml"/><Relationship Id="rId12" Type="http://schemas.openxmlformats.org/officeDocument/2006/relationships/hyperlink" Target="https://login.consultant.ru/link/?req=doc&amp;base=RLAW073&amp;n=408069&amp;dst=100486" TargetMode="External"/><Relationship Id="rId17" Type="http://schemas.openxmlformats.org/officeDocument/2006/relationships/hyperlink" Target="https://login.consultant.ru/link/?req=doc&amp;base=LAW&amp;n=480453&amp;dst=100010" TargetMode="External"/><Relationship Id="rId25" Type="http://schemas.openxmlformats.org/officeDocument/2006/relationships/hyperlink" Target="https://login.consultant.ru/link/?req=doc&amp;base=LAW&amp;n=311791" TargetMode="External"/><Relationship Id="rId2" Type="http://schemas.openxmlformats.org/officeDocument/2006/relationships/numbering" Target="numbering.xml"/><Relationship Id="rId16" Type="http://schemas.openxmlformats.org/officeDocument/2006/relationships/hyperlink" Target="http://www.admrzn.ru"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432034" TargetMode="External"/><Relationship Id="rId24" Type="http://schemas.openxmlformats.org/officeDocument/2006/relationships/hyperlink" Target="https://login.consultant.ru/link/?req=doc&amp;base=LAW&amp;n=480453&amp;dst=107" TargetMode="External"/><Relationship Id="rId5" Type="http://schemas.openxmlformats.org/officeDocument/2006/relationships/webSettings" Target="webSettings.xml"/><Relationship Id="rId15" Type="http://schemas.openxmlformats.org/officeDocument/2006/relationships/hyperlink" Target="https://login.consultant.ru/link/?req=doc&amp;base=RLAW073&amp;n=322314"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fontTable" Target="fontTable.xml"/><Relationship Id="rId10" Type="http://schemas.openxmlformats.org/officeDocument/2006/relationships/hyperlink" Target="https://login.consultant.ru/link/?req=doc&amp;base=LAW&amp;n=480453&amp;dst=100094" TargetMode="External"/><Relationship Id="rId19" Type="http://schemas.openxmlformats.org/officeDocument/2006/relationships/hyperlink" Target="https://login.consultant.ru/link/?req=doc&amp;base=LAW&amp;n=480453&amp;dst=100352" TargetMode="Externa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file:///C:\Users\EISher\Desktop\&#1079;&#1072;&#1075;&#1088;&#1091;&#1079;&#1082;&#1080;\&#1047;&#1072;&#1075;&#1088;&#1091;&#1079;&#1082;&#1080;\www.gosuslugi.ru" TargetMode="External"/><Relationship Id="rId22" Type="http://schemas.openxmlformats.org/officeDocument/2006/relationships/hyperlink" Target="https://login.consultant.ru/link/?req=doc&amp;base=RLAW073&amp;n=435240"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1B2E-986A-4B0A-AF59-3C94CBCE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11558</Words>
  <Characters>96777</Characters>
  <Application>Microsoft Office Word</Application>
  <DocSecurity>0</DocSecurity>
  <Lines>806</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108119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Никонова Е.Н.</dc:creator>
  <cp:lastModifiedBy>AlexandrNSh</cp:lastModifiedBy>
  <cp:revision>2</cp:revision>
  <cp:lastPrinted>2024-03-22T13:04:00Z</cp:lastPrinted>
  <dcterms:created xsi:type="dcterms:W3CDTF">2024-12-05T11:14:00Z</dcterms:created>
  <dcterms:modified xsi:type="dcterms:W3CDTF">2024-12-05T11:14:00Z</dcterms:modified>
</cp:coreProperties>
</file>