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8F" w:rsidRPr="0039618F" w:rsidRDefault="00D20EA9" w:rsidP="00493175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</w:t>
      </w:r>
      <w:r w:rsidR="0049317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</w:t>
      </w:r>
      <w:r w:rsidR="0039618F" w:rsidRPr="003961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№ </w:t>
      </w:r>
      <w:r w:rsidR="0015350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</w:t>
      </w:r>
    </w:p>
    <w:p w:rsidR="00153507" w:rsidRPr="00153507" w:rsidRDefault="00D20EA9" w:rsidP="0015350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</w:t>
      </w:r>
      <w:r w:rsidR="00153507" w:rsidRPr="00153507">
        <w:rPr>
          <w:rFonts w:ascii="Times New Roman" w:hAnsi="Times New Roman" w:cs="Times New Roman"/>
          <w:sz w:val="28"/>
          <w:szCs w:val="28"/>
        </w:rPr>
        <w:t xml:space="preserve"> бюджету города Рязани </w:t>
      </w:r>
      <w:r w:rsidR="00153507">
        <w:rPr>
          <w:rFonts w:ascii="Times New Roman" w:hAnsi="Times New Roman" w:cs="Times New Roman"/>
          <w:sz w:val="28"/>
          <w:szCs w:val="28"/>
        </w:rPr>
        <w:t>н</w:t>
      </w:r>
      <w:r w:rsidR="00153507" w:rsidRPr="00153507">
        <w:rPr>
          <w:rFonts w:ascii="Times New Roman" w:hAnsi="Times New Roman" w:cs="Times New Roman"/>
          <w:sz w:val="28"/>
          <w:szCs w:val="28"/>
        </w:rPr>
        <w:t>а 201</w:t>
      </w:r>
      <w:r w:rsidR="0099476F">
        <w:rPr>
          <w:rFonts w:ascii="Times New Roman" w:hAnsi="Times New Roman" w:cs="Times New Roman"/>
          <w:sz w:val="28"/>
          <w:szCs w:val="28"/>
        </w:rPr>
        <w:t>8</w:t>
      </w:r>
      <w:r w:rsidR="00153507" w:rsidRPr="0015350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53507" w:rsidRPr="00153507" w:rsidRDefault="00153507" w:rsidP="00153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и на плановый период 201</w:t>
      </w:r>
      <w:r w:rsidR="0099476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53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99476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153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                                                             </w:t>
      </w:r>
    </w:p>
    <w:p w:rsidR="0039618F" w:rsidRPr="0039618F" w:rsidRDefault="00BB1177" w:rsidP="00153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</w:p>
    <w:p w:rsidR="0039618F" w:rsidRDefault="0039618F" w:rsidP="00BB1177">
      <w:pPr>
        <w:spacing w:after="0" w:line="240" w:lineRule="auto"/>
        <w:jc w:val="center"/>
      </w:pPr>
    </w:p>
    <w:p w:rsidR="000C0A77" w:rsidRDefault="0039618F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Перечень </w:t>
      </w:r>
      <w:r w:rsidR="000C0A7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и коды </w:t>
      </w:r>
      <w:r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главных администраторов источников </w:t>
      </w:r>
    </w:p>
    <w:p w:rsidR="0039618F" w:rsidRDefault="000C0A77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в</w:t>
      </w:r>
      <w:r w:rsidR="0039618F"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нутреннего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</w:t>
      </w:r>
      <w:r w:rsidR="0039618F"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финансирования дефицита бюджета города</w:t>
      </w:r>
      <w:r w:rsidR="00D20FC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,</w:t>
      </w:r>
    </w:p>
    <w:p w:rsidR="00D20FCB" w:rsidRDefault="00D20FCB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а также закрепляемые за ними источники внутреннего</w:t>
      </w:r>
    </w:p>
    <w:p w:rsidR="00D20FCB" w:rsidRPr="0039618F" w:rsidRDefault="00D20FCB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финансирования дефицита бюджета города</w:t>
      </w:r>
    </w:p>
    <w:p w:rsidR="00D20FCB" w:rsidRDefault="00D20FCB" w:rsidP="0039618F">
      <w:pPr>
        <w:spacing w:after="0" w:line="240" w:lineRule="auto"/>
      </w:pPr>
    </w:p>
    <w:tbl>
      <w:tblPr>
        <w:tblW w:w="10077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8"/>
        <w:gridCol w:w="3170"/>
        <w:gridCol w:w="4759"/>
      </w:tblGrid>
      <w:tr w:rsidR="0039618F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hideMark/>
          </w:tcPr>
          <w:p w:rsidR="0039618F" w:rsidRDefault="0039618F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главного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</w:t>
            </w:r>
            <w:r w:rsidR="00934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ратора</w:t>
            </w:r>
          </w:p>
          <w:p w:rsidR="00BB1177" w:rsidRPr="0039618F" w:rsidRDefault="0093471B" w:rsidP="0093471B">
            <w:pPr>
              <w:spacing w:after="0" w:line="240" w:lineRule="auto"/>
              <w:ind w:left="-96" w:right="-9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источников внутреннего финансирования дефицита бюджета города</w:t>
            </w:r>
          </w:p>
        </w:tc>
        <w:tc>
          <w:tcPr>
            <w:tcW w:w="3170" w:type="dxa"/>
            <w:shd w:val="clear" w:color="auto" w:fill="auto"/>
            <w:noWrap/>
            <w:hideMark/>
          </w:tcPr>
          <w:p w:rsidR="0039618F" w:rsidRDefault="0039618F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  <w:p w:rsidR="00BB1177" w:rsidRPr="0039618F" w:rsidRDefault="0093471B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BB1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сточников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внутреннего финансирования дефицита бюджета города</w:t>
            </w:r>
          </w:p>
        </w:tc>
        <w:tc>
          <w:tcPr>
            <w:tcW w:w="4759" w:type="dxa"/>
            <w:shd w:val="clear" w:color="auto" w:fill="auto"/>
            <w:noWrap/>
            <w:hideMark/>
          </w:tcPr>
          <w:p w:rsidR="0039618F" w:rsidRDefault="0039618F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главного администратора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</w:t>
            </w:r>
            <w:r w:rsidR="00934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внутреннего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финансирования</w:t>
            </w:r>
          </w:p>
          <w:p w:rsidR="00BB1177" w:rsidRPr="0039618F" w:rsidRDefault="00BB1177" w:rsidP="00671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дефицита бюджета города</w:t>
            </w:r>
            <w:r w:rsidR="00D20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 также закрепляемые за ним источник</w:t>
            </w:r>
            <w:r w:rsidR="006717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D20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внутреннего финансирования дефицита бюджета города</w:t>
            </w:r>
          </w:p>
        </w:tc>
      </w:tr>
      <w:tr w:rsidR="00D20EA9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3170" w:type="dxa"/>
            <w:shd w:val="clear" w:color="auto" w:fill="auto"/>
            <w:noWrap/>
            <w:vAlign w:val="center"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59" w:type="dxa"/>
            <w:shd w:val="clear" w:color="auto" w:fill="auto"/>
            <w:vAlign w:val="center"/>
          </w:tcPr>
          <w:p w:rsidR="00D20EA9" w:rsidRPr="0039618F" w:rsidRDefault="00D20EA9" w:rsidP="00D20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5404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Рязани</w:t>
            </w:r>
          </w:p>
        </w:tc>
      </w:tr>
      <w:tr w:rsidR="00D20EA9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</w:tcPr>
          <w:p w:rsidR="00D20EA9" w:rsidRPr="0039618F" w:rsidRDefault="00D20EA9" w:rsidP="00481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3170" w:type="dxa"/>
            <w:shd w:val="clear" w:color="auto" w:fill="auto"/>
            <w:noWrap/>
            <w:vAlign w:val="center"/>
          </w:tcPr>
          <w:p w:rsidR="00D20EA9" w:rsidRPr="0039618F" w:rsidRDefault="00D20EA9" w:rsidP="00481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710</w:t>
            </w:r>
          </w:p>
        </w:tc>
        <w:tc>
          <w:tcPr>
            <w:tcW w:w="4759" w:type="dxa"/>
            <w:shd w:val="clear" w:color="auto" w:fill="auto"/>
            <w:vAlign w:val="center"/>
          </w:tcPr>
          <w:p w:rsidR="00D20EA9" w:rsidRPr="0039618F" w:rsidRDefault="00D20EA9" w:rsidP="00481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пополнение остатков средств на счетах бюджетов городских округов Российской Федерации</w:t>
            </w:r>
          </w:p>
        </w:tc>
      </w:tr>
      <w:tr w:rsidR="00D20EA9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</w:tcPr>
          <w:p w:rsidR="00D20EA9" w:rsidRPr="0039618F" w:rsidRDefault="00D20EA9" w:rsidP="00481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3170" w:type="dxa"/>
            <w:shd w:val="clear" w:color="auto" w:fill="auto"/>
            <w:noWrap/>
            <w:vAlign w:val="center"/>
          </w:tcPr>
          <w:p w:rsidR="00D20EA9" w:rsidRDefault="00D20EA9" w:rsidP="00481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810</w:t>
            </w:r>
          </w:p>
        </w:tc>
        <w:tc>
          <w:tcPr>
            <w:tcW w:w="4759" w:type="dxa"/>
            <w:shd w:val="clear" w:color="auto" w:fill="auto"/>
            <w:vAlign w:val="center"/>
          </w:tcPr>
          <w:p w:rsidR="00D20EA9" w:rsidRPr="0039618F" w:rsidRDefault="00D20EA9" w:rsidP="00481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пополнение остатков средств на счетах бюджетов городских округов Российской Федерации</w:t>
            </w:r>
          </w:p>
        </w:tc>
      </w:tr>
      <w:tr w:rsidR="008C034F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</w:tcPr>
          <w:p w:rsidR="008C034F" w:rsidRPr="0039618F" w:rsidRDefault="008C034F" w:rsidP="00074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3170" w:type="dxa"/>
            <w:shd w:val="clear" w:color="auto" w:fill="auto"/>
            <w:noWrap/>
            <w:vAlign w:val="center"/>
          </w:tcPr>
          <w:p w:rsidR="008C034F" w:rsidRPr="0039618F" w:rsidRDefault="008C034F" w:rsidP="00074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01 02 00 00 04 0000 710</w:t>
            </w:r>
          </w:p>
        </w:tc>
        <w:tc>
          <w:tcPr>
            <w:tcW w:w="4759" w:type="dxa"/>
            <w:shd w:val="clear" w:color="auto" w:fill="auto"/>
            <w:vAlign w:val="center"/>
          </w:tcPr>
          <w:p w:rsidR="008C034F" w:rsidRPr="0039618F" w:rsidRDefault="008C034F" w:rsidP="00074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8C034F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</w:tcPr>
          <w:p w:rsidR="008C034F" w:rsidRPr="0039618F" w:rsidRDefault="008C034F" w:rsidP="00074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3170" w:type="dxa"/>
            <w:shd w:val="clear" w:color="auto" w:fill="auto"/>
            <w:noWrap/>
            <w:vAlign w:val="center"/>
          </w:tcPr>
          <w:p w:rsidR="008C034F" w:rsidRPr="0039618F" w:rsidRDefault="008C034F" w:rsidP="00074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01 02 00 00 04 0000 810</w:t>
            </w:r>
          </w:p>
        </w:tc>
        <w:tc>
          <w:tcPr>
            <w:tcW w:w="4759" w:type="dxa"/>
            <w:shd w:val="clear" w:color="auto" w:fill="auto"/>
            <w:vAlign w:val="center"/>
          </w:tcPr>
          <w:p w:rsidR="008C034F" w:rsidRPr="0039618F" w:rsidRDefault="008C034F" w:rsidP="00074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 бюджетами городских округов кредитов от кредитных организаций в валюте Российской Федерации</w:t>
            </w:r>
          </w:p>
        </w:tc>
      </w:tr>
      <w:tr w:rsidR="008C034F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8C034F" w:rsidRPr="0039618F" w:rsidRDefault="008C034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8C034F" w:rsidRPr="0039618F" w:rsidRDefault="008C034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59" w:type="dxa"/>
            <w:shd w:val="clear" w:color="auto" w:fill="auto"/>
            <w:vAlign w:val="bottom"/>
            <w:hideMark/>
          </w:tcPr>
          <w:p w:rsidR="008C034F" w:rsidRPr="0039618F" w:rsidRDefault="008C034F" w:rsidP="00934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Финансово-казначейское управление                                               </w:t>
            </w:r>
            <w:r w:rsidRPr="0039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администрации города Рязани                                                                                            </w:t>
            </w:r>
          </w:p>
        </w:tc>
      </w:tr>
      <w:tr w:rsidR="008C034F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8C034F" w:rsidRPr="0039618F" w:rsidRDefault="008C034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8C034F" w:rsidRPr="0039618F" w:rsidRDefault="008C034F" w:rsidP="00A20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</w:t>
            </w:r>
            <w:bookmarkStart w:id="0" w:name="_GoBack"/>
            <w:bookmarkEnd w:id="0"/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710</w:t>
            </w:r>
          </w:p>
        </w:tc>
        <w:tc>
          <w:tcPr>
            <w:tcW w:w="4759" w:type="dxa"/>
            <w:shd w:val="clear" w:color="auto" w:fill="auto"/>
            <w:vAlign w:val="center"/>
            <w:hideMark/>
          </w:tcPr>
          <w:p w:rsidR="008C034F" w:rsidRPr="0039618F" w:rsidRDefault="008C034F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не связанных с пополнением остатков средств на счетах бюджетов городских округов Российской Федерации</w:t>
            </w:r>
          </w:p>
        </w:tc>
      </w:tr>
      <w:tr w:rsidR="008C034F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8C034F" w:rsidRPr="0039618F" w:rsidRDefault="008C034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8C034F" w:rsidRPr="0039618F" w:rsidRDefault="008C034F" w:rsidP="00A20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810</w:t>
            </w:r>
          </w:p>
        </w:tc>
        <w:tc>
          <w:tcPr>
            <w:tcW w:w="4759" w:type="dxa"/>
            <w:shd w:val="clear" w:color="auto" w:fill="auto"/>
            <w:vAlign w:val="center"/>
            <w:hideMark/>
          </w:tcPr>
          <w:p w:rsidR="008C034F" w:rsidRPr="0039618F" w:rsidRDefault="008C034F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не связанных с пополнением остатков средств на счетах бюджетов городских округов Российской Федерации</w:t>
            </w:r>
          </w:p>
        </w:tc>
      </w:tr>
      <w:tr w:rsidR="008C034F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8C034F" w:rsidRPr="0039618F" w:rsidRDefault="008C034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8C034F" w:rsidRPr="0039618F" w:rsidRDefault="008C034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01 05 02 01 04 0000 510</w:t>
            </w:r>
          </w:p>
        </w:tc>
        <w:tc>
          <w:tcPr>
            <w:tcW w:w="4759" w:type="dxa"/>
            <w:shd w:val="clear" w:color="auto" w:fill="auto"/>
            <w:vAlign w:val="center"/>
            <w:hideMark/>
          </w:tcPr>
          <w:p w:rsidR="008C034F" w:rsidRPr="0039618F" w:rsidRDefault="008C034F" w:rsidP="00D2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</w:tr>
      <w:tr w:rsidR="008C034F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8C034F" w:rsidRPr="0039618F" w:rsidRDefault="008C034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8C034F" w:rsidRPr="0039618F" w:rsidRDefault="008C034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01 05 02 01 04 0000 610</w:t>
            </w:r>
          </w:p>
        </w:tc>
        <w:tc>
          <w:tcPr>
            <w:tcW w:w="4759" w:type="dxa"/>
            <w:shd w:val="clear" w:color="auto" w:fill="auto"/>
            <w:vAlign w:val="center"/>
            <w:hideMark/>
          </w:tcPr>
          <w:p w:rsidR="008C034F" w:rsidRPr="0039618F" w:rsidRDefault="008C034F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</w:tr>
      <w:tr w:rsidR="008C034F" w:rsidRPr="0039618F" w:rsidTr="00153507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</w:tcPr>
          <w:p w:rsidR="008C034F" w:rsidRPr="00153507" w:rsidRDefault="008C034F" w:rsidP="001535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07">
              <w:rPr>
                <w:rFonts w:ascii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</w:tcPr>
          <w:p w:rsidR="008C034F" w:rsidRPr="00153507" w:rsidRDefault="008C034F" w:rsidP="001535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07">
              <w:rPr>
                <w:rFonts w:ascii="Times New Roman" w:hAnsi="Times New Roman" w:cs="Times New Roman"/>
                <w:sz w:val="28"/>
                <w:szCs w:val="28"/>
              </w:rPr>
              <w:t>01 06 10 02 04 0000 550</w:t>
            </w:r>
          </w:p>
        </w:tc>
        <w:tc>
          <w:tcPr>
            <w:tcW w:w="4759" w:type="dxa"/>
            <w:shd w:val="clear" w:color="auto" w:fill="auto"/>
          </w:tcPr>
          <w:p w:rsidR="008C034F" w:rsidRPr="00153507" w:rsidRDefault="008C034F" w:rsidP="007578F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53507">
              <w:rPr>
                <w:rFonts w:ascii="Times New Roman" w:hAnsi="Times New Roman" w:cs="Times New Roman"/>
                <w:sz w:val="28"/>
                <w:szCs w:val="28"/>
              </w:rPr>
              <w:t>Увеличение финансовых активов в собственности городских округов за счет средств организаций, учредителями которых являются городские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53507">
              <w:rPr>
                <w:rFonts w:ascii="Times New Roman" w:hAnsi="Times New Roman" w:cs="Times New Roman"/>
                <w:sz w:val="28"/>
                <w:szCs w:val="28"/>
              </w:rPr>
              <w:t xml:space="preserve">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</w:tr>
    </w:tbl>
    <w:p w:rsidR="0039618F" w:rsidRDefault="0039618F" w:rsidP="00D20FCB">
      <w:pPr>
        <w:spacing w:after="0" w:line="240" w:lineRule="auto"/>
      </w:pPr>
    </w:p>
    <w:sectPr w:rsidR="0039618F" w:rsidSect="00057675">
      <w:headerReference w:type="default" r:id="rId7"/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C32" w:rsidRDefault="00EC2C32" w:rsidP="00F03CC4">
      <w:pPr>
        <w:spacing w:after="0" w:line="240" w:lineRule="auto"/>
      </w:pPr>
      <w:r>
        <w:separator/>
      </w:r>
    </w:p>
  </w:endnote>
  <w:endnote w:type="continuationSeparator" w:id="0">
    <w:p w:rsidR="00EC2C32" w:rsidRDefault="00EC2C32" w:rsidP="00F03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273624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A30BD" w:rsidRPr="003A30BD" w:rsidRDefault="003A30BD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A30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A30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A30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C034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A30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20FCB" w:rsidRDefault="00D20FC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C32" w:rsidRDefault="00EC2C32" w:rsidP="00F03CC4">
      <w:pPr>
        <w:spacing w:after="0" w:line="240" w:lineRule="auto"/>
      </w:pPr>
      <w:r>
        <w:separator/>
      </w:r>
    </w:p>
  </w:footnote>
  <w:footnote w:type="continuationSeparator" w:id="0">
    <w:p w:rsidR="00EC2C32" w:rsidRDefault="00EC2C32" w:rsidP="00F03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EA9" w:rsidRDefault="00D20EA9">
    <w:pPr>
      <w:pStyle w:val="a3"/>
      <w:jc w:val="right"/>
    </w:pPr>
  </w:p>
  <w:p w:rsidR="00D20EA9" w:rsidRDefault="00D20E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618F"/>
    <w:rsid w:val="00045D20"/>
    <w:rsid w:val="00057675"/>
    <w:rsid w:val="000C0A77"/>
    <w:rsid w:val="000D5E3A"/>
    <w:rsid w:val="00153507"/>
    <w:rsid w:val="00184974"/>
    <w:rsid w:val="00242BCF"/>
    <w:rsid w:val="002614A3"/>
    <w:rsid w:val="00274044"/>
    <w:rsid w:val="002A4758"/>
    <w:rsid w:val="002E379D"/>
    <w:rsid w:val="003512AB"/>
    <w:rsid w:val="0038483B"/>
    <w:rsid w:val="0039618F"/>
    <w:rsid w:val="003A30BD"/>
    <w:rsid w:val="00493175"/>
    <w:rsid w:val="004A6C8E"/>
    <w:rsid w:val="005E6909"/>
    <w:rsid w:val="006263CE"/>
    <w:rsid w:val="00636BA1"/>
    <w:rsid w:val="006707AE"/>
    <w:rsid w:val="00671738"/>
    <w:rsid w:val="006E3DA7"/>
    <w:rsid w:val="00771CDB"/>
    <w:rsid w:val="00791B8A"/>
    <w:rsid w:val="00822ECA"/>
    <w:rsid w:val="00847D1C"/>
    <w:rsid w:val="008C034F"/>
    <w:rsid w:val="00931B0C"/>
    <w:rsid w:val="0093471B"/>
    <w:rsid w:val="009820F9"/>
    <w:rsid w:val="0099476F"/>
    <w:rsid w:val="00A20740"/>
    <w:rsid w:val="00A527B6"/>
    <w:rsid w:val="00A836A0"/>
    <w:rsid w:val="00AB055C"/>
    <w:rsid w:val="00B42D53"/>
    <w:rsid w:val="00BB1177"/>
    <w:rsid w:val="00BB39F2"/>
    <w:rsid w:val="00C453F9"/>
    <w:rsid w:val="00C56BE7"/>
    <w:rsid w:val="00D20EA9"/>
    <w:rsid w:val="00D20FCB"/>
    <w:rsid w:val="00D67DC4"/>
    <w:rsid w:val="00D85480"/>
    <w:rsid w:val="00DB7DE2"/>
    <w:rsid w:val="00E14F0A"/>
    <w:rsid w:val="00E60595"/>
    <w:rsid w:val="00EA56DF"/>
    <w:rsid w:val="00EC2C32"/>
    <w:rsid w:val="00F0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3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3CC4"/>
  </w:style>
  <w:style w:type="paragraph" w:styleId="a5">
    <w:name w:val="footer"/>
    <w:basedOn w:val="a"/>
    <w:link w:val="a6"/>
    <w:uiPriority w:val="99"/>
    <w:unhideWhenUsed/>
    <w:rsid w:val="00F03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3CC4"/>
  </w:style>
  <w:style w:type="paragraph" w:customStyle="1" w:styleId="ConsNormal">
    <w:name w:val="ConsNormal"/>
    <w:rsid w:val="0015350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535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35</cp:revision>
  <cp:lastPrinted>2014-11-05T12:47:00Z</cp:lastPrinted>
  <dcterms:created xsi:type="dcterms:W3CDTF">2011-11-02T10:57:00Z</dcterms:created>
  <dcterms:modified xsi:type="dcterms:W3CDTF">2017-11-07T13:54:00Z</dcterms:modified>
</cp:coreProperties>
</file>