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DB8" w:rsidRPr="00E37DB8" w:rsidRDefault="00E37DB8" w:rsidP="00E37D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E37DB8">
        <w:rPr>
          <w:rFonts w:ascii="Times New Roman" w:hAnsi="Times New Roman" w:cs="Times New Roman"/>
        </w:rPr>
        <w:t>ПРИЛОЖЕНИЕ № 1</w:t>
      </w:r>
    </w:p>
    <w:p w:rsidR="00E37DB8" w:rsidRPr="00E37DB8" w:rsidRDefault="00E37DB8" w:rsidP="00E37D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E37DB8">
        <w:rPr>
          <w:rFonts w:ascii="Times New Roman" w:hAnsi="Times New Roman" w:cs="Times New Roman"/>
        </w:rPr>
        <w:t>к приказу финансово-казначейского управления</w:t>
      </w:r>
    </w:p>
    <w:p w:rsidR="002E1430" w:rsidRDefault="00E37DB8" w:rsidP="002E143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E37DB8">
        <w:rPr>
          <w:rFonts w:ascii="Times New Roman" w:hAnsi="Times New Roman" w:cs="Times New Roman"/>
        </w:rPr>
        <w:t>администрации города Рязани «О внесении изменений</w:t>
      </w:r>
    </w:p>
    <w:p w:rsidR="00E37DB8" w:rsidRPr="00E37DB8" w:rsidRDefault="00E37DB8" w:rsidP="002E1430">
      <w:pPr>
        <w:spacing w:after="0" w:line="240" w:lineRule="auto"/>
        <w:ind w:left="3969"/>
        <w:rPr>
          <w:rFonts w:ascii="Times New Roman" w:hAnsi="Times New Roman" w:cs="Times New Roman"/>
        </w:rPr>
      </w:pPr>
      <w:r w:rsidRPr="00E37DB8">
        <w:rPr>
          <w:rFonts w:ascii="Times New Roman" w:hAnsi="Times New Roman" w:cs="Times New Roman"/>
        </w:rPr>
        <w:t xml:space="preserve">в </w:t>
      </w:r>
      <w:r w:rsidR="002E1430">
        <w:rPr>
          <w:rFonts w:ascii="Times New Roman" w:hAnsi="Times New Roman" w:cs="Times New Roman"/>
        </w:rPr>
        <w:t xml:space="preserve">Порядок </w:t>
      </w:r>
      <w:proofErr w:type="gramStart"/>
      <w:r w:rsidR="002E1430">
        <w:rPr>
          <w:rFonts w:ascii="Times New Roman" w:hAnsi="Times New Roman" w:cs="Times New Roman"/>
        </w:rPr>
        <w:t>учета бюджетных обязательств получателей средств бюджета города</w:t>
      </w:r>
      <w:proofErr w:type="gramEnd"/>
      <w:r w:rsidR="002E1430">
        <w:rPr>
          <w:rFonts w:ascii="Times New Roman" w:hAnsi="Times New Roman" w:cs="Times New Roman"/>
        </w:rPr>
        <w:t xml:space="preserve"> Рязани, утвержденный                                                                                 </w:t>
      </w:r>
      <w:r w:rsidRPr="00E37DB8">
        <w:rPr>
          <w:rFonts w:ascii="Times New Roman" w:hAnsi="Times New Roman" w:cs="Times New Roman"/>
        </w:rPr>
        <w:t>приказ</w:t>
      </w:r>
      <w:r w:rsidR="002E1430">
        <w:rPr>
          <w:rFonts w:ascii="Times New Roman" w:hAnsi="Times New Roman" w:cs="Times New Roman"/>
        </w:rPr>
        <w:t>ом</w:t>
      </w:r>
      <w:r w:rsidRPr="00E37DB8">
        <w:rPr>
          <w:rFonts w:ascii="Times New Roman" w:hAnsi="Times New Roman" w:cs="Times New Roman"/>
        </w:rPr>
        <w:t xml:space="preserve"> финансово-казначейского управления</w:t>
      </w:r>
    </w:p>
    <w:p w:rsidR="00E37DB8" w:rsidRPr="00E37DB8" w:rsidRDefault="00E37DB8" w:rsidP="00E37D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E37DB8">
        <w:rPr>
          <w:rFonts w:ascii="Times New Roman" w:hAnsi="Times New Roman" w:cs="Times New Roman"/>
        </w:rPr>
        <w:t>администрации города Рязани от 27.11.2009 № 20 о/д</w:t>
      </w:r>
    </w:p>
    <w:p w:rsidR="00E37DB8" w:rsidRDefault="00E37DB8" w:rsidP="00E37DB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E37DB8">
        <w:rPr>
          <w:rFonts w:ascii="Times New Roman" w:hAnsi="Times New Roman" w:cs="Times New Roman"/>
        </w:rPr>
        <w:t>от «</w:t>
      </w:r>
      <w:r w:rsidR="00A07A4D">
        <w:rPr>
          <w:rFonts w:ascii="Times New Roman" w:hAnsi="Times New Roman" w:cs="Times New Roman"/>
        </w:rPr>
        <w:t>23</w:t>
      </w:r>
      <w:r w:rsidRPr="00E37DB8">
        <w:rPr>
          <w:rFonts w:ascii="Times New Roman" w:hAnsi="Times New Roman" w:cs="Times New Roman"/>
        </w:rPr>
        <w:t xml:space="preserve">» </w:t>
      </w:r>
      <w:r w:rsidR="00A07A4D">
        <w:rPr>
          <w:rFonts w:ascii="Times New Roman" w:hAnsi="Times New Roman" w:cs="Times New Roman"/>
        </w:rPr>
        <w:t>декабря</w:t>
      </w:r>
      <w:r w:rsidRPr="00E37DB8">
        <w:rPr>
          <w:rFonts w:ascii="Times New Roman" w:hAnsi="Times New Roman" w:cs="Times New Roman"/>
        </w:rPr>
        <w:t xml:space="preserve"> 20</w:t>
      </w:r>
      <w:r w:rsidR="00A07A4D">
        <w:rPr>
          <w:rFonts w:ascii="Times New Roman" w:hAnsi="Times New Roman" w:cs="Times New Roman"/>
        </w:rPr>
        <w:t>16</w:t>
      </w:r>
      <w:r w:rsidRPr="00E37DB8">
        <w:rPr>
          <w:rFonts w:ascii="Times New Roman" w:hAnsi="Times New Roman" w:cs="Times New Roman"/>
        </w:rPr>
        <w:t xml:space="preserve"> г. № </w:t>
      </w:r>
      <w:r w:rsidR="00A07A4D">
        <w:rPr>
          <w:rFonts w:ascii="Times New Roman" w:hAnsi="Times New Roman" w:cs="Times New Roman"/>
        </w:rPr>
        <w:t>70 о/д</w:t>
      </w:r>
      <w:bookmarkStart w:id="0" w:name="_GoBack"/>
      <w:bookmarkEnd w:id="0"/>
    </w:p>
    <w:p w:rsidR="00E37DB8" w:rsidRDefault="00E37DB8" w:rsidP="00E37DB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92248" w:rsidRDefault="00392248" w:rsidP="00E37D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2248" w:rsidRDefault="00E37DB8" w:rsidP="00E37D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7DB8">
        <w:rPr>
          <w:rFonts w:ascii="Times New Roman" w:hAnsi="Times New Roman" w:cs="Times New Roman"/>
          <w:sz w:val="24"/>
          <w:szCs w:val="24"/>
        </w:rPr>
        <w:t>Изменения</w:t>
      </w:r>
    </w:p>
    <w:p w:rsidR="00392248" w:rsidRDefault="00392248" w:rsidP="00E37D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Порядок учета бюджетных обязательств получателей </w:t>
      </w:r>
    </w:p>
    <w:p w:rsidR="00E37DB8" w:rsidRPr="00E37DB8" w:rsidRDefault="00392248" w:rsidP="00E37D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средств бюджета города Рязани</w:t>
      </w:r>
      <w:r w:rsidR="00E37DB8" w:rsidRPr="00E37D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37DB8" w:rsidRPr="00E37DB8" w:rsidRDefault="00E37DB8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37DB8" w:rsidRDefault="00E37DB8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1. Название Порядка после слов «учета бюджетных» дополнить словами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6001D">
        <w:rPr>
          <w:rFonts w:ascii="Times New Roman" w:hAnsi="Times New Roman" w:cs="Times New Roman"/>
          <w:sz w:val="24"/>
          <w:szCs w:val="24"/>
        </w:rPr>
        <w:t xml:space="preserve">                        «и денежных»</w:t>
      </w:r>
      <w:r w:rsidR="00E246B8">
        <w:rPr>
          <w:rFonts w:ascii="Times New Roman" w:hAnsi="Times New Roman" w:cs="Times New Roman"/>
          <w:sz w:val="24"/>
          <w:szCs w:val="24"/>
        </w:rPr>
        <w:t>.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2. Пункт 1.1 Порядка</w:t>
      </w:r>
      <w:r w:rsidR="00E246B8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</w:t>
      </w:r>
      <w:r w:rsidRPr="0056001D">
        <w:rPr>
          <w:rFonts w:ascii="Times New Roman" w:hAnsi="Times New Roman" w:cs="Times New Roman"/>
          <w:sz w:val="24"/>
          <w:szCs w:val="24"/>
        </w:rPr>
        <w:t>:</w:t>
      </w:r>
    </w:p>
    <w:p w:rsidR="0056001D" w:rsidRPr="0056001D" w:rsidRDefault="0056001D" w:rsidP="00E246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246B8">
        <w:rPr>
          <w:rFonts w:ascii="Times New Roman" w:hAnsi="Times New Roman" w:cs="Times New Roman"/>
          <w:sz w:val="24"/>
          <w:szCs w:val="24"/>
        </w:rPr>
        <w:t xml:space="preserve">«1.1. </w:t>
      </w:r>
      <w:proofErr w:type="gramStart"/>
      <w:r w:rsidR="00E246B8">
        <w:rPr>
          <w:rFonts w:ascii="Times New Roman" w:hAnsi="Times New Roman" w:cs="Times New Roman"/>
          <w:sz w:val="24"/>
          <w:szCs w:val="24"/>
        </w:rPr>
        <w:t>Настоящий Порядок учета бюджетных и денежных обязательств получателей средств бюджета города Рязани (далее – Порядок) разработан в соответствии со статьей 219 Бюджетного кодекса Российской Федерации и устанавливает порядок учета финансово-казначейским управлением администрации города Рязани (далее – ФКУ администрации                            г. Рязани) бюджетных и денежных обязательств получателей средств бюджета города Рязани (далее – соответственно бюджетные обязательства, денежные обязательства).».</w:t>
      </w:r>
      <w:r w:rsidRPr="005600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 xml:space="preserve">3. В пункте 1.2 Порядка </w:t>
      </w:r>
      <w:r w:rsidR="00377097">
        <w:rPr>
          <w:rFonts w:ascii="Times New Roman" w:hAnsi="Times New Roman" w:cs="Times New Roman"/>
          <w:sz w:val="24"/>
          <w:szCs w:val="24"/>
        </w:rPr>
        <w:t xml:space="preserve">после слов «бюджетные» дополнить словами                                «и денежные», </w:t>
      </w:r>
      <w:r w:rsidRPr="0056001D">
        <w:rPr>
          <w:rFonts w:ascii="Times New Roman" w:hAnsi="Times New Roman" w:cs="Times New Roman"/>
          <w:sz w:val="24"/>
          <w:szCs w:val="24"/>
        </w:rPr>
        <w:t>слова «(далее – иные договоры)» исключить</w:t>
      </w:r>
      <w:r w:rsidR="00523E53">
        <w:rPr>
          <w:rFonts w:ascii="Times New Roman" w:hAnsi="Times New Roman" w:cs="Times New Roman"/>
          <w:sz w:val="24"/>
          <w:szCs w:val="24"/>
        </w:rPr>
        <w:t>.</w:t>
      </w:r>
      <w:r w:rsidRPr="0056001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4. В пункте 1.5 Порядка слово «цифровой» исключить</w:t>
      </w:r>
      <w:r w:rsidR="00523E53">
        <w:rPr>
          <w:rFonts w:ascii="Times New Roman" w:hAnsi="Times New Roman" w:cs="Times New Roman"/>
          <w:sz w:val="24"/>
          <w:szCs w:val="24"/>
        </w:rPr>
        <w:t>.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5. Пункты 2.1 – 2.3 Порядка изложить в следующей редакции: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 xml:space="preserve">«2.1. Учет бюджетных обязательств осуществляется на основании сведений                                о </w:t>
      </w:r>
      <w:r w:rsidR="0054262D">
        <w:rPr>
          <w:rFonts w:ascii="Times New Roman" w:hAnsi="Times New Roman" w:cs="Times New Roman"/>
          <w:sz w:val="24"/>
          <w:szCs w:val="24"/>
        </w:rPr>
        <w:t xml:space="preserve">принятом </w:t>
      </w:r>
      <w:r w:rsidRPr="0056001D">
        <w:rPr>
          <w:rFonts w:ascii="Times New Roman" w:hAnsi="Times New Roman" w:cs="Times New Roman"/>
          <w:sz w:val="24"/>
          <w:szCs w:val="24"/>
        </w:rPr>
        <w:t xml:space="preserve">бюджетном обязательстве (далее - Сведения об обязательстве), оформленных </w:t>
      </w:r>
      <w:r w:rsidR="006313AD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56001D">
        <w:rPr>
          <w:rFonts w:ascii="Times New Roman" w:hAnsi="Times New Roman" w:cs="Times New Roman"/>
          <w:sz w:val="24"/>
          <w:szCs w:val="24"/>
        </w:rPr>
        <w:t>по форме согласно приложению № 1 к настоящему Порядку, и представленных получателями средств бюджета города Рязани (далее – получатель средств) в ФКУ администрации г. Рязани, в случае, если бюджетное обязательство возникло: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6001D">
        <w:rPr>
          <w:rFonts w:ascii="Times New Roman" w:hAnsi="Times New Roman" w:cs="Times New Roman"/>
          <w:sz w:val="24"/>
          <w:szCs w:val="24"/>
        </w:rPr>
        <w:t>из муниципального контракта (договора) на поставку товаров, выполнение работ, оказание услуг для обеспечения муниципальных нужд, сведения о котором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                        и муниципальных нужд реестр контрактов, заключенных заказчиками</w:t>
      </w:r>
      <w:proofErr w:type="gramEnd"/>
      <w:r w:rsidRPr="0056001D">
        <w:rPr>
          <w:rFonts w:ascii="Times New Roman" w:hAnsi="Times New Roman" w:cs="Times New Roman"/>
          <w:sz w:val="24"/>
          <w:szCs w:val="24"/>
        </w:rPr>
        <w:t xml:space="preserve">                                      (далее – муниципальный контракт);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6001D">
        <w:rPr>
          <w:rFonts w:ascii="Times New Roman" w:hAnsi="Times New Roman" w:cs="Times New Roman"/>
          <w:sz w:val="24"/>
          <w:szCs w:val="24"/>
        </w:rPr>
        <w:t>из муниципального контракта (договора) на поставку товаров, выполнение работ, оказание услуг для обеспечения муниципальных нужд, сведения о котором не подлежат включению в определенный законодательством о контрактной системе Российской Федерации в сфере закупок товаров, работ, услуг для обеспечения государственных                                      и муниципальных нужд реестр контрактов, заключенных заказчиками (далее – договор);</w:t>
      </w:r>
      <w:proofErr w:type="gramEnd"/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 xml:space="preserve">из </w:t>
      </w:r>
      <w:r w:rsidR="00E00F96">
        <w:rPr>
          <w:rFonts w:ascii="Times New Roman" w:hAnsi="Times New Roman" w:cs="Times New Roman"/>
          <w:sz w:val="24"/>
          <w:szCs w:val="24"/>
        </w:rPr>
        <w:t>муниципального контракта (</w:t>
      </w:r>
      <w:r w:rsidRPr="0056001D">
        <w:rPr>
          <w:rFonts w:ascii="Times New Roman" w:hAnsi="Times New Roman" w:cs="Times New Roman"/>
          <w:sz w:val="24"/>
          <w:szCs w:val="24"/>
        </w:rPr>
        <w:t>договор</w:t>
      </w:r>
      <w:r w:rsidR="00E00F96">
        <w:rPr>
          <w:rFonts w:ascii="Times New Roman" w:hAnsi="Times New Roman" w:cs="Times New Roman"/>
          <w:sz w:val="24"/>
          <w:szCs w:val="24"/>
        </w:rPr>
        <w:t>а)</w:t>
      </w:r>
      <w:r w:rsidRPr="0056001D">
        <w:rPr>
          <w:rFonts w:ascii="Times New Roman" w:hAnsi="Times New Roman" w:cs="Times New Roman"/>
          <w:sz w:val="24"/>
          <w:szCs w:val="24"/>
        </w:rPr>
        <w:t xml:space="preserve"> на оказание услуг, выполнение работ, заключенных получателями сре</w:t>
      </w:r>
      <w:proofErr w:type="gramStart"/>
      <w:r w:rsidRPr="0056001D">
        <w:rPr>
          <w:rFonts w:ascii="Times New Roman" w:hAnsi="Times New Roman" w:cs="Times New Roman"/>
          <w:sz w:val="24"/>
          <w:szCs w:val="24"/>
        </w:rPr>
        <w:t>дств с ф</w:t>
      </w:r>
      <w:proofErr w:type="gramEnd"/>
      <w:r w:rsidRPr="0056001D">
        <w:rPr>
          <w:rFonts w:ascii="Times New Roman" w:hAnsi="Times New Roman" w:cs="Times New Roman"/>
          <w:sz w:val="24"/>
          <w:szCs w:val="24"/>
        </w:rPr>
        <w:t xml:space="preserve">изическим лицом, не являющимся индивидуальным предпринимателем (далее – иной договор). 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 xml:space="preserve"> Сведения об обязательствах, возникших на основании муниципального контракта, договора, иного договора (принятые бюджетные обязательства) формируются не позднее трех рабочих дней со дня заключения соответственно муниципального контракта, договора, иного договора.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 xml:space="preserve"> 2.2. </w:t>
      </w:r>
      <w:proofErr w:type="gramStart"/>
      <w:r w:rsidRPr="0056001D">
        <w:rPr>
          <w:rFonts w:ascii="Times New Roman" w:hAnsi="Times New Roman" w:cs="Times New Roman"/>
          <w:sz w:val="24"/>
          <w:szCs w:val="24"/>
        </w:rPr>
        <w:t xml:space="preserve">Сведения об обязательстве, возникшем на основании муниципального контракта, договора, иного договора (далее – документы – основания) представляются в ФКУ </w:t>
      </w:r>
      <w:r w:rsidRPr="0056001D">
        <w:rPr>
          <w:rFonts w:ascii="Times New Roman" w:hAnsi="Times New Roman" w:cs="Times New Roman"/>
          <w:sz w:val="24"/>
          <w:szCs w:val="24"/>
        </w:rPr>
        <w:lastRenderedPageBreak/>
        <w:t>администрации г. Рязани с приложением документа – основания в форме электронной копии бумажного носителя, созданной посредством его сканирования, или копии электронного документа, подтвержденных электронной подписью уполномоченного лица получателя средств (далее – электронная копия документа – основания).</w:t>
      </w:r>
      <w:proofErr w:type="gramEnd"/>
      <w:r w:rsidRPr="0056001D">
        <w:rPr>
          <w:rFonts w:ascii="Times New Roman" w:hAnsi="Times New Roman" w:cs="Times New Roman"/>
          <w:sz w:val="24"/>
          <w:szCs w:val="24"/>
        </w:rPr>
        <w:t xml:space="preserve"> При отсутствии у получателя средств технической возможности представления электронной копии документа – основания в ФКУ администрации г. Рязани представляется документ – основание на бумажном носителе с одновременным представлением документа на машинном носителе </w:t>
      </w:r>
      <w:r w:rsidR="006313AD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6001D">
        <w:rPr>
          <w:rFonts w:ascii="Times New Roman" w:hAnsi="Times New Roman" w:cs="Times New Roman"/>
          <w:sz w:val="24"/>
          <w:szCs w:val="24"/>
        </w:rPr>
        <w:t>(далее – на бумажном носителе).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Прилагаемые к Сведениям об обязательстве документы – основания на бумажном носителе, подлежат возврату получателю средств.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Электронные копии документов - оснований подлежат хранению в ФКУ администрации г. Рязани в соответствии с правилами организации государственного архивного дела.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2.3. Сведения о</w:t>
      </w:r>
      <w:r w:rsidR="001454C7">
        <w:rPr>
          <w:rFonts w:ascii="Times New Roman" w:hAnsi="Times New Roman" w:cs="Times New Roman"/>
          <w:sz w:val="24"/>
          <w:szCs w:val="24"/>
        </w:rPr>
        <w:t>б</w:t>
      </w:r>
      <w:r w:rsidRPr="0056001D">
        <w:rPr>
          <w:rFonts w:ascii="Times New Roman" w:hAnsi="Times New Roman" w:cs="Times New Roman"/>
          <w:sz w:val="24"/>
          <w:szCs w:val="24"/>
        </w:rPr>
        <w:t xml:space="preserve"> обязательстве, представленные в электронном виде с применением электронной подписи (далее – в электронном виде), либо при отсутствии технической возможности на бумажном носителе, подлежат проверке уполномоченными работниками ФКУ администрации г. Рязани на соответствие следующей информации: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наименования получателя средств, соответствующего реестровой записи  реестра участников бюджетного процесса, а также юридических лиц, не являющихся участниками бюджетного процесса (далее - Сводный реестр);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номера соответствующего лицевого счета получателя средств;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кода (кодов) классификации расходов бюджета, по которому принято бюджетное обязательство;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предмета принятого бюджетного обязательства по каждому коду классификации расходов бюджета;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суммы бюджетного обязательства по документу - основанию;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суммы бюджетного обязательства по каждому коду классификации расходов бюджета документа - основания;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реквизитов документа – основания;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наименования и банковских реквизитов физического или юридического лица, перед которым у получателя сре</w:t>
      </w:r>
      <w:proofErr w:type="gramStart"/>
      <w:r w:rsidRPr="0056001D">
        <w:rPr>
          <w:rFonts w:ascii="Times New Roman" w:hAnsi="Times New Roman" w:cs="Times New Roman"/>
          <w:sz w:val="24"/>
          <w:szCs w:val="24"/>
        </w:rPr>
        <w:t>дств в с</w:t>
      </w:r>
      <w:proofErr w:type="gramEnd"/>
      <w:r w:rsidRPr="0056001D">
        <w:rPr>
          <w:rFonts w:ascii="Times New Roman" w:hAnsi="Times New Roman" w:cs="Times New Roman"/>
          <w:sz w:val="24"/>
          <w:szCs w:val="24"/>
        </w:rPr>
        <w:t>оответствии с условиями документа – основания возникло бюджетное обязательство;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информации о возможности осуществления получателем средств авансового платежа и расчет авансового платежа (процент или общая сумма).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Сведения об обязательстве должны быть подписаны руководителем получателя средств (уполномоченным лицом), с отражением расшифровки подписи, содержащей инициалы и фамилии, должности уполномоченного лица, и даты подписания документа, оформленной словесно-цифровым способом. На Сведениях об обязательстве ставится четкий оттиск печати</w:t>
      </w:r>
      <w:proofErr w:type="gramStart"/>
      <w:r w:rsidR="00523E53">
        <w:rPr>
          <w:rFonts w:ascii="Times New Roman" w:hAnsi="Times New Roman" w:cs="Times New Roman"/>
          <w:sz w:val="24"/>
          <w:szCs w:val="24"/>
        </w:rPr>
        <w:t>.</w:t>
      </w:r>
      <w:r w:rsidRPr="0056001D">
        <w:rPr>
          <w:rFonts w:ascii="Times New Roman" w:hAnsi="Times New Roman" w:cs="Times New Roman"/>
          <w:sz w:val="24"/>
          <w:szCs w:val="24"/>
        </w:rPr>
        <w:t>»</w:t>
      </w:r>
      <w:r w:rsidR="00523E5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6. В пункте 2.4 Порядка слова «пунктом 4.2» заменить словами «пунктом 5.2», слова «муниципальному контракту, иному договору» заменить словами «муниципальному контракту, договору, иному договору»</w:t>
      </w:r>
      <w:r w:rsidR="00523E53">
        <w:rPr>
          <w:rFonts w:ascii="Times New Roman" w:hAnsi="Times New Roman" w:cs="Times New Roman"/>
          <w:sz w:val="24"/>
          <w:szCs w:val="24"/>
        </w:rPr>
        <w:t>.</w:t>
      </w:r>
      <w:r w:rsidRPr="005600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7. Пункт 2.7.1 Порядка исключить</w:t>
      </w:r>
      <w:r w:rsidR="00523E53">
        <w:rPr>
          <w:rFonts w:ascii="Times New Roman" w:hAnsi="Times New Roman" w:cs="Times New Roman"/>
          <w:sz w:val="24"/>
          <w:szCs w:val="24"/>
        </w:rPr>
        <w:t>.</w:t>
      </w:r>
    </w:p>
    <w:p w:rsidR="0065452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8.</w:t>
      </w:r>
      <w:r w:rsidR="0065452D">
        <w:rPr>
          <w:rFonts w:ascii="Times New Roman" w:hAnsi="Times New Roman" w:cs="Times New Roman"/>
          <w:sz w:val="24"/>
          <w:szCs w:val="24"/>
        </w:rPr>
        <w:t xml:space="preserve"> Пункт 2.8 Порядка </w:t>
      </w:r>
      <w:r w:rsidR="00574EE9">
        <w:rPr>
          <w:rFonts w:ascii="Times New Roman" w:hAnsi="Times New Roman" w:cs="Times New Roman"/>
          <w:sz w:val="24"/>
          <w:szCs w:val="24"/>
        </w:rPr>
        <w:t xml:space="preserve">изложить в </w:t>
      </w:r>
      <w:r w:rsidR="0065452D">
        <w:rPr>
          <w:rFonts w:ascii="Times New Roman" w:hAnsi="Times New Roman" w:cs="Times New Roman"/>
          <w:sz w:val="24"/>
          <w:szCs w:val="24"/>
        </w:rPr>
        <w:t>следующе</w:t>
      </w:r>
      <w:r w:rsidR="00574EE9">
        <w:rPr>
          <w:rFonts w:ascii="Times New Roman" w:hAnsi="Times New Roman" w:cs="Times New Roman"/>
          <w:sz w:val="24"/>
          <w:szCs w:val="24"/>
        </w:rPr>
        <w:t>й</w:t>
      </w:r>
      <w:r w:rsidR="0065452D">
        <w:rPr>
          <w:rFonts w:ascii="Times New Roman" w:hAnsi="Times New Roman" w:cs="Times New Roman"/>
          <w:sz w:val="24"/>
          <w:szCs w:val="24"/>
        </w:rPr>
        <w:t xml:space="preserve"> </w:t>
      </w:r>
      <w:r w:rsidR="00574EE9">
        <w:rPr>
          <w:rFonts w:ascii="Times New Roman" w:hAnsi="Times New Roman" w:cs="Times New Roman"/>
          <w:sz w:val="24"/>
          <w:szCs w:val="24"/>
        </w:rPr>
        <w:t>редакции</w:t>
      </w:r>
      <w:r w:rsidR="0065452D">
        <w:rPr>
          <w:rFonts w:ascii="Times New Roman" w:hAnsi="Times New Roman" w:cs="Times New Roman"/>
          <w:sz w:val="24"/>
          <w:szCs w:val="24"/>
        </w:rPr>
        <w:t>:</w:t>
      </w:r>
    </w:p>
    <w:p w:rsidR="0065452D" w:rsidRDefault="0065452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</w:t>
      </w:r>
      <w:r w:rsidR="00574EE9">
        <w:rPr>
          <w:rFonts w:ascii="Times New Roman" w:hAnsi="Times New Roman" w:cs="Times New Roman"/>
          <w:sz w:val="24"/>
          <w:szCs w:val="24"/>
        </w:rPr>
        <w:t xml:space="preserve">8. </w:t>
      </w:r>
      <w:r w:rsidR="00574EE9" w:rsidRPr="00574EE9">
        <w:rPr>
          <w:rFonts w:ascii="Times New Roman" w:hAnsi="Times New Roman" w:cs="Times New Roman"/>
          <w:sz w:val="24"/>
          <w:szCs w:val="24"/>
        </w:rPr>
        <w:t xml:space="preserve">При положительном результате проверки соответствия Сведений об обязательстве требованиям, установленным пунктами </w:t>
      </w:r>
      <w:r w:rsidR="00574EE9">
        <w:rPr>
          <w:rFonts w:ascii="Times New Roman" w:hAnsi="Times New Roman" w:cs="Times New Roman"/>
          <w:sz w:val="24"/>
          <w:szCs w:val="24"/>
        </w:rPr>
        <w:t xml:space="preserve">2.3 -2.5 </w:t>
      </w:r>
      <w:r w:rsidR="00574EE9" w:rsidRPr="00574EE9">
        <w:rPr>
          <w:rFonts w:ascii="Times New Roman" w:hAnsi="Times New Roman" w:cs="Times New Roman"/>
          <w:sz w:val="24"/>
          <w:szCs w:val="24"/>
        </w:rPr>
        <w:t>настоящего Порядка ФКУ администрации</w:t>
      </w:r>
      <w:r w:rsidR="00574EE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74EE9" w:rsidRPr="00574EE9">
        <w:rPr>
          <w:rFonts w:ascii="Times New Roman" w:hAnsi="Times New Roman" w:cs="Times New Roman"/>
          <w:sz w:val="24"/>
          <w:szCs w:val="24"/>
        </w:rPr>
        <w:t xml:space="preserve"> г. Рязани присваивает номер бюджетному обязательству, учитывает его на лицевом счете получателя средств с отражением в Выписке из лицевого счета получателя средств бюджета города Рязани, представленной в установленном порядке получателю средств.</w:t>
      </w:r>
      <w:r w:rsidR="0056001D" w:rsidRPr="005600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4EE9" w:rsidRDefault="00574EE9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Учетным номером бюджетного обязательства является его порядковый номер, который присваивается ФКУ администрации г. Рязани в рамках одного календарного года.</w:t>
      </w:r>
    </w:p>
    <w:p w:rsidR="00574EE9" w:rsidRDefault="00574EE9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574EE9">
        <w:rPr>
          <w:rFonts w:ascii="Times New Roman" w:hAnsi="Times New Roman" w:cs="Times New Roman"/>
          <w:sz w:val="24"/>
          <w:szCs w:val="24"/>
        </w:rPr>
        <w:t>В случае принятия получателем сре</w:t>
      </w:r>
      <w:proofErr w:type="gramStart"/>
      <w:r w:rsidRPr="00574EE9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Pr="00574EE9">
        <w:rPr>
          <w:rFonts w:ascii="Times New Roman" w:hAnsi="Times New Roman" w:cs="Times New Roman"/>
          <w:sz w:val="24"/>
          <w:szCs w:val="24"/>
        </w:rPr>
        <w:t>амках одного муниципального контракта,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74E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договора, </w:t>
      </w:r>
      <w:r w:rsidRPr="00574EE9">
        <w:rPr>
          <w:rFonts w:ascii="Times New Roman" w:hAnsi="Times New Roman" w:cs="Times New Roman"/>
          <w:sz w:val="24"/>
          <w:szCs w:val="24"/>
        </w:rPr>
        <w:t xml:space="preserve">иного договора бюджетного обязательства по нескольким кодам бюджетной классификации Российской Федерации, указанным в Сведениях об обязательстве, такое обязательство учитывается с присвоением учетного номера по каждому коду бюджетной классификации. При этом размер бюджетного обязательства не должен превышать неиспользованный получателем средств лимит бюджетных обязательств отдельно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74EE9">
        <w:rPr>
          <w:rFonts w:ascii="Times New Roman" w:hAnsi="Times New Roman" w:cs="Times New Roman"/>
          <w:sz w:val="24"/>
          <w:szCs w:val="24"/>
        </w:rPr>
        <w:t>по каждому коду бюджетной классификации Российской Федерации</w:t>
      </w:r>
      <w:proofErr w:type="gramStart"/>
      <w:r w:rsidRPr="00574EE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56001D" w:rsidRPr="0056001D" w:rsidRDefault="0065452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9. </w:t>
      </w:r>
      <w:r w:rsidR="0056001D" w:rsidRPr="0056001D">
        <w:rPr>
          <w:rFonts w:ascii="Times New Roman" w:hAnsi="Times New Roman" w:cs="Times New Roman"/>
          <w:sz w:val="24"/>
          <w:szCs w:val="24"/>
        </w:rPr>
        <w:t>Пункт 2.11 Порядка после слов «по муниципальным контрактам</w:t>
      </w:r>
      <w:proofErr w:type="gramStart"/>
      <w:r w:rsidR="0056001D" w:rsidRPr="0056001D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="00523E53">
        <w:rPr>
          <w:rFonts w:ascii="Times New Roman" w:hAnsi="Times New Roman" w:cs="Times New Roman"/>
          <w:sz w:val="24"/>
          <w:szCs w:val="24"/>
        </w:rPr>
        <w:t xml:space="preserve"> дополнить словами «договорам,».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452D">
        <w:rPr>
          <w:rFonts w:ascii="Times New Roman" w:hAnsi="Times New Roman" w:cs="Times New Roman"/>
          <w:sz w:val="24"/>
          <w:szCs w:val="24"/>
        </w:rPr>
        <w:t>1</w:t>
      </w:r>
      <w:r w:rsidR="00F13CEA">
        <w:rPr>
          <w:rFonts w:ascii="Times New Roman" w:hAnsi="Times New Roman" w:cs="Times New Roman"/>
          <w:sz w:val="24"/>
          <w:szCs w:val="24"/>
        </w:rPr>
        <w:t>0</w:t>
      </w:r>
      <w:r w:rsidRPr="0056001D">
        <w:rPr>
          <w:rFonts w:ascii="Times New Roman" w:hAnsi="Times New Roman" w:cs="Times New Roman"/>
          <w:sz w:val="24"/>
          <w:szCs w:val="24"/>
        </w:rPr>
        <w:t>. Пункт 2.15 Порядка после слов «муниципального контракта</w:t>
      </w:r>
      <w:proofErr w:type="gramStart"/>
      <w:r w:rsidRPr="0056001D">
        <w:rPr>
          <w:rFonts w:ascii="Times New Roman" w:hAnsi="Times New Roman" w:cs="Times New Roman"/>
          <w:sz w:val="24"/>
          <w:szCs w:val="24"/>
        </w:rPr>
        <w:t>,</w:t>
      </w:r>
      <w:r w:rsidR="00523E53">
        <w:rPr>
          <w:rFonts w:ascii="Times New Roman" w:hAnsi="Times New Roman" w:cs="Times New Roman"/>
          <w:sz w:val="24"/>
          <w:szCs w:val="24"/>
        </w:rPr>
        <w:t>»</w:t>
      </w:r>
      <w:proofErr w:type="gramEnd"/>
      <w:r w:rsidR="00523E53">
        <w:rPr>
          <w:rFonts w:ascii="Times New Roman" w:hAnsi="Times New Roman" w:cs="Times New Roman"/>
          <w:sz w:val="24"/>
          <w:szCs w:val="24"/>
        </w:rPr>
        <w:t xml:space="preserve"> дополнить словами «договора,».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13CEA">
        <w:rPr>
          <w:rFonts w:ascii="Times New Roman" w:hAnsi="Times New Roman" w:cs="Times New Roman"/>
          <w:sz w:val="24"/>
          <w:szCs w:val="24"/>
        </w:rPr>
        <w:t>11</w:t>
      </w:r>
      <w:r w:rsidRPr="0056001D">
        <w:rPr>
          <w:rFonts w:ascii="Times New Roman" w:hAnsi="Times New Roman" w:cs="Times New Roman"/>
          <w:sz w:val="24"/>
          <w:szCs w:val="24"/>
        </w:rPr>
        <w:t>. Пункт 2.16 Порядка после слов «по муниципальным контрактам</w:t>
      </w:r>
      <w:proofErr w:type="gramStart"/>
      <w:r w:rsidRPr="0056001D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Pr="0056001D">
        <w:rPr>
          <w:rFonts w:ascii="Times New Roman" w:hAnsi="Times New Roman" w:cs="Times New Roman"/>
          <w:sz w:val="24"/>
          <w:szCs w:val="24"/>
        </w:rPr>
        <w:t xml:space="preserve"> дополнить словами «договорам,»</w:t>
      </w:r>
      <w:r w:rsidR="00523E53">
        <w:rPr>
          <w:rFonts w:ascii="Times New Roman" w:hAnsi="Times New Roman" w:cs="Times New Roman"/>
          <w:sz w:val="24"/>
          <w:szCs w:val="24"/>
        </w:rPr>
        <w:t>.</w:t>
      </w:r>
      <w:r w:rsidRPr="005600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542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452D">
        <w:rPr>
          <w:rFonts w:ascii="Times New Roman" w:hAnsi="Times New Roman" w:cs="Times New Roman"/>
          <w:sz w:val="24"/>
          <w:szCs w:val="24"/>
        </w:rPr>
        <w:t>1</w:t>
      </w:r>
      <w:r w:rsidR="00F13CEA">
        <w:rPr>
          <w:rFonts w:ascii="Times New Roman" w:hAnsi="Times New Roman" w:cs="Times New Roman"/>
          <w:sz w:val="24"/>
          <w:szCs w:val="24"/>
        </w:rPr>
        <w:t>2</w:t>
      </w:r>
      <w:r w:rsidRPr="0056001D">
        <w:rPr>
          <w:rFonts w:ascii="Times New Roman" w:hAnsi="Times New Roman" w:cs="Times New Roman"/>
          <w:sz w:val="24"/>
          <w:szCs w:val="24"/>
        </w:rPr>
        <w:t>.</w:t>
      </w:r>
      <w:r w:rsidR="002F542D">
        <w:rPr>
          <w:rFonts w:ascii="Times New Roman" w:hAnsi="Times New Roman" w:cs="Times New Roman"/>
          <w:sz w:val="24"/>
          <w:szCs w:val="24"/>
        </w:rPr>
        <w:t xml:space="preserve"> В пункте 2.19 Порядка слово «бюджетных» исключить.</w:t>
      </w:r>
      <w:r w:rsidRPr="005600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01D" w:rsidRPr="0056001D" w:rsidRDefault="002F542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F13CEA">
        <w:rPr>
          <w:rFonts w:ascii="Times New Roman" w:hAnsi="Times New Roman" w:cs="Times New Roman"/>
          <w:sz w:val="24"/>
          <w:szCs w:val="24"/>
        </w:rPr>
        <w:t>13</w:t>
      </w:r>
      <w:r w:rsidR="00F44E79">
        <w:rPr>
          <w:rFonts w:ascii="Times New Roman" w:hAnsi="Times New Roman" w:cs="Times New Roman"/>
          <w:sz w:val="24"/>
          <w:szCs w:val="24"/>
        </w:rPr>
        <w:t xml:space="preserve">. </w:t>
      </w:r>
      <w:r w:rsidR="0056001D" w:rsidRPr="0056001D">
        <w:rPr>
          <w:rFonts w:ascii="Times New Roman" w:hAnsi="Times New Roman" w:cs="Times New Roman"/>
          <w:sz w:val="24"/>
          <w:szCs w:val="24"/>
        </w:rPr>
        <w:t xml:space="preserve">В разделе III «Порядок учета бюджетных обязательств получателей средств </w:t>
      </w:r>
      <w:r w:rsidR="002258DA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56001D" w:rsidRPr="0056001D">
        <w:rPr>
          <w:rFonts w:ascii="Times New Roman" w:hAnsi="Times New Roman" w:cs="Times New Roman"/>
          <w:sz w:val="24"/>
          <w:szCs w:val="24"/>
        </w:rPr>
        <w:t>по исполнительным документам» Порядка: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а) название раздела после слов «по исполнительным документам» дополнить словами «, решениям налоговых органов»;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 xml:space="preserve">б) пункты 3.1 – 3.4, 3.6 Порядка после слов «исполнительных документов»                              в соответствующем падеже дополнить словами «, решения налоговых органов»                                 в соответствующем падеже;  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в) пункт 3.5 Порядка изложить в следующей редакции: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 xml:space="preserve">«3.5. </w:t>
      </w:r>
      <w:proofErr w:type="gramStart"/>
      <w:r w:rsidRPr="0056001D">
        <w:rPr>
          <w:rFonts w:ascii="Times New Roman" w:hAnsi="Times New Roman" w:cs="Times New Roman"/>
          <w:sz w:val="24"/>
          <w:szCs w:val="24"/>
        </w:rPr>
        <w:t>При внесении получателем средств – должником изменений в Информацию                    в части кодов бюджетной классификации Российской Федерации, по которым должен быть исполнен исполнительный документ, решение налогового органа или при предъявлении получателем средств – должником в ФКУ администрации г. Рязани документа, подтверждающего исполнение исполнительного документа, решения налогового органа, документ</w:t>
      </w:r>
      <w:r w:rsidR="00FD481D">
        <w:rPr>
          <w:rFonts w:ascii="Times New Roman" w:hAnsi="Times New Roman" w:cs="Times New Roman"/>
          <w:sz w:val="24"/>
          <w:szCs w:val="24"/>
        </w:rPr>
        <w:t>а</w:t>
      </w:r>
      <w:r w:rsidRPr="0056001D">
        <w:rPr>
          <w:rFonts w:ascii="Times New Roman" w:hAnsi="Times New Roman" w:cs="Times New Roman"/>
          <w:sz w:val="24"/>
          <w:szCs w:val="24"/>
        </w:rPr>
        <w:t xml:space="preserve"> об отсрочке, о рассрочке или об отложении исполнения судебн</w:t>
      </w:r>
      <w:r w:rsidR="00FD481D">
        <w:rPr>
          <w:rFonts w:ascii="Times New Roman" w:hAnsi="Times New Roman" w:cs="Times New Roman"/>
          <w:sz w:val="24"/>
          <w:szCs w:val="24"/>
        </w:rPr>
        <w:t>ого</w:t>
      </w:r>
      <w:r w:rsidRPr="0056001D">
        <w:rPr>
          <w:rFonts w:ascii="Times New Roman" w:hAnsi="Times New Roman" w:cs="Times New Roman"/>
          <w:sz w:val="24"/>
          <w:szCs w:val="24"/>
        </w:rPr>
        <w:t xml:space="preserve"> акт</w:t>
      </w:r>
      <w:r w:rsidR="00FD481D">
        <w:rPr>
          <w:rFonts w:ascii="Times New Roman" w:hAnsi="Times New Roman" w:cs="Times New Roman"/>
          <w:sz w:val="24"/>
          <w:szCs w:val="24"/>
        </w:rPr>
        <w:t>а либо документа, отменяющего или приостанавливающего</w:t>
      </w:r>
      <w:proofErr w:type="gramEnd"/>
      <w:r w:rsidR="00FD48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D481D">
        <w:rPr>
          <w:rFonts w:ascii="Times New Roman" w:hAnsi="Times New Roman" w:cs="Times New Roman"/>
          <w:sz w:val="24"/>
          <w:szCs w:val="24"/>
        </w:rPr>
        <w:t>исполнение судебного акта</w:t>
      </w:r>
      <w:r w:rsidRPr="0056001D">
        <w:rPr>
          <w:rFonts w:ascii="Times New Roman" w:hAnsi="Times New Roman" w:cs="Times New Roman"/>
          <w:sz w:val="24"/>
          <w:szCs w:val="24"/>
        </w:rPr>
        <w:t xml:space="preserve">, </w:t>
      </w:r>
      <w:r w:rsidR="006313AD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6001D">
        <w:rPr>
          <w:rFonts w:ascii="Times New Roman" w:hAnsi="Times New Roman" w:cs="Times New Roman"/>
          <w:sz w:val="24"/>
          <w:szCs w:val="24"/>
        </w:rPr>
        <w:t xml:space="preserve">на основании которого выдан исполнительный документ, документа об отсрочке </w:t>
      </w:r>
      <w:r w:rsidR="00C1236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6001D">
        <w:rPr>
          <w:rFonts w:ascii="Times New Roman" w:hAnsi="Times New Roman" w:cs="Times New Roman"/>
          <w:sz w:val="24"/>
          <w:szCs w:val="24"/>
        </w:rPr>
        <w:t xml:space="preserve">или рассрочке уплаты налога, сбора, пеней, штрафов, или иного документа с приложением копий предусмотренных настоящим пунктом документов в форме электронной копии документа на бумажном носителе, созданной посредством его сканирования, или копии электронного документа, подтвержденных электронной подписью лица, имеющего право действовать от имени получателя средств – должника, ФКУ администрации </w:t>
      </w:r>
      <w:r w:rsidR="00C12369">
        <w:rPr>
          <w:rFonts w:ascii="Times New Roman" w:hAnsi="Times New Roman" w:cs="Times New Roman"/>
          <w:sz w:val="24"/>
          <w:szCs w:val="24"/>
        </w:rPr>
        <w:t xml:space="preserve"> </w:t>
      </w:r>
      <w:r w:rsidRPr="0056001D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56001D">
        <w:rPr>
          <w:rFonts w:ascii="Times New Roman" w:hAnsi="Times New Roman" w:cs="Times New Roman"/>
          <w:sz w:val="24"/>
          <w:szCs w:val="24"/>
        </w:rPr>
        <w:t>. Рязани вносит изменение в ранее учтенное бюджетное обязательство в порядке, установленном в пунктах 3.3 – 3.4 настоящего Порядка</w:t>
      </w:r>
      <w:proofErr w:type="gramStart"/>
      <w:r w:rsidRPr="0056001D">
        <w:rPr>
          <w:rFonts w:ascii="Times New Roman" w:hAnsi="Times New Roman" w:cs="Times New Roman"/>
          <w:sz w:val="24"/>
          <w:szCs w:val="24"/>
        </w:rPr>
        <w:t>.»</w:t>
      </w:r>
      <w:r w:rsidR="0012162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1</w:t>
      </w:r>
      <w:r w:rsidR="00F13CEA">
        <w:rPr>
          <w:rFonts w:ascii="Times New Roman" w:hAnsi="Times New Roman" w:cs="Times New Roman"/>
          <w:sz w:val="24"/>
          <w:szCs w:val="24"/>
        </w:rPr>
        <w:t>4</w:t>
      </w:r>
      <w:r w:rsidRPr="0056001D">
        <w:rPr>
          <w:rFonts w:ascii="Times New Roman" w:hAnsi="Times New Roman" w:cs="Times New Roman"/>
          <w:sz w:val="24"/>
          <w:szCs w:val="24"/>
        </w:rPr>
        <w:t xml:space="preserve">. Дополнить Порядок новым разделом IV «Порядок учета денежных обязательств»: </w:t>
      </w:r>
    </w:p>
    <w:p w:rsidR="001454C7" w:rsidRDefault="001454C7" w:rsidP="00560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6001D" w:rsidRPr="0056001D" w:rsidRDefault="0056001D" w:rsidP="005600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01D">
        <w:rPr>
          <w:rFonts w:ascii="Times New Roman" w:hAnsi="Times New Roman" w:cs="Times New Roman"/>
          <w:sz w:val="24"/>
          <w:szCs w:val="24"/>
        </w:rPr>
        <w:t>«IV</w:t>
      </w:r>
      <w:r w:rsidR="00523E53">
        <w:rPr>
          <w:rFonts w:ascii="Times New Roman" w:hAnsi="Times New Roman" w:cs="Times New Roman"/>
          <w:sz w:val="24"/>
          <w:szCs w:val="24"/>
        </w:rPr>
        <w:t>.</w:t>
      </w:r>
      <w:r w:rsidRPr="0056001D">
        <w:rPr>
          <w:rFonts w:ascii="Times New Roman" w:hAnsi="Times New Roman" w:cs="Times New Roman"/>
          <w:sz w:val="24"/>
          <w:szCs w:val="24"/>
        </w:rPr>
        <w:t xml:space="preserve"> Порядок учета денежных обязательств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 xml:space="preserve">4.1. </w:t>
      </w:r>
      <w:proofErr w:type="gramStart"/>
      <w:r w:rsidRPr="0056001D">
        <w:rPr>
          <w:rFonts w:ascii="Times New Roman" w:hAnsi="Times New Roman" w:cs="Times New Roman"/>
          <w:sz w:val="24"/>
          <w:szCs w:val="24"/>
        </w:rPr>
        <w:t xml:space="preserve">Постановка на учет денежного обязательства осуществляется на основании сведений о денежном обязательстве (далее – Сведения о денежном обязательстве), оформленных по форме согласно приложению № 6 к настоящему Порядку, и возникшим </w:t>
      </w:r>
      <w:r w:rsidR="0012162C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6001D">
        <w:rPr>
          <w:rFonts w:ascii="Times New Roman" w:hAnsi="Times New Roman" w:cs="Times New Roman"/>
          <w:sz w:val="24"/>
          <w:szCs w:val="24"/>
        </w:rPr>
        <w:t>из</w:t>
      </w:r>
      <w:r w:rsidR="002F542D">
        <w:rPr>
          <w:rFonts w:ascii="Times New Roman" w:hAnsi="Times New Roman" w:cs="Times New Roman"/>
          <w:sz w:val="24"/>
          <w:szCs w:val="24"/>
        </w:rPr>
        <w:t xml:space="preserve"> </w:t>
      </w:r>
      <w:r w:rsidRPr="0056001D">
        <w:rPr>
          <w:rFonts w:ascii="Times New Roman" w:hAnsi="Times New Roman" w:cs="Times New Roman"/>
          <w:sz w:val="24"/>
          <w:szCs w:val="24"/>
        </w:rPr>
        <w:t xml:space="preserve"> предусмотренного Порядком санкционирования оплаты денежных обязательств получателей средств бюджета города Рязани и администраторов источников финансирования дефицита бюджета города Рязани, утвержденным приказом ФКУ администрации г. Рязани от 30.</w:t>
      </w:r>
      <w:r w:rsidR="002F542D">
        <w:rPr>
          <w:rFonts w:ascii="Times New Roman" w:hAnsi="Times New Roman" w:cs="Times New Roman"/>
          <w:sz w:val="24"/>
          <w:szCs w:val="24"/>
        </w:rPr>
        <w:t>04</w:t>
      </w:r>
      <w:r w:rsidRPr="0056001D">
        <w:rPr>
          <w:rFonts w:ascii="Times New Roman" w:hAnsi="Times New Roman" w:cs="Times New Roman"/>
          <w:sz w:val="24"/>
          <w:szCs w:val="24"/>
        </w:rPr>
        <w:t>.20</w:t>
      </w:r>
      <w:r w:rsidR="002F542D">
        <w:rPr>
          <w:rFonts w:ascii="Times New Roman" w:hAnsi="Times New Roman" w:cs="Times New Roman"/>
          <w:sz w:val="24"/>
          <w:szCs w:val="24"/>
        </w:rPr>
        <w:t>14</w:t>
      </w:r>
      <w:r w:rsidRPr="0056001D">
        <w:rPr>
          <w:rFonts w:ascii="Times New Roman" w:hAnsi="Times New Roman" w:cs="Times New Roman"/>
          <w:sz w:val="24"/>
          <w:szCs w:val="24"/>
        </w:rPr>
        <w:t xml:space="preserve"> № </w:t>
      </w:r>
      <w:r w:rsidR="002C4547">
        <w:rPr>
          <w:rFonts w:ascii="Times New Roman" w:hAnsi="Times New Roman" w:cs="Times New Roman"/>
          <w:sz w:val="24"/>
          <w:szCs w:val="24"/>
        </w:rPr>
        <w:t>18</w:t>
      </w:r>
      <w:r w:rsidRPr="0056001D">
        <w:rPr>
          <w:rFonts w:ascii="Times New Roman" w:hAnsi="Times New Roman" w:cs="Times New Roman"/>
          <w:sz w:val="24"/>
          <w:szCs w:val="24"/>
        </w:rPr>
        <w:t xml:space="preserve"> о/д (далее</w:t>
      </w:r>
      <w:proofErr w:type="gramEnd"/>
      <w:r w:rsidRPr="0056001D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56001D">
        <w:rPr>
          <w:rFonts w:ascii="Times New Roman" w:hAnsi="Times New Roman" w:cs="Times New Roman"/>
          <w:sz w:val="24"/>
          <w:szCs w:val="24"/>
        </w:rPr>
        <w:t>Порядок санкционирования), документа, подтверждающего возникновение денежного обязательства (далее – документы, подтверждающие возникновение денежного обязательства</w:t>
      </w:r>
      <w:r w:rsidR="00FC678A">
        <w:rPr>
          <w:rFonts w:ascii="Times New Roman" w:hAnsi="Times New Roman" w:cs="Times New Roman"/>
          <w:sz w:val="24"/>
          <w:szCs w:val="24"/>
        </w:rPr>
        <w:t>)</w:t>
      </w:r>
      <w:r w:rsidR="002F542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56001D">
        <w:rPr>
          <w:rFonts w:ascii="Times New Roman" w:hAnsi="Times New Roman" w:cs="Times New Roman"/>
          <w:sz w:val="24"/>
          <w:szCs w:val="24"/>
        </w:rPr>
        <w:t>4.2. Сведения о денежном обязательстве направляются получателем средств в ФКУ администрации г. Рязани не позднее трех рабочих дней со дня возникновения денежного обязательства.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 xml:space="preserve">Сведения о денежном обязательстве могут направляться в ФКУ администрации                      г. Рязани одновременно с представляемыми в установленном порядке документами </w:t>
      </w:r>
      <w:r w:rsidR="0012162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56001D">
        <w:rPr>
          <w:rFonts w:ascii="Times New Roman" w:hAnsi="Times New Roman" w:cs="Times New Roman"/>
          <w:sz w:val="24"/>
          <w:szCs w:val="24"/>
        </w:rPr>
        <w:t>для оплаты соответствующего денежного обязательства.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 xml:space="preserve">4.3. Сведения о денежном обязательстве, </w:t>
      </w:r>
      <w:proofErr w:type="gramStart"/>
      <w:r w:rsidRPr="0056001D">
        <w:rPr>
          <w:rFonts w:ascii="Times New Roman" w:hAnsi="Times New Roman" w:cs="Times New Roman"/>
          <w:sz w:val="24"/>
          <w:szCs w:val="24"/>
        </w:rPr>
        <w:t>возникшим</w:t>
      </w:r>
      <w:proofErr w:type="gramEnd"/>
      <w:r w:rsidRPr="0056001D">
        <w:rPr>
          <w:rFonts w:ascii="Times New Roman" w:hAnsi="Times New Roman" w:cs="Times New Roman"/>
          <w:sz w:val="24"/>
          <w:szCs w:val="24"/>
        </w:rPr>
        <w:t xml:space="preserve"> на основании документа, подтверждающего возникновение денежного обязательства, направляются одновременно                       с документами, подтверждающими возникновение денежного обязательства.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 xml:space="preserve">4.4. </w:t>
      </w:r>
      <w:proofErr w:type="gramStart"/>
      <w:r w:rsidRPr="0056001D">
        <w:rPr>
          <w:rFonts w:ascii="Times New Roman" w:hAnsi="Times New Roman" w:cs="Times New Roman"/>
          <w:sz w:val="24"/>
          <w:szCs w:val="24"/>
        </w:rPr>
        <w:t>Сведения о денежном обязательстве, формируемые в форме электронного документа, направляются с приложением документа, подтверждающего возникновение денежного обязательства, в форме электронной копии документа на бумажном носителе, созданной посредством его сканирования, или копии электронного документа, подтвержденных электронной подписью лица, имеющего право действовать от имени получателя средств.</w:t>
      </w:r>
      <w:proofErr w:type="gramEnd"/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4.5. ФКУ администрации г. Рязани не позднее одного рабочего дня со дня получения Сведений о денежном обязательстве осуществляет их проверку на соответствие информации, указанной в Сведениях о денежном обязательстве: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- информации по соответствующему бюджетному обязательству, учтенному                           на соответствующем лицевом счете получателя средств;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- информации по документу, подтверждающему возникновение денежного обязательства.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 xml:space="preserve">4.6. В случае представления в ФКУ администрации г. Рязани Сведений о денежном обязательстве на бумажном носителе также осуществляется проверка Сведений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6001D">
        <w:rPr>
          <w:rFonts w:ascii="Times New Roman" w:hAnsi="Times New Roman" w:cs="Times New Roman"/>
          <w:sz w:val="24"/>
          <w:szCs w:val="24"/>
        </w:rPr>
        <w:t xml:space="preserve">о денежном обязательстве </w:t>
      </w:r>
      <w:proofErr w:type="gramStart"/>
      <w:r w:rsidRPr="0056001D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56001D">
        <w:rPr>
          <w:rFonts w:ascii="Times New Roman" w:hAnsi="Times New Roman" w:cs="Times New Roman"/>
          <w:sz w:val="24"/>
          <w:szCs w:val="24"/>
        </w:rPr>
        <w:t>: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- соответствие формы Сведений о денежном обязательстве форме согласно приложению № 6 к настоящему Порядку;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- отсутствие в представленных Сведениях о денежном обязательстве исправлений;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 xml:space="preserve">- идентичность реквизитов и показателей, отраженных в Сведениях о денежном обязательстве на бумажном носителе, реквизитам и показателям, содержащимся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6001D">
        <w:rPr>
          <w:rFonts w:ascii="Times New Roman" w:hAnsi="Times New Roman" w:cs="Times New Roman"/>
          <w:sz w:val="24"/>
          <w:szCs w:val="24"/>
        </w:rPr>
        <w:t>в Сведениях о денежном обязательстве, представленных на машинном носителе.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4.7. В случае положительного результата проверки Сведений о денежном обязательстве ФКУ администрации г. Рязани присваивает учетный номер денежному обязательству.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Учетный номер денежного обязательства имеет следующую структуру, состоящую                    из десяти разрядов: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 xml:space="preserve">с 1 по </w:t>
      </w:r>
      <w:r w:rsidR="0012200C">
        <w:rPr>
          <w:rFonts w:ascii="Times New Roman" w:hAnsi="Times New Roman" w:cs="Times New Roman"/>
          <w:sz w:val="24"/>
          <w:szCs w:val="24"/>
        </w:rPr>
        <w:t>4</w:t>
      </w:r>
      <w:r w:rsidRPr="0056001D">
        <w:rPr>
          <w:rFonts w:ascii="Times New Roman" w:hAnsi="Times New Roman" w:cs="Times New Roman"/>
          <w:sz w:val="24"/>
          <w:szCs w:val="24"/>
        </w:rPr>
        <w:t xml:space="preserve"> разряд – учетный номер соответствующего бюджетного обязательства;</w:t>
      </w:r>
    </w:p>
    <w:p w:rsidR="0056001D" w:rsidRPr="0056001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 xml:space="preserve">с </w:t>
      </w:r>
      <w:r w:rsidR="0012200C">
        <w:rPr>
          <w:rFonts w:ascii="Times New Roman" w:hAnsi="Times New Roman" w:cs="Times New Roman"/>
          <w:sz w:val="24"/>
          <w:szCs w:val="24"/>
        </w:rPr>
        <w:t>5</w:t>
      </w:r>
      <w:r w:rsidRPr="0056001D">
        <w:rPr>
          <w:rFonts w:ascii="Times New Roman" w:hAnsi="Times New Roman" w:cs="Times New Roman"/>
          <w:sz w:val="24"/>
          <w:szCs w:val="24"/>
        </w:rPr>
        <w:t xml:space="preserve"> по </w:t>
      </w:r>
      <w:r w:rsidR="0012200C">
        <w:rPr>
          <w:rFonts w:ascii="Times New Roman" w:hAnsi="Times New Roman" w:cs="Times New Roman"/>
          <w:sz w:val="24"/>
          <w:szCs w:val="24"/>
        </w:rPr>
        <w:t>8</w:t>
      </w:r>
      <w:r w:rsidRPr="0056001D">
        <w:rPr>
          <w:rFonts w:ascii="Times New Roman" w:hAnsi="Times New Roman" w:cs="Times New Roman"/>
          <w:sz w:val="24"/>
          <w:szCs w:val="24"/>
        </w:rPr>
        <w:t xml:space="preserve"> разряд – порядковый номер денежного обязательства.</w:t>
      </w:r>
    </w:p>
    <w:p w:rsidR="0065452D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6001D">
        <w:rPr>
          <w:rFonts w:ascii="Times New Roman" w:hAnsi="Times New Roman" w:cs="Times New Roman"/>
          <w:sz w:val="24"/>
          <w:szCs w:val="24"/>
        </w:rPr>
        <w:t>4.8. В случае отрицательного результата проверки Сведений о денежном обязательстве ФКУ администрации г. Рязани в срок, установленный в пункте 4.5 настоящего Порядка возвращает получателю сре</w:t>
      </w:r>
      <w:proofErr w:type="gramStart"/>
      <w:r w:rsidRPr="0056001D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Pr="0056001D">
        <w:rPr>
          <w:rFonts w:ascii="Times New Roman" w:hAnsi="Times New Roman" w:cs="Times New Roman"/>
          <w:sz w:val="24"/>
          <w:szCs w:val="24"/>
        </w:rPr>
        <w:t xml:space="preserve">едения о денежном обязательстве </w:t>
      </w:r>
      <w:r w:rsidR="00C12369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6001D">
        <w:rPr>
          <w:rFonts w:ascii="Times New Roman" w:hAnsi="Times New Roman" w:cs="Times New Roman"/>
          <w:sz w:val="24"/>
          <w:szCs w:val="24"/>
        </w:rPr>
        <w:t>без исполнения с указанием причины возврата.</w:t>
      </w:r>
    </w:p>
    <w:p w:rsidR="00CC3AA8" w:rsidRDefault="0065452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4.9. При внесении изменений в денежное обязательство получатель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едставляет в ФКУ администрации г. Рязани Заявку на изменение денежного обязательства, оформленную по форме согласно приложению № 7 к настоящему Порядку, и документ, являющийся основанием для внесения изменений в действующее денежное обязательство.</w:t>
      </w:r>
    </w:p>
    <w:p w:rsidR="00CC5FCC" w:rsidRDefault="00CC3AA8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40470">
        <w:rPr>
          <w:rFonts w:ascii="Times New Roman" w:hAnsi="Times New Roman" w:cs="Times New Roman"/>
          <w:sz w:val="24"/>
          <w:szCs w:val="24"/>
        </w:rPr>
        <w:t>В З</w:t>
      </w:r>
      <w:r w:rsidR="00CC5FCC">
        <w:rPr>
          <w:rFonts w:ascii="Times New Roman" w:hAnsi="Times New Roman" w:cs="Times New Roman"/>
          <w:sz w:val="24"/>
          <w:szCs w:val="24"/>
        </w:rPr>
        <w:t>аявк</w:t>
      </w:r>
      <w:r w:rsidR="00C52D44">
        <w:rPr>
          <w:rFonts w:ascii="Times New Roman" w:hAnsi="Times New Roman" w:cs="Times New Roman"/>
          <w:sz w:val="24"/>
          <w:szCs w:val="24"/>
        </w:rPr>
        <w:t>е</w:t>
      </w:r>
      <w:r w:rsidR="00CC5FCC">
        <w:rPr>
          <w:rFonts w:ascii="Times New Roman" w:hAnsi="Times New Roman" w:cs="Times New Roman"/>
          <w:sz w:val="24"/>
          <w:szCs w:val="24"/>
        </w:rPr>
        <w:t xml:space="preserve"> на изменение денежного обязательства указывается порядковый номер, присвоенный получателем средств, </w:t>
      </w:r>
      <w:r w:rsidR="00CC5FCC" w:rsidRPr="0012200C">
        <w:rPr>
          <w:rFonts w:ascii="Times New Roman" w:hAnsi="Times New Roman" w:cs="Times New Roman"/>
          <w:sz w:val="24"/>
          <w:szCs w:val="24"/>
        </w:rPr>
        <w:t>учетный номер бюджетного обязательства</w:t>
      </w:r>
      <w:r w:rsidR="00CC5FCC">
        <w:rPr>
          <w:rFonts w:ascii="Times New Roman" w:hAnsi="Times New Roman" w:cs="Times New Roman"/>
          <w:sz w:val="24"/>
          <w:szCs w:val="24"/>
        </w:rPr>
        <w:t xml:space="preserve"> и учетный номер денежного обязательства, присвоенный ФКУ администрации г. Рязани при постановке на учет </w:t>
      </w:r>
      <w:r w:rsidR="00CC5FCC" w:rsidRPr="0012200C">
        <w:rPr>
          <w:rFonts w:ascii="Times New Roman" w:hAnsi="Times New Roman" w:cs="Times New Roman"/>
          <w:sz w:val="24"/>
          <w:szCs w:val="24"/>
        </w:rPr>
        <w:t>бюджетного обязательства</w:t>
      </w:r>
      <w:r w:rsidR="00CC5FCC">
        <w:rPr>
          <w:rFonts w:ascii="Times New Roman" w:hAnsi="Times New Roman" w:cs="Times New Roman"/>
          <w:sz w:val="24"/>
          <w:szCs w:val="24"/>
        </w:rPr>
        <w:t xml:space="preserve"> и денежного обязательства.</w:t>
      </w:r>
    </w:p>
    <w:p w:rsidR="00461C68" w:rsidRDefault="00CC5FCC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ФКУ администрации г. Рязани в течение </w:t>
      </w:r>
      <w:r w:rsidR="00BF693A">
        <w:rPr>
          <w:rFonts w:ascii="Times New Roman" w:hAnsi="Times New Roman" w:cs="Times New Roman"/>
          <w:sz w:val="24"/>
          <w:szCs w:val="24"/>
        </w:rPr>
        <w:t>одного</w:t>
      </w:r>
      <w:r>
        <w:rPr>
          <w:rFonts w:ascii="Times New Roman" w:hAnsi="Times New Roman" w:cs="Times New Roman"/>
          <w:sz w:val="24"/>
          <w:szCs w:val="24"/>
        </w:rPr>
        <w:t xml:space="preserve"> рабоч</w:t>
      </w:r>
      <w:r w:rsidR="00BF693A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дн</w:t>
      </w:r>
      <w:r w:rsidR="00BF693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со дня представления Заявки на изменение денежного обязательства осуществляет ее проверку в соответствии </w:t>
      </w:r>
      <w:r w:rsidR="00461C68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lastRenderedPageBreak/>
        <w:t>с пунктами 4.5 – 4.6 настоящего Порядка. Дополнительно проверяется соответствие учетного номера денежного обязательства, указанного</w:t>
      </w:r>
      <w:r w:rsidR="00461C68">
        <w:rPr>
          <w:rFonts w:ascii="Times New Roman" w:hAnsi="Times New Roman" w:cs="Times New Roman"/>
          <w:sz w:val="24"/>
          <w:szCs w:val="24"/>
        </w:rPr>
        <w:t xml:space="preserve"> в Заявке на изменение денежного обязательства, номеру денежного обязательства, отраженному на лицевом счете получателя средств.</w:t>
      </w:r>
    </w:p>
    <w:p w:rsidR="00257262" w:rsidRDefault="00461C68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4.10. В случае отсутствия в Заявке на изменение денежного обязательства реквизитов, подлежащих заполнению получателем средств, а также при обнаружении несоответствия между реквизитами, несоответствия формы представленной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Заявки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изменение денежного обязательства утвержденной форме, при наличии в Заявке на изменение денежного обязательства исправлений, ФКУ администрации г. Рязани не позднее </w:t>
      </w:r>
      <w:r w:rsidR="00BF693A">
        <w:rPr>
          <w:rFonts w:ascii="Times New Roman" w:hAnsi="Times New Roman" w:cs="Times New Roman"/>
          <w:sz w:val="24"/>
          <w:szCs w:val="24"/>
        </w:rPr>
        <w:t>одного рабочего</w:t>
      </w:r>
      <w:r>
        <w:rPr>
          <w:rFonts w:ascii="Times New Roman" w:hAnsi="Times New Roman" w:cs="Times New Roman"/>
          <w:sz w:val="24"/>
          <w:szCs w:val="24"/>
        </w:rPr>
        <w:t xml:space="preserve"> дн</w:t>
      </w:r>
      <w:r w:rsidR="00BF693A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после представления Заявки на изменение денежного обязательства возвращает                              ее получателю средств вместе с прилагаемыми к ней документами без исполнения                           с указанием причины возврата.</w:t>
      </w:r>
    </w:p>
    <w:p w:rsidR="00672BB3" w:rsidRDefault="00257262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4.11. При положительном результате проверки в соответствии с требованиями, установленными в пункте 4.9 настоящего Порядка, ФКУ администрации г. Рязани вносит изменение в денежное обязательство</w:t>
      </w:r>
      <w:r w:rsidR="00811444">
        <w:rPr>
          <w:rFonts w:ascii="Times New Roman" w:hAnsi="Times New Roman" w:cs="Times New Roman"/>
          <w:sz w:val="24"/>
          <w:szCs w:val="24"/>
        </w:rPr>
        <w:t>, которое является основанием для присвоения ранее учтенному денежному обязательству нового учетного номера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2BB3" w:rsidRDefault="00672BB3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4.12. По запросу получателя средств ФКУ администрации г. Рязани представляет Справку об исполнении обязательств по установленной настоящим Порядком форме.</w:t>
      </w:r>
    </w:p>
    <w:p w:rsidR="0056001D" w:rsidRPr="0056001D" w:rsidRDefault="00672BB3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Справка об исполнении денежного обязательства формируется по состоянию на 1-е число месяца, в котором поступил запрос, нарастающим итогом с начала текущего года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.». </w:t>
      </w:r>
      <w:r w:rsidR="0056001D" w:rsidRPr="0056001D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7164E7" w:rsidRDefault="0056001D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773FD">
        <w:rPr>
          <w:rFonts w:ascii="Times New Roman" w:hAnsi="Times New Roman" w:cs="Times New Roman"/>
          <w:sz w:val="24"/>
          <w:szCs w:val="24"/>
        </w:rPr>
        <w:t>1</w:t>
      </w:r>
      <w:r w:rsidR="00F13CEA">
        <w:rPr>
          <w:rFonts w:ascii="Times New Roman" w:hAnsi="Times New Roman" w:cs="Times New Roman"/>
          <w:sz w:val="24"/>
          <w:szCs w:val="24"/>
        </w:rPr>
        <w:t>5</w:t>
      </w:r>
      <w:r w:rsidR="005773FD">
        <w:rPr>
          <w:rFonts w:ascii="Times New Roman" w:hAnsi="Times New Roman" w:cs="Times New Roman"/>
          <w:sz w:val="24"/>
          <w:szCs w:val="24"/>
        </w:rPr>
        <w:t xml:space="preserve">. </w:t>
      </w:r>
      <w:r w:rsidRPr="0056001D">
        <w:rPr>
          <w:rFonts w:ascii="Times New Roman" w:hAnsi="Times New Roman" w:cs="Times New Roman"/>
          <w:sz w:val="24"/>
          <w:szCs w:val="24"/>
        </w:rPr>
        <w:t>Раздел IV «Указания по заполнению документов» Порядка считать соответственно разделом V</w:t>
      </w:r>
      <w:r w:rsidR="00BD7820">
        <w:rPr>
          <w:rFonts w:ascii="Times New Roman" w:hAnsi="Times New Roman" w:cs="Times New Roman"/>
          <w:sz w:val="24"/>
          <w:szCs w:val="24"/>
        </w:rPr>
        <w:t>, подпункты 4.1 – 4.6 считать соответственно подпунктами 5.1 – 5.6</w:t>
      </w:r>
      <w:r w:rsidRPr="0056001D">
        <w:rPr>
          <w:rFonts w:ascii="Times New Roman" w:hAnsi="Times New Roman" w:cs="Times New Roman"/>
          <w:sz w:val="24"/>
          <w:szCs w:val="24"/>
        </w:rPr>
        <w:t>.</w:t>
      </w:r>
    </w:p>
    <w:p w:rsidR="00A97281" w:rsidRDefault="00A97281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</w:t>
      </w:r>
      <w:r w:rsidR="00F13CEA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В разделе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«Указания по заполнению документов»</w:t>
      </w:r>
      <w:r w:rsidR="002258DA">
        <w:rPr>
          <w:rFonts w:ascii="Times New Roman" w:hAnsi="Times New Roman" w:cs="Times New Roman"/>
          <w:sz w:val="24"/>
          <w:szCs w:val="24"/>
        </w:rPr>
        <w:t xml:space="preserve"> Порядка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97281" w:rsidRDefault="00A97281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в абзаце втором пункта 5.1 после слов «муниципальным контрактам</w:t>
      </w:r>
      <w:proofErr w:type="gramStart"/>
      <w:r>
        <w:rPr>
          <w:rFonts w:ascii="Times New Roman" w:hAnsi="Times New Roman" w:cs="Times New Roman"/>
          <w:sz w:val="24"/>
          <w:szCs w:val="24"/>
        </w:rPr>
        <w:t>,»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дополнить словами «договора</w:t>
      </w:r>
      <w:r w:rsidR="00B97E35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,»;</w:t>
      </w:r>
    </w:p>
    <w:p w:rsidR="00A97281" w:rsidRDefault="00A97281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б) </w:t>
      </w:r>
      <w:r w:rsidR="00171B47" w:rsidRPr="00171B47">
        <w:rPr>
          <w:rFonts w:ascii="Times New Roman" w:hAnsi="Times New Roman" w:cs="Times New Roman"/>
          <w:sz w:val="24"/>
          <w:szCs w:val="24"/>
        </w:rPr>
        <w:t xml:space="preserve">абзацы третий и четвертый </w:t>
      </w:r>
      <w:r>
        <w:rPr>
          <w:rFonts w:ascii="Times New Roman" w:hAnsi="Times New Roman" w:cs="Times New Roman"/>
          <w:sz w:val="24"/>
          <w:szCs w:val="24"/>
        </w:rPr>
        <w:t>пункт</w:t>
      </w:r>
      <w:r w:rsidR="00171B47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5.2</w:t>
      </w:r>
      <w:r w:rsidR="00171B47">
        <w:rPr>
          <w:rFonts w:ascii="Times New Roman" w:hAnsi="Times New Roman" w:cs="Times New Roman"/>
          <w:sz w:val="24"/>
          <w:szCs w:val="24"/>
        </w:rPr>
        <w:t xml:space="preserve"> изложить </w:t>
      </w:r>
      <w:r w:rsidR="00171B47" w:rsidRPr="00171B47">
        <w:rPr>
          <w:rFonts w:ascii="Times New Roman" w:hAnsi="Times New Roman" w:cs="Times New Roman"/>
          <w:sz w:val="24"/>
          <w:szCs w:val="24"/>
        </w:rPr>
        <w:t>в следующей редакции:</w:t>
      </w:r>
    </w:p>
    <w:p w:rsidR="00A97281" w:rsidRDefault="00A97281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«в графе 1 – вид документа-основания: муниципальный контракт, договор, иной договор, исполнительный документ, решение налогового органа;</w:t>
      </w:r>
    </w:p>
    <w:p w:rsidR="00A97281" w:rsidRDefault="00A97281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графе 2 – номер документа-основания, исполнительного документа, решения налогового органа</w:t>
      </w:r>
      <w:proofErr w:type="gramStart"/>
      <w:r>
        <w:rPr>
          <w:rFonts w:ascii="Times New Roman" w:hAnsi="Times New Roman" w:cs="Times New Roman"/>
          <w:sz w:val="24"/>
          <w:szCs w:val="24"/>
        </w:rPr>
        <w:t>;»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97281" w:rsidRDefault="00A97281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в) в пункте 5.4:</w:t>
      </w:r>
    </w:p>
    <w:p w:rsidR="00A97281" w:rsidRDefault="00A97281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абзаце четвертом после слов «исполнительного документа» дополнить словами </w:t>
      </w:r>
      <w:r w:rsidR="00CD081A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CD081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решения налогов</w:t>
      </w:r>
      <w:r w:rsidR="00500D18"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орган</w:t>
      </w:r>
      <w:r w:rsidR="00500D18">
        <w:rPr>
          <w:rFonts w:ascii="Times New Roman" w:hAnsi="Times New Roman" w:cs="Times New Roman"/>
          <w:sz w:val="24"/>
          <w:szCs w:val="24"/>
        </w:rPr>
        <w:t>ов</w:t>
      </w:r>
      <w:proofErr w:type="gramStart"/>
      <w:r w:rsidR="00500D18">
        <w:rPr>
          <w:rFonts w:ascii="Times New Roman" w:hAnsi="Times New Roman" w:cs="Times New Roman"/>
          <w:sz w:val="24"/>
          <w:szCs w:val="24"/>
        </w:rPr>
        <w:t>,»</w:t>
      </w:r>
      <w:proofErr w:type="gramEnd"/>
      <w:r w:rsidR="00500D18">
        <w:rPr>
          <w:rFonts w:ascii="Times New Roman" w:hAnsi="Times New Roman" w:cs="Times New Roman"/>
          <w:sz w:val="24"/>
          <w:szCs w:val="24"/>
        </w:rPr>
        <w:t>;</w:t>
      </w:r>
    </w:p>
    <w:p w:rsidR="00500D18" w:rsidRDefault="00500D18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абзаце пятом после слов «муниципального контракта</w:t>
      </w:r>
      <w:proofErr w:type="gramStart"/>
      <w:r>
        <w:rPr>
          <w:rFonts w:ascii="Times New Roman" w:hAnsi="Times New Roman" w:cs="Times New Roman"/>
          <w:sz w:val="24"/>
          <w:szCs w:val="24"/>
        </w:rPr>
        <w:t>,»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дополнить словами «договора,»;</w:t>
      </w:r>
    </w:p>
    <w:p w:rsidR="00672BB3" w:rsidRDefault="00500D18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г) </w:t>
      </w:r>
      <w:r w:rsidR="00672BB3">
        <w:rPr>
          <w:rFonts w:ascii="Times New Roman" w:hAnsi="Times New Roman" w:cs="Times New Roman"/>
          <w:sz w:val="24"/>
          <w:szCs w:val="24"/>
        </w:rPr>
        <w:t>в пункте 5.6:</w:t>
      </w:r>
    </w:p>
    <w:p w:rsidR="00672BB3" w:rsidRDefault="00672BB3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абзаце первом слово «бюджетных» исключить;</w:t>
      </w:r>
    </w:p>
    <w:p w:rsidR="00672BB3" w:rsidRDefault="00672BB3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абзацах втором, шестом слова «бюджетные» </w:t>
      </w:r>
      <w:r w:rsidR="00C51A09">
        <w:rPr>
          <w:rFonts w:ascii="Times New Roman" w:hAnsi="Times New Roman" w:cs="Times New Roman"/>
          <w:sz w:val="24"/>
          <w:szCs w:val="24"/>
        </w:rPr>
        <w:t>исключить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72BB3" w:rsidRDefault="00672BB3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41BB3">
        <w:rPr>
          <w:rFonts w:ascii="Times New Roman" w:hAnsi="Times New Roman" w:cs="Times New Roman"/>
          <w:sz w:val="24"/>
          <w:szCs w:val="24"/>
        </w:rPr>
        <w:t>в абзацах девятом, десятом слова «бюджетных»</w:t>
      </w:r>
      <w:r w:rsidR="00C51A09">
        <w:rPr>
          <w:rFonts w:ascii="Times New Roman" w:hAnsi="Times New Roman" w:cs="Times New Roman"/>
          <w:sz w:val="24"/>
          <w:szCs w:val="24"/>
        </w:rPr>
        <w:t xml:space="preserve"> исключить</w:t>
      </w:r>
      <w:r w:rsidR="00A41BB3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00D18" w:rsidRDefault="00672BB3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51A09">
        <w:rPr>
          <w:rFonts w:ascii="Times New Roman" w:hAnsi="Times New Roman" w:cs="Times New Roman"/>
          <w:sz w:val="24"/>
          <w:szCs w:val="24"/>
        </w:rPr>
        <w:t xml:space="preserve">д) </w:t>
      </w:r>
      <w:r w:rsidR="00500D18">
        <w:rPr>
          <w:rFonts w:ascii="Times New Roman" w:hAnsi="Times New Roman" w:cs="Times New Roman"/>
          <w:sz w:val="24"/>
          <w:szCs w:val="24"/>
        </w:rPr>
        <w:t>дополнить пункт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500D18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 w:rsidR="00500D18">
        <w:rPr>
          <w:rFonts w:ascii="Times New Roman" w:hAnsi="Times New Roman" w:cs="Times New Roman"/>
          <w:sz w:val="24"/>
          <w:szCs w:val="24"/>
        </w:rPr>
        <w:t xml:space="preserve"> 5.7 </w:t>
      </w:r>
      <w:r w:rsidR="00A41BB3">
        <w:rPr>
          <w:rFonts w:ascii="Times New Roman" w:hAnsi="Times New Roman" w:cs="Times New Roman"/>
          <w:sz w:val="24"/>
          <w:szCs w:val="24"/>
        </w:rPr>
        <w:t xml:space="preserve">– 5.8 </w:t>
      </w:r>
      <w:r w:rsidR="00500D18">
        <w:rPr>
          <w:rFonts w:ascii="Times New Roman" w:hAnsi="Times New Roman" w:cs="Times New Roman"/>
          <w:sz w:val="24"/>
          <w:szCs w:val="24"/>
        </w:rPr>
        <w:t>следующего содержания:</w:t>
      </w:r>
    </w:p>
    <w:p w:rsidR="00500D18" w:rsidRDefault="00500D18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«5.7. Сведения о денежном обязательстве заполняются получателем средств.</w:t>
      </w:r>
    </w:p>
    <w:p w:rsidR="00800890" w:rsidRDefault="00500D18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содержательной (табличной) части формы документа </w:t>
      </w:r>
      <w:r w:rsidR="002E0A1E">
        <w:rPr>
          <w:rFonts w:ascii="Times New Roman" w:hAnsi="Times New Roman" w:cs="Times New Roman"/>
          <w:sz w:val="24"/>
          <w:szCs w:val="24"/>
        </w:rPr>
        <w:t xml:space="preserve">также </w:t>
      </w:r>
      <w:r>
        <w:rPr>
          <w:rFonts w:ascii="Times New Roman" w:hAnsi="Times New Roman" w:cs="Times New Roman"/>
          <w:sz w:val="24"/>
          <w:szCs w:val="24"/>
        </w:rPr>
        <w:t xml:space="preserve">отражается учетный номер принятого бюджетного обязательства, денежное обязательство </w:t>
      </w:r>
      <w:r w:rsidR="002E0A1E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 которому ставится на учет.</w:t>
      </w:r>
    </w:p>
    <w:p w:rsidR="00800890" w:rsidRDefault="00800890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разделе «Реквизиты документа-основания для постановки на учет бюджетного обязательства» отражаются реквизиты документа, на основании которого принято бюджетное обязательство:</w:t>
      </w:r>
    </w:p>
    <w:p w:rsidR="00800890" w:rsidRDefault="00800890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графе 1 – вид: муниципальный контракт, договор, иной договор, исполнительный документ, решение налогового органа;</w:t>
      </w:r>
    </w:p>
    <w:p w:rsidR="00E85080" w:rsidRDefault="00800890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графе 2 – </w:t>
      </w:r>
      <w:r w:rsidR="00E85080">
        <w:rPr>
          <w:rFonts w:ascii="Times New Roman" w:hAnsi="Times New Roman" w:cs="Times New Roman"/>
          <w:sz w:val="24"/>
          <w:szCs w:val="24"/>
        </w:rPr>
        <w:t>указывается наименование нормативного правового акта;</w:t>
      </w:r>
    </w:p>
    <w:p w:rsidR="00E85080" w:rsidRDefault="00E85080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графе 3 – номер документа-основания (при наличии);</w:t>
      </w:r>
    </w:p>
    <w:p w:rsidR="00E85080" w:rsidRDefault="00E85080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в графе 4 – дата заключения (принятия) документа-основания, дата выдачи исполнительного документа, решения налогового органа;</w:t>
      </w:r>
    </w:p>
    <w:p w:rsidR="00E85080" w:rsidRDefault="00E85080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графе 5 – предмет по документу-основанию: наименование объекта закупки (поставляемых товаров, выполняемых работ, оказываемых услуг), указанные</w:t>
      </w:r>
      <w:r w:rsidR="0080089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в муниципальном контракте, договоре, ином договоре;</w:t>
      </w:r>
      <w:r w:rsidR="00800890">
        <w:rPr>
          <w:rFonts w:ascii="Times New Roman" w:hAnsi="Times New Roman" w:cs="Times New Roman"/>
          <w:sz w:val="24"/>
          <w:szCs w:val="24"/>
        </w:rPr>
        <w:t xml:space="preserve"> </w:t>
      </w:r>
      <w:r w:rsidR="00500D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5080" w:rsidRDefault="00E85080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графе 6 – сумма бюджетного обязательства в соответствии с документом-основанием,</w:t>
      </w:r>
    </w:p>
    <w:p w:rsidR="00E85080" w:rsidRDefault="00E85080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разделе «Реквизиты документа, подтверждающего возникновение денежного обязательства»:</w:t>
      </w:r>
    </w:p>
    <w:p w:rsidR="00E85080" w:rsidRDefault="00E85080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графе 7 – вид: наименование документа, являющегося основанием </w:t>
      </w:r>
      <w:r w:rsidR="006313AD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>
        <w:rPr>
          <w:rFonts w:ascii="Times New Roman" w:hAnsi="Times New Roman" w:cs="Times New Roman"/>
          <w:sz w:val="24"/>
          <w:szCs w:val="24"/>
        </w:rPr>
        <w:t>для возникновения денежного обязательства;</w:t>
      </w:r>
    </w:p>
    <w:p w:rsidR="00E85080" w:rsidRDefault="00E85080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графе 8 – номер документа, подтверждающего возникновение денежного обязательства;</w:t>
      </w:r>
    </w:p>
    <w:p w:rsidR="00E85080" w:rsidRDefault="00E85080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графе 9 – дата документа, подтверждающего возникновение денежного обязательства;</w:t>
      </w:r>
    </w:p>
    <w:p w:rsidR="00500D18" w:rsidRDefault="00E85080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графе 10 – предмет по документу</w:t>
      </w:r>
      <w:r w:rsidR="006A65F8">
        <w:rPr>
          <w:rFonts w:ascii="Times New Roman" w:hAnsi="Times New Roman" w:cs="Times New Roman"/>
          <w:sz w:val="24"/>
          <w:szCs w:val="24"/>
        </w:rPr>
        <w:t>, подтверждающему возникновение денежного обязательства: наименование товаров (работ, услуг) в соответствии с документом, подтверждающим возникновение</w:t>
      </w:r>
      <w:r w:rsidR="00500D18">
        <w:rPr>
          <w:rFonts w:ascii="Times New Roman" w:hAnsi="Times New Roman" w:cs="Times New Roman"/>
          <w:sz w:val="24"/>
          <w:szCs w:val="24"/>
        </w:rPr>
        <w:t xml:space="preserve"> </w:t>
      </w:r>
      <w:r w:rsidR="006A65F8">
        <w:rPr>
          <w:rFonts w:ascii="Times New Roman" w:hAnsi="Times New Roman" w:cs="Times New Roman"/>
          <w:sz w:val="24"/>
          <w:szCs w:val="24"/>
        </w:rPr>
        <w:t>денежного обязательства;</w:t>
      </w:r>
    </w:p>
    <w:p w:rsidR="006A65F8" w:rsidRDefault="006A65F8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графе 11 – сумма денежного обязательства в соответствии с документом, подтверждающим возникновение денежного обязательства.</w:t>
      </w:r>
    </w:p>
    <w:p w:rsidR="006A65F8" w:rsidRDefault="006A65F8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разделе «Реквизиты контрагента, исполнительного документа, решения налогового органа»:</w:t>
      </w:r>
    </w:p>
    <w:p w:rsidR="006A65F8" w:rsidRDefault="006A65F8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графе 12 – наименование контрагента, исполнительного документа, решения налогового органа: полное наименование юридического лица, фамилия, имя, отчество физического лица;</w:t>
      </w:r>
    </w:p>
    <w:p w:rsidR="006A65F8" w:rsidRDefault="006A65F8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графе 13 – ИНН: идентификационный номер налогоплательщика контрагента;</w:t>
      </w:r>
    </w:p>
    <w:p w:rsidR="006A65F8" w:rsidRDefault="006A65F8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графе 14 – КПП: код причины постановки на учет в налоговом органе контрагента (при наличии), в случае если документом-основанием является исполнительный документ – графа </w:t>
      </w:r>
      <w:r w:rsidR="007A40E3">
        <w:rPr>
          <w:rFonts w:ascii="Times New Roman" w:hAnsi="Times New Roman" w:cs="Times New Roman"/>
          <w:sz w:val="24"/>
          <w:szCs w:val="24"/>
        </w:rPr>
        <w:t>не заполняется.</w:t>
      </w:r>
    </w:p>
    <w:p w:rsidR="007A40E3" w:rsidRDefault="007A40E3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разделе «Расшифровка суммы обязательств</w:t>
      </w:r>
      <w:r w:rsidR="00676BF6">
        <w:rPr>
          <w:rFonts w:ascii="Times New Roman" w:hAnsi="Times New Roman" w:cs="Times New Roman"/>
          <w:sz w:val="24"/>
          <w:szCs w:val="24"/>
        </w:rPr>
        <w:t>»:</w:t>
      </w:r>
    </w:p>
    <w:p w:rsidR="00676BF6" w:rsidRDefault="00676BF6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графе 15 – КБК: код классификации расходов бюджета в соответствии                               с предметом документа-основания;</w:t>
      </w:r>
    </w:p>
    <w:p w:rsidR="00676BF6" w:rsidRDefault="00676BF6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графе 16 – сумма денежного обязательства в соответствии с документом, подтверждающим возникновение денежного обязательства. </w:t>
      </w:r>
    </w:p>
    <w:p w:rsidR="007A40E3" w:rsidRDefault="00443116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43116">
        <w:rPr>
          <w:rFonts w:ascii="Times New Roman" w:hAnsi="Times New Roman" w:cs="Times New Roman"/>
          <w:sz w:val="24"/>
          <w:szCs w:val="24"/>
        </w:rPr>
        <w:t>Сведения о</w:t>
      </w:r>
      <w:r>
        <w:rPr>
          <w:rFonts w:ascii="Times New Roman" w:hAnsi="Times New Roman" w:cs="Times New Roman"/>
          <w:sz w:val="24"/>
          <w:szCs w:val="24"/>
        </w:rPr>
        <w:t xml:space="preserve"> денежном</w:t>
      </w:r>
      <w:r w:rsidRPr="00443116">
        <w:rPr>
          <w:rFonts w:ascii="Times New Roman" w:hAnsi="Times New Roman" w:cs="Times New Roman"/>
          <w:sz w:val="24"/>
          <w:szCs w:val="24"/>
        </w:rPr>
        <w:t xml:space="preserve"> обязательстве должны быть подписаны руководителем получателя средств (уполномоченным лицом), с отражением расшифровки подписи, содержащей инициалы и фамилии, должности уполномоченного лица, и даты подписания документа, оформленной словесно-цифровым способом. На Сведениях о</w:t>
      </w:r>
      <w:r>
        <w:rPr>
          <w:rFonts w:ascii="Times New Roman" w:hAnsi="Times New Roman" w:cs="Times New Roman"/>
          <w:sz w:val="24"/>
          <w:szCs w:val="24"/>
        </w:rPr>
        <w:t xml:space="preserve"> денежном</w:t>
      </w:r>
      <w:r w:rsidRPr="00443116">
        <w:rPr>
          <w:rFonts w:ascii="Times New Roman" w:hAnsi="Times New Roman" w:cs="Times New Roman"/>
          <w:sz w:val="24"/>
          <w:szCs w:val="24"/>
        </w:rPr>
        <w:t xml:space="preserve"> обязательстве ставится четкий оттиск печати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41BB3" w:rsidRDefault="00A41BB3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5.8. </w:t>
      </w:r>
      <w:r w:rsidR="00C81833">
        <w:rPr>
          <w:rFonts w:ascii="Times New Roman" w:hAnsi="Times New Roman" w:cs="Times New Roman"/>
          <w:sz w:val="24"/>
          <w:szCs w:val="24"/>
        </w:rPr>
        <w:t>Формирование Заявки на изменение денежного обязательства осуществляется получателем сре</w:t>
      </w:r>
      <w:proofErr w:type="gramStart"/>
      <w:r w:rsidR="00C81833">
        <w:rPr>
          <w:rFonts w:ascii="Times New Roman" w:hAnsi="Times New Roman" w:cs="Times New Roman"/>
          <w:sz w:val="24"/>
          <w:szCs w:val="24"/>
        </w:rPr>
        <w:t>дств в п</w:t>
      </w:r>
      <w:proofErr w:type="gramEnd"/>
      <w:r w:rsidR="00C81833">
        <w:rPr>
          <w:rFonts w:ascii="Times New Roman" w:hAnsi="Times New Roman" w:cs="Times New Roman"/>
          <w:sz w:val="24"/>
          <w:szCs w:val="24"/>
        </w:rPr>
        <w:t>орядке, установленном пунктом 5.7 настоящего Порядка, с учетом следующих особенностей.</w:t>
      </w:r>
    </w:p>
    <w:p w:rsidR="00C81833" w:rsidRDefault="00C81833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наименовании Заявки на изменение денежного обязательства указывается порядковый номер, присвоенный получателем средств, учетный номер бюджетного обязательства и учетный номер денежного обязательства.</w:t>
      </w:r>
    </w:p>
    <w:p w:rsidR="00C81833" w:rsidRDefault="00C81833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заголовочной части указывается дата составления.</w:t>
      </w:r>
    </w:p>
    <w:p w:rsidR="00C81833" w:rsidRDefault="00C81833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Если в денежном обязательстве меняются реквизиты документа-основания для постановки на учет бюджетного обязательства, реквизиты документа, подтверждающего возникновение денежного обязательства, реквизиты контрагента, исполнительного документа, решения налогового органа, то в Заявке на изменение денежного обязательства заполняются все графы в соответствующих разделах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552DAB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552DAB" w:rsidRDefault="00552DAB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1</w:t>
      </w:r>
      <w:r w:rsidR="00F13CE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В приложении № 5 «Справка об исполнении принятых на учет бюджетных обязательств» к Порядку:</w:t>
      </w:r>
    </w:p>
    <w:p w:rsidR="00552DAB" w:rsidRDefault="00552DAB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а) наименование изложить в следующей редакции:</w:t>
      </w:r>
    </w:p>
    <w:p w:rsidR="00552DAB" w:rsidRDefault="00552DAB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«Справка об исполнении принятых на учет ______________________ обязательств»; </w:t>
      </w:r>
    </w:p>
    <w:p w:rsidR="00552DAB" w:rsidRPr="00A818F6" w:rsidRDefault="00552DAB" w:rsidP="0056001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="00AB5039">
        <w:rPr>
          <w:rFonts w:ascii="Times New Roman" w:hAnsi="Times New Roman" w:cs="Times New Roman"/>
          <w:sz w:val="24"/>
          <w:szCs w:val="24"/>
        </w:rPr>
        <w:t xml:space="preserve">  </w:t>
      </w:r>
      <w:r w:rsidRPr="00A818F6">
        <w:rPr>
          <w:rFonts w:ascii="Times New Roman" w:hAnsi="Times New Roman" w:cs="Times New Roman"/>
          <w:sz w:val="20"/>
          <w:szCs w:val="20"/>
        </w:rPr>
        <w:t>(бюджетных, денежных)</w:t>
      </w:r>
    </w:p>
    <w:p w:rsidR="006A65F8" w:rsidRDefault="00552DAB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D400E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 xml:space="preserve">в наименовании заголовка граф </w:t>
      </w:r>
      <w:r w:rsidR="002F542D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2C435A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слово «бюджетны</w:t>
      </w:r>
      <w:r w:rsidR="002F542D"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» исключить</w:t>
      </w:r>
      <w:r w:rsidR="002F542D">
        <w:rPr>
          <w:rFonts w:ascii="Times New Roman" w:hAnsi="Times New Roman" w:cs="Times New Roman"/>
          <w:sz w:val="24"/>
          <w:szCs w:val="24"/>
        </w:rPr>
        <w:t>;</w:t>
      </w:r>
    </w:p>
    <w:p w:rsidR="002F542D" w:rsidRPr="00A97281" w:rsidRDefault="002D400E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EF0753">
        <w:rPr>
          <w:rFonts w:ascii="Times New Roman" w:hAnsi="Times New Roman" w:cs="Times New Roman"/>
          <w:sz w:val="24"/>
          <w:szCs w:val="24"/>
        </w:rPr>
        <w:t>в</w:t>
      </w:r>
      <w:r w:rsidR="002F542D">
        <w:rPr>
          <w:rFonts w:ascii="Times New Roman" w:hAnsi="Times New Roman" w:cs="Times New Roman"/>
          <w:sz w:val="24"/>
          <w:szCs w:val="24"/>
        </w:rPr>
        <w:t>) в наименовании заголовка граф 8 – 9 слово «бюджетных» исключить.</w:t>
      </w:r>
    </w:p>
    <w:p w:rsidR="00A97281" w:rsidRPr="0056001D" w:rsidRDefault="00A97281" w:rsidP="005600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A97281" w:rsidRPr="0056001D" w:rsidSect="00A203F5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A5E" w:rsidRDefault="00786A5E" w:rsidP="00500D18">
      <w:pPr>
        <w:spacing w:after="0" w:line="240" w:lineRule="auto"/>
      </w:pPr>
      <w:r>
        <w:separator/>
      </w:r>
    </w:p>
  </w:endnote>
  <w:endnote w:type="continuationSeparator" w:id="0">
    <w:p w:rsidR="00786A5E" w:rsidRDefault="00786A5E" w:rsidP="00500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A5E" w:rsidRDefault="00786A5E" w:rsidP="00500D18">
      <w:pPr>
        <w:spacing w:after="0" w:line="240" w:lineRule="auto"/>
      </w:pPr>
      <w:r>
        <w:separator/>
      </w:r>
    </w:p>
  </w:footnote>
  <w:footnote w:type="continuationSeparator" w:id="0">
    <w:p w:rsidR="00786A5E" w:rsidRDefault="00786A5E" w:rsidP="00500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246207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00D18" w:rsidRPr="00500D18" w:rsidRDefault="00500D18">
        <w:pPr>
          <w:pStyle w:val="a3"/>
          <w:jc w:val="center"/>
          <w:rPr>
            <w:rFonts w:ascii="Times New Roman" w:hAnsi="Times New Roman" w:cs="Times New Roman"/>
          </w:rPr>
        </w:pPr>
        <w:r w:rsidRPr="00500D18">
          <w:rPr>
            <w:rFonts w:ascii="Times New Roman" w:hAnsi="Times New Roman" w:cs="Times New Roman"/>
          </w:rPr>
          <w:fldChar w:fldCharType="begin"/>
        </w:r>
        <w:r w:rsidRPr="00500D18">
          <w:rPr>
            <w:rFonts w:ascii="Times New Roman" w:hAnsi="Times New Roman" w:cs="Times New Roman"/>
          </w:rPr>
          <w:instrText>PAGE   \* MERGEFORMAT</w:instrText>
        </w:r>
        <w:r w:rsidRPr="00500D18">
          <w:rPr>
            <w:rFonts w:ascii="Times New Roman" w:hAnsi="Times New Roman" w:cs="Times New Roman"/>
          </w:rPr>
          <w:fldChar w:fldCharType="separate"/>
        </w:r>
        <w:r w:rsidR="00A07A4D">
          <w:rPr>
            <w:rFonts w:ascii="Times New Roman" w:hAnsi="Times New Roman" w:cs="Times New Roman"/>
            <w:noProof/>
          </w:rPr>
          <w:t>3</w:t>
        </w:r>
        <w:r w:rsidRPr="00500D18">
          <w:rPr>
            <w:rFonts w:ascii="Times New Roman" w:hAnsi="Times New Roman" w:cs="Times New Roman"/>
          </w:rPr>
          <w:fldChar w:fldCharType="end"/>
        </w:r>
      </w:p>
    </w:sdtContent>
  </w:sdt>
  <w:p w:rsidR="00500D18" w:rsidRDefault="00500D1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01D"/>
    <w:rsid w:val="000318EE"/>
    <w:rsid w:val="0007080A"/>
    <w:rsid w:val="000D41B9"/>
    <w:rsid w:val="000E62D6"/>
    <w:rsid w:val="001028C3"/>
    <w:rsid w:val="0012162C"/>
    <w:rsid w:val="0012200C"/>
    <w:rsid w:val="001454C7"/>
    <w:rsid w:val="00171B47"/>
    <w:rsid w:val="001753B8"/>
    <w:rsid w:val="002258DA"/>
    <w:rsid w:val="00240470"/>
    <w:rsid w:val="00257262"/>
    <w:rsid w:val="002C435A"/>
    <w:rsid w:val="002C4547"/>
    <w:rsid w:val="002D400E"/>
    <w:rsid w:val="002E0A1E"/>
    <w:rsid w:val="002E1430"/>
    <w:rsid w:val="002F542D"/>
    <w:rsid w:val="00377097"/>
    <w:rsid w:val="00387908"/>
    <w:rsid w:val="00392248"/>
    <w:rsid w:val="00443116"/>
    <w:rsid w:val="00461C68"/>
    <w:rsid w:val="00500D18"/>
    <w:rsid w:val="00523E53"/>
    <w:rsid w:val="00527DD5"/>
    <w:rsid w:val="0054262D"/>
    <w:rsid w:val="00552DAB"/>
    <w:rsid w:val="0056001D"/>
    <w:rsid w:val="0056677D"/>
    <w:rsid w:val="00574EE9"/>
    <w:rsid w:val="005773FD"/>
    <w:rsid w:val="00595D73"/>
    <w:rsid w:val="005C3695"/>
    <w:rsid w:val="005D4DF8"/>
    <w:rsid w:val="006313AD"/>
    <w:rsid w:val="0065452D"/>
    <w:rsid w:val="00672BB3"/>
    <w:rsid w:val="00676BF6"/>
    <w:rsid w:val="006A65F8"/>
    <w:rsid w:val="006C5A83"/>
    <w:rsid w:val="006F7850"/>
    <w:rsid w:val="00716D7E"/>
    <w:rsid w:val="0073103D"/>
    <w:rsid w:val="00786A5E"/>
    <w:rsid w:val="007A40E3"/>
    <w:rsid w:val="00800890"/>
    <w:rsid w:val="00811444"/>
    <w:rsid w:val="008A5574"/>
    <w:rsid w:val="009A7459"/>
    <w:rsid w:val="00A07A4D"/>
    <w:rsid w:val="00A203F5"/>
    <w:rsid w:val="00A41BB3"/>
    <w:rsid w:val="00A76482"/>
    <w:rsid w:val="00A818F6"/>
    <w:rsid w:val="00A97281"/>
    <w:rsid w:val="00AA7A04"/>
    <w:rsid w:val="00AB5039"/>
    <w:rsid w:val="00B97E35"/>
    <w:rsid w:val="00BD7820"/>
    <w:rsid w:val="00BF693A"/>
    <w:rsid w:val="00C12369"/>
    <w:rsid w:val="00C24D75"/>
    <w:rsid w:val="00C51A09"/>
    <w:rsid w:val="00C52D44"/>
    <w:rsid w:val="00C81833"/>
    <w:rsid w:val="00C90186"/>
    <w:rsid w:val="00CC3AA8"/>
    <w:rsid w:val="00CC5FCC"/>
    <w:rsid w:val="00CD081A"/>
    <w:rsid w:val="00CF153B"/>
    <w:rsid w:val="00E00F96"/>
    <w:rsid w:val="00E246B8"/>
    <w:rsid w:val="00E37DB8"/>
    <w:rsid w:val="00E85080"/>
    <w:rsid w:val="00EF0753"/>
    <w:rsid w:val="00F01F77"/>
    <w:rsid w:val="00F13CEA"/>
    <w:rsid w:val="00F33875"/>
    <w:rsid w:val="00F44E79"/>
    <w:rsid w:val="00FC678A"/>
    <w:rsid w:val="00FD4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0D18"/>
  </w:style>
  <w:style w:type="paragraph" w:styleId="a5">
    <w:name w:val="footer"/>
    <w:basedOn w:val="a"/>
    <w:link w:val="a6"/>
    <w:uiPriority w:val="99"/>
    <w:unhideWhenUsed/>
    <w:rsid w:val="0050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0D18"/>
  </w:style>
  <w:style w:type="paragraph" w:styleId="a7">
    <w:name w:val="Balloon Text"/>
    <w:basedOn w:val="a"/>
    <w:link w:val="a8"/>
    <w:uiPriority w:val="99"/>
    <w:semiHidden/>
    <w:unhideWhenUsed/>
    <w:rsid w:val="002E1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14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0D18"/>
  </w:style>
  <w:style w:type="paragraph" w:styleId="a5">
    <w:name w:val="footer"/>
    <w:basedOn w:val="a"/>
    <w:link w:val="a6"/>
    <w:uiPriority w:val="99"/>
    <w:unhideWhenUsed/>
    <w:rsid w:val="00500D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0D18"/>
  </w:style>
  <w:style w:type="paragraph" w:styleId="a7">
    <w:name w:val="Balloon Text"/>
    <w:basedOn w:val="a"/>
    <w:link w:val="a8"/>
    <w:uiPriority w:val="99"/>
    <w:semiHidden/>
    <w:unhideWhenUsed/>
    <w:rsid w:val="002E14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14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917</TotalTime>
  <Pages>7</Pages>
  <Words>3186</Words>
  <Characters>18162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56</cp:revision>
  <cp:lastPrinted>2017-01-23T11:36:00Z</cp:lastPrinted>
  <dcterms:created xsi:type="dcterms:W3CDTF">2017-01-13T07:05:00Z</dcterms:created>
  <dcterms:modified xsi:type="dcterms:W3CDTF">2017-02-08T13:43:00Z</dcterms:modified>
</cp:coreProperties>
</file>