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ook w:val="04A0" w:firstRow="1" w:lastRow="0" w:firstColumn="1" w:lastColumn="0" w:noHBand="0" w:noVBand="1"/>
      </w:tblPr>
      <w:tblGrid>
        <w:gridCol w:w="2718"/>
        <w:gridCol w:w="1505"/>
        <w:gridCol w:w="1746"/>
        <w:gridCol w:w="2118"/>
        <w:gridCol w:w="1672"/>
      </w:tblGrid>
      <w:tr w:rsidR="00A05F2C" w:rsidRPr="004967B0" w:rsidTr="009979BF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166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</w:t>
            </w:r>
            <w:r w:rsidR="00166F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bookmarkStart w:id="0" w:name="_GoBack"/>
            <w:bookmarkEnd w:id="0"/>
            <w:r w:rsidR="00166F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 № 1</w:t>
            </w:r>
            <w:r w:rsidR="00997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560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E05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4967B0" w:rsidRDefault="00A05F2C" w:rsidP="00E05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</w:t>
            </w:r>
            <w:r w:rsidR="00560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E05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ED6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05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F2C" w:rsidRPr="004967B0" w:rsidRDefault="00A05F2C" w:rsidP="004B0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F2C" w:rsidRPr="004967B0" w:rsidTr="009979BF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F2C" w:rsidRPr="004967B0" w:rsidTr="009979BF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A05F2C" w:rsidRPr="004967B0" w:rsidTr="009979BF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557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</w:t>
            </w:r>
            <w:r w:rsidR="00E058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4967B0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979BF">
        <w:trPr>
          <w:trHeight w:val="15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8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A05F2C" w:rsidRPr="004967B0" w:rsidTr="009979BF">
        <w:trPr>
          <w:trHeight w:val="10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979BF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4B0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A05F2C" w:rsidRPr="004967B0" w:rsidTr="009979BF">
        <w:trPr>
          <w:trHeight w:val="1696"/>
          <w:jc w:val="center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долговых 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</w:p>
          <w:p w:rsidR="00A05F2C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остоянию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01.01.201</w:t>
            </w:r>
            <w:r w:rsidR="00455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привлечения</w:t>
            </w:r>
          </w:p>
          <w:p w:rsidR="00A05F2C" w:rsidRPr="004967B0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</w:t>
            </w:r>
            <w:r w:rsidR="00455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направляемых </w:t>
            </w:r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погашение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долга  </w:t>
            </w:r>
          </w:p>
          <w:p w:rsidR="00A05F2C" w:rsidRPr="004967B0" w:rsidRDefault="00A05F2C" w:rsidP="00455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201</w:t>
            </w:r>
            <w:r w:rsidR="00455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</w:p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состоянию</w:t>
            </w:r>
          </w:p>
          <w:p w:rsidR="00A05F2C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</w:t>
            </w:r>
            <w:r w:rsidR="00455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  <w:p w:rsidR="00A05F2C" w:rsidRPr="004967B0" w:rsidRDefault="00A05F2C" w:rsidP="000E5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(прогноз)</w:t>
            </w:r>
          </w:p>
        </w:tc>
      </w:tr>
      <w:tr w:rsidR="00A05F2C" w:rsidRPr="004967B0" w:rsidTr="009979BF">
        <w:trPr>
          <w:trHeight w:val="68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F2C" w:rsidRPr="004967B0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27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F2C" w:rsidRPr="0043794B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Кредиты, полученные </w:t>
            </w:r>
          </w:p>
          <w:p w:rsidR="00A05F2C" w:rsidRPr="0043794B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городом Рязанью </w:t>
            </w:r>
          </w:p>
          <w:p w:rsidR="00A05F2C" w:rsidRPr="0043794B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от кредитных организаций</w:t>
            </w:r>
          </w:p>
        </w:tc>
        <w:tc>
          <w:tcPr>
            <w:tcW w:w="15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3733CA" w:rsidP="0037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1002000</w:t>
            </w:r>
            <w:r w:rsidR="00A05F2C"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4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3733CA" w:rsidP="00463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33C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1029</w:t>
            </w:r>
            <w:r w:rsidR="0046313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000</w:t>
            </w:r>
            <w:r w:rsidR="00912A3A" w:rsidRPr="003733C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</w:t>
            </w:r>
            <w:r w:rsidR="0046313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3733CA" w:rsidP="0037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1002</w:t>
            </w:r>
            <w:r w:rsidR="00A05F2C"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6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3733CA" w:rsidP="00463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1029</w:t>
            </w:r>
            <w:r w:rsidR="0046313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000</w:t>
            </w:r>
            <w:r w:rsidR="00912A3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</w:t>
            </w:r>
            <w:r w:rsidR="0046313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A05F2C" w:rsidRPr="004967B0" w:rsidTr="009979BF">
        <w:trPr>
          <w:trHeight w:val="1344"/>
          <w:jc w:val="center"/>
        </w:trPr>
        <w:tc>
          <w:tcPr>
            <w:tcW w:w="2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F2C" w:rsidRPr="0043794B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5F2C" w:rsidRPr="0043794B" w:rsidRDefault="00A05F2C" w:rsidP="002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5F2C" w:rsidRPr="0043794B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F2C" w:rsidRPr="0043794B" w:rsidRDefault="00A05F2C" w:rsidP="002A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5F2C" w:rsidRPr="0043794B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A05F2C" w:rsidRPr="004967B0" w:rsidTr="009979BF">
        <w:trPr>
          <w:trHeight w:val="2969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F2C" w:rsidRPr="0043794B" w:rsidRDefault="00A05F2C" w:rsidP="00C956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Бюджетные кредиты, привлеченные в бюджет города Рязани от других бюджетов бюджетной системы Российской Федерации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8E1EF2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69</w:t>
            </w:r>
            <w:r w:rsidR="00A05F2C"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9D0E2B" w:rsidP="00003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407</w:t>
            </w:r>
            <w:r w:rsidR="000032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  <w:r w:rsidR="00912A3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00</w:t>
            </w:r>
            <w:r w:rsidR="00A05F2C"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F2C" w:rsidRPr="0043794B" w:rsidRDefault="00912A3A" w:rsidP="0037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</w:t>
            </w:r>
            <w:r w:rsidR="009D0E2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34</w:t>
            </w:r>
            <w:r w:rsidR="000032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43794B" w:rsidRDefault="003733CA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42</w:t>
            </w:r>
            <w:r w:rsidR="00A05F2C" w:rsidRPr="0043794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000,0</w:t>
            </w:r>
          </w:p>
        </w:tc>
      </w:tr>
      <w:tr w:rsidR="00A05F2C" w:rsidRPr="004967B0" w:rsidTr="009979BF">
        <w:trPr>
          <w:trHeight w:val="417"/>
          <w:jc w:val="center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F2C" w:rsidRPr="004967B0" w:rsidRDefault="00A05F2C" w:rsidP="00C16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04163E" w:rsidRDefault="003733CA" w:rsidP="008E1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1071</w:t>
            </w:r>
            <w:r w:rsidR="00A05F2C" w:rsidRPr="000416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04163E" w:rsidRDefault="00A05F2C" w:rsidP="009D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16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3733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</w:t>
            </w:r>
            <w:r w:rsidR="009D0E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4631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04163E" w:rsidRDefault="00912A3A" w:rsidP="009D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3733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</w:t>
            </w:r>
            <w:r w:rsidR="009D0E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0032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F2C" w:rsidRPr="0004163E" w:rsidRDefault="003733CA" w:rsidP="00463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1071</w:t>
            </w:r>
            <w:r w:rsidR="004631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  <w:r w:rsidR="00912A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4631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Pr="004967B0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II. Перечень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заимствований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455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валюте Российской Федерации на 1 января 201</w:t>
            </w:r>
            <w:r w:rsidR="00455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4967B0" w:rsidRDefault="00A05F2C" w:rsidP="00901650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 w:rsidR="0090165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лей</w:t>
            </w:r>
          </w:p>
        </w:tc>
      </w:tr>
      <w:tr w:rsidR="00A05F2C" w:rsidRPr="004967B0" w:rsidTr="009979BF">
        <w:trPr>
          <w:trHeight w:val="60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5F2C" w:rsidRPr="007209D5" w:rsidRDefault="00A05F2C" w:rsidP="00C9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муниципальных заимствований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5F2C" w:rsidRPr="007209D5" w:rsidRDefault="00A05F2C" w:rsidP="00455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долга на 01.01.201</w:t>
            </w:r>
            <w:r w:rsidR="00455A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05F2C" w:rsidRPr="004967B0" w:rsidTr="009979BF">
        <w:trPr>
          <w:trHeight w:val="36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5F2C" w:rsidRPr="007209D5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5F2C" w:rsidRPr="007209D5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46034" w:rsidRPr="004967B0" w:rsidTr="007209D5">
        <w:trPr>
          <w:trHeight w:val="641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7209D5" w:rsidRDefault="00F46034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Кредиты, полученные </w:t>
            </w:r>
            <w:r w:rsidR="00522CE3"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городом Рязанью        </w:t>
            </w: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кредитных организаций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7209D5" w:rsidRDefault="000F2C75" w:rsidP="000F2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  <w:r w:rsidR="00F46034" w:rsidRPr="000F2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</w:t>
            </w:r>
          </w:p>
        </w:tc>
      </w:tr>
      <w:tr w:rsidR="00F46034" w:rsidRPr="004967B0" w:rsidTr="007209D5">
        <w:trPr>
          <w:trHeight w:val="36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7209D5" w:rsidRDefault="00F46034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7209D5" w:rsidRDefault="00F46034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6034" w:rsidRPr="004967B0" w:rsidTr="007209D5">
        <w:trPr>
          <w:trHeight w:val="673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034" w:rsidRPr="007209D5" w:rsidRDefault="00F46034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 Рязанское отделение № 8606                  ПАО «Сбербанк»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6034" w:rsidRPr="008D608D" w:rsidRDefault="00455AFD" w:rsidP="008D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6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</w:t>
            </w:r>
            <w:r w:rsidR="007209D5" w:rsidRPr="008D6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</w:t>
            </w:r>
          </w:p>
        </w:tc>
      </w:tr>
      <w:tr w:rsidR="007209D5" w:rsidRPr="004967B0" w:rsidTr="007209D5">
        <w:trPr>
          <w:trHeight w:val="673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09D5" w:rsidRPr="007209D5" w:rsidRDefault="007209D5" w:rsidP="009E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1.2. </w:t>
            </w:r>
            <w:proofErr w:type="spellStart"/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</w:t>
            </w:r>
            <w:proofErr w:type="spellEnd"/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-Внешторгбанк</w:t>
            </w:r>
            <w:r w:rsidR="009E6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(ПАО)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09D5" w:rsidRPr="008D608D" w:rsidRDefault="00455AFD" w:rsidP="008D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6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="007209D5" w:rsidRPr="008D6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</w:tr>
      <w:tr w:rsidR="008D608D" w:rsidRPr="004967B0" w:rsidTr="008437D3">
        <w:trPr>
          <w:trHeight w:val="673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08D" w:rsidRPr="008D608D" w:rsidRDefault="008D608D" w:rsidP="006B1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08D">
              <w:rPr>
                <w:rFonts w:ascii="Times New Roman" w:hAnsi="Times New Roman"/>
                <w:sz w:val="28"/>
                <w:szCs w:val="28"/>
              </w:rPr>
              <w:t>1.3. Кредиты, планируемые к привлечению в 2018 году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D608D" w:rsidRPr="008D608D" w:rsidRDefault="008D608D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6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315000,0</w:t>
            </w:r>
          </w:p>
        </w:tc>
      </w:tr>
      <w:tr w:rsidR="008D608D" w:rsidRPr="004967B0" w:rsidTr="007209D5">
        <w:trPr>
          <w:trHeight w:val="685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7209D5" w:rsidRDefault="008D608D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Бюджетные кредиты, привлеченные в бюджет города Рязани от других бюджетов бюджетной системы Российской Федерации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7209D5" w:rsidRDefault="008D608D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</w:t>
            </w:r>
          </w:p>
        </w:tc>
      </w:tr>
      <w:tr w:rsidR="008D608D" w:rsidRPr="004967B0" w:rsidTr="007209D5">
        <w:trPr>
          <w:trHeight w:val="36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7209D5" w:rsidRDefault="008D608D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7209D5" w:rsidRDefault="008D608D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D608D" w:rsidRPr="004967B0" w:rsidTr="007209D5">
        <w:trPr>
          <w:trHeight w:val="756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7209D5" w:rsidRDefault="008D608D" w:rsidP="00720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Бюджетный кредит из областного бюджета для подготовки к отопительному периоду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7209D5" w:rsidRDefault="008D608D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</w:t>
            </w:r>
          </w:p>
        </w:tc>
      </w:tr>
      <w:tr w:rsidR="008D608D" w:rsidRPr="004967B0" w:rsidTr="007209D5">
        <w:trPr>
          <w:trHeight w:val="756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608D" w:rsidRPr="007209D5" w:rsidRDefault="008D608D" w:rsidP="00455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 Бюджетный кредит из областного бюджета на частичное покрытие дефицита бюджета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D608D" w:rsidRPr="007209D5" w:rsidRDefault="008D608D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8D608D" w:rsidRPr="004967B0" w:rsidTr="007209D5">
        <w:trPr>
          <w:trHeight w:val="510"/>
          <w:jc w:val="center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608D" w:rsidRPr="007209D5" w:rsidRDefault="008D608D" w:rsidP="0072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09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муниципальных заимствований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608D" w:rsidRPr="007209D5" w:rsidRDefault="008D608D" w:rsidP="00455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1071</w:t>
            </w:r>
            <w:r w:rsidRPr="007209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000,0</w:t>
            </w:r>
          </w:p>
        </w:tc>
      </w:tr>
    </w:tbl>
    <w:p w:rsidR="003F76C3" w:rsidRPr="004967B0" w:rsidRDefault="0028278D" w:rsidP="00E80A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76C3" w:rsidRPr="004967B0" w:rsidSect="009979BF">
      <w:foot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78D" w:rsidRDefault="0028278D" w:rsidP="004967B0">
      <w:pPr>
        <w:spacing w:after="0" w:line="240" w:lineRule="auto"/>
      </w:pPr>
      <w:r>
        <w:separator/>
      </w:r>
    </w:p>
  </w:endnote>
  <w:endnote w:type="continuationSeparator" w:id="0">
    <w:p w:rsidR="0028278D" w:rsidRDefault="0028278D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9979BF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97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9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7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66F2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9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78D" w:rsidRDefault="0028278D" w:rsidP="004967B0">
      <w:pPr>
        <w:spacing w:after="0" w:line="240" w:lineRule="auto"/>
      </w:pPr>
      <w:r>
        <w:separator/>
      </w:r>
    </w:p>
  </w:footnote>
  <w:footnote w:type="continuationSeparator" w:id="0">
    <w:p w:rsidR="0028278D" w:rsidRDefault="0028278D" w:rsidP="0049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03216"/>
    <w:rsid w:val="0001153B"/>
    <w:rsid w:val="0001254B"/>
    <w:rsid w:val="000275D7"/>
    <w:rsid w:val="0004163E"/>
    <w:rsid w:val="00053916"/>
    <w:rsid w:val="000853E9"/>
    <w:rsid w:val="000E39E0"/>
    <w:rsid w:val="000E5C2B"/>
    <w:rsid w:val="000F2C75"/>
    <w:rsid w:val="00114269"/>
    <w:rsid w:val="00132C7F"/>
    <w:rsid w:val="00166F2C"/>
    <w:rsid w:val="00192288"/>
    <w:rsid w:val="001A5D4E"/>
    <w:rsid w:val="001E7AC2"/>
    <w:rsid w:val="0022057C"/>
    <w:rsid w:val="002246AD"/>
    <w:rsid w:val="00236D8A"/>
    <w:rsid w:val="0027130D"/>
    <w:rsid w:val="00274044"/>
    <w:rsid w:val="00274C84"/>
    <w:rsid w:val="0028278D"/>
    <w:rsid w:val="002A2AE5"/>
    <w:rsid w:val="002A497D"/>
    <w:rsid w:val="002F2E7F"/>
    <w:rsid w:val="002F5230"/>
    <w:rsid w:val="003224ED"/>
    <w:rsid w:val="00353E93"/>
    <w:rsid w:val="00356E65"/>
    <w:rsid w:val="003733CA"/>
    <w:rsid w:val="0037395D"/>
    <w:rsid w:val="003A5AF2"/>
    <w:rsid w:val="003F0759"/>
    <w:rsid w:val="00403AB1"/>
    <w:rsid w:val="0043794B"/>
    <w:rsid w:val="00455AFD"/>
    <w:rsid w:val="00463136"/>
    <w:rsid w:val="0047693D"/>
    <w:rsid w:val="004967B0"/>
    <w:rsid w:val="004A458A"/>
    <w:rsid w:val="004B08B9"/>
    <w:rsid w:val="004D3CAE"/>
    <w:rsid w:val="004F28CF"/>
    <w:rsid w:val="00516368"/>
    <w:rsid w:val="00522CE3"/>
    <w:rsid w:val="00560476"/>
    <w:rsid w:val="0057353F"/>
    <w:rsid w:val="00592D7D"/>
    <w:rsid w:val="005B21FA"/>
    <w:rsid w:val="005C01A7"/>
    <w:rsid w:val="005D3F90"/>
    <w:rsid w:val="005E1063"/>
    <w:rsid w:val="005F00F5"/>
    <w:rsid w:val="005F72A1"/>
    <w:rsid w:val="0061110B"/>
    <w:rsid w:val="006522D6"/>
    <w:rsid w:val="00657CD6"/>
    <w:rsid w:val="00677916"/>
    <w:rsid w:val="00677A0E"/>
    <w:rsid w:val="006A7644"/>
    <w:rsid w:val="006E32A3"/>
    <w:rsid w:val="00705F62"/>
    <w:rsid w:val="007157F2"/>
    <w:rsid w:val="007209D5"/>
    <w:rsid w:val="00723EB9"/>
    <w:rsid w:val="00725140"/>
    <w:rsid w:val="007271D7"/>
    <w:rsid w:val="00741121"/>
    <w:rsid w:val="007432C9"/>
    <w:rsid w:val="00747179"/>
    <w:rsid w:val="00801346"/>
    <w:rsid w:val="00812B60"/>
    <w:rsid w:val="00814EFF"/>
    <w:rsid w:val="008155DA"/>
    <w:rsid w:val="008175EE"/>
    <w:rsid w:val="0082530C"/>
    <w:rsid w:val="00826E39"/>
    <w:rsid w:val="00855725"/>
    <w:rsid w:val="008A0F62"/>
    <w:rsid w:val="008A3F34"/>
    <w:rsid w:val="008D1873"/>
    <w:rsid w:val="008D18F4"/>
    <w:rsid w:val="008D608D"/>
    <w:rsid w:val="008E1EF2"/>
    <w:rsid w:val="008E56A2"/>
    <w:rsid w:val="00901650"/>
    <w:rsid w:val="00903A95"/>
    <w:rsid w:val="00905717"/>
    <w:rsid w:val="00912543"/>
    <w:rsid w:val="00912A3A"/>
    <w:rsid w:val="009979BF"/>
    <w:rsid w:val="009A4EEB"/>
    <w:rsid w:val="009B3836"/>
    <w:rsid w:val="009C679E"/>
    <w:rsid w:val="009D0E2B"/>
    <w:rsid w:val="009E6CC6"/>
    <w:rsid w:val="00A05F2C"/>
    <w:rsid w:val="00A3114E"/>
    <w:rsid w:val="00A40BAA"/>
    <w:rsid w:val="00A80771"/>
    <w:rsid w:val="00AF7E19"/>
    <w:rsid w:val="00B423CA"/>
    <w:rsid w:val="00BC3405"/>
    <w:rsid w:val="00C13551"/>
    <w:rsid w:val="00C139A9"/>
    <w:rsid w:val="00C16759"/>
    <w:rsid w:val="00C26F01"/>
    <w:rsid w:val="00C407BB"/>
    <w:rsid w:val="00C56BE7"/>
    <w:rsid w:val="00C937FC"/>
    <w:rsid w:val="00C95684"/>
    <w:rsid w:val="00CA73EB"/>
    <w:rsid w:val="00CA7553"/>
    <w:rsid w:val="00CC17F0"/>
    <w:rsid w:val="00D93B95"/>
    <w:rsid w:val="00DB7B5D"/>
    <w:rsid w:val="00DC3C81"/>
    <w:rsid w:val="00DC41CA"/>
    <w:rsid w:val="00DC49BF"/>
    <w:rsid w:val="00E05805"/>
    <w:rsid w:val="00E2404B"/>
    <w:rsid w:val="00E5681A"/>
    <w:rsid w:val="00E72A67"/>
    <w:rsid w:val="00E80AD0"/>
    <w:rsid w:val="00ED6E23"/>
    <w:rsid w:val="00F0033A"/>
    <w:rsid w:val="00F46034"/>
    <w:rsid w:val="00F725AA"/>
    <w:rsid w:val="00F90E19"/>
    <w:rsid w:val="00FA198B"/>
    <w:rsid w:val="00FE03B9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1BF9D-AD61-4AF7-9C4D-6F2A6CEA3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96</cp:revision>
  <cp:lastPrinted>2018-11-06T06:46:00Z</cp:lastPrinted>
  <dcterms:created xsi:type="dcterms:W3CDTF">2011-11-02T11:07:00Z</dcterms:created>
  <dcterms:modified xsi:type="dcterms:W3CDTF">2018-11-08T13:12:00Z</dcterms:modified>
</cp:coreProperties>
</file>