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E1" w:rsidRDefault="00C719E1">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C719E1" w:rsidRDefault="00C719E1">
      <w:pPr>
        <w:pStyle w:val="ConsPlusNormal"/>
        <w:jc w:val="both"/>
        <w:outlineLvl w:val="0"/>
      </w:pPr>
    </w:p>
    <w:p w:rsidR="00C719E1" w:rsidRDefault="00C719E1">
      <w:pPr>
        <w:pStyle w:val="ConsPlusTitle"/>
        <w:jc w:val="center"/>
        <w:outlineLvl w:val="0"/>
      </w:pPr>
      <w:r>
        <w:t>АДМИНИСТРАЦИЯ ГОРОДА РЯЗАНИ</w:t>
      </w:r>
    </w:p>
    <w:p w:rsidR="00C719E1" w:rsidRDefault="00C719E1">
      <w:pPr>
        <w:pStyle w:val="ConsPlusTitle"/>
        <w:jc w:val="center"/>
      </w:pPr>
    </w:p>
    <w:p w:rsidR="00C719E1" w:rsidRDefault="00C719E1">
      <w:pPr>
        <w:pStyle w:val="ConsPlusTitle"/>
        <w:jc w:val="center"/>
      </w:pPr>
      <w:r>
        <w:t>ПОСТАНОВЛЕНИЕ</w:t>
      </w:r>
    </w:p>
    <w:p w:rsidR="00C719E1" w:rsidRDefault="00C719E1">
      <w:pPr>
        <w:pStyle w:val="ConsPlusTitle"/>
        <w:jc w:val="center"/>
      </w:pPr>
      <w:r>
        <w:t>от 19 августа 2013 г. N 3375</w:t>
      </w:r>
    </w:p>
    <w:p w:rsidR="00C719E1" w:rsidRDefault="00C719E1">
      <w:pPr>
        <w:pStyle w:val="ConsPlusTitle"/>
        <w:jc w:val="center"/>
      </w:pPr>
    </w:p>
    <w:p w:rsidR="00C719E1" w:rsidRDefault="00C719E1">
      <w:pPr>
        <w:pStyle w:val="ConsPlusTitle"/>
        <w:jc w:val="center"/>
      </w:pPr>
      <w:r>
        <w:t>ОБ УТВЕРЖДЕНИИ АДМИНИСТРАТИВНОГО РЕГЛАМЕНТА ПРЕДОСТАВЛЕНИЯ</w:t>
      </w:r>
    </w:p>
    <w:p w:rsidR="00C719E1" w:rsidRDefault="00C719E1">
      <w:pPr>
        <w:pStyle w:val="ConsPlusTitle"/>
        <w:jc w:val="center"/>
      </w:pPr>
      <w:r>
        <w:t>МУНИЦИПАЛЬНОЙ УСЛУГИ "ПРЕДОСТАВЛЕНИЕ МУНИЦИПАЛЬНОГО</w:t>
      </w:r>
    </w:p>
    <w:p w:rsidR="00C719E1" w:rsidRDefault="00C719E1">
      <w:pPr>
        <w:pStyle w:val="ConsPlusTitle"/>
        <w:jc w:val="center"/>
      </w:pPr>
      <w:r>
        <w:t>ИМУЩЕСТВА В АРЕНДУ"</w:t>
      </w:r>
    </w:p>
    <w:p w:rsidR="00C719E1" w:rsidRDefault="00C71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9E1" w:rsidRDefault="00C71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9E1" w:rsidRDefault="00C71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9E1" w:rsidRDefault="00C719E1">
            <w:pPr>
              <w:pStyle w:val="ConsPlusNormal"/>
              <w:jc w:val="center"/>
            </w:pPr>
            <w:r>
              <w:rPr>
                <w:color w:val="392C69"/>
              </w:rPr>
              <w:t>Список изменяющих документов</w:t>
            </w:r>
          </w:p>
          <w:p w:rsidR="00C719E1" w:rsidRDefault="00C719E1">
            <w:pPr>
              <w:pStyle w:val="ConsPlusNormal"/>
              <w:jc w:val="center"/>
            </w:pPr>
            <w:r>
              <w:rPr>
                <w:color w:val="392C69"/>
              </w:rPr>
              <w:t>(в ред. Постановлений Администрации города Рязани</w:t>
            </w:r>
          </w:p>
          <w:p w:rsidR="00C719E1" w:rsidRDefault="00C719E1">
            <w:pPr>
              <w:pStyle w:val="ConsPlusNormal"/>
              <w:jc w:val="center"/>
            </w:pPr>
            <w:r>
              <w:rPr>
                <w:color w:val="392C69"/>
              </w:rPr>
              <w:t xml:space="preserve">от 30.12.2014 </w:t>
            </w:r>
            <w:hyperlink r:id="rId6">
              <w:r>
                <w:rPr>
                  <w:color w:val="0000FF"/>
                </w:rPr>
                <w:t>N 6200</w:t>
              </w:r>
            </w:hyperlink>
            <w:r>
              <w:rPr>
                <w:color w:val="392C69"/>
              </w:rPr>
              <w:t xml:space="preserve">, от 16.06.2016 </w:t>
            </w:r>
            <w:hyperlink r:id="rId7">
              <w:r>
                <w:rPr>
                  <w:color w:val="0000FF"/>
                </w:rPr>
                <w:t>N 2583</w:t>
              </w:r>
            </w:hyperlink>
            <w:r>
              <w:rPr>
                <w:color w:val="392C69"/>
              </w:rPr>
              <w:t xml:space="preserve">, от 15.03.2021 </w:t>
            </w:r>
            <w:hyperlink r:id="rId8">
              <w:r>
                <w:rPr>
                  <w:color w:val="0000FF"/>
                </w:rPr>
                <w:t>N 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9E1" w:rsidRDefault="00C719E1">
            <w:pPr>
              <w:pStyle w:val="ConsPlusNormal"/>
            </w:pPr>
          </w:p>
        </w:tc>
      </w:tr>
    </w:tbl>
    <w:p w:rsidR="00C719E1" w:rsidRDefault="00C719E1">
      <w:pPr>
        <w:pStyle w:val="ConsPlusNormal"/>
        <w:jc w:val="both"/>
      </w:pPr>
    </w:p>
    <w:p w:rsidR="00C719E1" w:rsidRDefault="00C719E1">
      <w:pPr>
        <w:pStyle w:val="ConsPlusNormal"/>
        <w:ind w:firstLine="540"/>
        <w:jc w:val="both"/>
      </w:pPr>
      <w:r>
        <w:t xml:space="preserve">На основании </w:t>
      </w:r>
      <w:hyperlink r:id="rId9">
        <w:r>
          <w:rPr>
            <w:color w:val="0000FF"/>
          </w:rPr>
          <w:t>части 1 статьи 12</w:t>
        </w:r>
      </w:hyperlink>
      <w:r>
        <w:t xml:space="preserve"> Федерального закона от 27.07.2010 N 210-ФЗ "Об организации предоставления государственных и муниципальных услуг", в соответствии с </w:t>
      </w:r>
      <w:hyperlink r:id="rId10">
        <w:r>
          <w:rPr>
            <w:color w:val="0000FF"/>
          </w:rPr>
          <w:t>Постановлением</w:t>
        </w:r>
      </w:hyperlink>
      <w:r>
        <w:t xml:space="preserve"> администрации города Рязани от 03.11.2011 N 4894 "Об утверждении Перечня муниципальных услуг (работ) муниципального образования - городской округ город Рязань, оказываемых (выполняемых) муниципальными учреждениями и другими организациями, в которых размещается муниципальное задание (заказ)", </w:t>
      </w:r>
      <w:hyperlink r:id="rId11">
        <w:r>
          <w:rPr>
            <w:color w:val="0000FF"/>
          </w:rPr>
          <w:t>Постановлением</w:t>
        </w:r>
      </w:hyperlink>
      <w:r>
        <w:t xml:space="preserve"> администрации города Рязани от 30.11.2010 N 5641 "Об утверждении Порядка разработки и утверждения административных регламентов предоставления муниципальных услуг администрацией города Рязани", руководствуясь </w:t>
      </w:r>
      <w:hyperlink r:id="rId12">
        <w:r>
          <w:rPr>
            <w:color w:val="0000FF"/>
          </w:rPr>
          <w:t>статьями 39</w:t>
        </w:r>
      </w:hyperlink>
      <w:r>
        <w:t xml:space="preserve">, </w:t>
      </w:r>
      <w:hyperlink r:id="rId13">
        <w:r>
          <w:rPr>
            <w:color w:val="0000FF"/>
          </w:rPr>
          <w:t>41</w:t>
        </w:r>
      </w:hyperlink>
      <w:r>
        <w:t xml:space="preserve"> Устава муниципального образования - городской округ город Рязань Рязанской области, администрация города Рязани постановляет:</w:t>
      </w:r>
    </w:p>
    <w:p w:rsidR="00C719E1" w:rsidRDefault="00C719E1">
      <w:pPr>
        <w:pStyle w:val="ConsPlusNormal"/>
        <w:spacing w:before="200"/>
        <w:ind w:firstLine="540"/>
        <w:jc w:val="both"/>
      </w:pPr>
      <w:r>
        <w:t xml:space="preserve">1. Утвердить прилагаемый </w:t>
      </w:r>
      <w:hyperlink w:anchor="P32">
        <w:r>
          <w:rPr>
            <w:color w:val="0000FF"/>
          </w:rPr>
          <w:t>административный регламент</w:t>
        </w:r>
      </w:hyperlink>
      <w:r>
        <w:t xml:space="preserve"> предоставления муниципальной услуги "Предоставление муниципального имущества в аренду".</w:t>
      </w:r>
    </w:p>
    <w:p w:rsidR="00C719E1" w:rsidRDefault="00C719E1">
      <w:pPr>
        <w:pStyle w:val="ConsPlusNormal"/>
        <w:spacing w:before="200"/>
        <w:ind w:firstLine="540"/>
        <w:jc w:val="both"/>
      </w:pPr>
      <w:r>
        <w:t xml:space="preserve">2. Управлению экономики администрации города Рязани (Уворвихвост А.А.) обеспечить размещение </w:t>
      </w:r>
      <w:hyperlink w:anchor="P32">
        <w:r>
          <w:rPr>
            <w:color w:val="0000FF"/>
          </w:rPr>
          <w:t>административного регламента</w:t>
        </w:r>
      </w:hyperlink>
      <w:r>
        <w:t xml:space="preserve"> на Едином портале государственных и муниципальных услуг (функций) (www.gosuslugi.ru).</w:t>
      </w:r>
    </w:p>
    <w:p w:rsidR="00C719E1" w:rsidRDefault="00C719E1">
      <w:pPr>
        <w:pStyle w:val="ConsPlusNormal"/>
        <w:spacing w:before="200"/>
        <w:ind w:firstLine="540"/>
        <w:jc w:val="both"/>
      </w:pPr>
      <w:r>
        <w:t>3. Отделу по связям со средствами массовой информации аппарата администрации города Рязани (Якунина С.Б.) опубликовать настоящее постановление в газете "Рязанские ведомости".</w:t>
      </w:r>
    </w:p>
    <w:p w:rsidR="00C719E1" w:rsidRDefault="00C719E1">
      <w:pPr>
        <w:pStyle w:val="ConsPlusNormal"/>
        <w:spacing w:before="200"/>
        <w:ind w:firstLine="540"/>
        <w:jc w:val="both"/>
      </w:pPr>
      <w:r>
        <w:t>4. Настоящее постановление вступает в силу со дня его официального опубликования.</w:t>
      </w:r>
    </w:p>
    <w:p w:rsidR="00C719E1" w:rsidRDefault="00C719E1">
      <w:pPr>
        <w:pStyle w:val="ConsPlusNormal"/>
        <w:spacing w:before="200"/>
        <w:ind w:firstLine="540"/>
        <w:jc w:val="both"/>
      </w:pPr>
      <w:r>
        <w:t>5. Контроль за исполнением настоящего постановления возложить на заместителя главы администрации города Рязани Воробьева А.С.</w:t>
      </w:r>
    </w:p>
    <w:p w:rsidR="00C719E1" w:rsidRDefault="00C719E1">
      <w:pPr>
        <w:pStyle w:val="ConsPlusNormal"/>
        <w:jc w:val="both"/>
      </w:pPr>
    </w:p>
    <w:p w:rsidR="00C719E1" w:rsidRDefault="00C719E1">
      <w:pPr>
        <w:pStyle w:val="ConsPlusNormal"/>
        <w:jc w:val="right"/>
      </w:pPr>
      <w:r>
        <w:t>Глава администрации</w:t>
      </w:r>
    </w:p>
    <w:p w:rsidR="00C719E1" w:rsidRDefault="00C719E1">
      <w:pPr>
        <w:pStyle w:val="ConsPlusNormal"/>
        <w:jc w:val="right"/>
      </w:pPr>
      <w:r>
        <w:t>В.Е.АРТЕМОВ</w:t>
      </w: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right"/>
        <w:outlineLvl w:val="0"/>
      </w:pPr>
      <w:r>
        <w:t>Приложение</w:t>
      </w:r>
    </w:p>
    <w:p w:rsidR="00C719E1" w:rsidRDefault="00C719E1">
      <w:pPr>
        <w:pStyle w:val="ConsPlusNormal"/>
        <w:jc w:val="right"/>
      </w:pPr>
      <w:r>
        <w:t>к Постановлению</w:t>
      </w:r>
    </w:p>
    <w:p w:rsidR="00C719E1" w:rsidRDefault="00C719E1">
      <w:pPr>
        <w:pStyle w:val="ConsPlusNormal"/>
        <w:jc w:val="right"/>
      </w:pPr>
      <w:r>
        <w:t>администрации города Рязани</w:t>
      </w:r>
    </w:p>
    <w:p w:rsidR="00C719E1" w:rsidRDefault="00C719E1">
      <w:pPr>
        <w:pStyle w:val="ConsPlusNormal"/>
        <w:jc w:val="right"/>
      </w:pPr>
      <w:r>
        <w:t>от 19 августа 2013 г. N 3375</w:t>
      </w:r>
    </w:p>
    <w:p w:rsidR="00C719E1" w:rsidRDefault="00C719E1">
      <w:pPr>
        <w:pStyle w:val="ConsPlusNormal"/>
        <w:jc w:val="both"/>
      </w:pPr>
    </w:p>
    <w:p w:rsidR="00C719E1" w:rsidRDefault="00C719E1">
      <w:pPr>
        <w:pStyle w:val="ConsPlusTitle"/>
        <w:jc w:val="center"/>
      </w:pPr>
      <w:bookmarkStart w:id="1" w:name="P32"/>
      <w:bookmarkEnd w:id="1"/>
      <w:r>
        <w:t>АДМИНИСТРАТИВНЫЙ РЕГЛАМЕНТ</w:t>
      </w:r>
    </w:p>
    <w:p w:rsidR="00C719E1" w:rsidRDefault="00C719E1">
      <w:pPr>
        <w:pStyle w:val="ConsPlusTitle"/>
        <w:jc w:val="center"/>
      </w:pPr>
      <w:r>
        <w:t>ПРЕДОСТАВЛЕНИЯ МУНИЦИПАЛЬНОЙ УСЛУГИ "ПРЕДОСТАВЛЕНИЕ</w:t>
      </w:r>
    </w:p>
    <w:p w:rsidR="00C719E1" w:rsidRDefault="00C719E1">
      <w:pPr>
        <w:pStyle w:val="ConsPlusTitle"/>
        <w:jc w:val="center"/>
      </w:pPr>
      <w:r>
        <w:t>МУНИЦИПАЛЬНОГО ИМУЩЕСТВА В АРЕНДУ"</w:t>
      </w:r>
    </w:p>
    <w:p w:rsidR="00C719E1" w:rsidRDefault="00C71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9E1" w:rsidRDefault="00C71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9E1" w:rsidRDefault="00C71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9E1" w:rsidRDefault="00C719E1">
            <w:pPr>
              <w:pStyle w:val="ConsPlusNormal"/>
              <w:jc w:val="center"/>
            </w:pPr>
            <w:r>
              <w:rPr>
                <w:color w:val="392C69"/>
              </w:rPr>
              <w:t>Список изменяющих документов</w:t>
            </w:r>
          </w:p>
          <w:p w:rsidR="00C719E1" w:rsidRDefault="00C719E1">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 города Рязани</w:t>
            </w:r>
          </w:p>
          <w:p w:rsidR="00C719E1" w:rsidRDefault="00C719E1">
            <w:pPr>
              <w:pStyle w:val="ConsPlusNormal"/>
              <w:jc w:val="center"/>
            </w:pPr>
            <w:r>
              <w:rPr>
                <w:color w:val="392C69"/>
              </w:rPr>
              <w:t>от 15.03.2021 N 868)</w:t>
            </w:r>
          </w:p>
        </w:tc>
        <w:tc>
          <w:tcPr>
            <w:tcW w:w="113" w:type="dxa"/>
            <w:tcBorders>
              <w:top w:val="nil"/>
              <w:left w:val="nil"/>
              <w:bottom w:val="nil"/>
              <w:right w:val="nil"/>
            </w:tcBorders>
            <w:shd w:val="clear" w:color="auto" w:fill="F4F3F8"/>
            <w:tcMar>
              <w:top w:w="0" w:type="dxa"/>
              <w:left w:w="0" w:type="dxa"/>
              <w:bottom w:w="0" w:type="dxa"/>
              <w:right w:w="0" w:type="dxa"/>
            </w:tcMar>
          </w:tcPr>
          <w:p w:rsidR="00C719E1" w:rsidRDefault="00C719E1">
            <w:pPr>
              <w:pStyle w:val="ConsPlusNormal"/>
            </w:pPr>
          </w:p>
        </w:tc>
      </w:tr>
    </w:tbl>
    <w:p w:rsidR="00C719E1" w:rsidRDefault="00C719E1">
      <w:pPr>
        <w:pStyle w:val="ConsPlusNormal"/>
        <w:jc w:val="center"/>
      </w:pPr>
    </w:p>
    <w:p w:rsidR="00C719E1" w:rsidRDefault="00C719E1">
      <w:pPr>
        <w:pStyle w:val="ConsPlusTitle"/>
        <w:jc w:val="center"/>
        <w:outlineLvl w:val="1"/>
      </w:pPr>
      <w:r>
        <w:t>Раздел 1. ОБЩИЕ ПОЛОЖЕНИЯ</w:t>
      </w:r>
    </w:p>
    <w:p w:rsidR="00C719E1" w:rsidRDefault="00C719E1">
      <w:pPr>
        <w:pStyle w:val="ConsPlusNormal"/>
        <w:jc w:val="both"/>
      </w:pPr>
    </w:p>
    <w:p w:rsidR="00C719E1" w:rsidRDefault="00C719E1">
      <w:pPr>
        <w:pStyle w:val="ConsPlusNormal"/>
        <w:ind w:firstLine="540"/>
        <w:jc w:val="both"/>
      </w:pPr>
      <w:r>
        <w:t>1.1. Предмет регулирования административного регламента.</w:t>
      </w:r>
    </w:p>
    <w:p w:rsidR="00C719E1" w:rsidRDefault="00C719E1">
      <w:pPr>
        <w:pStyle w:val="ConsPlusNormal"/>
        <w:spacing w:before="200"/>
        <w:ind w:firstLine="540"/>
        <w:jc w:val="both"/>
      </w:pPr>
      <w:r>
        <w:t>1.1.1. Предметом регулирования административного регламента предоставления муниципальной услуги "Предоставление муниципального имущества в аренду" являются отношения, возникающие между физическими и (или) юридическими лицами и администрацией города Рязани (органом, предоставляющим муниципальную услугу), связанные с предоставлением муниципальной услуги "Предоставление муниципального имущества в аренду" (далее соответственно - Административный регламент, муниципальная услуга).</w:t>
      </w:r>
    </w:p>
    <w:p w:rsidR="00C719E1" w:rsidRDefault="00C719E1">
      <w:pPr>
        <w:pStyle w:val="ConsPlusNormal"/>
        <w:spacing w:before="200"/>
        <w:ind w:firstLine="540"/>
        <w:jc w:val="both"/>
      </w:pPr>
      <w: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C719E1" w:rsidRDefault="00C719E1">
      <w:pPr>
        <w:pStyle w:val="ConsPlusNormal"/>
        <w:spacing w:before="200"/>
        <w:ind w:firstLine="540"/>
        <w:jc w:val="both"/>
      </w:pPr>
      <w: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C719E1" w:rsidRDefault="00C719E1">
      <w:pPr>
        <w:pStyle w:val="ConsPlusNormal"/>
        <w:spacing w:before="200"/>
        <w:ind w:firstLine="540"/>
        <w:jc w:val="both"/>
      </w:pPr>
      <w: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C719E1" w:rsidRDefault="00C719E1">
      <w:pPr>
        <w:pStyle w:val="ConsPlusNormal"/>
        <w:spacing w:before="200"/>
        <w:ind w:firstLine="540"/>
        <w:jc w:val="both"/>
      </w:pPr>
      <w:r>
        <w:t>1.2.1. Заявителями являются физические и юридические лица, заинтересованные в предоставлении муниципальной услуги, либо их законные представители (далее - Заявитель, Представитель Заявителя), обратившиеся в орган, предоставляющий муниципальную услугу, либо в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Единого портала государственных и муниципальных услуг (www.gosuslugi.ru), Регионального портала государственных и муниципальных услуг Рязанской области (http://rpgu.ryazangov.ru) (далее - ЕПГУ, РПГУ, вместе - Портал).</w:t>
      </w:r>
    </w:p>
    <w:p w:rsidR="00C719E1" w:rsidRDefault="00C719E1">
      <w:pPr>
        <w:pStyle w:val="ConsPlusNormal"/>
        <w:spacing w:before="200"/>
        <w:ind w:firstLine="540"/>
        <w:jc w:val="both"/>
      </w:pPr>
      <w: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печати).</w:t>
      </w:r>
    </w:p>
    <w:p w:rsidR="00C719E1" w:rsidRDefault="00C719E1">
      <w:pPr>
        <w:pStyle w:val="ConsPlusNormal"/>
        <w:spacing w:before="200"/>
        <w:ind w:firstLine="540"/>
        <w:jc w:val="both"/>
      </w:pPr>
      <w:r>
        <w:t xml:space="preserve">1.3. Требования к порядку информирования о порядке предоставления муниципальной услуги приведены в </w:t>
      </w:r>
      <w:hyperlink w:anchor="P50">
        <w:r>
          <w:rPr>
            <w:color w:val="0000FF"/>
          </w:rPr>
          <w:t>разделе 2</w:t>
        </w:r>
      </w:hyperlink>
      <w:r>
        <w:t xml:space="preserve"> Административного регламента</w:t>
      </w:r>
    </w:p>
    <w:p w:rsidR="00C719E1" w:rsidRDefault="00C719E1">
      <w:pPr>
        <w:pStyle w:val="ConsPlusNormal"/>
        <w:jc w:val="both"/>
      </w:pPr>
    </w:p>
    <w:p w:rsidR="00C719E1" w:rsidRDefault="00C719E1">
      <w:pPr>
        <w:pStyle w:val="ConsPlusTitle"/>
        <w:jc w:val="center"/>
        <w:outlineLvl w:val="1"/>
      </w:pPr>
      <w:bookmarkStart w:id="2" w:name="P50"/>
      <w:bookmarkEnd w:id="2"/>
      <w:r>
        <w:t>Раздел 2. СТАНДАРТ ПРЕДОСТАВЛЕНИЯ МУНИЦИПАЛЬНОЙ УСЛУГИ</w:t>
      </w:r>
    </w:p>
    <w:p w:rsidR="00C719E1" w:rsidRDefault="00C719E1">
      <w:pPr>
        <w:pStyle w:val="ConsPlusNormal"/>
        <w:jc w:val="both"/>
      </w:pPr>
    </w:p>
    <w:p w:rsidR="00C719E1" w:rsidRDefault="00C719E1">
      <w:pPr>
        <w:pStyle w:val="ConsPlusNormal"/>
        <w:ind w:firstLine="540"/>
        <w:jc w:val="both"/>
      </w:pPr>
      <w:r>
        <w:t>2.1. Наименование муниципальной услуги.</w:t>
      </w:r>
    </w:p>
    <w:p w:rsidR="00C719E1" w:rsidRDefault="00C719E1">
      <w:pPr>
        <w:pStyle w:val="ConsPlusNormal"/>
        <w:spacing w:before="200"/>
        <w:ind w:firstLine="540"/>
        <w:jc w:val="both"/>
      </w:pPr>
      <w:r>
        <w:t>Муниципальная услуга, предоставление которой регулируется Административным регламентом, именуется "Предоставление муниципального имущества в аренду".</w:t>
      </w:r>
    </w:p>
    <w:p w:rsidR="00C719E1" w:rsidRDefault="00C719E1">
      <w:pPr>
        <w:pStyle w:val="ConsPlusNormal"/>
        <w:spacing w:before="200"/>
        <w:ind w:firstLine="540"/>
        <w:jc w:val="both"/>
      </w:pPr>
      <w:r>
        <w:t>2.2. Наименование структурного подразделения администрации города Рязани, предоставляющего муниципальную услугу, а также юридических лиц, участвующих в предоставлении муниципальной услуги.</w:t>
      </w:r>
    </w:p>
    <w:p w:rsidR="00C719E1" w:rsidRDefault="00C719E1">
      <w:pPr>
        <w:pStyle w:val="ConsPlusNormal"/>
        <w:spacing w:before="200"/>
        <w:ind w:firstLine="540"/>
        <w:jc w:val="both"/>
      </w:pPr>
      <w:r>
        <w:t>2.2.1. Муниципальную услугу предоставляет управление земельных ресурсов и имущественных отношений администрации города Рязани (далее - Управление).</w:t>
      </w:r>
    </w:p>
    <w:p w:rsidR="00C719E1" w:rsidRDefault="00C719E1">
      <w:pPr>
        <w:pStyle w:val="ConsPlusNormal"/>
        <w:spacing w:before="200"/>
        <w:ind w:firstLine="540"/>
        <w:jc w:val="both"/>
      </w:pPr>
      <w:r>
        <w:t>2.2.2. Управление при предоставлении муниципальной услуги взаимодействует с:</w:t>
      </w:r>
    </w:p>
    <w:p w:rsidR="00C719E1" w:rsidRDefault="00C719E1">
      <w:pPr>
        <w:pStyle w:val="ConsPlusNormal"/>
        <w:spacing w:before="200"/>
        <w:ind w:firstLine="540"/>
        <w:jc w:val="both"/>
      </w:pPr>
      <w:r>
        <w:t xml:space="preserve">- муниципальным казенным учреждением города Рязани "Муниципальный центр торгов" в </w:t>
      </w:r>
      <w:r>
        <w:lastRenderedPageBreak/>
        <w:t>части осуществления мероприятий, направленных на подготовку и проведение торгов на право заключения договора аренды запрашиваемого муниципального имущества;</w:t>
      </w:r>
    </w:p>
    <w:p w:rsidR="00C719E1" w:rsidRDefault="00C719E1">
      <w:pPr>
        <w:pStyle w:val="ConsPlusNormal"/>
        <w:spacing w:before="200"/>
        <w:ind w:firstLine="540"/>
        <w:jc w:val="both"/>
      </w:pPr>
      <w:r>
        <w:t>- Рязанской городской Думой в части принятия решения о предоставлении имущества в аренду без проведения торгов на право заключения договора аренды;</w:t>
      </w:r>
    </w:p>
    <w:p w:rsidR="00C719E1" w:rsidRDefault="00C719E1">
      <w:pPr>
        <w:pStyle w:val="ConsPlusNormal"/>
        <w:spacing w:before="200"/>
        <w:ind w:firstLine="540"/>
        <w:jc w:val="both"/>
      </w:pPr>
      <w:r>
        <w:t>- Федеральной налоговой службой Российской Федерации (далее - ФНС России), в части межведомственного информационного взаимодействия.</w:t>
      </w:r>
    </w:p>
    <w:p w:rsidR="00C719E1" w:rsidRDefault="00C719E1">
      <w:pPr>
        <w:pStyle w:val="ConsPlusNormal"/>
        <w:spacing w:before="200"/>
        <w:ind w:firstLine="540"/>
        <w:jc w:val="both"/>
      </w:pPr>
      <w:r>
        <w:t>2.2.3. Прием документов, необходимых для получения муниципальной услуги, и выдачу результата предоставления муниципальной услуги осуществляет уполномоченная администрацией города Рязани организация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Рязанской области и администрацией города Рязани.</w:t>
      </w:r>
    </w:p>
    <w:p w:rsidR="00C719E1" w:rsidRDefault="00C719E1">
      <w:pPr>
        <w:pStyle w:val="ConsPlusNormal"/>
        <w:spacing w:before="200"/>
        <w:ind w:firstLine="540"/>
        <w:jc w:val="both"/>
      </w:pPr>
      <w:r>
        <w:t>Уполномоченная организация осуществляет выдачу результата предоставления муниципальной услуги на бумажном носителе в случае, если Заявитель подал запрос о предоставлении муниципальной услуги в электронном виде с использованием Портала и выбрал способ получения результата предоставления муниципальной услуги - на бумажном носителе в Уполномоченной организации.</w:t>
      </w:r>
    </w:p>
    <w:p w:rsidR="00C719E1" w:rsidRDefault="00C719E1">
      <w:pPr>
        <w:pStyle w:val="ConsPlusNormal"/>
        <w:spacing w:before="200"/>
        <w:ind w:firstLine="540"/>
        <w:jc w:val="both"/>
      </w:pPr>
      <w:r>
        <w:t>Прием запросов в электронном виде, поступающих с Портала осуществляет Управление. Выдачу результата предоставления муниципальной услуги по запросам, поступающим с Портала, осуществляет Управление и Уполномоченная организация по выбору Заявителя.</w:t>
      </w:r>
    </w:p>
    <w:p w:rsidR="00C719E1" w:rsidRDefault="00C719E1">
      <w:pPr>
        <w:pStyle w:val="ConsPlusNormal"/>
        <w:spacing w:before="200"/>
        <w:ind w:firstLine="540"/>
        <w:jc w:val="both"/>
      </w:pPr>
      <w:r>
        <w:t>2.2.4. Управление, Уполномоченная организация не вправе требовать от Заявителя:</w:t>
      </w:r>
    </w:p>
    <w:p w:rsidR="00C719E1" w:rsidRDefault="00C719E1">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9E1" w:rsidRDefault="00C719E1">
      <w:pPr>
        <w:pStyle w:val="ConsPlusNormal"/>
        <w:spacing w:before="200"/>
        <w:ind w:firstLine="540"/>
        <w:jc w:val="both"/>
      </w:pPr>
      <w: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администрации города Рязани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C719E1" w:rsidRDefault="00C719E1">
      <w:pPr>
        <w:pStyle w:val="ConsPlusNormal"/>
        <w:spacing w:before="20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6">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муниципальных услуг, утвержденный решением Рязанской городской Думы от 30.06.2011 N 158-I;</w:t>
      </w:r>
    </w:p>
    <w:p w:rsidR="00C719E1" w:rsidRDefault="00C719E1">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19E1" w:rsidRDefault="00C719E1">
      <w:pPr>
        <w:pStyle w:val="ConsPlusNormal"/>
        <w:spacing w:before="20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19E1" w:rsidRDefault="00C719E1">
      <w:pPr>
        <w:pStyle w:val="ConsPlusNormal"/>
        <w:spacing w:before="20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19E1" w:rsidRDefault="00C719E1">
      <w:pPr>
        <w:pStyle w:val="ConsPlusNormal"/>
        <w:spacing w:before="20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19E1" w:rsidRDefault="00C719E1">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Уполномоченной организации, работника организаций, предусмотренных </w:t>
      </w:r>
      <w:hyperlink r:id="rId1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Уполномоченной организации при первоначальном отказе в приеме документов, необходимых для предоставления муниципальной услуги, либо руководителя организаций, предусмотренных </w:t>
      </w:r>
      <w:hyperlink r:id="rId1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719E1" w:rsidRDefault="00C719E1">
      <w:pPr>
        <w:pStyle w:val="ConsPlusNormal"/>
        <w:spacing w:before="200"/>
        <w:ind w:firstLine="540"/>
        <w:jc w:val="both"/>
      </w:pPr>
      <w:bookmarkStart w:id="3" w:name="P72"/>
      <w:bookmarkEnd w:id="3"/>
      <w:r>
        <w:t>2.3. Результат предоставления муниципальной услуги.</w:t>
      </w:r>
    </w:p>
    <w:p w:rsidR="00C719E1" w:rsidRDefault="00C719E1">
      <w:pPr>
        <w:pStyle w:val="ConsPlusNormal"/>
        <w:spacing w:before="200"/>
        <w:ind w:firstLine="540"/>
        <w:jc w:val="both"/>
      </w:pPr>
      <w:r>
        <w:t>Результатом предоставления муниципальной услуги является:</w:t>
      </w:r>
    </w:p>
    <w:p w:rsidR="00C719E1" w:rsidRDefault="00C719E1">
      <w:pPr>
        <w:pStyle w:val="ConsPlusNormal"/>
        <w:spacing w:before="200"/>
        <w:ind w:firstLine="540"/>
        <w:jc w:val="both"/>
      </w:pPr>
      <w:r>
        <w:t>- оформление проекта договора аренды муниципального имущества по результатам проведения торгов на право заключения договора аренды;</w:t>
      </w:r>
    </w:p>
    <w:p w:rsidR="00C719E1" w:rsidRDefault="00C719E1">
      <w:pPr>
        <w:pStyle w:val="ConsPlusNormal"/>
        <w:spacing w:before="200"/>
        <w:ind w:firstLine="540"/>
        <w:jc w:val="both"/>
      </w:pPr>
      <w:r>
        <w:t>- оформление проекта договора аренды муниципального имущества без проведения торгов на право заключения договора аренды в случаях, предусмотренных законодательством;</w:t>
      </w:r>
    </w:p>
    <w:p w:rsidR="00C719E1" w:rsidRDefault="00C719E1">
      <w:pPr>
        <w:pStyle w:val="ConsPlusNormal"/>
        <w:spacing w:before="200"/>
        <w:ind w:firstLine="540"/>
        <w:jc w:val="both"/>
      </w:pPr>
      <w:r>
        <w:t>- оформление уведомления о невозможности заключения договора аренды с Заявителем.</w:t>
      </w:r>
    </w:p>
    <w:p w:rsidR="00C719E1" w:rsidRDefault="00C719E1">
      <w:pPr>
        <w:pStyle w:val="ConsPlusNormal"/>
        <w:spacing w:before="200"/>
        <w:ind w:firstLine="540"/>
        <w:jc w:val="both"/>
      </w:pPr>
      <w:r>
        <w:t>2.4. Срок предоставления муниципальной услуги.</w:t>
      </w:r>
    </w:p>
    <w:p w:rsidR="00C719E1" w:rsidRDefault="00C719E1">
      <w:pPr>
        <w:pStyle w:val="ConsPlusNormal"/>
        <w:spacing w:before="200"/>
        <w:ind w:firstLine="540"/>
        <w:jc w:val="both"/>
      </w:pPr>
      <w:r>
        <w:t>Максимальный срок предоставления муниципальной услуги составляет не более 107 рабочих дней со дня приема заявления.</w:t>
      </w:r>
    </w:p>
    <w:p w:rsidR="00C719E1" w:rsidRDefault="00C719E1">
      <w:pPr>
        <w:pStyle w:val="ConsPlusNormal"/>
        <w:spacing w:before="200"/>
        <w:ind w:firstLine="540"/>
        <w:jc w:val="both"/>
      </w:pPr>
      <w: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w:t>
      </w:r>
    </w:p>
    <w:p w:rsidR="00C719E1" w:rsidRDefault="00C719E1">
      <w:pPr>
        <w:pStyle w:val="ConsPlusNormal"/>
        <w:spacing w:before="200"/>
        <w:ind w:firstLine="540"/>
        <w:jc w:val="both"/>
      </w:pPr>
      <w:r>
        <w:t>Сроки выполнения отдельных административных процедур:</w:t>
      </w:r>
    </w:p>
    <w:p w:rsidR="00C719E1" w:rsidRDefault="00C719E1">
      <w:pPr>
        <w:pStyle w:val="ConsPlusNormal"/>
        <w:spacing w:before="200"/>
        <w:ind w:firstLine="540"/>
        <w:jc w:val="both"/>
      </w:pPr>
      <w:r>
        <w:t>а) прием заявления и прилагаемых документов Уполномоченной организацией - 45 минут (при направлении запроса через Портал - 1 рабочий день);</w:t>
      </w:r>
    </w:p>
    <w:p w:rsidR="00C719E1" w:rsidRDefault="00C719E1">
      <w:pPr>
        <w:pStyle w:val="ConsPlusNormal"/>
        <w:spacing w:before="200"/>
        <w:ind w:firstLine="540"/>
        <w:jc w:val="both"/>
      </w:pPr>
      <w:r>
        <w:t>б) направление Уполномоченной организацией заявления и прилагаемых документов в Управление - в течение 1 рабочего дня со дня приема заявления и прилагаемых документов;</w:t>
      </w:r>
    </w:p>
    <w:p w:rsidR="00C719E1" w:rsidRDefault="00C719E1">
      <w:pPr>
        <w:pStyle w:val="ConsPlusNormal"/>
        <w:spacing w:before="200"/>
        <w:ind w:firstLine="540"/>
        <w:jc w:val="both"/>
      </w:pPr>
      <w:r>
        <w:t>в) рассмотрение Управлением представленных документов - в течение 3 рабочих дней, следующего за днем поступления документов в Управление;</w:t>
      </w:r>
    </w:p>
    <w:p w:rsidR="00C719E1" w:rsidRDefault="00C719E1">
      <w:pPr>
        <w:pStyle w:val="ConsPlusNormal"/>
        <w:spacing w:before="200"/>
        <w:ind w:firstLine="540"/>
        <w:jc w:val="both"/>
      </w:pPr>
      <w:r>
        <w:t>г) межведомственное информационное взаимодействие - не более 5 рабочих дней;</w:t>
      </w:r>
    </w:p>
    <w:p w:rsidR="00C719E1" w:rsidRDefault="00C719E1">
      <w:pPr>
        <w:pStyle w:val="ConsPlusNormal"/>
        <w:spacing w:before="200"/>
        <w:ind w:firstLine="540"/>
        <w:jc w:val="both"/>
      </w:pPr>
      <w:r>
        <w:t>д) установление возможности (невозможности) предоставления муниципальной услуги (в том числе, определение способа передачи имущества в аренду: без проведения торгов на право заключения договора аренды или по результатам проведения торгов на право заключения договора аренды) либо оформление уведомления о невозможности заключения договора аренды с Заявителем - в течение 1 рабочего дня;</w:t>
      </w:r>
    </w:p>
    <w:p w:rsidR="00C719E1" w:rsidRDefault="00C719E1">
      <w:pPr>
        <w:pStyle w:val="ConsPlusNormal"/>
        <w:spacing w:before="200"/>
        <w:ind w:firstLine="540"/>
        <w:jc w:val="both"/>
      </w:pPr>
      <w:r>
        <w:t>е) определение рыночной стоимости пользования запрашиваемым муниципальным имуществом - в течение 40 рабочих дней;</w:t>
      </w:r>
    </w:p>
    <w:p w:rsidR="00C719E1" w:rsidRDefault="00C719E1">
      <w:pPr>
        <w:pStyle w:val="ConsPlusNormal"/>
        <w:spacing w:before="200"/>
        <w:ind w:firstLine="540"/>
        <w:jc w:val="both"/>
      </w:pPr>
      <w:r>
        <w:t>ж) подготовка распорядительных документов, направленных на предоставление муниципального имущества в аренду:</w:t>
      </w:r>
    </w:p>
    <w:p w:rsidR="00C719E1" w:rsidRDefault="00C719E1">
      <w:pPr>
        <w:pStyle w:val="ConsPlusNormal"/>
        <w:spacing w:before="200"/>
        <w:ind w:firstLine="540"/>
        <w:jc w:val="both"/>
      </w:pPr>
      <w:r>
        <w:lastRenderedPageBreak/>
        <w:t>- подготовка, согласование и издание распоряжения о проведении торгов на право заключения договора аренды - 10 рабочих дней;</w:t>
      </w:r>
    </w:p>
    <w:p w:rsidR="00C719E1" w:rsidRDefault="00C719E1">
      <w:pPr>
        <w:pStyle w:val="ConsPlusNormal"/>
        <w:spacing w:before="200"/>
        <w:ind w:firstLine="540"/>
        <w:jc w:val="both"/>
      </w:pPr>
      <w:r>
        <w:t>- подготовка, согласование и направление в Рязанскую городскую Думу проекта решения о предоставлении имущества в аренду без проведения торгов на право заключения договора аренды - 10 рабочих дней;</w:t>
      </w:r>
    </w:p>
    <w:p w:rsidR="00C719E1" w:rsidRDefault="00C719E1">
      <w:pPr>
        <w:pStyle w:val="ConsPlusNormal"/>
        <w:spacing w:before="200"/>
        <w:ind w:firstLine="540"/>
        <w:jc w:val="both"/>
      </w:pPr>
      <w:r>
        <w:t xml:space="preserve">- подготовка, согласование и издание распоряжения о передаче в аренду имущества, включенного в </w:t>
      </w:r>
      <w:hyperlink r:id="rId19">
        <w:r>
          <w:rPr>
            <w:color w:val="0000FF"/>
          </w:rPr>
          <w:t>перечень</w:t>
        </w:r>
      </w:hyperlink>
      <w:r>
        <w:t xml:space="preserve"> муниципального имущества города Рязани, свободного от прав третьих лиц (за исключением имущественных прав субъектов малого и среднего предпринимательства), утвержденный решением Рязанской городской Думы от 23.04.2009 N 240-I (далее - Перечень) - 10 рабочих дней;</w:t>
      </w:r>
    </w:p>
    <w:p w:rsidR="00C719E1" w:rsidRDefault="00C719E1">
      <w:pPr>
        <w:pStyle w:val="ConsPlusNormal"/>
        <w:spacing w:before="200"/>
        <w:ind w:firstLine="540"/>
        <w:jc w:val="both"/>
      </w:pPr>
      <w:r>
        <w:t>з) проведение мероприятий, направленных на предоставление муниципального имущества в аренду (за исключением передачи в аренду имущества, включенного в Перечень):</w:t>
      </w:r>
    </w:p>
    <w:p w:rsidR="00C719E1" w:rsidRDefault="00C719E1">
      <w:pPr>
        <w:pStyle w:val="ConsPlusNormal"/>
        <w:spacing w:before="200"/>
        <w:ind w:firstLine="540"/>
        <w:jc w:val="both"/>
      </w:pPr>
      <w:r>
        <w:t>- проведение торгов на право заключения договора аренды на основании соответствующего распоряжения - в течение 40 рабочих дней;</w:t>
      </w:r>
    </w:p>
    <w:p w:rsidR="00C719E1" w:rsidRDefault="00C719E1">
      <w:pPr>
        <w:pStyle w:val="ConsPlusNormal"/>
        <w:spacing w:before="200"/>
        <w:ind w:firstLine="540"/>
        <w:jc w:val="both"/>
      </w:pPr>
      <w:r>
        <w:t>- принятие решения Рязанской городской Думы о предоставлении имущества в аренду без проведения торгов на право заключения договора аренды - 30 рабочих дней;</w:t>
      </w:r>
    </w:p>
    <w:p w:rsidR="00C719E1" w:rsidRDefault="00C719E1">
      <w:pPr>
        <w:pStyle w:val="ConsPlusNormal"/>
        <w:spacing w:before="200"/>
        <w:ind w:firstLine="540"/>
        <w:jc w:val="both"/>
      </w:pPr>
      <w:r>
        <w:t>и) подготовка и оформление результата предоставления муниципальной услуги Управлением - в течение 5 рабочих дней;</w:t>
      </w:r>
    </w:p>
    <w:p w:rsidR="00C719E1" w:rsidRDefault="00C719E1">
      <w:pPr>
        <w:pStyle w:val="ConsPlusNormal"/>
        <w:spacing w:before="200"/>
        <w:ind w:firstLine="540"/>
        <w:jc w:val="both"/>
      </w:pPr>
      <w:r>
        <w:t>к) направление результата предоставления муниципальной услуги в Уполномоченную организацию - в течение 1 рабочего дня;</w:t>
      </w:r>
    </w:p>
    <w:p w:rsidR="00C719E1" w:rsidRDefault="00C719E1">
      <w:pPr>
        <w:pStyle w:val="ConsPlusNormal"/>
        <w:spacing w:before="200"/>
        <w:ind w:firstLine="540"/>
        <w:jc w:val="both"/>
      </w:pPr>
      <w:r>
        <w:t>л) выдача Заявителю результата предоставления муниципальной услуги - в течение 1 рабочего дня.</w:t>
      </w:r>
    </w:p>
    <w:p w:rsidR="00C719E1" w:rsidRDefault="00C719E1">
      <w:pPr>
        <w:pStyle w:val="ConsPlusNormal"/>
        <w:spacing w:before="200"/>
        <w:ind w:firstLine="540"/>
        <w:jc w:val="both"/>
      </w:pPr>
      <w:r>
        <w:t>2.5. Правовые основания для предоставления муниципальной услуги:</w:t>
      </w:r>
    </w:p>
    <w:p w:rsidR="00C719E1" w:rsidRDefault="00C719E1">
      <w:pPr>
        <w:pStyle w:val="ConsPlusNormal"/>
        <w:spacing w:before="200"/>
        <w:ind w:firstLine="540"/>
        <w:jc w:val="both"/>
      </w:pPr>
      <w:r>
        <w:t xml:space="preserve">- </w:t>
      </w:r>
      <w:hyperlink r:id="rId20">
        <w:r>
          <w:rPr>
            <w:color w:val="0000FF"/>
          </w:rPr>
          <w:t>Конституция</w:t>
        </w:r>
      </w:hyperlink>
      <w:r>
        <w:t xml:space="preserve"> Российской Федерации;</w:t>
      </w:r>
    </w:p>
    <w:p w:rsidR="00C719E1" w:rsidRDefault="00C719E1">
      <w:pPr>
        <w:pStyle w:val="ConsPlusNormal"/>
        <w:spacing w:before="200"/>
        <w:ind w:firstLine="540"/>
        <w:jc w:val="both"/>
      </w:pPr>
      <w:r>
        <w:t xml:space="preserve">- Гражданский </w:t>
      </w:r>
      <w:hyperlink r:id="rId21">
        <w:r>
          <w:rPr>
            <w:color w:val="0000FF"/>
          </w:rPr>
          <w:t>кодекс</w:t>
        </w:r>
      </w:hyperlink>
      <w:r>
        <w:t xml:space="preserve"> Российской Федерации;</w:t>
      </w:r>
    </w:p>
    <w:p w:rsidR="00C719E1" w:rsidRDefault="00C719E1">
      <w:pPr>
        <w:pStyle w:val="ConsPlusNormal"/>
        <w:spacing w:before="200"/>
        <w:ind w:firstLine="540"/>
        <w:jc w:val="both"/>
      </w:pPr>
      <w:r>
        <w:t xml:space="preserve">- Бюджетный </w:t>
      </w:r>
      <w:hyperlink r:id="rId22">
        <w:r>
          <w:rPr>
            <w:color w:val="0000FF"/>
          </w:rPr>
          <w:t>кодекс</w:t>
        </w:r>
      </w:hyperlink>
      <w:r>
        <w:t xml:space="preserve"> Российской Федерации;</w:t>
      </w:r>
    </w:p>
    <w:p w:rsidR="00C719E1" w:rsidRDefault="00C719E1">
      <w:pPr>
        <w:pStyle w:val="ConsPlusNormal"/>
        <w:spacing w:before="200"/>
        <w:ind w:firstLine="540"/>
        <w:jc w:val="both"/>
      </w:pPr>
      <w:r>
        <w:t xml:space="preserve">- Федеральный </w:t>
      </w:r>
      <w:hyperlink r:id="rId23">
        <w:r>
          <w:rPr>
            <w:color w:val="0000FF"/>
          </w:rPr>
          <w:t>закон</w:t>
        </w:r>
      </w:hyperlink>
      <w:r>
        <w:t xml:space="preserve"> от 26.07.2006 N 135-ФЗ "О защите конкуренции";</w:t>
      </w:r>
    </w:p>
    <w:p w:rsidR="00C719E1" w:rsidRDefault="00C719E1">
      <w:pPr>
        <w:pStyle w:val="ConsPlusNormal"/>
        <w:spacing w:before="200"/>
        <w:ind w:firstLine="540"/>
        <w:jc w:val="both"/>
      </w:pPr>
      <w:r>
        <w:t xml:space="preserve">- Федеральный </w:t>
      </w:r>
      <w:hyperlink r:id="rId24">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C719E1" w:rsidRDefault="00C719E1">
      <w:pPr>
        <w:pStyle w:val="ConsPlusNormal"/>
        <w:spacing w:before="200"/>
        <w:ind w:firstLine="540"/>
        <w:jc w:val="both"/>
      </w:pPr>
      <w:r>
        <w:t xml:space="preserve">- Федеральный </w:t>
      </w:r>
      <w:hyperlink r:id="rId25">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719E1" w:rsidRDefault="00C719E1">
      <w:pPr>
        <w:pStyle w:val="ConsPlusNormal"/>
        <w:spacing w:before="200"/>
        <w:ind w:firstLine="540"/>
        <w:jc w:val="both"/>
      </w:pPr>
      <w:r>
        <w:t xml:space="preserve">- </w:t>
      </w:r>
      <w:hyperlink r:id="rId26">
        <w:r>
          <w:rPr>
            <w:color w:val="0000FF"/>
          </w:rPr>
          <w:t>Приказ</w:t>
        </w:r>
      </w:hyperlink>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719E1" w:rsidRDefault="00C719E1">
      <w:pPr>
        <w:pStyle w:val="ConsPlusNormal"/>
        <w:spacing w:before="200"/>
        <w:ind w:firstLine="540"/>
        <w:jc w:val="both"/>
      </w:pPr>
      <w:r>
        <w:t xml:space="preserve">- </w:t>
      </w:r>
      <w:hyperlink r:id="rId27">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C719E1" w:rsidRDefault="00C719E1">
      <w:pPr>
        <w:pStyle w:val="ConsPlusNormal"/>
        <w:spacing w:before="200"/>
        <w:ind w:firstLine="540"/>
        <w:jc w:val="both"/>
      </w:pPr>
      <w:r>
        <w:t xml:space="preserve">- </w:t>
      </w:r>
      <w:hyperlink r:id="rId28">
        <w:r>
          <w:rPr>
            <w:color w:val="0000FF"/>
          </w:rPr>
          <w:t>Устав</w:t>
        </w:r>
      </w:hyperlink>
      <w:r>
        <w:t xml:space="preserve"> муниципального образования - городской округ город Рязань, принятый решением Рязанского городского Совета от 30.06.2006 N 470-III;</w:t>
      </w:r>
    </w:p>
    <w:p w:rsidR="00C719E1" w:rsidRDefault="00C719E1">
      <w:pPr>
        <w:pStyle w:val="ConsPlusNormal"/>
        <w:spacing w:before="200"/>
        <w:ind w:firstLine="540"/>
        <w:jc w:val="both"/>
      </w:pPr>
      <w:r>
        <w:t xml:space="preserve">- </w:t>
      </w:r>
      <w:hyperlink r:id="rId29">
        <w:r>
          <w:rPr>
            <w:color w:val="0000FF"/>
          </w:rPr>
          <w:t>Положение</w:t>
        </w:r>
      </w:hyperlink>
      <w:r>
        <w:t xml:space="preserve"> о порядке управления и распоряжения имуществом, находящимся в собственности муниципального образования - городской округ город Рязань, утвержденное решением Рязанской городской Думы от 11.12.2008 N 923-I;</w:t>
      </w:r>
    </w:p>
    <w:p w:rsidR="00C719E1" w:rsidRDefault="00C719E1">
      <w:pPr>
        <w:pStyle w:val="ConsPlusNormal"/>
        <w:spacing w:before="200"/>
        <w:ind w:firstLine="540"/>
        <w:jc w:val="both"/>
      </w:pPr>
      <w:r>
        <w:lastRenderedPageBreak/>
        <w:t xml:space="preserve">- </w:t>
      </w:r>
      <w:hyperlink r:id="rId30">
        <w:r>
          <w:rPr>
            <w:color w:val="0000FF"/>
          </w:rPr>
          <w:t>Постановление</w:t>
        </w:r>
      </w:hyperlink>
      <w:r>
        <w:t xml:space="preserve"> администрации города Рязани от 30.11.2010 N 5641 "Об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w:t>
      </w:r>
    </w:p>
    <w:p w:rsidR="00C719E1" w:rsidRDefault="00C719E1">
      <w:pPr>
        <w:pStyle w:val="ConsPlusNormal"/>
        <w:spacing w:before="200"/>
        <w:ind w:firstLine="540"/>
        <w:jc w:val="both"/>
      </w:pPr>
      <w:r>
        <w:t xml:space="preserve">- </w:t>
      </w:r>
      <w:hyperlink r:id="rId31">
        <w:r>
          <w:rPr>
            <w:color w:val="0000FF"/>
          </w:rPr>
          <w:t>Постановление</w:t>
        </w:r>
      </w:hyperlink>
      <w:r>
        <w:t xml:space="preserve"> администрации города Рязани от 20.05.2011 N 2182 "Об утверждении Реестра муниципальных услуг (функций)";</w:t>
      </w:r>
    </w:p>
    <w:p w:rsidR="00C719E1" w:rsidRDefault="00C719E1">
      <w:pPr>
        <w:pStyle w:val="ConsPlusNormal"/>
        <w:spacing w:before="200"/>
        <w:ind w:firstLine="540"/>
        <w:jc w:val="both"/>
      </w:pPr>
      <w:r>
        <w:t xml:space="preserve">- </w:t>
      </w:r>
      <w:hyperlink r:id="rId32">
        <w:r>
          <w:rPr>
            <w:color w:val="0000FF"/>
          </w:rPr>
          <w:t>Постановление</w:t>
        </w:r>
      </w:hyperlink>
      <w:r>
        <w:t xml:space="preserve"> администрации города Рязани от 29.09.2015 N 4548 "Об утверждении муниципальной программы "Стимулирование развития экономики в городе Рязани" (далее - Муниципальная программа);</w:t>
      </w:r>
    </w:p>
    <w:p w:rsidR="00C719E1" w:rsidRDefault="00C719E1">
      <w:pPr>
        <w:pStyle w:val="ConsPlusNormal"/>
        <w:spacing w:before="200"/>
        <w:ind w:firstLine="540"/>
        <w:jc w:val="both"/>
      </w:pPr>
      <w:r>
        <w:t xml:space="preserve">- </w:t>
      </w:r>
      <w:hyperlink r:id="rId33">
        <w:r>
          <w:rPr>
            <w:color w:val="0000FF"/>
          </w:rPr>
          <w:t>решение</w:t>
        </w:r>
      </w:hyperlink>
      <w:r>
        <w:t xml:space="preserve"> Рязанской городской Думы от 23.04.2009 N 240-I "Об утверждении перечня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719E1" w:rsidRDefault="00C719E1">
      <w:pPr>
        <w:pStyle w:val="ConsPlusNormal"/>
        <w:spacing w:before="200"/>
        <w:ind w:firstLine="540"/>
        <w:jc w:val="both"/>
      </w:pPr>
      <w:r>
        <w:t>- Административный регламент.</w:t>
      </w:r>
    </w:p>
    <w:p w:rsidR="00C719E1" w:rsidRDefault="00C719E1">
      <w:pPr>
        <w:pStyle w:val="ConsPlusNormal"/>
        <w:spacing w:before="200"/>
        <w:ind w:firstLine="540"/>
        <w:jc w:val="both"/>
      </w:pPr>
      <w:bookmarkStart w:id="4" w:name="P113"/>
      <w:bookmarkEnd w:id="4"/>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или Представителем Заявителя.</w:t>
      </w:r>
    </w:p>
    <w:p w:rsidR="00C719E1" w:rsidRDefault="00C719E1">
      <w:pPr>
        <w:pStyle w:val="ConsPlusNormal"/>
        <w:spacing w:before="200"/>
        <w:ind w:firstLine="540"/>
        <w:jc w:val="both"/>
      </w:pPr>
      <w:r>
        <w:t>2.6.1. Для предоставления муниципальной услуги Заявитель или Представитель Заявителя обращается в Уполномоченную организацию. При обращении Заявитель предъявляет документ, удостоверяющий личность. Представитель Заявителя предъявляется документ, удостоверяющий личность, и доверенность или иной документ, удостоверяющий полномочия действовать от имени Заявителя.</w:t>
      </w:r>
    </w:p>
    <w:p w:rsidR="00C719E1" w:rsidRDefault="00C719E1">
      <w:pPr>
        <w:pStyle w:val="ConsPlusNormal"/>
        <w:spacing w:before="200"/>
        <w:ind w:firstLine="540"/>
        <w:jc w:val="both"/>
      </w:pPr>
      <w:r>
        <w:t xml:space="preserve">Заявление о предоставлении муниципальной услуги и документы, предусмотренные </w:t>
      </w:r>
      <w:hyperlink w:anchor="P113">
        <w:r>
          <w:rPr>
            <w:color w:val="0000FF"/>
          </w:rPr>
          <w:t>пунктом 2.6</w:t>
        </w:r>
      </w:hyperlink>
      <w:r>
        <w:t xml:space="preserve"> Административного регламента, могут быть поданы в электронной форме с использованием Портала с учетом особенностей предоставления муниципальной услуги в электронной форме, указанных в </w:t>
      </w:r>
      <w:hyperlink w:anchor="P255">
        <w:r>
          <w:rPr>
            <w:color w:val="0000FF"/>
          </w:rPr>
          <w:t>пункте 2.16</w:t>
        </w:r>
      </w:hyperlink>
      <w:r>
        <w:t xml:space="preserve"> Административного регламента.</w:t>
      </w:r>
    </w:p>
    <w:p w:rsidR="00C719E1" w:rsidRDefault="00C719E1">
      <w:pPr>
        <w:pStyle w:val="ConsPlusNormal"/>
        <w:spacing w:before="200"/>
        <w:ind w:firstLine="540"/>
        <w:jc w:val="both"/>
      </w:pPr>
      <w:r>
        <w:t>В бумажном виде форма заявления может быть получена Заявителем (представителем Заявителя) непосредственно в Управлении или в Уполномоченной организации.</w:t>
      </w:r>
    </w:p>
    <w:p w:rsidR="00C719E1" w:rsidRDefault="00C719E1">
      <w:pPr>
        <w:pStyle w:val="ConsPlusNormal"/>
        <w:spacing w:before="200"/>
        <w:ind w:firstLine="540"/>
        <w:jc w:val="both"/>
      </w:pPr>
      <w:bookmarkStart w:id="5" w:name="P117"/>
      <w:bookmarkEnd w:id="5"/>
      <w:r>
        <w:t>2.6.2. Заявитель представляет следующие документы:</w:t>
      </w:r>
    </w:p>
    <w:p w:rsidR="00C719E1" w:rsidRDefault="00C719E1">
      <w:pPr>
        <w:pStyle w:val="ConsPlusNormal"/>
        <w:spacing w:before="200"/>
        <w:ind w:firstLine="540"/>
        <w:jc w:val="both"/>
      </w:pPr>
      <w:r>
        <w:t xml:space="preserve">2.6.2.1. Для предоставления муниципальной услуги по результатам проведения торгов на право заключения договора аренды Заявитель представляет заявление о предоставлении в аренду муниципального имущества с указанием технических характеристик объекта аренды (месторасположение, площадь и т.п.), срока аренды и предполагаемого вида деятельности (примерная форма </w:t>
      </w:r>
      <w:hyperlink w:anchor="P544">
        <w:r>
          <w:rPr>
            <w:color w:val="0000FF"/>
          </w:rPr>
          <w:t>заявления</w:t>
        </w:r>
      </w:hyperlink>
      <w:r>
        <w:t xml:space="preserve"> приведена в Приложении N 1 к Административному регламенту).</w:t>
      </w:r>
    </w:p>
    <w:p w:rsidR="00C719E1" w:rsidRDefault="00C719E1">
      <w:pPr>
        <w:pStyle w:val="ConsPlusNormal"/>
        <w:spacing w:before="200"/>
        <w:ind w:firstLine="540"/>
        <w:jc w:val="both"/>
      </w:pPr>
      <w:r>
        <w:t xml:space="preserve">2.6.2.2. Для предоставления муниципальной услуги без проведения торгов на право заключения договора аренды в случаях, предусмотренных </w:t>
      </w:r>
      <w:hyperlink r:id="rId34">
        <w:r>
          <w:rPr>
            <w:color w:val="0000FF"/>
          </w:rPr>
          <w:t>частью 1 статьи 17.1</w:t>
        </w:r>
      </w:hyperlink>
      <w:r>
        <w:t xml:space="preserve"> Федерального закона от 26.07.2006 N 135-ФЗ "О защите конкуренции" (за исключением случаев, предусмотренных </w:t>
      </w:r>
      <w:hyperlink r:id="rId35">
        <w:r>
          <w:rPr>
            <w:color w:val="0000FF"/>
          </w:rPr>
          <w:t>пунктами 9</w:t>
        </w:r>
      </w:hyperlink>
      <w:r>
        <w:t xml:space="preserve"> и </w:t>
      </w:r>
      <w:hyperlink r:id="rId36">
        <w:r>
          <w:rPr>
            <w:color w:val="0000FF"/>
          </w:rPr>
          <w:t>15 части 1 статьи 17.1</w:t>
        </w:r>
      </w:hyperlink>
      <w:r>
        <w:t xml:space="preserve"> указанного Федерального закона), Заявитель представляет следующие документы:</w:t>
      </w:r>
    </w:p>
    <w:p w:rsidR="00C719E1" w:rsidRDefault="00C719E1">
      <w:pPr>
        <w:pStyle w:val="ConsPlusNormal"/>
        <w:spacing w:before="200"/>
        <w:ind w:firstLine="540"/>
        <w:jc w:val="both"/>
      </w:pPr>
      <w:r>
        <w:t xml:space="preserve">1) заявление о предоставлении в аренду муниципального имущества с указанием технических характеристик объекта аренды (месторасположение, площадь и т.п.) и предполагаемого вида деятельности (примерная форма </w:t>
      </w:r>
      <w:hyperlink w:anchor="P544">
        <w:r>
          <w:rPr>
            <w:color w:val="0000FF"/>
          </w:rPr>
          <w:t>заявления</w:t>
        </w:r>
      </w:hyperlink>
      <w:r>
        <w:t xml:space="preserve"> приведена в Приложении N 1 к Административному регламенту);</w:t>
      </w:r>
    </w:p>
    <w:p w:rsidR="00C719E1" w:rsidRDefault="00C719E1">
      <w:pPr>
        <w:pStyle w:val="ConsPlusNormal"/>
        <w:spacing w:before="200"/>
        <w:ind w:firstLine="540"/>
        <w:jc w:val="both"/>
      </w:pPr>
      <w:r>
        <w:t>2) копии учредительных документов со всеми изменениями и дополнениями на день подачи заявления, заверенные надлежащим образом;</w:t>
      </w:r>
    </w:p>
    <w:p w:rsidR="00C719E1" w:rsidRDefault="00C719E1">
      <w:pPr>
        <w:pStyle w:val="ConsPlusNormal"/>
        <w:spacing w:before="200"/>
        <w:ind w:firstLine="540"/>
        <w:jc w:val="both"/>
      </w:pPr>
      <w:bookmarkStart w:id="6" w:name="P122"/>
      <w:bookmarkEnd w:id="6"/>
      <w:r>
        <w:t>3) выписку из Единого государственного реестра юридических лиц;</w:t>
      </w:r>
    </w:p>
    <w:p w:rsidR="00C719E1" w:rsidRDefault="00C719E1">
      <w:pPr>
        <w:pStyle w:val="ConsPlusNormal"/>
        <w:spacing w:before="200"/>
        <w:ind w:firstLine="540"/>
        <w:jc w:val="both"/>
      </w:pPr>
      <w:r>
        <w:t>4) копию свидетельства о государственной регистрации, заверенную надлежащим образом;</w:t>
      </w:r>
    </w:p>
    <w:p w:rsidR="00C719E1" w:rsidRDefault="00C719E1">
      <w:pPr>
        <w:pStyle w:val="ConsPlusNormal"/>
        <w:spacing w:before="200"/>
        <w:ind w:firstLine="540"/>
        <w:jc w:val="both"/>
      </w:pPr>
      <w:r>
        <w:t>5) копию свидетельства о постановке на налоговый учет, заверенную надлежащим образом;</w:t>
      </w:r>
    </w:p>
    <w:p w:rsidR="00C719E1" w:rsidRDefault="00C719E1">
      <w:pPr>
        <w:pStyle w:val="ConsPlusNormal"/>
        <w:spacing w:before="200"/>
        <w:ind w:firstLine="540"/>
        <w:jc w:val="both"/>
      </w:pPr>
      <w:r>
        <w:lastRenderedPageBreak/>
        <w:t>6) копию документа, подтверждающего полномочия руководителя, заверенную уполномоченным органом;</w:t>
      </w:r>
    </w:p>
    <w:p w:rsidR="00C719E1" w:rsidRDefault="00C719E1">
      <w:pPr>
        <w:pStyle w:val="ConsPlusNormal"/>
        <w:spacing w:before="200"/>
        <w:ind w:firstLine="540"/>
        <w:jc w:val="both"/>
      </w:pPr>
      <w:r>
        <w:t>7) копию паспорта (для граждан).</w:t>
      </w:r>
    </w:p>
    <w:p w:rsidR="00C719E1" w:rsidRDefault="00C719E1">
      <w:pPr>
        <w:pStyle w:val="ConsPlusNormal"/>
        <w:spacing w:before="200"/>
        <w:ind w:firstLine="540"/>
        <w:jc w:val="both"/>
      </w:pPr>
      <w:bookmarkStart w:id="7" w:name="P127"/>
      <w:bookmarkEnd w:id="7"/>
      <w:r>
        <w:t>2.6.2.3. Для предоставления муниципальной услуги без проведения торгов на право заключения договора аренды в отношении муниципального имущества, включенного в Перечень, Заявитель представляет следующие документы:</w:t>
      </w:r>
    </w:p>
    <w:p w:rsidR="00C719E1" w:rsidRDefault="00C719E1">
      <w:pPr>
        <w:pStyle w:val="ConsPlusNormal"/>
        <w:spacing w:before="200"/>
        <w:ind w:firstLine="540"/>
        <w:jc w:val="both"/>
      </w:pPr>
      <w:r>
        <w:t xml:space="preserve">1) заявление о предоставлении в аренду муниципального имущества с указанием технических характеристик объекта аренды (месторасположение, площадь и т.п.), срока аренды и вида деятельности, для осуществления которого будет использоваться имущество (примерная форма </w:t>
      </w:r>
      <w:hyperlink w:anchor="P544">
        <w:r>
          <w:rPr>
            <w:color w:val="0000FF"/>
          </w:rPr>
          <w:t>заявления</w:t>
        </w:r>
      </w:hyperlink>
      <w:r>
        <w:t xml:space="preserve"> приведена в Приложении N 1 к Административному регламенту);</w:t>
      </w:r>
    </w:p>
    <w:p w:rsidR="00C719E1" w:rsidRDefault="00C719E1">
      <w:pPr>
        <w:pStyle w:val="ConsPlusNormal"/>
        <w:spacing w:before="200"/>
        <w:ind w:firstLine="540"/>
        <w:jc w:val="both"/>
      </w:pPr>
      <w:r>
        <w:t>2) копии учредительных документов (для юридического лица) со всеми изменениями и дополнениями на день подачи заявления, заверенные заявителем;</w:t>
      </w:r>
    </w:p>
    <w:p w:rsidR="00C719E1" w:rsidRDefault="00C719E1">
      <w:pPr>
        <w:pStyle w:val="ConsPlusNormal"/>
        <w:spacing w:before="200"/>
        <w:ind w:firstLine="540"/>
        <w:jc w:val="both"/>
      </w:pPr>
      <w:bookmarkStart w:id="8" w:name="P130"/>
      <w:bookmarkEnd w:id="8"/>
      <w:r>
        <w:t>3) выписку из Единого государственного реестра юридических лиц (для юридического лица), выданную не позднее, чем за месяц до дня подачи заявления;</w:t>
      </w:r>
    </w:p>
    <w:p w:rsidR="00C719E1" w:rsidRDefault="00C719E1">
      <w:pPr>
        <w:pStyle w:val="ConsPlusNormal"/>
        <w:spacing w:before="200"/>
        <w:ind w:firstLine="540"/>
        <w:jc w:val="both"/>
      </w:pPr>
      <w:r>
        <w:t>4) выписку из Единого государственного реестра индивидуальных предпринимателей (для индивидуального предпринимателя), выданную не позднее, чем за месяц до дня подачи заявления;</w:t>
      </w:r>
    </w:p>
    <w:p w:rsidR="00C719E1" w:rsidRDefault="00C719E1">
      <w:pPr>
        <w:pStyle w:val="ConsPlusNormal"/>
        <w:spacing w:before="200"/>
        <w:ind w:firstLine="540"/>
        <w:jc w:val="both"/>
      </w:pPr>
      <w:bookmarkStart w:id="9" w:name="P132"/>
      <w:bookmarkEnd w:id="9"/>
      <w:r>
        <w:t>5) выписку из Единого реестра субъектов малого и среднего предпринимательства, выданную не позднее, чем за месяц до дня подачи заявления;</w:t>
      </w:r>
    </w:p>
    <w:p w:rsidR="00C719E1" w:rsidRDefault="00C719E1">
      <w:pPr>
        <w:pStyle w:val="ConsPlusNormal"/>
        <w:spacing w:before="200"/>
        <w:ind w:firstLine="540"/>
        <w:jc w:val="both"/>
      </w:pPr>
      <w:r>
        <w:t>6) заявление о соответствии условиям отнесения к субъектам малого и среднего предпринимательства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вновь созданных юридических лиц и вновь зарегистрированных индивидуальных предпринимателей);</w:t>
      </w:r>
    </w:p>
    <w:p w:rsidR="00C719E1" w:rsidRDefault="00C719E1">
      <w:pPr>
        <w:pStyle w:val="ConsPlusNormal"/>
        <w:spacing w:before="200"/>
        <w:ind w:firstLine="540"/>
        <w:jc w:val="both"/>
      </w:pPr>
      <w:r>
        <w:t>7) копию свидетельства о государственной регистрации юридического лица (индивидуального предпринимателя), заверенную заявителем;</w:t>
      </w:r>
    </w:p>
    <w:p w:rsidR="00C719E1" w:rsidRDefault="00C719E1">
      <w:pPr>
        <w:pStyle w:val="ConsPlusNormal"/>
        <w:spacing w:before="200"/>
        <w:ind w:firstLine="540"/>
        <w:jc w:val="both"/>
      </w:pPr>
      <w:r>
        <w:t>8) копию свидетельства о постановке на учет в налоговом органе, заверенную заявителем;</w:t>
      </w:r>
    </w:p>
    <w:p w:rsidR="00C719E1" w:rsidRDefault="00C719E1">
      <w:pPr>
        <w:pStyle w:val="ConsPlusNormal"/>
        <w:spacing w:before="200"/>
        <w:ind w:firstLine="540"/>
        <w:jc w:val="both"/>
      </w:pPr>
      <w:r>
        <w:t xml:space="preserve">9) 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7">
        <w:r>
          <w:rPr>
            <w:color w:val="0000FF"/>
          </w:rPr>
          <w:t>Кодексом</w:t>
        </w:r>
      </w:hyperlink>
      <w:r>
        <w:t xml:space="preserve"> Российской Федерации об административных правонарушениях;</w:t>
      </w:r>
    </w:p>
    <w:p w:rsidR="00C719E1" w:rsidRDefault="00C719E1">
      <w:pPr>
        <w:pStyle w:val="ConsPlusNormal"/>
        <w:spacing w:before="200"/>
        <w:ind w:firstLine="540"/>
        <w:jc w:val="both"/>
      </w:pPr>
      <w:r>
        <w:t>10) справку о состоянии расчетов по налогам, сборам, страховым взносам, пеням, штрафам, процентам организаций и индивидуальных предпринимателей по форме, утвержденной налоговым органом, выданную не ранее чем за 10 дней до даты подачи заявления;</w:t>
      </w:r>
    </w:p>
    <w:p w:rsidR="00C719E1" w:rsidRDefault="00C719E1">
      <w:pPr>
        <w:pStyle w:val="ConsPlusNormal"/>
        <w:spacing w:before="200"/>
        <w:ind w:firstLine="540"/>
        <w:jc w:val="both"/>
      </w:pPr>
      <w:r>
        <w:t>11) 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налоговым органом, выданную не ранее чем за 10 дней до даты подачи заявления;</w:t>
      </w:r>
    </w:p>
    <w:p w:rsidR="00C719E1" w:rsidRDefault="00C719E1">
      <w:pPr>
        <w:pStyle w:val="ConsPlusNormal"/>
        <w:spacing w:before="200"/>
        <w:ind w:firstLine="540"/>
        <w:jc w:val="both"/>
      </w:pPr>
      <w:r>
        <w:t>12) копии документов, подтверждающих право на осуществление приоритетного вида экономической деятельности, если в соответствии с законодательством Российской Федерации для его осуществления требуются специальные разрешения.</w:t>
      </w:r>
    </w:p>
    <w:p w:rsidR="00C719E1" w:rsidRDefault="00C719E1">
      <w:pPr>
        <w:pStyle w:val="ConsPlusNormal"/>
        <w:spacing w:before="200"/>
        <w:ind w:firstLine="540"/>
        <w:jc w:val="both"/>
      </w:pPr>
      <w:bookmarkStart w:id="10" w:name="P140"/>
      <w:bookmarkEnd w:id="10"/>
      <w:r>
        <w:t>2.6.2.3.1. К обращению Заявителя о предоставлении муниципальной услуги без проведения торгов на право заключения договора аренды в отношении муниципального имущества, включенного в Перечень, по виду деятельности "деятельность массажных салонов" (при условии обеспечения занятости инвалидов, среднесписочная численность которых среди работников составляет не менее 50% и доля заработной платы инвалидов в фонде оплаты труда составляет не менее 50%) (код ОКВЭД 86.90.3) дополнительно предоставляются следующие документы:</w:t>
      </w:r>
    </w:p>
    <w:p w:rsidR="00C719E1" w:rsidRDefault="00C719E1">
      <w:pPr>
        <w:pStyle w:val="ConsPlusNormal"/>
        <w:spacing w:before="200"/>
        <w:ind w:firstLine="540"/>
        <w:jc w:val="both"/>
      </w:pPr>
      <w:r>
        <w:t xml:space="preserve">1) копия справки учреждения медико-социальной экспертизы по форме, утвержденной </w:t>
      </w:r>
      <w:r>
        <w:lastRenderedPageBreak/>
        <w:t>Минздравсоцразвития России, заверенной Заявителем (в отношении каждого работающего инвалида);</w:t>
      </w:r>
    </w:p>
    <w:p w:rsidR="00C719E1" w:rsidRDefault="00C719E1">
      <w:pPr>
        <w:pStyle w:val="ConsPlusNormal"/>
        <w:spacing w:before="200"/>
        <w:ind w:firstLine="540"/>
        <w:jc w:val="both"/>
      </w:pPr>
      <w:r>
        <w:t>2) копия трудового договора, заключенного с работающим инвалидом, заверенная Заявителем (в отношении каждого работающего инвалида);</w:t>
      </w:r>
    </w:p>
    <w:p w:rsidR="00C719E1" w:rsidRDefault="00C719E1">
      <w:pPr>
        <w:pStyle w:val="ConsPlusNormal"/>
        <w:spacing w:before="200"/>
        <w:ind w:firstLine="540"/>
        <w:jc w:val="both"/>
      </w:pPr>
      <w:r>
        <w:t>3) справка о среднесписочной численности инвалидов по отношению к другим работникам на дату подачи заявления, подписанная руководителем и заверенная печатью (при наличии печати);</w:t>
      </w:r>
    </w:p>
    <w:p w:rsidR="00C719E1" w:rsidRDefault="00C719E1">
      <w:pPr>
        <w:pStyle w:val="ConsPlusNormal"/>
        <w:spacing w:before="200"/>
        <w:ind w:firstLine="540"/>
        <w:jc w:val="both"/>
      </w:pPr>
      <w:r>
        <w:t>4) справка о доле оплаты труда инвалидов в фонде оплаты труда на дату подачи заявления, подписанная руководителем и заверенная печатью (при наличии печати);</w:t>
      </w:r>
    </w:p>
    <w:p w:rsidR="00C719E1" w:rsidRDefault="00C719E1">
      <w:pPr>
        <w:pStyle w:val="ConsPlusNormal"/>
        <w:spacing w:before="200"/>
        <w:ind w:firstLine="540"/>
        <w:jc w:val="both"/>
      </w:pPr>
      <w:r>
        <w:t>5) документы, подтверждающие получение согласия работающего инвалида на обработку персональных данных в соответствии с действующим законодательством Российской Федерации (в отношении каждого работающего инвалида).</w:t>
      </w:r>
    </w:p>
    <w:p w:rsidR="00C719E1" w:rsidRDefault="00C719E1">
      <w:pPr>
        <w:pStyle w:val="ConsPlusNormal"/>
        <w:spacing w:before="200"/>
        <w:ind w:firstLine="540"/>
        <w:jc w:val="both"/>
      </w:pPr>
      <w:bookmarkStart w:id="11" w:name="P146"/>
      <w:bookmarkEnd w:id="11"/>
      <w:r>
        <w:t xml:space="preserve">2.6.3. Заявитель или Представитель Заявителя вправе по собственной инициативе представить документы, предусмотренные </w:t>
      </w:r>
      <w:hyperlink w:anchor="P122">
        <w:r>
          <w:rPr>
            <w:color w:val="0000FF"/>
          </w:rPr>
          <w:t>подпунктом 3 пункта 2.6.2.2</w:t>
        </w:r>
      </w:hyperlink>
      <w:r>
        <w:t xml:space="preserve"> и </w:t>
      </w:r>
      <w:hyperlink w:anchor="P130">
        <w:r>
          <w:rPr>
            <w:color w:val="0000FF"/>
          </w:rPr>
          <w:t>подпунктами 3</w:t>
        </w:r>
      </w:hyperlink>
      <w:r>
        <w:t xml:space="preserve"> - </w:t>
      </w:r>
      <w:hyperlink w:anchor="P132">
        <w:r>
          <w:rPr>
            <w:color w:val="0000FF"/>
          </w:rPr>
          <w:t>5 пункта 2.6.2.3</w:t>
        </w:r>
      </w:hyperlink>
      <w:r>
        <w:t xml:space="preserve"> Административного регламента. В случае непредставления Заявителем (Представителем Заявителя) указанных документов, Управление самостоятельно запрашивает необходимые документы в рамках межведомственного информационного взаимодействия.</w:t>
      </w:r>
    </w:p>
    <w:p w:rsidR="00C719E1" w:rsidRDefault="00C719E1">
      <w:pPr>
        <w:pStyle w:val="ConsPlusNormal"/>
        <w:spacing w:before="200"/>
        <w:ind w:firstLine="540"/>
        <w:jc w:val="both"/>
      </w:pPr>
      <w:r>
        <w:t>2.6.4. Для предоставления муниципальной услуги необходимыми и обязательными услугами являются услуги:</w:t>
      </w:r>
    </w:p>
    <w:p w:rsidR="00C719E1" w:rsidRDefault="00C719E1">
      <w:pPr>
        <w:pStyle w:val="ConsPlusNormal"/>
        <w:spacing w:before="200"/>
        <w:ind w:firstLine="540"/>
        <w:jc w:val="both"/>
      </w:pPr>
      <w:r>
        <w:t>1) "Оформление справки о состоянии расчетов по налогам, сборам, страховым взносам, пеням, штрафам, процентам организаций и индивидуальных предпринимателей по форме, утвержденной налоговым органом, выданной не ранее чем за 10 дней до даты подачи заявления".</w:t>
      </w:r>
    </w:p>
    <w:p w:rsidR="00C719E1" w:rsidRDefault="00C719E1">
      <w:pPr>
        <w:pStyle w:val="ConsPlusNormal"/>
        <w:spacing w:before="200"/>
        <w:ind w:firstLine="540"/>
        <w:jc w:val="both"/>
      </w:pPr>
      <w:r>
        <w:t>Для предоставления необходимой и обязательной услуги "Оформление справки о состоянии расчетов по налогам, сборам, страховым взносам, пеням, штрафам, процентам организаций и индивидуальных предпринимателей по форме, утвержденной налоговым органом, выданной не ранее чем за 10 дней до даты подачи заявления" заявитель обращается в ФНС России.</w:t>
      </w:r>
    </w:p>
    <w:p w:rsidR="00C719E1" w:rsidRDefault="00C719E1">
      <w:pPr>
        <w:pStyle w:val="ConsPlusNormal"/>
        <w:spacing w:before="200"/>
        <w:ind w:firstLine="540"/>
        <w:jc w:val="both"/>
      </w:pPr>
      <w:r>
        <w:t>2) "Оформление справки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налоговым органом, выданной не ранее чем за 10 дней до даты подачи заявления".</w:t>
      </w:r>
    </w:p>
    <w:p w:rsidR="00C719E1" w:rsidRDefault="00C719E1">
      <w:pPr>
        <w:pStyle w:val="ConsPlusNormal"/>
        <w:spacing w:before="200"/>
        <w:ind w:firstLine="540"/>
        <w:jc w:val="both"/>
      </w:pPr>
      <w:r>
        <w:t>Для предоставления необходимой и обязательной услуги "Оформление справки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налоговым органом, выданной не ранее чем за 10 дней до даты подачи заявления" заявитель обращается в ФНС России.</w:t>
      </w:r>
    </w:p>
    <w:p w:rsidR="00C719E1" w:rsidRDefault="00C719E1">
      <w:pPr>
        <w:pStyle w:val="ConsPlusNormal"/>
        <w:spacing w:before="200"/>
        <w:ind w:firstLine="540"/>
        <w:jc w:val="both"/>
      </w:pPr>
      <w:bookmarkStart w:id="12" w:name="P152"/>
      <w:bookmarkEnd w:id="12"/>
      <w:r>
        <w:t>2.6.5. Документы, представляемые Заявителем, должны соответствовать следующим требованиям:</w:t>
      </w:r>
    </w:p>
    <w:p w:rsidR="00C719E1" w:rsidRDefault="00C719E1">
      <w:pPr>
        <w:pStyle w:val="ConsPlusNormal"/>
        <w:spacing w:before="200"/>
        <w:ind w:firstLine="540"/>
        <w:jc w:val="both"/>
      </w:pPr>
      <w:r>
        <w:t>а) тексты документов написаны разборчиво, наименования юридических лиц - без сокращения, с указанием их мест нахождения;</w:t>
      </w:r>
    </w:p>
    <w:p w:rsidR="00C719E1" w:rsidRDefault="00C719E1">
      <w:pPr>
        <w:pStyle w:val="ConsPlusNormal"/>
        <w:spacing w:before="200"/>
        <w:ind w:firstLine="540"/>
        <w:jc w:val="both"/>
      </w:pPr>
      <w:r>
        <w:t>б) фамилия, имя и отчество физического лица, адрес его места жительства, телефон написаны полностью;</w:t>
      </w:r>
    </w:p>
    <w:p w:rsidR="00C719E1" w:rsidRDefault="00C719E1">
      <w:pPr>
        <w:pStyle w:val="ConsPlusNormal"/>
        <w:spacing w:before="200"/>
        <w:ind w:firstLine="540"/>
        <w:jc w:val="both"/>
      </w:pPr>
      <w:r>
        <w:t>в) в документах нет подчисток, приписок, зачеркнутых слов;</w:t>
      </w:r>
    </w:p>
    <w:p w:rsidR="00C719E1" w:rsidRDefault="00C719E1">
      <w:pPr>
        <w:pStyle w:val="ConsPlusNormal"/>
        <w:spacing w:before="200"/>
        <w:ind w:firstLine="540"/>
        <w:jc w:val="both"/>
      </w:pPr>
      <w:r>
        <w:t>г) документы не исполнены карандашом;</w:t>
      </w:r>
    </w:p>
    <w:p w:rsidR="00C719E1" w:rsidRDefault="00C719E1">
      <w:pPr>
        <w:pStyle w:val="ConsPlusNormal"/>
        <w:spacing w:before="200"/>
        <w:ind w:firstLine="540"/>
        <w:jc w:val="both"/>
      </w:pPr>
      <w:r>
        <w:t>д) документы не имеют серьезных повреждений, наличие которых не позволяет однозначно истолковать их содержание;</w:t>
      </w:r>
    </w:p>
    <w:p w:rsidR="00C719E1" w:rsidRDefault="00C719E1">
      <w:pPr>
        <w:pStyle w:val="ConsPlusNormal"/>
        <w:spacing w:before="200"/>
        <w:ind w:firstLine="540"/>
        <w:jc w:val="both"/>
      </w:pPr>
      <w:r>
        <w:t>е) документы не должны содержать разночтений.</w:t>
      </w:r>
    </w:p>
    <w:p w:rsidR="00C719E1" w:rsidRDefault="00C719E1">
      <w:pPr>
        <w:pStyle w:val="ConsPlusNormal"/>
        <w:spacing w:before="200"/>
        <w:ind w:firstLine="540"/>
        <w:jc w:val="both"/>
      </w:pPr>
      <w:r>
        <w:t>2.6.6. Представленные Заявителем документы после предоставления муниципальной услуги остаются в Управлении и Заявителю (Представителю Заявителя) не возвращаются.</w:t>
      </w:r>
    </w:p>
    <w:p w:rsidR="00C719E1" w:rsidRDefault="00C719E1">
      <w:pPr>
        <w:pStyle w:val="ConsPlusNormal"/>
        <w:spacing w:before="200"/>
        <w:ind w:firstLine="540"/>
        <w:jc w:val="both"/>
      </w:pPr>
      <w:bookmarkStart w:id="13" w:name="P160"/>
      <w:bookmarkEnd w:id="13"/>
      <w:r>
        <w:lastRenderedPageBreak/>
        <w:t>2.7. Исчерпывающий перечень оснований для отказа в приеме документов, необходимых для предоставления муниципальной услуги:</w:t>
      </w:r>
    </w:p>
    <w:p w:rsidR="00C719E1" w:rsidRDefault="00C719E1">
      <w:pPr>
        <w:pStyle w:val="ConsPlusNormal"/>
        <w:spacing w:before="200"/>
        <w:ind w:firstLine="540"/>
        <w:jc w:val="both"/>
      </w:pPr>
      <w:r>
        <w:t>2.7.1. Непредставление Заявителем документа, удостоверяющего личность.</w:t>
      </w:r>
    </w:p>
    <w:p w:rsidR="00C719E1" w:rsidRDefault="00C719E1">
      <w:pPr>
        <w:pStyle w:val="ConsPlusNormal"/>
        <w:spacing w:before="200"/>
        <w:ind w:firstLine="540"/>
        <w:jc w:val="both"/>
      </w:pPr>
      <w:r>
        <w:t>2.7.2. Непредставление Представителем Заявителя документа, удостоверяющего личность, и доверенности или иного документа, подтверждающего полномочия действовать от имени Заявителя.</w:t>
      </w:r>
    </w:p>
    <w:p w:rsidR="00C719E1" w:rsidRDefault="00C719E1">
      <w:pPr>
        <w:pStyle w:val="ConsPlusNormal"/>
        <w:spacing w:before="200"/>
        <w:ind w:firstLine="540"/>
        <w:jc w:val="both"/>
      </w:pPr>
      <w:r>
        <w:t xml:space="preserve">2.7.3. Несоответствие представленных документов требованиям, установленным действующим законодательством, и </w:t>
      </w:r>
      <w:hyperlink w:anchor="P152">
        <w:r>
          <w:rPr>
            <w:color w:val="0000FF"/>
          </w:rPr>
          <w:t>пункту 2.6.5</w:t>
        </w:r>
      </w:hyperlink>
      <w:r>
        <w:t xml:space="preserve"> Административного регламента.</w:t>
      </w:r>
    </w:p>
    <w:p w:rsidR="00C719E1" w:rsidRDefault="00C719E1">
      <w:pPr>
        <w:pStyle w:val="ConsPlusNormal"/>
        <w:spacing w:before="200"/>
        <w:ind w:firstLine="540"/>
        <w:jc w:val="both"/>
      </w:pPr>
      <w:r>
        <w:t>2.7.4. Файлы, содержащие приложенные к заявлению документы, повреждены или содержащуюся в них информацию не удается прочитать (в случае подачи заявления через Портал).</w:t>
      </w:r>
    </w:p>
    <w:p w:rsidR="00C719E1" w:rsidRDefault="00C719E1">
      <w:pPr>
        <w:pStyle w:val="ConsPlusNormal"/>
        <w:spacing w:before="200"/>
        <w:ind w:firstLine="540"/>
        <w:jc w:val="both"/>
      </w:pPr>
      <w:r>
        <w:t xml:space="preserve">2.7.5. Представленные документы по форме или содержанию не соответствуют требованиям, установленным </w:t>
      </w:r>
      <w:hyperlink w:anchor="P260">
        <w:r>
          <w:rPr>
            <w:color w:val="0000FF"/>
          </w:rPr>
          <w:t>пунктом 2.16.4</w:t>
        </w:r>
      </w:hyperlink>
      <w:r>
        <w:t xml:space="preserve"> Административного регламента (в случае подачи заявления через Портал).</w:t>
      </w:r>
    </w:p>
    <w:p w:rsidR="00C719E1" w:rsidRDefault="00C719E1">
      <w:pPr>
        <w:pStyle w:val="ConsPlusNormal"/>
        <w:spacing w:before="200"/>
        <w:ind w:firstLine="540"/>
        <w:jc w:val="both"/>
      </w:pPr>
      <w:r>
        <w:t>2.7.6. Неподтверждение в результате проверки подлинности электронной подписи, используемой для подписания документов заявителем или представителем заявителя (в случае подачи заявления через Портал).</w:t>
      </w:r>
    </w:p>
    <w:p w:rsidR="00C719E1" w:rsidRDefault="00C719E1">
      <w:pPr>
        <w:pStyle w:val="ConsPlusNormal"/>
        <w:spacing w:before="200"/>
        <w:ind w:firstLine="540"/>
        <w:jc w:val="both"/>
      </w:pPr>
      <w:bookmarkStart w:id="14" w:name="P167"/>
      <w:bookmarkEnd w:id="14"/>
      <w:r>
        <w:t>2.8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C719E1" w:rsidRDefault="00C719E1">
      <w:pPr>
        <w:pStyle w:val="ConsPlusNormal"/>
        <w:spacing w:before="200"/>
        <w:ind w:firstLine="540"/>
        <w:jc w:val="both"/>
      </w:pPr>
      <w:r>
        <w:t>2.8.1. Исчерпывающий перечень оснований для приостановления предоставления муниципальной услуги.</w:t>
      </w:r>
    </w:p>
    <w:p w:rsidR="00C719E1" w:rsidRDefault="00C719E1">
      <w:pPr>
        <w:pStyle w:val="ConsPlusNormal"/>
        <w:spacing w:before="200"/>
        <w:ind w:firstLine="540"/>
        <w:jc w:val="both"/>
      </w:pPr>
      <w:r>
        <w:t>Приостановление предоставления муниципальной услуги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предусмотрено.</w:t>
      </w:r>
    </w:p>
    <w:p w:rsidR="00C719E1" w:rsidRDefault="00C719E1">
      <w:pPr>
        <w:pStyle w:val="ConsPlusNormal"/>
        <w:spacing w:before="200"/>
        <w:ind w:firstLine="540"/>
        <w:jc w:val="both"/>
      </w:pPr>
      <w:r>
        <w:t>2.8.2. Исчерпывающий перечень оснований для отказа в предоставлении муниципальной услуги, в зависимости от способа передачи муниципального имущества в аренду:</w:t>
      </w:r>
    </w:p>
    <w:p w:rsidR="00C719E1" w:rsidRDefault="00C719E1">
      <w:pPr>
        <w:pStyle w:val="ConsPlusNormal"/>
        <w:spacing w:before="200"/>
        <w:ind w:firstLine="540"/>
        <w:jc w:val="both"/>
      </w:pPr>
      <w:r>
        <w:t>2.8.2.1. Основания для отказа в предоставлении муниципальной услуги по результатам проведения торгов на право заключения договора аренды:</w:t>
      </w:r>
    </w:p>
    <w:p w:rsidR="00C719E1" w:rsidRDefault="00C719E1">
      <w:pPr>
        <w:pStyle w:val="ConsPlusNormal"/>
        <w:spacing w:before="200"/>
        <w:ind w:firstLine="540"/>
        <w:jc w:val="both"/>
      </w:pPr>
      <w:r>
        <w:t>1) муниципальное имущество, о передаче в аренду которого просит заявитель:</w:t>
      </w:r>
    </w:p>
    <w:p w:rsidR="00C719E1" w:rsidRDefault="00C719E1">
      <w:pPr>
        <w:pStyle w:val="ConsPlusNormal"/>
        <w:spacing w:before="200"/>
        <w:ind w:firstLine="540"/>
        <w:jc w:val="both"/>
      </w:pPr>
      <w:r>
        <w:t>а) находится во владении и (или) в пользовании у иного лица;</w:t>
      </w:r>
    </w:p>
    <w:p w:rsidR="00C719E1" w:rsidRDefault="00C719E1">
      <w:pPr>
        <w:pStyle w:val="ConsPlusNormal"/>
        <w:spacing w:before="200"/>
        <w:ind w:firstLine="540"/>
        <w:jc w:val="both"/>
      </w:pPr>
      <w:r>
        <w:t>б) планируется к использованию или используется для муниципальных нужд, и передача его в аренду не предполагается;</w:t>
      </w:r>
    </w:p>
    <w:p w:rsidR="00C719E1" w:rsidRDefault="00C719E1">
      <w:pPr>
        <w:pStyle w:val="ConsPlusNormal"/>
        <w:spacing w:before="200"/>
        <w:ind w:firstLine="540"/>
        <w:jc w:val="both"/>
      </w:pPr>
      <w:r>
        <w:t>2) в случае если заявитель не является победителем торгов на право заключения договора аренды или их единственным участником;</w:t>
      </w:r>
    </w:p>
    <w:p w:rsidR="00C719E1" w:rsidRDefault="00C719E1">
      <w:pPr>
        <w:pStyle w:val="ConsPlusNormal"/>
        <w:spacing w:before="200"/>
        <w:ind w:firstLine="540"/>
        <w:jc w:val="both"/>
      </w:pPr>
      <w:r>
        <w:t>3) в случае если муниципальное имущество, о передаче в аренду которого просит заявитель, включено в Перечень.</w:t>
      </w:r>
    </w:p>
    <w:p w:rsidR="00C719E1" w:rsidRDefault="00C719E1">
      <w:pPr>
        <w:pStyle w:val="ConsPlusNormal"/>
        <w:spacing w:before="200"/>
        <w:ind w:firstLine="540"/>
        <w:jc w:val="both"/>
      </w:pPr>
      <w:r>
        <w:t xml:space="preserve">2.8.2.2. Основания для отказа в предоставлении муниципальной услуги без проведения торгов на право заключения договора аренды в случаях, предусмотренных </w:t>
      </w:r>
      <w:hyperlink r:id="rId38">
        <w:r>
          <w:rPr>
            <w:color w:val="0000FF"/>
          </w:rPr>
          <w:t>частью 1 статьи 17.1</w:t>
        </w:r>
      </w:hyperlink>
      <w:r>
        <w:t xml:space="preserve"> Федерального закона от 26.07.2006 N 135-ФЗ "О защите конкуренции" (за исключением случаев, предусмотренных </w:t>
      </w:r>
      <w:hyperlink r:id="rId39">
        <w:r>
          <w:rPr>
            <w:color w:val="0000FF"/>
          </w:rPr>
          <w:t>пунктами 9</w:t>
        </w:r>
      </w:hyperlink>
      <w:r>
        <w:t xml:space="preserve"> и </w:t>
      </w:r>
      <w:hyperlink r:id="rId40">
        <w:r>
          <w:rPr>
            <w:color w:val="0000FF"/>
          </w:rPr>
          <w:t>15 части 1 статьи 17.1</w:t>
        </w:r>
      </w:hyperlink>
      <w:r>
        <w:t xml:space="preserve"> указанного Федерального закона):</w:t>
      </w:r>
    </w:p>
    <w:p w:rsidR="00C719E1" w:rsidRDefault="00C719E1">
      <w:pPr>
        <w:pStyle w:val="ConsPlusNormal"/>
        <w:spacing w:before="200"/>
        <w:ind w:firstLine="540"/>
        <w:jc w:val="both"/>
      </w:pPr>
      <w:r>
        <w:t>1) муниципальное имущество, о передаче в аренду которого просит Заявитель:</w:t>
      </w:r>
    </w:p>
    <w:p w:rsidR="00C719E1" w:rsidRDefault="00C719E1">
      <w:pPr>
        <w:pStyle w:val="ConsPlusNormal"/>
        <w:spacing w:before="200"/>
        <w:ind w:firstLine="540"/>
        <w:jc w:val="both"/>
      </w:pPr>
      <w:r>
        <w:t>а) находится во владении и (или) в пользовании у иного лица;</w:t>
      </w:r>
    </w:p>
    <w:p w:rsidR="00C719E1" w:rsidRDefault="00C719E1">
      <w:pPr>
        <w:pStyle w:val="ConsPlusNormal"/>
        <w:spacing w:before="200"/>
        <w:ind w:firstLine="540"/>
        <w:jc w:val="both"/>
      </w:pPr>
      <w:r>
        <w:t>б) планируется к использованию или используется для муниципальных нужд, и передача его в аренду не предполагается;</w:t>
      </w:r>
    </w:p>
    <w:p w:rsidR="00C719E1" w:rsidRDefault="00C719E1">
      <w:pPr>
        <w:pStyle w:val="ConsPlusNormal"/>
        <w:spacing w:before="200"/>
        <w:ind w:firstLine="540"/>
        <w:jc w:val="both"/>
      </w:pPr>
      <w:r>
        <w:t xml:space="preserve">2) непредставление документов, предусмотренных </w:t>
      </w:r>
      <w:hyperlink w:anchor="P117">
        <w:r>
          <w:rPr>
            <w:color w:val="0000FF"/>
          </w:rPr>
          <w:t>пунктом 2.6.2</w:t>
        </w:r>
      </w:hyperlink>
      <w:r>
        <w:t xml:space="preserve"> Административного </w:t>
      </w:r>
      <w:r>
        <w:lastRenderedPageBreak/>
        <w:t>регламента (за исключением документов, подлежащих запросу в рамках межведомственного информационного взаимодействия).</w:t>
      </w:r>
    </w:p>
    <w:p w:rsidR="00C719E1" w:rsidRDefault="00C719E1">
      <w:pPr>
        <w:pStyle w:val="ConsPlusNormal"/>
        <w:spacing w:before="200"/>
        <w:ind w:firstLine="540"/>
        <w:jc w:val="both"/>
      </w:pPr>
      <w:r>
        <w:t>3) представление документов, содержащих недостоверные сведения;</w:t>
      </w:r>
    </w:p>
    <w:p w:rsidR="00C719E1" w:rsidRDefault="00C719E1">
      <w:pPr>
        <w:pStyle w:val="ConsPlusNormal"/>
        <w:spacing w:before="200"/>
        <w:ind w:firstLine="540"/>
        <w:jc w:val="both"/>
      </w:pPr>
      <w:r>
        <w:t>4) в установленных случаях отсутствует решение Рязанской городской Думы о предоставлении муниципального имущества в аренду без проведения торгов на право заключения договора аренды;</w:t>
      </w:r>
    </w:p>
    <w:p w:rsidR="00C719E1" w:rsidRDefault="00C719E1">
      <w:pPr>
        <w:pStyle w:val="ConsPlusNormal"/>
        <w:spacing w:before="200"/>
        <w:ind w:firstLine="540"/>
        <w:jc w:val="both"/>
      </w:pPr>
      <w:r>
        <w:t>5) в случае если муниципальное имущество, о передаче в аренду которого просит Заявитель, включено в Перечень.</w:t>
      </w:r>
    </w:p>
    <w:p w:rsidR="00C719E1" w:rsidRDefault="00C719E1">
      <w:pPr>
        <w:pStyle w:val="ConsPlusNormal"/>
        <w:spacing w:before="200"/>
        <w:ind w:firstLine="540"/>
        <w:jc w:val="both"/>
      </w:pPr>
      <w:r>
        <w:t>2.8.2.3. Основания для отказа в предоставлении муниципальной услуги без проведения торгов на право заключения договора аренды в отношении муниципального имущества, включенного в Перечень:</w:t>
      </w:r>
    </w:p>
    <w:p w:rsidR="00C719E1" w:rsidRDefault="00C719E1">
      <w:pPr>
        <w:pStyle w:val="ConsPlusNormal"/>
        <w:spacing w:before="200"/>
        <w:ind w:firstLine="540"/>
        <w:jc w:val="both"/>
      </w:pPr>
      <w:r>
        <w:t xml:space="preserve">1) непредставление документов, предусмотренных </w:t>
      </w:r>
      <w:hyperlink w:anchor="P127">
        <w:r>
          <w:rPr>
            <w:color w:val="0000FF"/>
          </w:rPr>
          <w:t>пунктами 2.6.2.3</w:t>
        </w:r>
      </w:hyperlink>
      <w:r>
        <w:t xml:space="preserve"> и </w:t>
      </w:r>
      <w:hyperlink w:anchor="P140">
        <w:r>
          <w:rPr>
            <w:color w:val="0000FF"/>
          </w:rPr>
          <w:t>2.6.2.3.1</w:t>
        </w:r>
      </w:hyperlink>
      <w:r>
        <w:t xml:space="preserve"> Административного регламента (за исключением документов, подлежащих запросу в рамках межведомственного информационного взаимодействия);</w:t>
      </w:r>
    </w:p>
    <w:p w:rsidR="00C719E1" w:rsidRDefault="00C719E1">
      <w:pPr>
        <w:pStyle w:val="ConsPlusNormal"/>
        <w:spacing w:before="200"/>
        <w:ind w:firstLine="540"/>
        <w:jc w:val="both"/>
      </w:pPr>
      <w:r>
        <w:t>2) представление документов, содержащих недостоверные сведения;</w:t>
      </w:r>
    </w:p>
    <w:p w:rsidR="00C719E1" w:rsidRDefault="00C719E1">
      <w:pPr>
        <w:pStyle w:val="ConsPlusNormal"/>
        <w:spacing w:before="200"/>
        <w:ind w:firstLine="540"/>
        <w:jc w:val="both"/>
      </w:pPr>
      <w:r>
        <w:t xml:space="preserve">3) несоответствие заявителя условиям предоставления имущественной поддержки, предусмотренным </w:t>
      </w:r>
      <w:hyperlink r:id="rId41">
        <w:r>
          <w:rPr>
            <w:color w:val="0000FF"/>
          </w:rPr>
          <w:t>Порядком</w:t>
        </w:r>
      </w:hyperlink>
      <w:r>
        <w:t xml:space="preserve"> предоставления в аренду муниципального имущества города Рязани, свободного от прав третьих лиц (за исключением имущественных прав субъектов малого и среднего предпринимательства), утвержденным Постановлением администрации города Рязани от 29.09.2015 N 4548;</w:t>
      </w:r>
    </w:p>
    <w:p w:rsidR="00C719E1" w:rsidRDefault="00C719E1">
      <w:pPr>
        <w:pStyle w:val="ConsPlusNormal"/>
        <w:spacing w:before="200"/>
        <w:ind w:firstLine="540"/>
        <w:jc w:val="both"/>
      </w:pPr>
      <w:r>
        <w:t>4) Заявителю предоставлено в аренду имущество, включенное в Перечень, и срок такого договора аренды не истек;</w:t>
      </w:r>
    </w:p>
    <w:p w:rsidR="00C719E1" w:rsidRDefault="00C719E1">
      <w:pPr>
        <w:pStyle w:val="ConsPlusNormal"/>
        <w:spacing w:before="200"/>
        <w:ind w:firstLine="540"/>
        <w:jc w:val="both"/>
      </w:pPr>
      <w:r>
        <w:t>5) с момента признания субъекта малого и среднего предпринимательства допустившим нарушение порядка и условий оказания имущественной поддержки прошло менее чем три года;</w:t>
      </w:r>
    </w:p>
    <w:p w:rsidR="00C719E1" w:rsidRDefault="00C719E1">
      <w:pPr>
        <w:pStyle w:val="ConsPlusNormal"/>
        <w:spacing w:before="200"/>
        <w:ind w:firstLine="540"/>
        <w:jc w:val="both"/>
      </w:pPr>
      <w:r>
        <w:t>6) наличие обременения испрашиваемого в аренду имущества, включенного в Перечень, правами субъектов малого и среднего предпринимательства;</w:t>
      </w:r>
    </w:p>
    <w:p w:rsidR="00C719E1" w:rsidRDefault="00C719E1">
      <w:pPr>
        <w:pStyle w:val="ConsPlusNormal"/>
        <w:spacing w:before="200"/>
        <w:ind w:firstLine="540"/>
        <w:jc w:val="both"/>
      </w:pPr>
      <w:r>
        <w:t>7) испрашиваемое в аренду имущество не входит в состав имущества, включенного в Перечень;</w:t>
      </w:r>
    </w:p>
    <w:p w:rsidR="00C719E1" w:rsidRDefault="00C719E1">
      <w:pPr>
        <w:pStyle w:val="ConsPlusNormal"/>
        <w:spacing w:before="200"/>
        <w:ind w:firstLine="540"/>
        <w:jc w:val="both"/>
      </w:pPr>
      <w:r>
        <w:t>8) в отношении испрашиваемого в аренду имущества, включенного в Перечень, по заявлению субъекта малого и среднего предпринимательства принято решение о передаче его в аренду.</w:t>
      </w:r>
    </w:p>
    <w:p w:rsidR="00C719E1" w:rsidRDefault="00C719E1">
      <w:pPr>
        <w:pStyle w:val="ConsPlusNormal"/>
        <w:spacing w:before="200"/>
        <w:ind w:firstLine="540"/>
        <w:jc w:val="both"/>
      </w:pPr>
      <w:r>
        <w:t>2.9. Предоставление муниципальной услуги, а также информирование и консультация по предоставлению муниципальной услуги осуществляются бесплатно.</w:t>
      </w:r>
    </w:p>
    <w:p w:rsidR="00C719E1" w:rsidRDefault="00C719E1">
      <w:pPr>
        <w:pStyle w:val="ConsPlusNormal"/>
        <w:spacing w:before="200"/>
        <w:ind w:firstLine="540"/>
        <w:jc w:val="both"/>
      </w:pPr>
      <w:r>
        <w:t>2.10. Максимальное время ожидания в очереди при подаче заявления о предоставлении муниципальной услуги не должно превышать 15 минут.</w:t>
      </w:r>
    </w:p>
    <w:p w:rsidR="00C719E1" w:rsidRDefault="00C719E1">
      <w:pPr>
        <w:pStyle w:val="ConsPlusNormal"/>
        <w:spacing w:before="200"/>
        <w:ind w:firstLine="540"/>
        <w:jc w:val="both"/>
      </w:pPr>
      <w:r>
        <w:t>2.11. Максимальное время ожидания в очереди при получении результата предоставления муниципальной услуги не должно превышать 15 минут.</w:t>
      </w:r>
    </w:p>
    <w:p w:rsidR="00C719E1" w:rsidRDefault="00C719E1">
      <w:pPr>
        <w:pStyle w:val="ConsPlusNormal"/>
        <w:spacing w:before="200"/>
        <w:ind w:firstLine="540"/>
        <w:jc w:val="both"/>
      </w:pPr>
      <w:r>
        <w:t>2.12. Максимальное время регистрации заявления о предоставлении муниципальной услуги не должно превышать 45 минут.</w:t>
      </w:r>
    </w:p>
    <w:p w:rsidR="00C719E1" w:rsidRDefault="00C719E1">
      <w:pPr>
        <w:pStyle w:val="ConsPlusNormal"/>
        <w:spacing w:before="200"/>
        <w:ind w:firstLine="540"/>
        <w:jc w:val="both"/>
      </w:pPr>
      <w:r>
        <w:t xml:space="preserve">2.13. Информация о местах нахождения и графике работы структурного подразделения администрации города Рязани, предоставляющего муниципальную услугу, об Уполномоченной организации, а также о других органах и организациях, обращение в которые необходимо для получения муниципальной услуги, размещена на официальном сайте администрации города Рязани - www.admrzn.ru и указана в </w:t>
      </w:r>
      <w:hyperlink w:anchor="P580">
        <w:r>
          <w:rPr>
            <w:color w:val="0000FF"/>
          </w:rPr>
          <w:t>Приложении N 2</w:t>
        </w:r>
      </w:hyperlink>
      <w:r>
        <w:t xml:space="preserve"> к Административному регламенту.</w:t>
      </w:r>
    </w:p>
    <w:p w:rsidR="00C719E1" w:rsidRDefault="00C719E1">
      <w:pPr>
        <w:pStyle w:val="ConsPlusNormal"/>
        <w:spacing w:before="200"/>
        <w:ind w:firstLine="540"/>
        <w:jc w:val="both"/>
      </w:pPr>
      <w: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lastRenderedPageBreak/>
        <w:t>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719E1" w:rsidRDefault="00C719E1">
      <w:pPr>
        <w:pStyle w:val="ConsPlusNormal"/>
        <w:spacing w:before="200"/>
        <w:ind w:firstLine="540"/>
        <w:jc w:val="both"/>
      </w:pPr>
      <w:r>
        <w:t>2.14.1. На территории, прилегающей к месторасположению здания, где осуществляются прием и выдача документов, располагается бесплатная парковка для автомобильного транспорта посетителей. На бесплатной парковке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C719E1" w:rsidRDefault="00C719E1">
      <w:pPr>
        <w:pStyle w:val="ConsPlusNormal"/>
        <w:spacing w:before="200"/>
        <w:ind w:firstLine="540"/>
        <w:jc w:val="both"/>
      </w:pPr>
      <w:r>
        <w:t>2.14.2. Здание, где предоставляется муниципальная услуга, должно быть оборудовано отдельным входом для свободного доступа Заявителей.</w:t>
      </w:r>
    </w:p>
    <w:p w:rsidR="00C719E1" w:rsidRDefault="00C719E1">
      <w:pPr>
        <w:pStyle w:val="ConsPlusNormal"/>
        <w:spacing w:before="200"/>
        <w:ind w:firstLine="540"/>
        <w:jc w:val="both"/>
      </w:pPr>
      <w:r>
        <w:t>2.14.3.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C719E1" w:rsidRDefault="00C719E1">
      <w:pPr>
        <w:pStyle w:val="ConsPlusNormal"/>
        <w:spacing w:before="200"/>
        <w:ind w:firstLine="540"/>
        <w:jc w:val="both"/>
      </w:pPr>
      <w:r>
        <w:t>2.14.4. Центральный вход в здание должен быть оборудован информационной табличкой (вывеской), содержащей информацию о наименовании и графике работы организации, осуществляющей прием и выдачу документов.</w:t>
      </w:r>
    </w:p>
    <w:p w:rsidR="00C719E1" w:rsidRDefault="00C719E1">
      <w:pPr>
        <w:pStyle w:val="ConsPlusNormal"/>
        <w:spacing w:before="200"/>
        <w:ind w:firstLine="540"/>
        <w:jc w:val="both"/>
      </w:pPr>
      <w:r>
        <w:t>2.14.5.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C719E1" w:rsidRDefault="00C719E1">
      <w:pPr>
        <w:pStyle w:val="ConsPlusNormal"/>
        <w:spacing w:before="200"/>
        <w:ind w:firstLine="540"/>
        <w:jc w:val="both"/>
      </w:pPr>
      <w:r>
        <w:t>2.14.6. Помещения, в которых предоставляется муниципальная услуга, должны иметь туалет со свободным доступом к нему в рабочее время Заявителей.</w:t>
      </w:r>
    </w:p>
    <w:p w:rsidR="00C719E1" w:rsidRDefault="00C719E1">
      <w:pPr>
        <w:pStyle w:val="ConsPlusNormal"/>
        <w:spacing w:before="200"/>
        <w:ind w:firstLine="540"/>
        <w:jc w:val="both"/>
      </w:pPr>
      <w:r>
        <w:t>2.14.7.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C719E1" w:rsidRDefault="00C719E1">
      <w:pPr>
        <w:pStyle w:val="ConsPlusNormal"/>
        <w:spacing w:before="200"/>
        <w:ind w:firstLine="540"/>
        <w:jc w:val="both"/>
      </w:pPr>
      <w:r>
        <w:t>2.14.8. Места для ожидания должны соответствовать комфортным условиям для Заявителей и оптимальным условиям работы должностных лиц.</w:t>
      </w:r>
    </w:p>
    <w:p w:rsidR="00C719E1" w:rsidRDefault="00C719E1">
      <w:pPr>
        <w:pStyle w:val="ConsPlusNormal"/>
        <w:spacing w:before="200"/>
        <w:ind w:firstLine="540"/>
        <w:jc w:val="both"/>
      </w:pPr>
      <w:r>
        <w:t>2.14.9.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C719E1" w:rsidRDefault="00C719E1">
      <w:pPr>
        <w:pStyle w:val="ConsPlusNormal"/>
        <w:spacing w:before="200"/>
        <w:ind w:firstLine="540"/>
        <w:jc w:val="both"/>
      </w:pPr>
      <w:r>
        <w:t>2.14.10.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C719E1" w:rsidRDefault="00C719E1">
      <w:pPr>
        <w:pStyle w:val="ConsPlusNormal"/>
        <w:spacing w:before="200"/>
        <w:ind w:firstLine="540"/>
        <w:jc w:val="both"/>
      </w:pPr>
      <w:r>
        <w:t>2.14.11. На информационном стенде размещается следующая информация:</w:t>
      </w:r>
    </w:p>
    <w:p w:rsidR="00C719E1" w:rsidRDefault="00C719E1">
      <w:pPr>
        <w:pStyle w:val="ConsPlusNormal"/>
        <w:spacing w:before="200"/>
        <w:ind w:firstLine="540"/>
        <w:jc w:val="both"/>
      </w:pPr>
      <w:r>
        <w:t>а) срок предоставления муниципальной услуги и сроки выполнения отдельных административных действий;</w:t>
      </w:r>
    </w:p>
    <w:p w:rsidR="00C719E1" w:rsidRDefault="00C719E1">
      <w:pPr>
        <w:pStyle w:val="ConsPlusNormal"/>
        <w:spacing w:before="200"/>
        <w:ind w:firstLine="540"/>
        <w:jc w:val="both"/>
      </w:pPr>
      <w:r>
        <w:t>б) форма заявления и образец его заполнения;</w:t>
      </w:r>
    </w:p>
    <w:p w:rsidR="00C719E1" w:rsidRDefault="00C719E1">
      <w:pPr>
        <w:pStyle w:val="ConsPlusNormal"/>
        <w:spacing w:before="200"/>
        <w:ind w:firstLine="540"/>
        <w:jc w:val="both"/>
      </w:pPr>
      <w:r>
        <w:t>в) перечень документов, необходимых для предоставления муниципальной услуги, и предъявляемые к ним требования;</w:t>
      </w:r>
    </w:p>
    <w:p w:rsidR="00C719E1" w:rsidRDefault="00C719E1">
      <w:pPr>
        <w:pStyle w:val="ConsPlusNormal"/>
        <w:spacing w:before="200"/>
        <w:ind w:firstLine="540"/>
        <w:jc w:val="both"/>
      </w:pPr>
      <w:r>
        <w:t>г) перечень оснований для отказа в приеме документов и в предоставлении муниципальной услуги;</w:t>
      </w:r>
    </w:p>
    <w:p w:rsidR="00C719E1" w:rsidRDefault="00C719E1">
      <w:pPr>
        <w:pStyle w:val="ConsPlusNormal"/>
        <w:spacing w:before="200"/>
        <w:ind w:firstLine="540"/>
        <w:jc w:val="both"/>
      </w:pPr>
      <w:r>
        <w:t>д) информация о платности (бесплатности) предоставления муниципальной услуги;</w:t>
      </w:r>
    </w:p>
    <w:p w:rsidR="00C719E1" w:rsidRDefault="00C719E1">
      <w:pPr>
        <w:pStyle w:val="ConsPlusNormal"/>
        <w:spacing w:before="200"/>
        <w:ind w:firstLine="540"/>
        <w:jc w:val="both"/>
      </w:pPr>
      <w:r>
        <w:t>е) извлечения из Административного регламента.</w:t>
      </w:r>
    </w:p>
    <w:p w:rsidR="00C719E1" w:rsidRDefault="00C719E1">
      <w:pPr>
        <w:pStyle w:val="ConsPlusNormal"/>
        <w:spacing w:before="200"/>
        <w:ind w:firstLine="540"/>
        <w:jc w:val="both"/>
      </w:pPr>
      <w:r>
        <w:t>2.14.12. Прием заявлений осуществляется в окнах приема документов.</w:t>
      </w:r>
    </w:p>
    <w:p w:rsidR="00C719E1" w:rsidRDefault="00C719E1">
      <w:pPr>
        <w:pStyle w:val="ConsPlusNormal"/>
        <w:spacing w:before="200"/>
        <w:ind w:firstLine="540"/>
        <w:jc w:val="both"/>
      </w:pPr>
      <w:r>
        <w:t>2.14.13. Окна приема документов должны быть оборудованы информационными табличками с указанием:</w:t>
      </w:r>
    </w:p>
    <w:p w:rsidR="00C719E1" w:rsidRDefault="00C719E1">
      <w:pPr>
        <w:pStyle w:val="ConsPlusNormal"/>
        <w:spacing w:before="200"/>
        <w:ind w:firstLine="540"/>
        <w:jc w:val="both"/>
      </w:pPr>
      <w:r>
        <w:lastRenderedPageBreak/>
        <w:t>а) номера окна;</w:t>
      </w:r>
    </w:p>
    <w:p w:rsidR="00C719E1" w:rsidRDefault="00C719E1">
      <w:pPr>
        <w:pStyle w:val="ConsPlusNormal"/>
        <w:spacing w:before="200"/>
        <w:ind w:firstLine="540"/>
        <w:jc w:val="both"/>
      </w:pPr>
      <w:r>
        <w:t>б) фамилии, имени, отчества и должности лица, ведущего прием;</w:t>
      </w:r>
    </w:p>
    <w:p w:rsidR="00C719E1" w:rsidRDefault="00C719E1">
      <w:pPr>
        <w:pStyle w:val="ConsPlusNormal"/>
        <w:spacing w:before="200"/>
        <w:ind w:firstLine="540"/>
        <w:jc w:val="both"/>
      </w:pPr>
      <w:r>
        <w:t>в) графика приема.</w:t>
      </w:r>
    </w:p>
    <w:p w:rsidR="00C719E1" w:rsidRDefault="00C719E1">
      <w:pPr>
        <w:pStyle w:val="ConsPlusNormal"/>
        <w:spacing w:before="200"/>
        <w:ind w:firstLine="540"/>
        <w:jc w:val="both"/>
      </w:pPr>
      <w:r>
        <w:t>2.14.14. Должностные лица, осуществляющие прием документов, обеспечиваются личными идентификационными карточками и (или) настольными табличками.</w:t>
      </w:r>
    </w:p>
    <w:p w:rsidR="00C719E1" w:rsidRDefault="00C719E1">
      <w:pPr>
        <w:pStyle w:val="ConsPlusNormal"/>
        <w:spacing w:before="200"/>
        <w:ind w:firstLine="540"/>
        <w:jc w:val="both"/>
      </w:pPr>
      <w:r>
        <w:t>2.14.15. Места для приема документов должны быть снабжены стульями, иметь места для письма и раскладки документов.</w:t>
      </w:r>
    </w:p>
    <w:p w:rsidR="00C719E1" w:rsidRDefault="00C719E1">
      <w:pPr>
        <w:pStyle w:val="ConsPlusNormal"/>
        <w:spacing w:before="200"/>
        <w:ind w:firstLine="540"/>
        <w:jc w:val="both"/>
      </w:pPr>
      <w:r>
        <w:t>2.14.16.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C719E1" w:rsidRDefault="00C719E1">
      <w:pPr>
        <w:pStyle w:val="ConsPlusNormal"/>
        <w:spacing w:before="200"/>
        <w:ind w:firstLine="540"/>
        <w:jc w:val="both"/>
      </w:pPr>
      <w:r>
        <w:t>2.14.17.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C719E1" w:rsidRDefault="00C719E1">
      <w:pPr>
        <w:pStyle w:val="ConsPlusNormal"/>
        <w:spacing w:before="200"/>
        <w:ind w:firstLine="540"/>
        <w:jc w:val="both"/>
      </w:pPr>
      <w:r>
        <w:t>2.14.18.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C719E1" w:rsidRDefault="00C719E1">
      <w:pPr>
        <w:pStyle w:val="ConsPlusNormal"/>
        <w:spacing w:before="200"/>
        <w:ind w:firstLine="540"/>
        <w:jc w:val="both"/>
      </w:pPr>
      <w:r>
        <w:t>2.14.19.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C719E1" w:rsidRDefault="00C719E1">
      <w:pPr>
        <w:pStyle w:val="ConsPlusNormal"/>
        <w:spacing w:before="200"/>
        <w:ind w:firstLine="540"/>
        <w:jc w:val="both"/>
      </w:pPr>
      <w:r>
        <w:t>2.14.20. Информация о порядке предоставления муниципальной услуги предоставляется в Управлении, в Уполномоченной организации с использованием средств телефонной связи, электронного информирования, вычислительной и электронной техники; через Портал;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а также путем непосредственного обращения в Уполномоченную организацию.</w:t>
      </w:r>
    </w:p>
    <w:p w:rsidR="00C719E1" w:rsidRDefault="00C719E1">
      <w:pPr>
        <w:pStyle w:val="ConsPlusNormal"/>
        <w:spacing w:before="200"/>
        <w:ind w:firstLine="540"/>
        <w:jc w:val="both"/>
      </w:pPr>
      <w:r>
        <w:t>2.14.21. По решению руководителя Уполномоченной организации график (режим) работы Уполномоченной организации может быть изменен.</w:t>
      </w:r>
    </w:p>
    <w:p w:rsidR="00C719E1" w:rsidRDefault="00C719E1">
      <w:pPr>
        <w:pStyle w:val="ConsPlusNormal"/>
        <w:spacing w:before="200"/>
        <w:ind w:firstLine="540"/>
        <w:jc w:val="both"/>
      </w:pPr>
      <w:r>
        <w:t>2.14.22.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C719E1" w:rsidRDefault="00C719E1">
      <w:pPr>
        <w:pStyle w:val="ConsPlusNormal"/>
        <w:spacing w:before="200"/>
        <w:ind w:firstLine="540"/>
        <w:jc w:val="both"/>
      </w:pPr>
      <w:r>
        <w:t>2.14.23. При ответах на телефонные звонки и устные обращения должностные лица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 Для обеспечения высоких стандартов качества работы персонала ведется запись разговоров.</w:t>
      </w:r>
    </w:p>
    <w:p w:rsidR="00C719E1" w:rsidRDefault="00C719E1">
      <w:pPr>
        <w:pStyle w:val="ConsPlusNormal"/>
        <w:spacing w:before="200"/>
        <w:ind w:firstLine="540"/>
        <w:jc w:val="both"/>
      </w:pPr>
      <w:r>
        <w:t>Время разговора не должно превышать 10 минут.</w:t>
      </w:r>
    </w:p>
    <w:p w:rsidR="00C719E1" w:rsidRDefault="00C719E1">
      <w:pPr>
        <w:pStyle w:val="ConsPlusNormal"/>
        <w:spacing w:before="200"/>
        <w:ind w:firstLine="540"/>
        <w:jc w:val="both"/>
      </w:pPr>
      <w: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719E1" w:rsidRDefault="00C719E1">
      <w:pPr>
        <w:pStyle w:val="ConsPlusNormal"/>
        <w:spacing w:before="200"/>
        <w:ind w:firstLine="540"/>
        <w:jc w:val="both"/>
      </w:pPr>
      <w:r>
        <w:t>2.14.24. Информирование о ходе предоставления муниципальной услуги осуществляется должностными лицами Уполномоченной организации при личном контакте с заявителями, с использованием средств сети Интернет, телефонной связи.</w:t>
      </w:r>
    </w:p>
    <w:p w:rsidR="00C719E1" w:rsidRDefault="00C719E1">
      <w:pPr>
        <w:pStyle w:val="ConsPlusNormal"/>
        <w:spacing w:before="200"/>
        <w:ind w:firstLine="540"/>
        <w:jc w:val="both"/>
      </w:pPr>
      <w:r>
        <w:t>Заявители, представившие в Уполномоченную организацию документы для предоставления муниципальной услуги, в обязательном порядке информируются должностными лицами Уполномоченной организации о получении результата предоставления муниципальной услуги.</w:t>
      </w:r>
    </w:p>
    <w:p w:rsidR="00C719E1" w:rsidRDefault="00C719E1">
      <w:pPr>
        <w:pStyle w:val="ConsPlusNormal"/>
        <w:spacing w:before="200"/>
        <w:ind w:firstLine="540"/>
        <w:jc w:val="both"/>
      </w:pPr>
      <w:r>
        <w:lastRenderedPageBreak/>
        <w:t>2.14.25. Информация о сроке завершения оформления документов Заявителю сообщается при подаче документов, а в случае сокращения срока - по указанному в заявлении телефону.</w:t>
      </w:r>
    </w:p>
    <w:p w:rsidR="00C719E1" w:rsidRDefault="00C719E1">
      <w:pPr>
        <w:pStyle w:val="ConsPlusNormal"/>
        <w:spacing w:before="200"/>
        <w:ind w:firstLine="540"/>
        <w:jc w:val="both"/>
      </w:pPr>
      <w:r>
        <w:t>2.14.26. Консультации (справки) по вопросам предоставления муниципальной услуги предоставляются должностными лицами Управления и Уполномоченной организации.</w:t>
      </w:r>
    </w:p>
    <w:p w:rsidR="00C719E1" w:rsidRDefault="00C719E1">
      <w:pPr>
        <w:pStyle w:val="ConsPlusNormal"/>
        <w:spacing w:before="200"/>
        <w:ind w:firstLine="540"/>
        <w:jc w:val="both"/>
      </w:pPr>
      <w:r>
        <w:t>2.14.27. Консультации предоставляются по следующим вопросам:</w:t>
      </w:r>
    </w:p>
    <w:p w:rsidR="00C719E1" w:rsidRDefault="00C719E1">
      <w:pPr>
        <w:pStyle w:val="ConsPlusNormal"/>
        <w:spacing w:before="200"/>
        <w:ind w:firstLine="540"/>
        <w:jc w:val="both"/>
      </w:pPr>
      <w:r>
        <w:t>- перечня документов, необходимых для предоставления муниципальной услуги;</w:t>
      </w:r>
    </w:p>
    <w:p w:rsidR="00C719E1" w:rsidRDefault="00C719E1">
      <w:pPr>
        <w:pStyle w:val="ConsPlusNormal"/>
        <w:spacing w:before="200"/>
        <w:ind w:firstLine="540"/>
        <w:jc w:val="both"/>
      </w:pPr>
      <w:r>
        <w:t>- источников получения документов, необходимых для предоставления муниципальной услуги (орган, организация и их местонахождение);</w:t>
      </w:r>
    </w:p>
    <w:p w:rsidR="00C719E1" w:rsidRDefault="00C719E1">
      <w:pPr>
        <w:pStyle w:val="ConsPlusNormal"/>
        <w:spacing w:before="200"/>
        <w:ind w:firstLine="540"/>
        <w:jc w:val="both"/>
      </w:pPr>
      <w:r>
        <w:t>- времени приема и выдачи документов;</w:t>
      </w:r>
    </w:p>
    <w:p w:rsidR="00C719E1" w:rsidRDefault="00C719E1">
      <w:pPr>
        <w:pStyle w:val="ConsPlusNormal"/>
        <w:spacing w:before="200"/>
        <w:ind w:firstLine="540"/>
        <w:jc w:val="both"/>
      </w:pPr>
      <w:r>
        <w:t>- сроков предоставления муниципальной услуги;</w:t>
      </w:r>
    </w:p>
    <w:p w:rsidR="00C719E1" w:rsidRDefault="00C719E1">
      <w:pPr>
        <w:pStyle w:val="ConsPlusNormal"/>
        <w:spacing w:before="200"/>
        <w:ind w:firstLine="540"/>
        <w:jc w:val="both"/>
      </w:pPr>
      <w:r>
        <w:t>- порядка обжалования действий (бездействия) и решений, осуществляемых и принимаемых в ходе предоставления муниципальной услуги.</w:t>
      </w:r>
    </w:p>
    <w:p w:rsidR="00C719E1" w:rsidRDefault="00C719E1">
      <w:pPr>
        <w:pStyle w:val="ConsPlusNormal"/>
        <w:spacing w:before="200"/>
        <w:ind w:firstLine="540"/>
        <w:jc w:val="both"/>
      </w:pPr>
      <w:r>
        <w:t>2.14.28. При консультировании Заявителей по электронной почте, в том числе о ходе предоставления муниципальной услуги, ответ должен быть направлен в течение 5 календарных дней, исчисляемых со дня, следующего за днем поступления соответствующего запроса.</w:t>
      </w:r>
    </w:p>
    <w:p w:rsidR="00C719E1" w:rsidRDefault="00C719E1">
      <w:pPr>
        <w:pStyle w:val="ConsPlusNormal"/>
        <w:spacing w:before="200"/>
        <w:ind w:firstLine="540"/>
        <w:jc w:val="both"/>
      </w:pPr>
      <w:r>
        <w:t>2.14.29. Заявитель имеет право представить документы по предварительной записи. Предварительная запись осуществляется через терминал электронной очереди, который располагается в здании Уполномоченной организации.</w:t>
      </w:r>
    </w:p>
    <w:p w:rsidR="00C719E1" w:rsidRDefault="00C719E1">
      <w:pPr>
        <w:pStyle w:val="ConsPlusNormal"/>
        <w:spacing w:before="200"/>
        <w:ind w:firstLine="540"/>
        <w:jc w:val="both"/>
      </w:pPr>
      <w:r>
        <w:t>2.15. Показатели доступности и качества муниципальных услуг.</w:t>
      </w:r>
    </w:p>
    <w:p w:rsidR="00C719E1" w:rsidRDefault="00C719E1">
      <w:pPr>
        <w:pStyle w:val="ConsPlusNormal"/>
        <w:spacing w:before="200"/>
        <w:ind w:firstLine="540"/>
        <w:jc w:val="both"/>
      </w:pPr>
      <w:r>
        <w:t>2.15.1. Показателями доступности муниципальной услуги являются:</w:t>
      </w:r>
    </w:p>
    <w:p w:rsidR="00C719E1" w:rsidRDefault="00C719E1">
      <w:pPr>
        <w:pStyle w:val="ConsPlusNormal"/>
        <w:spacing w:before="200"/>
        <w:ind w:firstLine="540"/>
        <w:jc w:val="both"/>
      </w:pPr>
      <w:r>
        <w:t>а) транспортная доступность к местам предоставления муниципальной услуги;</w:t>
      </w:r>
    </w:p>
    <w:p w:rsidR="00C719E1" w:rsidRDefault="00C719E1">
      <w:pPr>
        <w:pStyle w:val="ConsPlusNormal"/>
        <w:spacing w:before="200"/>
        <w:ind w:firstLine="540"/>
        <w:jc w:val="both"/>
      </w:pPr>
      <w: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719E1" w:rsidRDefault="00C719E1">
      <w:pPr>
        <w:pStyle w:val="ConsPlusNormal"/>
        <w:spacing w:before="200"/>
        <w:ind w:firstLine="540"/>
        <w:jc w:val="both"/>
      </w:pPr>
      <w:r>
        <w:t>в) размещение информации о порядке предоставления муниципальной услуги в ЕПГУ.</w:t>
      </w:r>
    </w:p>
    <w:p w:rsidR="00C719E1" w:rsidRDefault="00C719E1">
      <w:pPr>
        <w:pStyle w:val="ConsPlusNormal"/>
        <w:spacing w:before="200"/>
        <w:ind w:firstLine="540"/>
        <w:jc w:val="both"/>
      </w:pPr>
      <w:r>
        <w:t>2.15.2. Показателями качества муниципальной услуги являются:</w:t>
      </w:r>
    </w:p>
    <w:p w:rsidR="00C719E1" w:rsidRDefault="00C719E1">
      <w:pPr>
        <w:pStyle w:val="ConsPlusNormal"/>
        <w:spacing w:before="200"/>
        <w:ind w:firstLine="540"/>
        <w:jc w:val="both"/>
      </w:pPr>
      <w:r>
        <w:t>а) соблюдение срока предоставления муниципальной услуги;</w:t>
      </w:r>
    </w:p>
    <w:p w:rsidR="00C719E1" w:rsidRDefault="00C719E1">
      <w:pPr>
        <w:pStyle w:val="ConsPlusNormal"/>
        <w:spacing w:before="200"/>
        <w:ind w:firstLine="540"/>
        <w:jc w:val="both"/>
      </w:pPr>
      <w:r>
        <w:t>б) соблюдение сроков ожидания в очереди при подаче и получении документов;</w:t>
      </w:r>
    </w:p>
    <w:p w:rsidR="00C719E1" w:rsidRDefault="00C719E1">
      <w:pPr>
        <w:pStyle w:val="ConsPlusNormal"/>
        <w:spacing w:before="200"/>
        <w:ind w:firstLine="540"/>
        <w:jc w:val="both"/>
      </w:pPr>
      <w: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C719E1" w:rsidRDefault="00C719E1">
      <w:pPr>
        <w:pStyle w:val="ConsPlusNormal"/>
        <w:spacing w:before="200"/>
        <w:ind w:firstLine="540"/>
        <w:jc w:val="both"/>
      </w:pPr>
      <w:bookmarkStart w:id="15" w:name="P255"/>
      <w:bookmarkEnd w:id="15"/>
      <w:r>
        <w:t>2.16. Особенности предоставления муниципальной услуги в электронной форме.</w:t>
      </w:r>
    </w:p>
    <w:p w:rsidR="00C719E1" w:rsidRDefault="00C719E1">
      <w:pPr>
        <w:pStyle w:val="ConsPlusNormal"/>
        <w:spacing w:before="200"/>
        <w:ind w:firstLine="540"/>
        <w:jc w:val="both"/>
      </w:pPr>
      <w:r>
        <w:t>2.16.1. Муниципальная услуга в электронной форме с использованием Портала предоставляется только зарегистрированным в Единой системе идентификации и аутентификации (ЕСИА) Заявителям (физическим лицам).</w:t>
      </w:r>
    </w:p>
    <w:p w:rsidR="00C719E1" w:rsidRDefault="00C719E1">
      <w:pPr>
        <w:pStyle w:val="ConsPlusNormal"/>
        <w:spacing w:before="200"/>
        <w:ind w:firstLine="540"/>
        <w:jc w:val="both"/>
      </w:pPr>
      <w:r>
        <w:t>2.16.2. Для получения муниципальной услуги заявитель направляет электронные документы, электронные копии и (или) электронные образы бумажных документов (в том числе полученные путем сканирования) (далее - Документы), подлежащие предоставлению заявителем, с использованием Портала.</w:t>
      </w:r>
    </w:p>
    <w:p w:rsidR="00C719E1" w:rsidRDefault="00C719E1">
      <w:pPr>
        <w:pStyle w:val="ConsPlusNormal"/>
        <w:spacing w:before="200"/>
        <w:ind w:firstLine="540"/>
        <w:jc w:val="both"/>
      </w:pPr>
      <w:r>
        <w:t>2.16.3. Формирование запроса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C719E1" w:rsidRDefault="00C719E1">
      <w:pPr>
        <w:pStyle w:val="ConsPlusNormal"/>
        <w:spacing w:before="200"/>
        <w:ind w:firstLine="540"/>
        <w:jc w:val="both"/>
      </w:pPr>
      <w:r>
        <w:t xml:space="preserve">К запросу,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w:t>
      </w:r>
      <w:r>
        <w:lastRenderedPageBreak/>
        <w:t>необходимые для получения муниципальной услуги</w:t>
      </w:r>
    </w:p>
    <w:p w:rsidR="00C719E1" w:rsidRDefault="00C719E1">
      <w:pPr>
        <w:pStyle w:val="ConsPlusNormal"/>
        <w:spacing w:before="200"/>
        <w:ind w:firstLine="540"/>
        <w:jc w:val="both"/>
      </w:pPr>
      <w:bookmarkStart w:id="16" w:name="P260"/>
      <w:bookmarkEnd w:id="16"/>
      <w:r>
        <w:t>2.16.4. Документы, подаваемые вместе с запросом с использованием Портала должны соответствовать следующим требованиям:</w:t>
      </w:r>
    </w:p>
    <w:p w:rsidR="00C719E1" w:rsidRDefault="00C719E1">
      <w:pPr>
        <w:pStyle w:val="ConsPlusNormal"/>
        <w:spacing w:before="200"/>
        <w:ind w:firstLine="540"/>
        <w:jc w:val="both"/>
      </w:pPr>
      <w:r>
        <w:t>1) документы предоставляются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rsidR="00C719E1" w:rsidRDefault="00C719E1">
      <w:pPr>
        <w:pStyle w:val="ConsPlusNormal"/>
        <w:spacing w:before="200"/>
        <w:ind w:firstLine="540"/>
        <w:jc w:val="both"/>
      </w:pPr>
      <w:r>
        <w:t>- pdf, doc, docx (для документов с текстовым содержанием);</w:t>
      </w:r>
    </w:p>
    <w:p w:rsidR="00C719E1" w:rsidRDefault="00C719E1">
      <w:pPr>
        <w:pStyle w:val="ConsPlusNormal"/>
        <w:spacing w:before="200"/>
        <w:ind w:firstLine="540"/>
        <w:jc w:val="both"/>
      </w:pPr>
      <w:r>
        <w:t>- pdf, jpeg (для документов с графическим содержанием);</w:t>
      </w:r>
    </w:p>
    <w:p w:rsidR="00C719E1" w:rsidRDefault="00C719E1">
      <w:pPr>
        <w:pStyle w:val="ConsPlusNormal"/>
        <w:spacing w:before="200"/>
        <w:ind w:firstLine="540"/>
        <w:jc w:val="both"/>
      </w:pPr>
      <w:r>
        <w:t>2) документы формируются в виде отдельных файлов;</w:t>
      </w:r>
    </w:p>
    <w:p w:rsidR="00C719E1" w:rsidRDefault="00C719E1">
      <w:pPr>
        <w:pStyle w:val="ConsPlusNormal"/>
        <w:spacing w:before="200"/>
        <w:ind w:firstLine="540"/>
        <w:jc w:val="both"/>
      </w:pPr>
      <w:r>
        <w:t>3) документ, состоящий из нескольких листов, должен быть объединен в один файл;</w:t>
      </w:r>
    </w:p>
    <w:p w:rsidR="00C719E1" w:rsidRDefault="00C719E1">
      <w:pPr>
        <w:pStyle w:val="ConsPlusNormal"/>
        <w:spacing w:before="200"/>
        <w:ind w:firstLine="540"/>
        <w:jc w:val="both"/>
      </w:pPr>
      <w:r>
        <w:t>4) количество страниц документа в электронном виде должно соответствовать количеству страниц документа на бумажном носителе;</w:t>
      </w:r>
    </w:p>
    <w:p w:rsidR="00C719E1" w:rsidRDefault="00C719E1">
      <w:pPr>
        <w:pStyle w:val="ConsPlusNormal"/>
        <w:spacing w:before="200"/>
        <w:ind w:firstLine="540"/>
        <w:jc w:val="both"/>
      </w:pPr>
      <w:r>
        <w:t>5) сканирование документов осуществляется:</w:t>
      </w:r>
    </w:p>
    <w:p w:rsidR="00C719E1" w:rsidRDefault="00C719E1">
      <w:pPr>
        <w:pStyle w:val="ConsPlusNormal"/>
        <w:spacing w:before="200"/>
        <w:ind w:firstLine="540"/>
        <w:jc w:val="both"/>
      </w:pPr>
      <w:r>
        <w:t>- непосредственно с оригинала документа в масштабе 1:1 (не допускается сканирование с копий) с разрешением не менее 300 dpi;</w:t>
      </w:r>
    </w:p>
    <w:p w:rsidR="00C719E1" w:rsidRDefault="00C719E1">
      <w:pPr>
        <w:pStyle w:val="ConsPlusNormal"/>
        <w:spacing w:before="200"/>
        <w:ind w:firstLine="540"/>
        <w:jc w:val="both"/>
      </w:pPr>
      <w:r>
        <w:t>- в черно-белом режиме при отсутствии в документе графических изображений;</w:t>
      </w:r>
    </w:p>
    <w:p w:rsidR="00C719E1" w:rsidRDefault="00C719E1">
      <w:pPr>
        <w:pStyle w:val="ConsPlusNormal"/>
        <w:spacing w:before="200"/>
        <w:ind w:firstLine="540"/>
        <w:jc w:val="both"/>
      </w:pPr>
      <w:r>
        <w:t>- в режиме полной цветопередачи при наличии в документе цветных графических изображений либо цветного текста;</w:t>
      </w:r>
    </w:p>
    <w:p w:rsidR="00C719E1" w:rsidRDefault="00C719E1">
      <w:pPr>
        <w:pStyle w:val="ConsPlusNormal"/>
        <w:spacing w:before="200"/>
        <w:ind w:firstLine="540"/>
        <w:jc w:val="both"/>
      </w:pPr>
      <w:r>
        <w:t>- в режиме "оттенки серого" при наличии в документе изображений, отличных от цветного изображения.</w:t>
      </w:r>
    </w:p>
    <w:p w:rsidR="00C719E1" w:rsidRDefault="00C719E1">
      <w:pPr>
        <w:pStyle w:val="ConsPlusNormal"/>
        <w:spacing w:before="200"/>
        <w:ind w:firstLine="540"/>
        <w:jc w:val="both"/>
      </w:pPr>
      <w:r>
        <w:t>2.16.5.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C719E1" w:rsidRDefault="00C719E1">
      <w:pPr>
        <w:pStyle w:val="ConsPlusNormal"/>
        <w:spacing w:before="200"/>
        <w:ind w:firstLine="540"/>
        <w:jc w:val="both"/>
      </w:pPr>
      <w:r>
        <w:t>2.16.6. 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C719E1" w:rsidRDefault="00C719E1">
      <w:pPr>
        <w:pStyle w:val="ConsPlusNormal"/>
        <w:spacing w:before="200"/>
        <w:ind w:firstLine="540"/>
        <w:jc w:val="both"/>
      </w:pPr>
      <w:r>
        <w:t>2.16.7. 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C719E1" w:rsidRDefault="00C719E1">
      <w:pPr>
        <w:pStyle w:val="ConsPlusNormal"/>
        <w:spacing w:before="200"/>
        <w:ind w:firstLine="540"/>
        <w:jc w:val="both"/>
      </w:pPr>
      <w:r>
        <w:t>2.16.8. Заявитель обеспечивает соответствие содержания электронной копии содержанию подлинника документа.</w:t>
      </w:r>
    </w:p>
    <w:p w:rsidR="00C719E1" w:rsidRDefault="00C719E1">
      <w:pPr>
        <w:pStyle w:val="ConsPlusNormal"/>
        <w:spacing w:before="200"/>
        <w:ind w:firstLine="540"/>
        <w:jc w:val="both"/>
      </w:pPr>
      <w:r>
        <w:t>2.16.9. После заполнения Заявителем каждого из полей электронной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19E1" w:rsidRDefault="00C719E1">
      <w:pPr>
        <w:pStyle w:val="ConsPlusNormal"/>
        <w:spacing w:before="200"/>
        <w:ind w:firstLine="540"/>
        <w:jc w:val="both"/>
      </w:pPr>
      <w:r>
        <w:t>2.16.10. Заявителю в качестве результата предоставления муниципальной услуги обеспечивается по его выбору возможность получения:</w:t>
      </w:r>
    </w:p>
    <w:p w:rsidR="00C719E1" w:rsidRDefault="00C719E1">
      <w:pPr>
        <w:pStyle w:val="ConsPlusNormal"/>
        <w:spacing w:before="200"/>
        <w:ind w:firstLine="540"/>
        <w:jc w:val="both"/>
      </w:pPr>
      <w:r>
        <w:t>- электронного документа, подписанного уполномоченным должностным лицом Управления с использованием усиленной квалифицированной электронной подписи;</w:t>
      </w:r>
    </w:p>
    <w:p w:rsidR="00C719E1" w:rsidRDefault="00C719E1">
      <w:pPr>
        <w:pStyle w:val="ConsPlusNormal"/>
        <w:spacing w:before="200"/>
        <w:ind w:firstLine="540"/>
        <w:jc w:val="both"/>
      </w:pPr>
      <w:r>
        <w:t>- документа на бумажном носителе, подтверждающего содержание электронного документа, направленного Управлением, в Уполномоченной организации.</w:t>
      </w:r>
    </w:p>
    <w:p w:rsidR="00C719E1" w:rsidRDefault="00C719E1">
      <w:pPr>
        <w:pStyle w:val="ConsPlusNormal"/>
        <w:spacing w:before="200"/>
        <w:ind w:firstLine="540"/>
        <w:jc w:val="both"/>
      </w:pPr>
      <w:r>
        <w:t xml:space="preserve">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w:t>
      </w:r>
      <w:r>
        <w:lastRenderedPageBreak/>
        <w:t>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C719E1" w:rsidRDefault="00C719E1">
      <w:pPr>
        <w:pStyle w:val="ConsPlusNormal"/>
        <w:spacing w:before="200"/>
        <w:ind w:firstLine="540"/>
        <w:jc w:val="both"/>
      </w:pPr>
      <w:r>
        <w:t>2.16.11. При подаче запроса в электронной форме с использованием Портала предоставление муниципальной услуги начинается с момента направления должностным лицом Управления заявителю уведомления о приеме и регистрации запроса и Документов, необходимых для предоставления муниципальной услуги.</w:t>
      </w:r>
    </w:p>
    <w:p w:rsidR="00C719E1" w:rsidRDefault="00C719E1">
      <w:pPr>
        <w:pStyle w:val="ConsPlusNormal"/>
        <w:spacing w:before="200"/>
        <w:ind w:firstLine="540"/>
        <w:jc w:val="both"/>
      </w:pPr>
      <w:r>
        <w:t>2.16.12. Уведомление о приеме и регистрации запроса и Документов, необходимых для предоставления муниципальной услуги, содержит сведения о факте приема запроса и документов, необходимых для предоставления муниципальной услуги,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Документов, необходимых для предоставления муниципальной услуги.</w:t>
      </w:r>
    </w:p>
    <w:p w:rsidR="00C719E1" w:rsidRDefault="00C719E1">
      <w:pPr>
        <w:pStyle w:val="ConsPlusNormal"/>
        <w:jc w:val="both"/>
      </w:pPr>
    </w:p>
    <w:p w:rsidR="00C719E1" w:rsidRDefault="00C719E1">
      <w:pPr>
        <w:pStyle w:val="ConsPlusTitle"/>
        <w:jc w:val="center"/>
        <w:outlineLvl w:val="1"/>
      </w:pPr>
      <w:r>
        <w:t>Раздел 3. СОСТАВ, ПОСЛЕДОВАТЕЛЬНОСТЬ И СРОКИ ВЫПОЛНЕНИЯ</w:t>
      </w:r>
    </w:p>
    <w:p w:rsidR="00C719E1" w:rsidRDefault="00C719E1">
      <w:pPr>
        <w:pStyle w:val="ConsPlusTitle"/>
        <w:jc w:val="center"/>
      </w:pPr>
      <w:r>
        <w:t>АДМИНИСТРАТИВНЫХ ПРОЦЕДУР, ТРЕБОВАНИЯ К ПОРЯДКУ</w:t>
      </w:r>
    </w:p>
    <w:p w:rsidR="00C719E1" w:rsidRDefault="00C719E1">
      <w:pPr>
        <w:pStyle w:val="ConsPlusTitle"/>
        <w:jc w:val="center"/>
      </w:pPr>
      <w:r>
        <w:t>ИХ ВЫПОЛНЕНИЯ, В ТОМ ЧИСЛЕ ОСОБЕННОСТИ ВЫПОЛНЕНИЯ</w:t>
      </w:r>
    </w:p>
    <w:p w:rsidR="00C719E1" w:rsidRDefault="00C719E1">
      <w:pPr>
        <w:pStyle w:val="ConsPlusTitle"/>
        <w:jc w:val="center"/>
      </w:pPr>
      <w:r>
        <w:t>АДМИНИСТРАТИВНЫХ ПРОЦЕДУР В ЭЛЕКТРОННОЙ ФОРМЕ, А ТАКЖЕ</w:t>
      </w:r>
    </w:p>
    <w:p w:rsidR="00C719E1" w:rsidRDefault="00C719E1">
      <w:pPr>
        <w:pStyle w:val="ConsPlusTitle"/>
        <w:jc w:val="center"/>
      </w:pPr>
      <w:r>
        <w:t>ОСОБЕННОСТИ ВЫПОЛНЕНИЯ АДМИНИСТРАТИВНЫХ ПРОЦЕДУР</w:t>
      </w:r>
    </w:p>
    <w:p w:rsidR="00C719E1" w:rsidRDefault="00C719E1">
      <w:pPr>
        <w:pStyle w:val="ConsPlusTitle"/>
        <w:jc w:val="center"/>
      </w:pPr>
      <w:r>
        <w:t>В УПОЛНОМОЧЕННОЙ ОРГАНИЗАЦИИ</w:t>
      </w:r>
    </w:p>
    <w:p w:rsidR="00C719E1" w:rsidRDefault="00C719E1">
      <w:pPr>
        <w:pStyle w:val="ConsPlusNormal"/>
        <w:jc w:val="both"/>
      </w:pPr>
    </w:p>
    <w:p w:rsidR="00C719E1" w:rsidRDefault="00C719E1">
      <w:pPr>
        <w:pStyle w:val="ConsPlusNormal"/>
        <w:ind w:firstLine="540"/>
        <w:jc w:val="both"/>
      </w:pPr>
      <w:r>
        <w:t xml:space="preserve">3.1. </w:t>
      </w:r>
      <w:hyperlink w:anchor="P630">
        <w:r>
          <w:rPr>
            <w:color w:val="0000FF"/>
          </w:rPr>
          <w:t>Блок-схема</w:t>
        </w:r>
      </w:hyperlink>
      <w:r>
        <w:t xml:space="preserve"> предоставления муниципальной услуги приводится в Приложении N 3 к Административному регламенту.</w:t>
      </w:r>
    </w:p>
    <w:p w:rsidR="00C719E1" w:rsidRDefault="00C719E1">
      <w:pPr>
        <w:pStyle w:val="ConsPlusNormal"/>
        <w:spacing w:before="200"/>
        <w:ind w:firstLine="540"/>
        <w:jc w:val="both"/>
      </w:pPr>
      <w:r>
        <w:t>3.2. Предоставление муниципальной услуги включает в себя следующие административные процедуры:</w:t>
      </w:r>
    </w:p>
    <w:p w:rsidR="00C719E1" w:rsidRDefault="00C719E1">
      <w:pPr>
        <w:pStyle w:val="ConsPlusNormal"/>
        <w:spacing w:before="200"/>
        <w:ind w:firstLine="540"/>
        <w:jc w:val="both"/>
      </w:pPr>
      <w:r>
        <w:t>а) прием заявления и прилагаемых документов Уполномоченной организацией:</w:t>
      </w:r>
    </w:p>
    <w:p w:rsidR="00C719E1" w:rsidRDefault="00C719E1">
      <w:pPr>
        <w:pStyle w:val="ConsPlusNormal"/>
        <w:spacing w:before="200"/>
        <w:ind w:firstLine="540"/>
        <w:jc w:val="both"/>
      </w:pPr>
      <w:r>
        <w:t>- прием заявления и документов на бумажном носителе;</w:t>
      </w:r>
    </w:p>
    <w:p w:rsidR="00C719E1" w:rsidRDefault="00C719E1">
      <w:pPr>
        <w:pStyle w:val="ConsPlusNormal"/>
        <w:spacing w:before="200"/>
        <w:ind w:firstLine="540"/>
        <w:jc w:val="both"/>
      </w:pPr>
      <w:r>
        <w:t>- прием запроса через Портал;</w:t>
      </w:r>
    </w:p>
    <w:p w:rsidR="00C719E1" w:rsidRDefault="00C719E1">
      <w:pPr>
        <w:pStyle w:val="ConsPlusNormal"/>
        <w:spacing w:before="200"/>
        <w:ind w:firstLine="540"/>
        <w:jc w:val="both"/>
      </w:pPr>
      <w:r>
        <w:t>б) направление Уполномоченной организацией заявления и прилагаемых документов в Управление;</w:t>
      </w:r>
    </w:p>
    <w:p w:rsidR="00C719E1" w:rsidRDefault="00C719E1">
      <w:pPr>
        <w:pStyle w:val="ConsPlusNormal"/>
        <w:spacing w:before="200"/>
        <w:ind w:firstLine="540"/>
        <w:jc w:val="both"/>
      </w:pPr>
      <w:r>
        <w:t>в) рассмотрение Управлением представленных документов;</w:t>
      </w:r>
    </w:p>
    <w:p w:rsidR="00C719E1" w:rsidRDefault="00C719E1">
      <w:pPr>
        <w:pStyle w:val="ConsPlusNormal"/>
        <w:spacing w:before="200"/>
        <w:ind w:firstLine="540"/>
        <w:jc w:val="both"/>
      </w:pPr>
      <w:r>
        <w:t>г) межведомственное информационное взаимодействие;</w:t>
      </w:r>
    </w:p>
    <w:p w:rsidR="00C719E1" w:rsidRDefault="00C719E1">
      <w:pPr>
        <w:pStyle w:val="ConsPlusNormal"/>
        <w:spacing w:before="200"/>
        <w:ind w:firstLine="540"/>
        <w:jc w:val="both"/>
      </w:pPr>
      <w:r>
        <w:t>д) установление возможности (невозможности) предоставления муниципальной услуги (в том числе, определение способа передачи имущества в аренду: без проведения торгов на право заключения договора аренды или по результатам проведения торгов на право заключения договора аренды) либо оформление уведомления о невозможности заключения договора аренды с Заявителем;</w:t>
      </w:r>
    </w:p>
    <w:p w:rsidR="00C719E1" w:rsidRDefault="00C719E1">
      <w:pPr>
        <w:pStyle w:val="ConsPlusNormal"/>
        <w:spacing w:before="200"/>
        <w:ind w:firstLine="540"/>
        <w:jc w:val="both"/>
      </w:pPr>
      <w:r>
        <w:t>е) определение рыночной стоимости пользования запрашиваемым муниципальным имуществом;</w:t>
      </w:r>
    </w:p>
    <w:p w:rsidR="00C719E1" w:rsidRDefault="00C719E1">
      <w:pPr>
        <w:pStyle w:val="ConsPlusNormal"/>
        <w:spacing w:before="200"/>
        <w:ind w:firstLine="540"/>
        <w:jc w:val="both"/>
      </w:pPr>
      <w:r>
        <w:t>ж) подготовка распорядительных документов, направленных на предоставление муниципального имущества в аренду (распоряжение администрации города Рязани о предоставлении муниципального имущества без проведения торгов, распоряжение администрации города Рязани о проведении торгов, решение Рязанской городской Думы);</w:t>
      </w:r>
    </w:p>
    <w:p w:rsidR="00C719E1" w:rsidRDefault="00C719E1">
      <w:pPr>
        <w:pStyle w:val="ConsPlusNormal"/>
        <w:spacing w:before="200"/>
        <w:ind w:firstLine="540"/>
        <w:jc w:val="both"/>
      </w:pPr>
      <w:r>
        <w:t>з) проведение мероприятий, направленных на предоставление муниципального имущества в аренду (за исключением передачи в аренду имущества, включенного в Перечень);</w:t>
      </w:r>
    </w:p>
    <w:p w:rsidR="00C719E1" w:rsidRDefault="00C719E1">
      <w:pPr>
        <w:pStyle w:val="ConsPlusNormal"/>
        <w:spacing w:before="200"/>
        <w:ind w:firstLine="540"/>
        <w:jc w:val="both"/>
      </w:pPr>
      <w:r>
        <w:t>и) подготовка и оформление результата предоставления муниципальной услуги Управлением;</w:t>
      </w:r>
    </w:p>
    <w:p w:rsidR="00C719E1" w:rsidRDefault="00C719E1">
      <w:pPr>
        <w:pStyle w:val="ConsPlusNormal"/>
        <w:spacing w:before="200"/>
        <w:ind w:firstLine="540"/>
        <w:jc w:val="both"/>
      </w:pPr>
      <w:r>
        <w:t>к) направление результата предоставления муниципальной услуги в Уполномоченную организацию;</w:t>
      </w:r>
    </w:p>
    <w:p w:rsidR="00C719E1" w:rsidRDefault="00C719E1">
      <w:pPr>
        <w:pStyle w:val="ConsPlusNormal"/>
        <w:spacing w:before="200"/>
        <w:ind w:firstLine="540"/>
        <w:jc w:val="both"/>
      </w:pPr>
      <w:r>
        <w:t>л) выдача Заявителю результата предоставления муниципальной услуги.</w:t>
      </w:r>
    </w:p>
    <w:p w:rsidR="00C719E1" w:rsidRDefault="00C719E1">
      <w:pPr>
        <w:pStyle w:val="ConsPlusNormal"/>
        <w:spacing w:before="200"/>
        <w:ind w:firstLine="540"/>
        <w:jc w:val="both"/>
      </w:pPr>
      <w:r>
        <w:lastRenderedPageBreak/>
        <w:t>3.2.1. Прием заявления и прилагаемых документов Уполномоченной организацией.</w:t>
      </w:r>
    </w:p>
    <w:p w:rsidR="00C719E1" w:rsidRDefault="00C719E1">
      <w:pPr>
        <w:pStyle w:val="ConsPlusNormal"/>
        <w:spacing w:before="200"/>
        <w:ind w:firstLine="540"/>
        <w:jc w:val="both"/>
      </w:pPr>
      <w:r>
        <w:t xml:space="preserve">3.2.1.1. Основанием для начала данной административной процедуры является обращение Заявителя (Представителя Заявителя) в Уполномоченную организацию с заявлением о предоставлении муниципального имущества в аренду и комплектом документов, предусмотренным </w:t>
      </w:r>
      <w:hyperlink w:anchor="P117">
        <w:r>
          <w:rPr>
            <w:color w:val="0000FF"/>
          </w:rPr>
          <w:t>пунктом 2.6.2</w:t>
        </w:r>
      </w:hyperlink>
      <w:r>
        <w:t xml:space="preserve"> Административного регламента.</w:t>
      </w:r>
    </w:p>
    <w:p w:rsidR="00C719E1" w:rsidRDefault="00C719E1">
      <w:pPr>
        <w:pStyle w:val="ConsPlusNormal"/>
        <w:spacing w:before="200"/>
        <w:ind w:firstLine="540"/>
        <w:jc w:val="both"/>
      </w:pPr>
      <w:r>
        <w:t>3.2.1.2. Должностное лицо Уполномоченной организации, ответственное за прием документов:</w:t>
      </w:r>
    </w:p>
    <w:p w:rsidR="00C719E1" w:rsidRDefault="00C719E1">
      <w:pPr>
        <w:pStyle w:val="ConsPlusNormal"/>
        <w:spacing w:before="200"/>
        <w:ind w:firstLine="540"/>
        <w:jc w:val="both"/>
      </w:pPr>
      <w:r>
        <w:t>а) устанавливает предмет обращения;</w:t>
      </w:r>
    </w:p>
    <w:p w:rsidR="00C719E1" w:rsidRDefault="00C719E1">
      <w:pPr>
        <w:pStyle w:val="ConsPlusNormal"/>
        <w:spacing w:before="200"/>
        <w:ind w:firstLine="540"/>
        <w:jc w:val="both"/>
      </w:pPr>
      <w:r>
        <w:t>б) проверяет документ, удостоверяющий личность Заявителя (Представителя Заявителя);</w:t>
      </w:r>
    </w:p>
    <w:p w:rsidR="00C719E1" w:rsidRDefault="00C719E1">
      <w:pPr>
        <w:pStyle w:val="ConsPlusNormal"/>
        <w:spacing w:before="200"/>
        <w:ind w:firstLine="540"/>
        <w:jc w:val="both"/>
      </w:pPr>
      <w:r>
        <w:t>в) проверяет полномочия Представителя Заявителя действовать от имени физического (юридического) лица;</w:t>
      </w:r>
    </w:p>
    <w:p w:rsidR="00C719E1" w:rsidRDefault="00C719E1">
      <w:pPr>
        <w:pStyle w:val="ConsPlusNormal"/>
        <w:spacing w:before="200"/>
        <w:ind w:firstLine="540"/>
        <w:jc w:val="both"/>
      </w:pPr>
      <w:r>
        <w:t xml:space="preserve">г) проверяет правильность заполнения заявления и прилагаемых документов, соответствие заявления требованиям </w:t>
      </w:r>
      <w:hyperlink w:anchor="P152">
        <w:r>
          <w:rPr>
            <w:color w:val="0000FF"/>
          </w:rPr>
          <w:t>пункта 2.6.5</w:t>
        </w:r>
      </w:hyperlink>
      <w:r>
        <w:t xml:space="preserve"> Административного регламента. Не подлежат приему заявления, имеющие подчистки либо приписки, зачеркнутые слова, заявления, заполненные карандашом, а также заявления с серьезными повреждениями, не позволяющими однозначно истолковать их содержание.</w:t>
      </w:r>
    </w:p>
    <w:p w:rsidR="00C719E1" w:rsidRDefault="00C719E1">
      <w:pPr>
        <w:pStyle w:val="ConsPlusNormal"/>
        <w:spacing w:before="200"/>
        <w:ind w:firstLine="540"/>
        <w:jc w:val="both"/>
      </w:pPr>
      <w:r>
        <w:t xml:space="preserve">д)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anchor="P160">
        <w:r>
          <w:rPr>
            <w:color w:val="0000FF"/>
          </w:rPr>
          <w:t>пунктом 2.7</w:t>
        </w:r>
      </w:hyperlink>
      <w:r>
        <w:t xml:space="preserve"> Административного регламента.</w:t>
      </w:r>
    </w:p>
    <w:p w:rsidR="00C719E1" w:rsidRDefault="00C719E1">
      <w:pPr>
        <w:pStyle w:val="ConsPlusNormal"/>
        <w:spacing w:before="200"/>
        <w:ind w:firstLine="540"/>
        <w:jc w:val="both"/>
      </w:pPr>
      <w:r>
        <w:t>Должностное лицо Уполномоченной организации, ответственное за прием документов, вносит в АИС МФЦ запись о приеме документов, указывает:</w:t>
      </w:r>
    </w:p>
    <w:p w:rsidR="00C719E1" w:rsidRDefault="00C719E1">
      <w:pPr>
        <w:pStyle w:val="ConsPlusNormal"/>
        <w:spacing w:before="200"/>
        <w:ind w:firstLine="540"/>
        <w:jc w:val="both"/>
      </w:pPr>
      <w:r>
        <w:t>- порядковый номер записи;</w:t>
      </w:r>
    </w:p>
    <w:p w:rsidR="00C719E1" w:rsidRDefault="00C719E1">
      <w:pPr>
        <w:pStyle w:val="ConsPlusNormal"/>
        <w:spacing w:before="200"/>
        <w:ind w:firstLine="540"/>
        <w:jc w:val="both"/>
      </w:pPr>
      <w:r>
        <w:t>- дату и время приема с точностью до минуты;</w:t>
      </w:r>
    </w:p>
    <w:p w:rsidR="00C719E1" w:rsidRDefault="00C719E1">
      <w:pPr>
        <w:pStyle w:val="ConsPlusNormal"/>
        <w:spacing w:before="200"/>
        <w:ind w:firstLine="540"/>
        <w:jc w:val="both"/>
      </w:pPr>
      <w:r>
        <w:t>- общее количество документов и общее число листов в документах;</w:t>
      </w:r>
    </w:p>
    <w:p w:rsidR="00C719E1" w:rsidRDefault="00C719E1">
      <w:pPr>
        <w:pStyle w:val="ConsPlusNormal"/>
        <w:spacing w:before="200"/>
        <w:ind w:firstLine="540"/>
        <w:jc w:val="both"/>
      </w:pPr>
      <w:r>
        <w:t>- данные о Заявителе;</w:t>
      </w:r>
    </w:p>
    <w:p w:rsidR="00C719E1" w:rsidRDefault="00C719E1">
      <w:pPr>
        <w:pStyle w:val="ConsPlusNormal"/>
        <w:spacing w:before="200"/>
        <w:ind w:firstLine="540"/>
        <w:jc w:val="both"/>
      </w:pPr>
      <w:r>
        <w:t>- цель обращения Заявителя;</w:t>
      </w:r>
    </w:p>
    <w:p w:rsidR="00C719E1" w:rsidRDefault="00C719E1">
      <w:pPr>
        <w:pStyle w:val="ConsPlusNormal"/>
        <w:spacing w:before="200"/>
        <w:ind w:firstLine="540"/>
        <w:jc w:val="both"/>
      </w:pPr>
      <w:r>
        <w:t>- свои фамилию и инициалы.</w:t>
      </w:r>
    </w:p>
    <w:p w:rsidR="00C719E1" w:rsidRDefault="00C719E1">
      <w:pPr>
        <w:pStyle w:val="ConsPlusNormal"/>
        <w:spacing w:before="200"/>
        <w:ind w:firstLine="540"/>
        <w:jc w:val="both"/>
      </w:pPr>
      <w:r>
        <w:t xml:space="preserve">Должностное лицо Уполномоченной организации, ответственное за прием документов, оформляет </w:t>
      </w:r>
      <w:hyperlink w:anchor="P642">
        <w:r>
          <w:rPr>
            <w:color w:val="0000FF"/>
          </w:rPr>
          <w:t>расписку</w:t>
        </w:r>
      </w:hyperlink>
      <w:r>
        <w:t xml:space="preserve"> в получении документов в 2 экземплярах согласно Приложению N 4 к Административному регламенту. В расписке указывается перечень документов и дата их получения, а также перечень сведений и документов, которые будут получены по межведомственным запросам. Первый экземпляр выдается Заявителю, второй экземпляр прикладывается к принятым документам.</w:t>
      </w:r>
    </w:p>
    <w:p w:rsidR="00C719E1" w:rsidRDefault="00C719E1">
      <w:pPr>
        <w:pStyle w:val="ConsPlusNormal"/>
        <w:spacing w:before="200"/>
        <w:ind w:firstLine="540"/>
        <w:jc w:val="both"/>
      </w:pPr>
      <w:r>
        <w:t>3.2.1.3. Результатом выполнения административной процедуры по приему заявления и прилагаемых документов Уполномоченной организацией является принятое и зарегистрированное заявление с прилагаемым комплектом документов.</w:t>
      </w:r>
    </w:p>
    <w:p w:rsidR="00C719E1" w:rsidRDefault="00C719E1">
      <w:pPr>
        <w:pStyle w:val="ConsPlusNormal"/>
        <w:spacing w:before="200"/>
        <w:ind w:firstLine="540"/>
        <w:jc w:val="both"/>
      </w:pPr>
      <w:r>
        <w:t>3.2.1.4. Способом фиксации результата выполнения административной процедуры по приему заявления и прилагаемых документов Уполномоченной организацией является регистрация Уполномоченной организацией заявления в АИС МФЦ.</w:t>
      </w:r>
    </w:p>
    <w:p w:rsidR="00C719E1" w:rsidRDefault="00C719E1">
      <w:pPr>
        <w:pStyle w:val="ConsPlusNormal"/>
        <w:spacing w:before="200"/>
        <w:ind w:firstLine="540"/>
        <w:jc w:val="both"/>
      </w:pPr>
      <w:r>
        <w:t>Максимальный срок административной процедуры составляет 45 минут.</w:t>
      </w:r>
    </w:p>
    <w:p w:rsidR="00C719E1" w:rsidRDefault="00C719E1">
      <w:pPr>
        <w:pStyle w:val="ConsPlusNormal"/>
        <w:spacing w:before="200"/>
        <w:ind w:firstLine="540"/>
        <w:jc w:val="both"/>
      </w:pPr>
      <w:r>
        <w:t>3.2.2. Прием запроса через Портал.</w:t>
      </w:r>
    </w:p>
    <w:p w:rsidR="00C719E1" w:rsidRDefault="00C719E1">
      <w:pPr>
        <w:pStyle w:val="ConsPlusNormal"/>
        <w:spacing w:before="200"/>
        <w:ind w:firstLine="540"/>
        <w:jc w:val="both"/>
      </w:pPr>
      <w:r>
        <w:t xml:space="preserve">3.2.2.1. Основанием для начала административной процедуры по приему запроса через Портал является поступление запроса через Портал, поданного заявителем в соответствии с </w:t>
      </w:r>
      <w:hyperlink w:anchor="P255">
        <w:r>
          <w:rPr>
            <w:color w:val="0000FF"/>
          </w:rPr>
          <w:t>пунктом 2.16</w:t>
        </w:r>
      </w:hyperlink>
      <w:r>
        <w:t xml:space="preserve"> Административного регламента.</w:t>
      </w:r>
    </w:p>
    <w:p w:rsidR="00C719E1" w:rsidRDefault="00C719E1">
      <w:pPr>
        <w:pStyle w:val="ConsPlusNormal"/>
        <w:spacing w:before="200"/>
        <w:ind w:firstLine="540"/>
        <w:jc w:val="both"/>
      </w:pPr>
      <w:r>
        <w:t xml:space="preserve">3.2.2.2. Должностное лицо Управления, ответственное за прием и регистрацию документов, </w:t>
      </w:r>
      <w:r>
        <w:lastRenderedPageBreak/>
        <w:t>поступающих с Портала:</w:t>
      </w:r>
    </w:p>
    <w:p w:rsidR="00C719E1" w:rsidRDefault="00C719E1">
      <w:pPr>
        <w:pStyle w:val="ConsPlusNormal"/>
        <w:spacing w:before="200"/>
        <w:ind w:firstLine="540"/>
        <w:jc w:val="both"/>
      </w:pPr>
      <w:r>
        <w:t>а) устанавливает предмет обращения;</w:t>
      </w:r>
    </w:p>
    <w:p w:rsidR="00C719E1" w:rsidRDefault="00C719E1">
      <w:pPr>
        <w:pStyle w:val="ConsPlusNormal"/>
        <w:spacing w:before="200"/>
        <w:ind w:firstLine="540"/>
        <w:jc w:val="both"/>
      </w:pPr>
      <w:r>
        <w:t>б) регистрирует заявление в системе исполнения регламентов системы межведомственного электронного взаимодействия (далее - СИР СМЭВ);</w:t>
      </w:r>
    </w:p>
    <w:p w:rsidR="00C719E1" w:rsidRDefault="00C719E1">
      <w:pPr>
        <w:pStyle w:val="ConsPlusNormal"/>
        <w:spacing w:before="200"/>
        <w:ind w:firstLine="540"/>
        <w:jc w:val="both"/>
      </w:pPr>
      <w:r>
        <w:t xml:space="preserve">в) направляет в личный кабинет Заявителя на Портал с использованием СИР СМЭВ уведомление о приеме заявления и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(в случае если в результате проверки квалифицированной подписи выявлено несоблюдение установленных условий признания ее действительности, мотивированный отказ включает в себя уведомление с указанием пунктов </w:t>
      </w:r>
      <w:hyperlink r:id="rId42">
        <w:r>
          <w:rPr>
            <w:color w:val="0000FF"/>
          </w:rPr>
          <w:t>статьи 11</w:t>
        </w:r>
      </w:hyperlink>
      <w:r>
        <w:t xml:space="preserve"> Федерального закона от 06.04.2011 N 63-ФЗ "Об электронной подписи", которые послужили основанием для принятия указанного решения);</w:t>
      </w:r>
    </w:p>
    <w:p w:rsidR="00C719E1" w:rsidRDefault="00C719E1">
      <w:pPr>
        <w:pStyle w:val="ConsPlusNormal"/>
        <w:spacing w:before="200"/>
        <w:ind w:firstLine="540"/>
        <w:jc w:val="both"/>
      </w:pPr>
      <w:r>
        <w:t>г) регистрирует заявление в системе электронного документооборота администрации города Рязани (далее - СЭД).</w:t>
      </w:r>
    </w:p>
    <w:p w:rsidR="00C719E1" w:rsidRDefault="00C719E1">
      <w:pPr>
        <w:pStyle w:val="ConsPlusNormal"/>
        <w:spacing w:before="200"/>
        <w:ind w:firstLine="540"/>
        <w:jc w:val="both"/>
      </w:pPr>
      <w:r>
        <w:t>3.2.2.3. После поступления запроса должностное лицо Управления, ответственное за прием и регистрацию документов, поступающих с Портала,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Дальнейшая работа с распечатанными и заверенными документами ведется как с документами на бумажном носителе.</w:t>
      </w:r>
    </w:p>
    <w:p w:rsidR="00C719E1" w:rsidRDefault="00C719E1">
      <w:pPr>
        <w:pStyle w:val="ConsPlusNormal"/>
        <w:spacing w:before="200"/>
        <w:ind w:firstLine="540"/>
        <w:jc w:val="both"/>
      </w:pPr>
      <w:r>
        <w:t>3.2.2.4. Распечатанные и заверенные документы передаются должностному лицу Управления, ответственному за прием документов.</w:t>
      </w:r>
    </w:p>
    <w:p w:rsidR="00C719E1" w:rsidRDefault="00C719E1">
      <w:pPr>
        <w:pStyle w:val="ConsPlusNormal"/>
        <w:spacing w:before="200"/>
        <w:ind w:firstLine="540"/>
        <w:jc w:val="both"/>
      </w:pPr>
      <w:r>
        <w:t>3.2.2.5. Должностное лицо Управления, ответственное за прием документов, вносит в СЭД запись о приеме документов, указывает:</w:t>
      </w:r>
    </w:p>
    <w:p w:rsidR="00C719E1" w:rsidRDefault="00C719E1">
      <w:pPr>
        <w:pStyle w:val="ConsPlusNormal"/>
        <w:spacing w:before="200"/>
        <w:ind w:firstLine="540"/>
        <w:jc w:val="both"/>
      </w:pPr>
      <w:r>
        <w:t>а) порядковый номер записи;</w:t>
      </w:r>
    </w:p>
    <w:p w:rsidR="00C719E1" w:rsidRDefault="00C719E1">
      <w:pPr>
        <w:pStyle w:val="ConsPlusNormal"/>
        <w:spacing w:before="200"/>
        <w:ind w:firstLine="540"/>
        <w:jc w:val="both"/>
      </w:pPr>
      <w:r>
        <w:t>б) идентификатор процесса (автоматически присваивается в СИР СМЭВ);</w:t>
      </w:r>
    </w:p>
    <w:p w:rsidR="00C719E1" w:rsidRDefault="00C719E1">
      <w:pPr>
        <w:pStyle w:val="ConsPlusNormal"/>
        <w:spacing w:before="200"/>
        <w:ind w:firstLine="540"/>
        <w:jc w:val="both"/>
      </w:pPr>
      <w:r>
        <w:t>в) дату и время приема (часы и минуты);</w:t>
      </w:r>
    </w:p>
    <w:p w:rsidR="00C719E1" w:rsidRDefault="00C719E1">
      <w:pPr>
        <w:pStyle w:val="ConsPlusNormal"/>
        <w:spacing w:before="200"/>
        <w:ind w:firstLine="540"/>
        <w:jc w:val="both"/>
      </w:pPr>
      <w:r>
        <w:t>г) общее количество документов;</w:t>
      </w:r>
    </w:p>
    <w:p w:rsidR="00C719E1" w:rsidRDefault="00C719E1">
      <w:pPr>
        <w:pStyle w:val="ConsPlusNormal"/>
        <w:spacing w:before="200"/>
        <w:ind w:firstLine="540"/>
        <w:jc w:val="both"/>
      </w:pPr>
      <w:r>
        <w:t>д) данные о Заявителе;</w:t>
      </w:r>
    </w:p>
    <w:p w:rsidR="00C719E1" w:rsidRDefault="00C719E1">
      <w:pPr>
        <w:pStyle w:val="ConsPlusNormal"/>
        <w:spacing w:before="200"/>
        <w:ind w:firstLine="540"/>
        <w:jc w:val="both"/>
      </w:pPr>
      <w:r>
        <w:t>е) цель обращения;</w:t>
      </w:r>
    </w:p>
    <w:p w:rsidR="00C719E1" w:rsidRDefault="00C719E1">
      <w:pPr>
        <w:pStyle w:val="ConsPlusNormal"/>
        <w:spacing w:before="200"/>
        <w:ind w:firstLine="540"/>
        <w:jc w:val="both"/>
      </w:pPr>
      <w:r>
        <w:t>ж) свои фамилию и инициалы.</w:t>
      </w:r>
    </w:p>
    <w:p w:rsidR="00C719E1" w:rsidRDefault="00C719E1">
      <w:pPr>
        <w:pStyle w:val="ConsPlusNormal"/>
        <w:spacing w:before="200"/>
        <w:ind w:firstLine="540"/>
        <w:jc w:val="both"/>
      </w:pPr>
      <w:r>
        <w:t>3.2.2.6. Результатом исполнения административной процедуры по приему запроса через Портал является принятый и зарегистрированный запрос с прилагаемыми к нему документами, переведенный в бумажную форму.</w:t>
      </w:r>
    </w:p>
    <w:p w:rsidR="00C719E1" w:rsidRDefault="00C719E1">
      <w:pPr>
        <w:pStyle w:val="ConsPlusNormal"/>
        <w:spacing w:before="200"/>
        <w:ind w:firstLine="540"/>
        <w:jc w:val="both"/>
      </w:pPr>
      <w:r>
        <w:t>3.2.2.7. Способом фиксации результата выполнения административной процедуры по приему запроса через Портал является регистрация Управлением запроса в СЭД.</w:t>
      </w:r>
    </w:p>
    <w:p w:rsidR="00C719E1" w:rsidRDefault="00C719E1">
      <w:pPr>
        <w:pStyle w:val="ConsPlusNormal"/>
        <w:spacing w:before="200"/>
        <w:ind w:firstLine="540"/>
        <w:jc w:val="both"/>
      </w:pPr>
      <w:r>
        <w:t>3.2.2.8. Максимальный срок выполнения административной процедуры - 1 рабочий день.</w:t>
      </w:r>
    </w:p>
    <w:p w:rsidR="00C719E1" w:rsidRDefault="00C719E1">
      <w:pPr>
        <w:pStyle w:val="ConsPlusNormal"/>
        <w:spacing w:before="200"/>
        <w:ind w:firstLine="540"/>
        <w:jc w:val="both"/>
      </w:pPr>
      <w:r>
        <w:t>3.2.3. Направление Уполномоченной организацией заявления и прилагаемых документов в Управление.</w:t>
      </w:r>
    </w:p>
    <w:p w:rsidR="00C719E1" w:rsidRDefault="00C719E1">
      <w:pPr>
        <w:pStyle w:val="ConsPlusNormal"/>
        <w:spacing w:before="200"/>
        <w:ind w:firstLine="540"/>
        <w:jc w:val="both"/>
      </w:pPr>
      <w:r>
        <w:t>3.2.3.1. Основанием для начала данной административной процедуры является окончание административной процедуры по приему заявления и прилагаемых документов Уполномоченной организацией.</w:t>
      </w:r>
    </w:p>
    <w:p w:rsidR="00C719E1" w:rsidRDefault="00C719E1">
      <w:pPr>
        <w:pStyle w:val="ConsPlusNormal"/>
        <w:spacing w:before="200"/>
        <w:ind w:firstLine="540"/>
        <w:jc w:val="both"/>
      </w:pPr>
      <w:bookmarkStart w:id="17" w:name="P347"/>
      <w:bookmarkEnd w:id="17"/>
      <w:r>
        <w:t xml:space="preserve">3.2.3.2. Должностное лицо Уполномоченной организации, ответственное за прием </w:t>
      </w:r>
      <w:r>
        <w:lastRenderedPageBreak/>
        <w:t>документов, передает принятое заявление и документы должностному лицу Уполномоченной организации, ответственному за направление документов в Управление. Должностное лицо Уполномоченной организации, ответственное за направление документов в Управление, направляет заявление и прилагаемые документы в Управление.</w:t>
      </w:r>
    </w:p>
    <w:p w:rsidR="00C719E1" w:rsidRDefault="00C719E1">
      <w:pPr>
        <w:pStyle w:val="ConsPlusNormal"/>
        <w:spacing w:before="200"/>
        <w:ind w:firstLine="540"/>
        <w:jc w:val="both"/>
      </w:pPr>
      <w:r>
        <w:t>Направление на рассмотрение документов осуществляется с листами сопровождения, в которых указывается:</w:t>
      </w:r>
    </w:p>
    <w:p w:rsidR="00C719E1" w:rsidRDefault="00C719E1">
      <w:pPr>
        <w:pStyle w:val="ConsPlusNormal"/>
        <w:spacing w:before="200"/>
        <w:ind w:firstLine="540"/>
        <w:jc w:val="both"/>
      </w:pPr>
      <w:r>
        <w:t>- наименование ответственного структурного подразделения администрации города Рязани;</w:t>
      </w:r>
    </w:p>
    <w:p w:rsidR="00C719E1" w:rsidRDefault="00C719E1">
      <w:pPr>
        <w:pStyle w:val="ConsPlusNormal"/>
        <w:spacing w:before="200"/>
        <w:ind w:firstLine="540"/>
        <w:jc w:val="both"/>
      </w:pPr>
      <w:r>
        <w:t>- перечень и количество направляемых документов;</w:t>
      </w:r>
    </w:p>
    <w:p w:rsidR="00C719E1" w:rsidRDefault="00C719E1">
      <w:pPr>
        <w:pStyle w:val="ConsPlusNormal"/>
        <w:spacing w:before="200"/>
        <w:ind w:firstLine="540"/>
        <w:jc w:val="both"/>
      </w:pPr>
      <w:r>
        <w:t>- Ф.И.О. Заявителя;</w:t>
      </w:r>
    </w:p>
    <w:p w:rsidR="00C719E1" w:rsidRDefault="00C719E1">
      <w:pPr>
        <w:pStyle w:val="ConsPlusNormal"/>
        <w:spacing w:before="200"/>
        <w:ind w:firstLine="540"/>
        <w:jc w:val="both"/>
      </w:pPr>
      <w:r>
        <w:t>- наименование муниципальной услуги;</w:t>
      </w:r>
    </w:p>
    <w:p w:rsidR="00C719E1" w:rsidRDefault="00C719E1">
      <w:pPr>
        <w:pStyle w:val="ConsPlusNormal"/>
        <w:spacing w:before="200"/>
        <w:ind w:firstLine="540"/>
        <w:jc w:val="both"/>
      </w:pPr>
      <w:r>
        <w:t>Направление документов фиксируется должностным лицом Уполномоченной организации, на бумажных носителях и в электронной форме.</w:t>
      </w:r>
    </w:p>
    <w:p w:rsidR="00C719E1" w:rsidRDefault="00C719E1">
      <w:pPr>
        <w:pStyle w:val="ConsPlusNormal"/>
        <w:spacing w:before="200"/>
        <w:ind w:firstLine="540"/>
        <w:jc w:val="both"/>
      </w:pPr>
      <w:r>
        <w:t xml:space="preserve">3.2.3.3. Результатом выполнения административной процедуры по направлению Уполномоченной организацией заявления и прилагаемых документов в Управление являются заявление, документы, лист сопровождения, оформленный в соответствии с </w:t>
      </w:r>
      <w:hyperlink w:anchor="P347">
        <w:r>
          <w:rPr>
            <w:color w:val="0000FF"/>
          </w:rPr>
          <w:t>пунктом 3.2.3.2</w:t>
        </w:r>
      </w:hyperlink>
      <w:r>
        <w:t xml:space="preserve"> Административного регламента, направленные в Управление.</w:t>
      </w:r>
    </w:p>
    <w:p w:rsidR="00C719E1" w:rsidRDefault="00C719E1">
      <w:pPr>
        <w:pStyle w:val="ConsPlusNormal"/>
        <w:spacing w:before="200"/>
        <w:ind w:firstLine="540"/>
        <w:jc w:val="both"/>
      </w:pPr>
      <w:r>
        <w:t>3.2.3.4. Способом фиксации результата выполнения административной процедуры по направлению Уполномоченной организацией заявления и прилагаемых документов в Управление является отметка о направлении заявления и документов в Управление в АИС МФЦ и отметка о получении сотрудником Управления в описи документов.</w:t>
      </w:r>
    </w:p>
    <w:p w:rsidR="00C719E1" w:rsidRDefault="00C719E1">
      <w:pPr>
        <w:pStyle w:val="ConsPlusNormal"/>
        <w:spacing w:before="200"/>
        <w:ind w:firstLine="540"/>
        <w:jc w:val="both"/>
      </w:pPr>
      <w:r>
        <w:t>Максимальный срок административной процедуры составляет 1 рабочий день.</w:t>
      </w:r>
    </w:p>
    <w:p w:rsidR="00C719E1" w:rsidRDefault="00C719E1">
      <w:pPr>
        <w:pStyle w:val="ConsPlusNormal"/>
        <w:spacing w:before="200"/>
        <w:ind w:firstLine="540"/>
        <w:jc w:val="both"/>
      </w:pPr>
      <w:r>
        <w:t>3.2.4. Рассмотрение Управлением представленных документов.</w:t>
      </w:r>
    </w:p>
    <w:p w:rsidR="00C719E1" w:rsidRDefault="00C719E1">
      <w:pPr>
        <w:pStyle w:val="ConsPlusNormal"/>
        <w:spacing w:before="200"/>
        <w:ind w:firstLine="540"/>
        <w:jc w:val="both"/>
      </w:pPr>
      <w:r>
        <w:t>3.2.4.1. Основанием для начала данной административной процедуры является получение должностным лицом Управления, ответственным за прием и регистрацию документов, заявления с комплектом прилагаемых документов.</w:t>
      </w:r>
    </w:p>
    <w:p w:rsidR="00C719E1" w:rsidRDefault="00C719E1">
      <w:pPr>
        <w:pStyle w:val="ConsPlusNormal"/>
        <w:spacing w:before="200"/>
        <w:ind w:firstLine="540"/>
        <w:jc w:val="both"/>
      </w:pPr>
      <w:r>
        <w:t>3.2.4.2. Заявление с комплектом документов регистрируется в СЭД и передается начальнику Управления или уполномоченному должностному лицу Управления. Начальник Управления или уполномоченное должностное лицо Управления в соответствии со своей компетенцией передает заявление для исполнения должностному лицу Управления, ответственному за рассмотрение заявления.</w:t>
      </w:r>
    </w:p>
    <w:p w:rsidR="00C719E1" w:rsidRDefault="00C719E1">
      <w:pPr>
        <w:pStyle w:val="ConsPlusNormal"/>
        <w:spacing w:before="200"/>
        <w:ind w:firstLine="540"/>
        <w:jc w:val="both"/>
      </w:pPr>
      <w:r>
        <w:t>Должностное лицо Управления, ответственное за рассмотрение заявления, проверяет комплектность полученных документов и сведений, в них содержащихся, осуществляет межведомственное информационное взаимодействие.</w:t>
      </w:r>
    </w:p>
    <w:p w:rsidR="00C719E1" w:rsidRDefault="00C719E1">
      <w:pPr>
        <w:pStyle w:val="ConsPlusNormal"/>
        <w:spacing w:before="200"/>
        <w:ind w:firstLine="540"/>
        <w:jc w:val="both"/>
      </w:pPr>
      <w:bookmarkStart w:id="18" w:name="P361"/>
      <w:bookmarkEnd w:id="18"/>
      <w:r>
        <w:t xml:space="preserve">При приеме у Заявителя (Представителя Заявителя) заявления на предоставление муниципальной услуги с приложением документов, предусмотренных </w:t>
      </w:r>
      <w:hyperlink w:anchor="P146">
        <w:r>
          <w:rPr>
            <w:color w:val="0000FF"/>
          </w:rPr>
          <w:t>пунктом 2.6.3</w:t>
        </w:r>
      </w:hyperlink>
      <w:r>
        <w:t xml:space="preserve"> Административного регламента, административная процедура по межведомственному информационному взаимодействию не проводится. В этом случае должностное лицо Управления, ответственное за рассмотрение заявления, приступает к выполнению административной процедуры по принятию Управлением решения о возможности (невозможности) предоставления муниципальной услуги (в том числе, по определению способа передачи имущества в аренду: без проведения торгов на право заключения договора аренды или по результатам проведения торгов на право заключения договора аренды) либо оформления уведомления о невозможности заключения договора аренды с Заявителем.</w:t>
      </w:r>
    </w:p>
    <w:p w:rsidR="00C719E1" w:rsidRDefault="00C719E1">
      <w:pPr>
        <w:pStyle w:val="ConsPlusNormal"/>
        <w:spacing w:before="200"/>
        <w:ind w:firstLine="540"/>
        <w:jc w:val="both"/>
      </w:pPr>
      <w:r>
        <w:t>3.2.4.3. Результатом выполнения административной процедуры по рассмотрению Управлением представленных документов является определение должностного лица, ответственного за рассмотрение заявления, и проверка данным должностным лицом комплектности полученных документов и сведений, в них содержащихся.</w:t>
      </w:r>
    </w:p>
    <w:p w:rsidR="00C719E1" w:rsidRDefault="00C719E1">
      <w:pPr>
        <w:pStyle w:val="ConsPlusNormal"/>
        <w:spacing w:before="200"/>
        <w:ind w:firstLine="540"/>
        <w:jc w:val="both"/>
      </w:pPr>
      <w:r>
        <w:t xml:space="preserve">3.2.4.4. Способом фиксации результата выполнения административной процедуры по рассмотрению Управлением представленных документов является отметка о регистрации </w:t>
      </w:r>
      <w:r>
        <w:lastRenderedPageBreak/>
        <w:t>заявления и прилагаемых документов в СЭД.</w:t>
      </w:r>
    </w:p>
    <w:p w:rsidR="00C719E1" w:rsidRDefault="00C719E1">
      <w:pPr>
        <w:pStyle w:val="ConsPlusNormal"/>
        <w:spacing w:before="200"/>
        <w:ind w:firstLine="540"/>
        <w:jc w:val="both"/>
      </w:pPr>
      <w:r>
        <w:t>Максимальный срок административной процедуры составляет 3 рабочих дня.</w:t>
      </w:r>
    </w:p>
    <w:p w:rsidR="00C719E1" w:rsidRDefault="00C719E1">
      <w:pPr>
        <w:pStyle w:val="ConsPlusNormal"/>
        <w:spacing w:before="200"/>
        <w:ind w:firstLine="540"/>
        <w:jc w:val="both"/>
      </w:pPr>
      <w:r>
        <w:t>3.2.5. Межведомственное информационное взаимодействие.</w:t>
      </w:r>
    </w:p>
    <w:p w:rsidR="00C719E1" w:rsidRDefault="00C719E1">
      <w:pPr>
        <w:pStyle w:val="ConsPlusNormal"/>
        <w:spacing w:before="200"/>
        <w:ind w:firstLine="540"/>
        <w:jc w:val="both"/>
      </w:pPr>
      <w:r>
        <w:t>3.2.5.1. Основанием для начала данной административной процедуры является окончание процедуры по рассмотрению Управлением представленных документов.</w:t>
      </w:r>
    </w:p>
    <w:p w:rsidR="00C719E1" w:rsidRDefault="00C719E1">
      <w:pPr>
        <w:pStyle w:val="ConsPlusNormal"/>
        <w:spacing w:before="200"/>
        <w:ind w:firstLine="540"/>
        <w:jc w:val="both"/>
      </w:pPr>
      <w:r>
        <w:t xml:space="preserve">3.2.5.2. При поступлении в Управление заявления о предоставлении муниципального имущества в аренду без приложения документов, которые в соответствии с </w:t>
      </w:r>
      <w:hyperlink w:anchor="P146">
        <w:r>
          <w:rPr>
            <w:color w:val="0000FF"/>
          </w:rPr>
          <w:t>пунктом 2.6.3</w:t>
        </w:r>
      </w:hyperlink>
      <w:r>
        <w:t xml:space="preserve"> Административного регламента запрашиваются в режиме межведомственного информационного взаимодействия. Должностное лицо Управления, ответственное за рассмотрение заявления, осуществляет подготовку и направление следующих межведомственных запросов в ФНС России о предоставлении:</w:t>
      </w:r>
    </w:p>
    <w:p w:rsidR="00C719E1" w:rsidRDefault="00C719E1">
      <w:pPr>
        <w:pStyle w:val="ConsPlusNormal"/>
        <w:spacing w:before="200"/>
        <w:ind w:firstLine="540"/>
        <w:jc w:val="both"/>
      </w:pPr>
      <w:r>
        <w:t>- сведений из Единого государственного реестра юридических лиц;</w:t>
      </w:r>
    </w:p>
    <w:p w:rsidR="00C719E1" w:rsidRDefault="00C719E1">
      <w:pPr>
        <w:pStyle w:val="ConsPlusNormal"/>
        <w:spacing w:before="200"/>
        <w:ind w:firstLine="540"/>
        <w:jc w:val="both"/>
      </w:pPr>
      <w:r>
        <w:t>- сведений из Единого государственного реестра индивидуальных предпринимателей;</w:t>
      </w:r>
    </w:p>
    <w:p w:rsidR="00C719E1" w:rsidRDefault="00C719E1">
      <w:pPr>
        <w:pStyle w:val="ConsPlusNormal"/>
        <w:spacing w:before="200"/>
        <w:ind w:firstLine="540"/>
        <w:jc w:val="both"/>
      </w:pPr>
      <w:r>
        <w:t>- сведений из Единого реестра субъектов малого и среднего предпринимательства.</w:t>
      </w:r>
    </w:p>
    <w:p w:rsidR="00C719E1" w:rsidRDefault="00C719E1">
      <w:pPr>
        <w:pStyle w:val="ConsPlusNormal"/>
        <w:spacing w:before="200"/>
        <w:ind w:firstLine="540"/>
        <w:jc w:val="both"/>
      </w:pPr>
      <w: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в соответствии со </w:t>
      </w:r>
      <w:hyperlink r:id="rId43">
        <w:r>
          <w:rPr>
            <w:color w:val="0000FF"/>
          </w:rPr>
          <w:t>статьей 7.2</w:t>
        </w:r>
      </w:hyperlink>
      <w:r>
        <w:t xml:space="preserve"> Федерального закона 210-ФЗ.</w:t>
      </w:r>
    </w:p>
    <w:p w:rsidR="00C719E1" w:rsidRDefault="00C719E1">
      <w:pPr>
        <w:pStyle w:val="ConsPlusNormal"/>
        <w:spacing w:before="200"/>
        <w:ind w:firstLine="540"/>
        <w:jc w:val="both"/>
      </w:pPr>
      <w:r>
        <w:t>Направление межведомственного запроса в электронном виде может осуществляться с использованием СИР СМЭВ. В этом случае межведомственный запрос должен быть подписан электронной подписью.</w:t>
      </w:r>
    </w:p>
    <w:p w:rsidR="00C719E1" w:rsidRDefault="00C719E1">
      <w:pPr>
        <w:pStyle w:val="ConsPlusNormal"/>
        <w:spacing w:before="200"/>
        <w:ind w:firstLine="540"/>
        <w:jc w:val="both"/>
      </w:pPr>
      <w:r>
        <w:t>В течение 1 рабочего дня, следующего за днем получения запрашиваемой информации (документов), должностное лицо, ответственное за рассмотрение заявления,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информационного взаимодействия, приобщается к материалам дела для принятия решения по заявлению.</w:t>
      </w:r>
    </w:p>
    <w:p w:rsidR="00C719E1" w:rsidRDefault="00C719E1">
      <w:pPr>
        <w:pStyle w:val="ConsPlusNormal"/>
        <w:spacing w:before="200"/>
        <w:ind w:firstLine="540"/>
        <w:jc w:val="both"/>
      </w:pPr>
      <w:r>
        <w:t>Процедуры межведомственного информационного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города Рязани и соответствующими соглашениями.</w:t>
      </w:r>
    </w:p>
    <w:p w:rsidR="00C719E1" w:rsidRDefault="00C719E1">
      <w:pPr>
        <w:pStyle w:val="ConsPlusNormal"/>
        <w:spacing w:before="200"/>
        <w:ind w:firstLine="540"/>
        <w:jc w:val="both"/>
      </w:pPr>
      <w:r>
        <w:t xml:space="preserve">3.2.5.3. Результатом выполнения административной процедуры по межведомственному информационному взаимодействию являются документы или сведения, указанные в </w:t>
      </w:r>
      <w:hyperlink w:anchor="P146">
        <w:r>
          <w:rPr>
            <w:color w:val="0000FF"/>
          </w:rPr>
          <w:t>пункте 2.6.3</w:t>
        </w:r>
      </w:hyperlink>
      <w:r>
        <w:t xml:space="preserve"> Административного регламента, полученные по межведомственным запросам.</w:t>
      </w:r>
    </w:p>
    <w:p w:rsidR="00C719E1" w:rsidRDefault="00C719E1">
      <w:pPr>
        <w:pStyle w:val="ConsPlusNormal"/>
        <w:spacing w:before="200"/>
        <w:ind w:firstLine="540"/>
        <w:jc w:val="both"/>
      </w:pPr>
      <w:r>
        <w:t>3.2.5.4.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СЭД или СИР СМЭВ.</w:t>
      </w:r>
    </w:p>
    <w:p w:rsidR="00C719E1" w:rsidRDefault="00C719E1">
      <w:pPr>
        <w:pStyle w:val="ConsPlusNormal"/>
        <w:spacing w:before="200"/>
        <w:ind w:firstLine="540"/>
        <w:jc w:val="both"/>
      </w:pPr>
      <w:r>
        <w:t>Максимальный срок административной процедуры составляет не более 5 рабочих дней.</w:t>
      </w:r>
    </w:p>
    <w:p w:rsidR="00C719E1" w:rsidRDefault="00C719E1">
      <w:pPr>
        <w:pStyle w:val="ConsPlusNormal"/>
        <w:spacing w:before="200"/>
        <w:ind w:firstLine="540"/>
        <w:jc w:val="both"/>
      </w:pPr>
      <w:bookmarkStart w:id="19" w:name="P378"/>
      <w:bookmarkEnd w:id="19"/>
      <w:r>
        <w:t>3.2.6. Установление возможности (невозможности) предоставления муниципальной услуги (в том числе, определение способа передачи имущества в аренду: без проведения торгов на право заключения договора аренды или по результатам проведения торгов на право заключения договора аренды) либо оформление уведомления о невозможности заключения договора аренды с Заявителем.</w:t>
      </w:r>
    </w:p>
    <w:p w:rsidR="00C719E1" w:rsidRDefault="00C719E1">
      <w:pPr>
        <w:pStyle w:val="ConsPlusNormal"/>
        <w:spacing w:before="200"/>
        <w:ind w:firstLine="540"/>
        <w:jc w:val="both"/>
      </w:pPr>
      <w:r>
        <w:t xml:space="preserve">3.2.6.1. Основанием для начала данной административной процедуры является окончание административной процедуры по межведомственному информационному взаимодействию, а в случаях, предусмотренных </w:t>
      </w:r>
      <w:hyperlink w:anchor="P361">
        <w:r>
          <w:rPr>
            <w:color w:val="0000FF"/>
          </w:rPr>
          <w:t>абзацем третьим пункта 3.2.4.2</w:t>
        </w:r>
      </w:hyperlink>
      <w:r>
        <w:t xml:space="preserve"> Административного регламента - окончание административной процедуры по рассмотрению Управлением представленных документов.</w:t>
      </w:r>
    </w:p>
    <w:p w:rsidR="00C719E1" w:rsidRDefault="00C719E1">
      <w:pPr>
        <w:pStyle w:val="ConsPlusNormal"/>
        <w:spacing w:before="200"/>
        <w:ind w:firstLine="540"/>
        <w:jc w:val="both"/>
      </w:pPr>
      <w:r>
        <w:lastRenderedPageBreak/>
        <w:t xml:space="preserve">3.2.6.2. Должностное лицо Управления, ответственное за рассмотрение заявления, устанавливает наличие оснований для отказа в предоставлении муниципальной услуги, предусмотренных </w:t>
      </w:r>
      <w:hyperlink w:anchor="P167">
        <w:r>
          <w:rPr>
            <w:color w:val="0000FF"/>
          </w:rPr>
          <w:t>пунктом 2.8</w:t>
        </w:r>
      </w:hyperlink>
      <w:r>
        <w:t xml:space="preserve"> Административного регламента.</w:t>
      </w:r>
    </w:p>
    <w:p w:rsidR="00C719E1" w:rsidRDefault="00C719E1">
      <w:pPr>
        <w:pStyle w:val="ConsPlusNormal"/>
        <w:spacing w:before="200"/>
        <w:ind w:firstLine="540"/>
        <w:jc w:val="both"/>
      </w:pPr>
      <w:r>
        <w:t xml:space="preserve">При наличии указанных оснований должностное лицо Управления, ответственное за рассмотрение заявления, готовит уведомление о невозможности заключения договора аренды с Заявителем. Данное уведомление оформляется на бланке Управления, подписывается начальником Управления или уполномоченным лицом Управления и передается должностному лицу Управления, ответственному за регистрацию и отправку документов. В зависимости от способа получения результата предоставления муниципальной услуги, указанного Заявителем в заявлении, выполняется административная процедура в соответствии с </w:t>
      </w:r>
      <w:hyperlink w:anchor="P454">
        <w:r>
          <w:rPr>
            <w:color w:val="0000FF"/>
          </w:rPr>
          <w:t>пунктом 3.2.11</w:t>
        </w:r>
      </w:hyperlink>
      <w:r>
        <w:t xml:space="preserve"> или </w:t>
      </w:r>
      <w:hyperlink w:anchor="P468">
        <w:r>
          <w:rPr>
            <w:color w:val="0000FF"/>
          </w:rPr>
          <w:t>3.2.12</w:t>
        </w:r>
      </w:hyperlink>
      <w:r>
        <w:t xml:space="preserve"> Административного регламента.</w:t>
      </w:r>
    </w:p>
    <w:p w:rsidR="00C719E1" w:rsidRDefault="00C719E1">
      <w:pPr>
        <w:pStyle w:val="ConsPlusNormal"/>
        <w:spacing w:before="200"/>
        <w:ind w:firstLine="540"/>
        <w:jc w:val="both"/>
      </w:pPr>
      <w:r>
        <w:t xml:space="preserve">В случае отсутствия оснований для отказа в предоставлении муниципальной услуги, предусмотренных </w:t>
      </w:r>
      <w:hyperlink w:anchor="P167">
        <w:r>
          <w:rPr>
            <w:color w:val="0000FF"/>
          </w:rPr>
          <w:t>пунктом 2.8</w:t>
        </w:r>
      </w:hyperlink>
      <w:r>
        <w:t xml:space="preserve"> Административного регламента, должностное лицо Управления, ответственное за рассмотрение заявления, осуществляет подготовку сведений о запрашиваемом имуществе для проведения мероприятий по определению рыночной стоимости пользования данным муниципальным имуществом и определяет способ передачи имущества в аренду:</w:t>
      </w:r>
    </w:p>
    <w:p w:rsidR="00C719E1" w:rsidRDefault="00C719E1">
      <w:pPr>
        <w:pStyle w:val="ConsPlusNormal"/>
        <w:spacing w:before="200"/>
        <w:ind w:firstLine="540"/>
        <w:jc w:val="both"/>
      </w:pPr>
      <w:r>
        <w:t>- при отсутствии оснований для предоставления муниципального имущества без проведения торгов на право заключения договора аренды - предоставление муниципального имущества по результатам проведения торгов;</w:t>
      </w:r>
    </w:p>
    <w:p w:rsidR="00C719E1" w:rsidRDefault="00C719E1">
      <w:pPr>
        <w:pStyle w:val="ConsPlusNormal"/>
        <w:spacing w:before="200"/>
        <w:ind w:firstLine="540"/>
        <w:jc w:val="both"/>
      </w:pPr>
      <w:r>
        <w:t xml:space="preserve">- в случае если запрашиваемое муниципальное имущество не включено в Перечень, а Заявитель отвечает требованиям </w:t>
      </w:r>
      <w:hyperlink r:id="rId44">
        <w:r>
          <w:rPr>
            <w:color w:val="0000FF"/>
          </w:rPr>
          <w:t>статьи 17.1</w:t>
        </w:r>
      </w:hyperlink>
      <w:r>
        <w:t xml:space="preserve"> Федерального закона от 26.07.2006 N 135-ФЗ "О защите конкуренции" - предоставление муниципального имущества по решению Рязанской городской Думы;</w:t>
      </w:r>
    </w:p>
    <w:p w:rsidR="00C719E1" w:rsidRDefault="00C719E1">
      <w:pPr>
        <w:pStyle w:val="ConsPlusNormal"/>
        <w:spacing w:before="200"/>
        <w:ind w:firstLine="540"/>
        <w:jc w:val="both"/>
      </w:pPr>
      <w:r>
        <w:t>- в случае если запрашиваемое муниципальное имущество включено в Перечень - предоставление муниципального имущества в соответствии с Муниципальной программой.</w:t>
      </w:r>
    </w:p>
    <w:p w:rsidR="00C719E1" w:rsidRDefault="00C719E1">
      <w:pPr>
        <w:pStyle w:val="ConsPlusNormal"/>
        <w:spacing w:before="200"/>
        <w:ind w:firstLine="540"/>
        <w:jc w:val="both"/>
      </w:pPr>
      <w:r>
        <w:t xml:space="preserve">3.2.6.3. Результатом выполнения административной процедуры, предусмотренной </w:t>
      </w:r>
      <w:hyperlink w:anchor="P378">
        <w:r>
          <w:rPr>
            <w:color w:val="0000FF"/>
          </w:rPr>
          <w:t>пунктом 3.2.6</w:t>
        </w:r>
      </w:hyperlink>
      <w:r>
        <w:t xml:space="preserve"> Административного регламента, является наличие сведений о запрашиваемом имуществе для организации мероприятий по определению рыночной стоимости пользования имуществом либо оформление уведомления о невозможности заключения договора аренды с Заявителем.</w:t>
      </w:r>
    </w:p>
    <w:p w:rsidR="00C719E1" w:rsidRDefault="00C719E1">
      <w:pPr>
        <w:pStyle w:val="ConsPlusNormal"/>
        <w:spacing w:before="200"/>
        <w:ind w:firstLine="540"/>
        <w:jc w:val="both"/>
      </w:pPr>
      <w:r>
        <w:t>В случае подачи запроса через Портал должностное лицо Управления, ответственное за рассмотрение запросов, поступающих с Портала, направляет в личный кабинет заявителя на Портале с использованием СИР СМЭВ уведомление о невозможности заключения договора аренды с Заявителем.</w:t>
      </w:r>
    </w:p>
    <w:p w:rsidR="00C719E1" w:rsidRDefault="00C719E1">
      <w:pPr>
        <w:pStyle w:val="ConsPlusNormal"/>
        <w:spacing w:before="200"/>
        <w:ind w:firstLine="540"/>
        <w:jc w:val="both"/>
      </w:pPr>
      <w:r>
        <w:t>Также Заявитель может быть проинформирован о направлении уведомления о результате рассмотрения документов в личный кабинет заявителя на Портале с использованием SMS-уведомлений и электронной почты.</w:t>
      </w:r>
    </w:p>
    <w:p w:rsidR="00C719E1" w:rsidRDefault="00C719E1">
      <w:pPr>
        <w:pStyle w:val="ConsPlusNormal"/>
        <w:spacing w:before="200"/>
        <w:ind w:firstLine="540"/>
        <w:jc w:val="both"/>
      </w:pPr>
      <w:r>
        <w:t>3.2.6.4. Способом фиксации результата выполнения данной административной процедуры является регистрация письменного уведомления о невозможности заключения договора аренды с Заявителем в СЭД или СИР СМЭВ либо передача сведений о запрашиваемом имуществе должностному лицу Управления, ответственному за проведение мероприятий по определению рыночной стоимости пользования указанным муниципальным имуществом.</w:t>
      </w:r>
    </w:p>
    <w:p w:rsidR="00C719E1" w:rsidRDefault="00C719E1">
      <w:pPr>
        <w:pStyle w:val="ConsPlusNormal"/>
        <w:spacing w:before="200"/>
        <w:ind w:firstLine="540"/>
        <w:jc w:val="both"/>
      </w:pPr>
      <w:r>
        <w:t>Максимальный срок административной процедуры составляет 1 рабочий день.</w:t>
      </w:r>
    </w:p>
    <w:p w:rsidR="00C719E1" w:rsidRDefault="00C719E1">
      <w:pPr>
        <w:pStyle w:val="ConsPlusNormal"/>
        <w:spacing w:before="200"/>
        <w:ind w:firstLine="540"/>
        <w:jc w:val="both"/>
      </w:pPr>
      <w:r>
        <w:t>3.2.7. Определение рыночной стоимости пользования запрашиваемым муниципальным имуществом.</w:t>
      </w:r>
    </w:p>
    <w:p w:rsidR="00C719E1" w:rsidRDefault="00C719E1">
      <w:pPr>
        <w:pStyle w:val="ConsPlusNormal"/>
        <w:spacing w:before="200"/>
        <w:ind w:firstLine="540"/>
        <w:jc w:val="both"/>
      </w:pPr>
      <w:r>
        <w:t>3.2.7.1. Основанием для начала данной административной процедуры является окончание административной процедуры по установлению возможности (невозможности) предоставления муниципальной услуги (в том числе, по определению способа передачи имущества в аренду: без проведения торгов на право заключения договора аренды или по результатам проведения торгов на право заключения договора аренды) либо оформления уведомления о невозможности заключения договора аренды с Заявителем.</w:t>
      </w:r>
    </w:p>
    <w:p w:rsidR="00C719E1" w:rsidRDefault="00C719E1">
      <w:pPr>
        <w:pStyle w:val="ConsPlusNormal"/>
        <w:spacing w:before="200"/>
        <w:ind w:firstLine="540"/>
        <w:jc w:val="both"/>
      </w:pPr>
      <w:r>
        <w:t xml:space="preserve">В случае уведомления Заявителя о невозможности заключения договора аренды, административная процедура по определению рыночной стоимости пользования запрашиваемым </w:t>
      </w:r>
      <w:r>
        <w:lastRenderedPageBreak/>
        <w:t>муниципальным имуществом не проводится.</w:t>
      </w:r>
    </w:p>
    <w:p w:rsidR="00C719E1" w:rsidRDefault="00C719E1">
      <w:pPr>
        <w:pStyle w:val="ConsPlusNormal"/>
        <w:spacing w:before="200"/>
        <w:ind w:firstLine="540"/>
        <w:jc w:val="both"/>
      </w:pPr>
      <w:r>
        <w:t>3.2.7.2. Должностное лицо Управления, ответственное за проведение мероприятий по определению рыночной стоимости пользования запрашиваемым муниципальным имуществом, обрабатывает и уточняет информацию, переданную должностным лицом Управления, ответственным за рассмотрение заявления.</w:t>
      </w:r>
    </w:p>
    <w:p w:rsidR="00C719E1" w:rsidRDefault="00C719E1">
      <w:pPr>
        <w:pStyle w:val="ConsPlusNormal"/>
        <w:spacing w:before="200"/>
        <w:ind w:firstLine="540"/>
        <w:jc w:val="both"/>
      </w:pPr>
      <w:r>
        <w:t xml:space="preserve">Определение рыночной стоимости пользования запрашиваемым муниципальным имуществом осуществляется в соответствии с Федеральными законами от 29.07.1998 </w:t>
      </w:r>
      <w:hyperlink r:id="rId45">
        <w:r>
          <w:rPr>
            <w:color w:val="0000FF"/>
          </w:rPr>
          <w:t>N 135-ФЗ</w:t>
        </w:r>
      </w:hyperlink>
      <w:r>
        <w:t xml:space="preserve"> "Об оценочной деятельности в Российской Федерации" и от 05.04.2013 </w:t>
      </w:r>
      <w:hyperlink r:id="rId46">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w:t>
      </w:r>
    </w:p>
    <w:p w:rsidR="00C719E1" w:rsidRDefault="00C719E1">
      <w:pPr>
        <w:pStyle w:val="ConsPlusNormal"/>
        <w:spacing w:before="200"/>
        <w:ind w:firstLine="540"/>
        <w:jc w:val="both"/>
      </w:pPr>
      <w:r>
        <w:t>3.2.7.3. Результатом выполнения административной процедуры по определению рыночной стоимости пользования запрашиваемым муниципальным имуществом является получение отчета независимого оценщика об определении рыночного размера арендной платы за пользование запрашиваемым муниципальным имуществом.</w:t>
      </w:r>
    </w:p>
    <w:p w:rsidR="00C719E1" w:rsidRDefault="00C719E1">
      <w:pPr>
        <w:pStyle w:val="ConsPlusNormal"/>
        <w:spacing w:before="200"/>
        <w:ind w:firstLine="540"/>
        <w:jc w:val="both"/>
      </w:pPr>
      <w:r>
        <w:t>3.2.7.4. Способом фиксации результата выполнения административной процедуры по определению рыночной стоимости пользования запрашиваемым муниципальным имуществом является подписание начальником Управления или уполномоченным лицом Управления акта приема-сдачи оказанных оценочных услуг.</w:t>
      </w:r>
    </w:p>
    <w:p w:rsidR="00C719E1" w:rsidRDefault="00C719E1">
      <w:pPr>
        <w:pStyle w:val="ConsPlusNormal"/>
        <w:spacing w:before="200"/>
        <w:ind w:firstLine="540"/>
        <w:jc w:val="both"/>
      </w:pPr>
      <w:r>
        <w:t>Максимальный срок административной процедуры составляет 40 рабочих дней.</w:t>
      </w:r>
    </w:p>
    <w:p w:rsidR="00C719E1" w:rsidRDefault="00C719E1">
      <w:pPr>
        <w:pStyle w:val="ConsPlusNormal"/>
        <w:spacing w:before="200"/>
        <w:ind w:firstLine="540"/>
        <w:jc w:val="both"/>
      </w:pPr>
      <w:r>
        <w:t>3.2.8. Подготовка распорядительных документов, направленных на предоставление муниципального имущества в аренду.</w:t>
      </w:r>
    </w:p>
    <w:p w:rsidR="00C719E1" w:rsidRDefault="00C719E1">
      <w:pPr>
        <w:pStyle w:val="ConsPlusNormal"/>
        <w:spacing w:before="200"/>
        <w:ind w:firstLine="540"/>
        <w:jc w:val="both"/>
      </w:pPr>
      <w:r>
        <w:t>3.2.8.1. Основанием для начала данной административной процедуры является окончание административной процедуры по определению рыночной стоимости пользования запрашиваемым муниципальным имуществом.</w:t>
      </w:r>
    </w:p>
    <w:p w:rsidR="00C719E1" w:rsidRDefault="00C719E1">
      <w:pPr>
        <w:pStyle w:val="ConsPlusNormal"/>
        <w:spacing w:before="200"/>
        <w:ind w:firstLine="540"/>
        <w:jc w:val="both"/>
      </w:pPr>
      <w:r>
        <w:t>3.2.8.2. В зависимости от способа передачи муниципального имущества в аренду осуществляются определенные административные процедуры.</w:t>
      </w:r>
    </w:p>
    <w:p w:rsidR="00C719E1" w:rsidRDefault="00C719E1">
      <w:pPr>
        <w:pStyle w:val="ConsPlusNormal"/>
        <w:spacing w:before="200"/>
        <w:ind w:firstLine="540"/>
        <w:jc w:val="both"/>
      </w:pPr>
      <w:r>
        <w:t>3.2.8.2.1. При предоставлении муниципального имущества по результатам проведения торгов должностным лицом, ответственным за рассмотрение заявления, подготавливается распоряжение администрации города Рязани о проведении торгов на право заключения договора аренды муниципального имущества.</w:t>
      </w:r>
    </w:p>
    <w:p w:rsidR="00C719E1" w:rsidRDefault="00C719E1">
      <w:pPr>
        <w:pStyle w:val="ConsPlusNormal"/>
        <w:spacing w:before="200"/>
        <w:ind w:firstLine="540"/>
        <w:jc w:val="both"/>
      </w:pPr>
      <w:r>
        <w:t>Должностным лицом Управления, ответственным за рассмотрение заявления, готовится проект распоряжения администрации города Рязани о проведении торгов на право заключения договора аренды и направляется в структурные подразделения администрации города Рязани на согласование. Указанный проект распоряжения подписывается заместителем главы администрации города Рязани курирующим Управление или иным должностным лицом уполномоченным администрацией города Рязани и регистрируется в СЭД.</w:t>
      </w:r>
    </w:p>
    <w:p w:rsidR="00C719E1" w:rsidRDefault="00C719E1">
      <w:pPr>
        <w:pStyle w:val="ConsPlusNormal"/>
        <w:spacing w:before="200"/>
        <w:ind w:firstLine="540"/>
        <w:jc w:val="both"/>
      </w:pPr>
      <w:r>
        <w:t>Подписанное и зарегистрированное распоряжение направляется в муниципальное казенное учреждение города Рязани "Муниципальный центр торгов" для проведения процедуры торгов.</w:t>
      </w:r>
    </w:p>
    <w:p w:rsidR="00C719E1" w:rsidRDefault="00C719E1">
      <w:pPr>
        <w:pStyle w:val="ConsPlusNormal"/>
        <w:spacing w:before="200"/>
        <w:ind w:firstLine="540"/>
        <w:jc w:val="both"/>
      </w:pPr>
      <w:r>
        <w:t>3.2.8.2.1.1. Результатом выполнения данной административной процедуры является издание распоряжения администрации города Рязани о проведении торгов на право заключения договора аренды муниципального имущества.</w:t>
      </w:r>
    </w:p>
    <w:p w:rsidR="00C719E1" w:rsidRDefault="00C719E1">
      <w:pPr>
        <w:pStyle w:val="ConsPlusNormal"/>
        <w:spacing w:before="200"/>
        <w:ind w:firstLine="540"/>
        <w:jc w:val="both"/>
      </w:pPr>
      <w:r>
        <w:t>3.2.8.2.1.2. Способом фиксации результата выполнения данной административной процедуры является регистрация распоряжения администрации города Рязани о проведении торгов на право заключения договора аренды муниципального имущества в СЭД.</w:t>
      </w:r>
    </w:p>
    <w:p w:rsidR="00C719E1" w:rsidRDefault="00C719E1">
      <w:pPr>
        <w:pStyle w:val="ConsPlusNormal"/>
        <w:spacing w:before="200"/>
        <w:ind w:firstLine="540"/>
        <w:jc w:val="both"/>
      </w:pPr>
      <w:r>
        <w:t>Максимальный срок административной процедуры составляет 10 рабочих дней.</w:t>
      </w:r>
    </w:p>
    <w:p w:rsidR="00C719E1" w:rsidRDefault="00C719E1">
      <w:pPr>
        <w:pStyle w:val="ConsPlusNormal"/>
        <w:spacing w:before="200"/>
        <w:ind w:firstLine="540"/>
        <w:jc w:val="both"/>
      </w:pPr>
      <w:r>
        <w:t>3.2.8.2.2. В случае предоставления муниципального имущества по решению Рязанской городской Думы формируется проект решения Рязанской городской Думы о предоставлении имущества в аренду без проведения торгов на право заключения договора аренды с комплектом соответствующих документов.</w:t>
      </w:r>
    </w:p>
    <w:p w:rsidR="00C719E1" w:rsidRDefault="00C719E1">
      <w:pPr>
        <w:pStyle w:val="ConsPlusNormal"/>
        <w:spacing w:before="200"/>
        <w:ind w:firstLine="540"/>
        <w:jc w:val="both"/>
      </w:pPr>
      <w:r>
        <w:lastRenderedPageBreak/>
        <w:t>Должностным лицом Управления, ответственным за рассмотрение заявления, готовится проект решения Рязанской городской Думы о предоставлении имущества в аренду без проведения торгов на право заключения договора аренды с комплектом соответствующих документов и сопроводительным письмом и направляется в структурные подразделения администрации города Рязани на согласование. Проект решения Рязанской городской Думы о предоставлении имущества в аренду без проведения торгов на право заключения договора аренды подписывается главой администрации города Рязани или иным должностным лицом уполномоченным администрацией города Рязани.</w:t>
      </w:r>
    </w:p>
    <w:p w:rsidR="00C719E1" w:rsidRDefault="00C719E1">
      <w:pPr>
        <w:pStyle w:val="ConsPlusNormal"/>
        <w:spacing w:before="200"/>
        <w:ind w:firstLine="540"/>
        <w:jc w:val="both"/>
      </w:pPr>
      <w:r>
        <w:t>Подписанный главой администрации города Рязани проект решения Рязанской городской Думы о предоставлении муниципального имущества в аренду без проведения торгов с сопроводительным письмом регистрируется в СЭД направляется в Рязанскую городскую Думу для дальнейшего рассмотрения.</w:t>
      </w:r>
    </w:p>
    <w:p w:rsidR="00C719E1" w:rsidRDefault="00C719E1">
      <w:pPr>
        <w:pStyle w:val="ConsPlusNormal"/>
        <w:spacing w:before="200"/>
        <w:ind w:firstLine="540"/>
        <w:jc w:val="both"/>
      </w:pPr>
      <w:r>
        <w:t>3.2.8.2.2.1. Результатом выполнения данной административной процедуры является направление проекта решения Рязанской городской Думы о предоставлении имущества в аренду без проведения торгов на право заключения договора аренды в Рязанскую городскую Думу.</w:t>
      </w:r>
    </w:p>
    <w:p w:rsidR="00C719E1" w:rsidRDefault="00C719E1">
      <w:pPr>
        <w:pStyle w:val="ConsPlusNormal"/>
        <w:spacing w:before="200"/>
        <w:ind w:firstLine="540"/>
        <w:jc w:val="both"/>
      </w:pPr>
      <w:r>
        <w:t>3.2.8.2.2.2. Способом фиксации результата выполнения данной административной процедуры является регистрация сопроводительного письма и проекта решения Рязанской городской Думы о предоставлении муниципального имущества в аренду без проведения торгов в СЭД.</w:t>
      </w:r>
    </w:p>
    <w:p w:rsidR="00C719E1" w:rsidRDefault="00C719E1">
      <w:pPr>
        <w:pStyle w:val="ConsPlusNormal"/>
        <w:spacing w:before="200"/>
        <w:ind w:firstLine="540"/>
        <w:jc w:val="both"/>
      </w:pPr>
      <w:r>
        <w:t>Максимальный срок административной процедуры составляет 10 рабочих дней.</w:t>
      </w:r>
    </w:p>
    <w:p w:rsidR="00C719E1" w:rsidRDefault="00C719E1">
      <w:pPr>
        <w:pStyle w:val="ConsPlusNormal"/>
        <w:spacing w:before="200"/>
        <w:ind w:firstLine="540"/>
        <w:jc w:val="both"/>
      </w:pPr>
      <w:r>
        <w:t>3.2.8.2.3. В случае предоставления муниципального имущества в соответствии с Муниципальной программой, решение о его передаче в аренду оформляется распоряжением администрации города Рязани.</w:t>
      </w:r>
    </w:p>
    <w:p w:rsidR="00C719E1" w:rsidRDefault="00C719E1">
      <w:pPr>
        <w:pStyle w:val="ConsPlusNormal"/>
        <w:spacing w:before="200"/>
        <w:ind w:firstLine="540"/>
        <w:jc w:val="both"/>
      </w:pPr>
      <w:r>
        <w:t>Должностным лицом Управления, ответственным за рассмотрение заявления, готовится проект распоряжения администрации города Рязани о передаче в аренду муниципального имущества включенного в Перечень и направляется в структурные подразделения администрации города Рязани на согласование. Указанный проект распоряжения подписывается заместителем главы администрации города Рязани курирующим Управление или иным должностным лицом уполномоченным администрацией города Рязани и регистрируется в СЭД.</w:t>
      </w:r>
    </w:p>
    <w:p w:rsidR="00C719E1" w:rsidRDefault="00C719E1">
      <w:pPr>
        <w:pStyle w:val="ConsPlusNormal"/>
        <w:spacing w:before="200"/>
        <w:ind w:firstLine="540"/>
        <w:jc w:val="both"/>
      </w:pPr>
      <w:r>
        <w:t>Подписанное и зарегистрированное распоряжение возвращается должностному лицу Управления, ответственному за рассмотрение заявления для дальнейшей работы.</w:t>
      </w:r>
    </w:p>
    <w:p w:rsidR="00C719E1" w:rsidRDefault="00C719E1">
      <w:pPr>
        <w:pStyle w:val="ConsPlusNormal"/>
        <w:spacing w:before="200"/>
        <w:ind w:firstLine="540"/>
        <w:jc w:val="both"/>
      </w:pPr>
      <w:r>
        <w:t>Должностное лицо Управления, ответственное за рассмотрение заявления информирует Заявителя об издании распоряжения в течение 5 дней.</w:t>
      </w:r>
    </w:p>
    <w:p w:rsidR="00C719E1" w:rsidRDefault="00C719E1">
      <w:pPr>
        <w:pStyle w:val="ConsPlusNormal"/>
        <w:spacing w:before="200"/>
        <w:ind w:firstLine="540"/>
        <w:jc w:val="both"/>
      </w:pPr>
      <w:r>
        <w:t>3.2.8.2.3.1. Результатом выполнения данной административной процедуры является издание распоряжения администрации города Рязани о передаче в аренду муниципального имущества включенного в Перечень.</w:t>
      </w:r>
    </w:p>
    <w:p w:rsidR="00C719E1" w:rsidRDefault="00C719E1">
      <w:pPr>
        <w:pStyle w:val="ConsPlusNormal"/>
        <w:spacing w:before="200"/>
        <w:ind w:firstLine="540"/>
        <w:jc w:val="both"/>
      </w:pPr>
      <w:r>
        <w:t>3.2.8.2.3.2. Способом фиксации результата выполнения данной административной процедуры является регистрация распоряжения администрации города Рязани о передаче в аренду муниципального имущества включенного в Перечень в СЭД.</w:t>
      </w:r>
    </w:p>
    <w:p w:rsidR="00C719E1" w:rsidRDefault="00C719E1">
      <w:pPr>
        <w:pStyle w:val="ConsPlusNormal"/>
        <w:spacing w:before="200"/>
        <w:ind w:firstLine="540"/>
        <w:jc w:val="both"/>
      </w:pPr>
      <w:r>
        <w:t>Максимальный срок административной процедуры составляет 10 рабочих дней.</w:t>
      </w:r>
    </w:p>
    <w:p w:rsidR="00C719E1" w:rsidRDefault="00C719E1">
      <w:pPr>
        <w:pStyle w:val="ConsPlusNormal"/>
        <w:spacing w:before="200"/>
        <w:ind w:firstLine="540"/>
        <w:jc w:val="both"/>
      </w:pPr>
      <w:r>
        <w:t>3.2.9. Проведение мероприятий, направленных на предоставление муниципального имущества в аренду (за исключением передачи в аренду имущества, включенного в Перечень).</w:t>
      </w:r>
    </w:p>
    <w:p w:rsidR="00C719E1" w:rsidRDefault="00C719E1">
      <w:pPr>
        <w:pStyle w:val="ConsPlusNormal"/>
        <w:spacing w:before="200"/>
        <w:ind w:firstLine="540"/>
        <w:jc w:val="both"/>
      </w:pPr>
      <w:r>
        <w:t>3.2.9.1. Основанием для начала данной административной процедуры является окончание административной процедуры по подготовке распорядительных документов, направленных на предоставление муниципального имущества в аренду.</w:t>
      </w:r>
    </w:p>
    <w:p w:rsidR="00C719E1" w:rsidRDefault="00C719E1">
      <w:pPr>
        <w:pStyle w:val="ConsPlusNormal"/>
        <w:spacing w:before="200"/>
        <w:ind w:firstLine="540"/>
        <w:jc w:val="both"/>
      </w:pPr>
      <w:r>
        <w:t>3.2.9.2. В зависимости от подготовленного распорядительного документа осуществляются различные административные процедуры.</w:t>
      </w:r>
    </w:p>
    <w:p w:rsidR="00C719E1" w:rsidRDefault="00C719E1">
      <w:pPr>
        <w:pStyle w:val="ConsPlusNormal"/>
        <w:spacing w:before="200"/>
        <w:ind w:firstLine="540"/>
        <w:jc w:val="both"/>
      </w:pPr>
      <w:r>
        <w:t xml:space="preserve">3.2.9.2.1. После поступления в муниципальное казенное учреждение города Рязани "Муниципальный центр торгов" распоряжения администрации города Рязани о проведении торгов на право заключения договора аренды осуществляются мероприятия направленные на подготовку </w:t>
      </w:r>
      <w:r>
        <w:lastRenderedPageBreak/>
        <w:t>и проведение торгов на право заключения договора аренды запрашиваемого муниципального имущества.</w:t>
      </w:r>
    </w:p>
    <w:p w:rsidR="00C719E1" w:rsidRDefault="00C719E1">
      <w:pPr>
        <w:pStyle w:val="ConsPlusNormal"/>
        <w:spacing w:before="200"/>
        <w:ind w:firstLine="540"/>
        <w:jc w:val="both"/>
      </w:pPr>
      <w:r>
        <w:t xml:space="preserve">Проведение торгов на право заключения договоров аренды (конкурса или аукциона) осуществляется в соответствии с </w:t>
      </w:r>
      <w:hyperlink r:id="rId47">
        <w:r>
          <w:rPr>
            <w:color w:val="0000FF"/>
          </w:rPr>
          <w:t>Приказом</w:t>
        </w:r>
      </w:hyperlink>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719E1" w:rsidRDefault="00C719E1">
      <w:pPr>
        <w:pStyle w:val="ConsPlusNormal"/>
        <w:spacing w:before="200"/>
        <w:ind w:firstLine="540"/>
        <w:jc w:val="both"/>
      </w:pPr>
      <w:r>
        <w:t>Информация о результатах конкурса или аукциона размещается на официальном сайте торгов (www.torgi.gov.ru) и официальном сайте администрации города Рязани (www.admrzn.ru) в сети Интернет.</w:t>
      </w:r>
    </w:p>
    <w:p w:rsidR="00C719E1" w:rsidRDefault="00C719E1">
      <w:pPr>
        <w:pStyle w:val="ConsPlusNormal"/>
        <w:spacing w:before="200"/>
        <w:ind w:firstLine="540"/>
        <w:jc w:val="both"/>
      </w:pPr>
      <w:r>
        <w:t>Протокол об итогах проведения конкурса или аукциона (либо протокол рассмотрения заявок на участие в конкурсе или аукционе) ответственное должностное лицо муниципального казенного учреждения города Рязани "Муниципальный центр торгов" направляет в течение 3 дней в Управление должностному лицу, ответственному за рассмотрение заявления.</w:t>
      </w:r>
    </w:p>
    <w:p w:rsidR="00C719E1" w:rsidRDefault="00C719E1">
      <w:pPr>
        <w:pStyle w:val="ConsPlusNormal"/>
        <w:spacing w:before="200"/>
        <w:ind w:firstLine="540"/>
        <w:jc w:val="both"/>
      </w:pPr>
      <w:r>
        <w:t>3.2.9.2.1.1. Результатом исполнения данной административной процедуры является опубликование итогов проведения конкурса или аукциона (либо протокола рассмотрения заявок на участие в конкурсе или аукционе).</w:t>
      </w:r>
    </w:p>
    <w:p w:rsidR="00C719E1" w:rsidRDefault="00C719E1">
      <w:pPr>
        <w:pStyle w:val="ConsPlusNormal"/>
        <w:spacing w:before="200"/>
        <w:ind w:firstLine="540"/>
        <w:jc w:val="both"/>
      </w:pPr>
      <w:r>
        <w:t>3.2.9.2.1.2. Способом фиксации результата выполнения данной административной процедуры является размещение информации о результатах проведения конкурса или аукциона на официальном сайте торгов (www.torgi.gov.ru) и официальном сайте администрации города Рязани (www.admrzn.ru) в сети Интернет.</w:t>
      </w:r>
    </w:p>
    <w:p w:rsidR="00C719E1" w:rsidRDefault="00C719E1">
      <w:pPr>
        <w:pStyle w:val="ConsPlusNormal"/>
        <w:spacing w:before="200"/>
        <w:ind w:firstLine="540"/>
        <w:jc w:val="both"/>
      </w:pPr>
      <w:r>
        <w:t>Максимальный срок административной процедуры составляет 40 рабочих дней.</w:t>
      </w:r>
    </w:p>
    <w:p w:rsidR="00C719E1" w:rsidRDefault="00C719E1">
      <w:pPr>
        <w:pStyle w:val="ConsPlusNormal"/>
        <w:spacing w:before="200"/>
        <w:ind w:firstLine="540"/>
        <w:jc w:val="both"/>
      </w:pPr>
      <w:r>
        <w:t>3.2.9.2.2. Принятие решения Рязанской городской Думы о предоставлении имущества в аренду без проведения торгов на право заключения договора аренды осуществляется после поступления в Рязанскую городскую Думу соответствующего проекта и его рассмотрения.</w:t>
      </w:r>
    </w:p>
    <w:p w:rsidR="00C719E1" w:rsidRDefault="00C719E1">
      <w:pPr>
        <w:pStyle w:val="ConsPlusNormal"/>
        <w:spacing w:before="200"/>
        <w:ind w:firstLine="540"/>
        <w:jc w:val="both"/>
      </w:pPr>
      <w:r>
        <w:t>Рязанская городская Дума в соответствии со своей компетенцией рассматривает проект решения о предоставлении муниципального имущества в аренду без проведения торгов на право заключения договора аренды и направляет решение в администрацию города Рязани либо отклоняет проект решения Рязанской городской Думы.</w:t>
      </w:r>
    </w:p>
    <w:p w:rsidR="00C719E1" w:rsidRDefault="00C719E1">
      <w:pPr>
        <w:pStyle w:val="ConsPlusNormal"/>
        <w:spacing w:before="200"/>
        <w:ind w:firstLine="540"/>
        <w:jc w:val="both"/>
      </w:pPr>
      <w:r>
        <w:t>Решение Рязанской городской Думы о предоставлении имущества в аренду без проведения торгов на право заключения договора аренды либо уведомление о возврате проекта решения Рязанской городской Думы без рассмотрения регистрируется в СЭД в день его поступления в администрацию города Рязани и в тот же день передается должностному лицу Управления, ответственному за рассмотрение заявления.</w:t>
      </w:r>
    </w:p>
    <w:p w:rsidR="00C719E1" w:rsidRDefault="00C719E1">
      <w:pPr>
        <w:pStyle w:val="ConsPlusNormal"/>
        <w:spacing w:before="200"/>
        <w:ind w:firstLine="540"/>
        <w:jc w:val="both"/>
      </w:pPr>
      <w:r>
        <w:t>3.2.9.2.2.1. Результатом исполнения данной административной процедуры является принятие решения Рязанской городской Думы о предоставлении имущества в аренду без проведения торгов на право заключения договора аренды либо отклонение проекта решения Рязанской городской Думы о предоставлении имущества в аренду без проведения торгов на право заключения договора аренды.</w:t>
      </w:r>
    </w:p>
    <w:p w:rsidR="00C719E1" w:rsidRDefault="00C719E1">
      <w:pPr>
        <w:pStyle w:val="ConsPlusNormal"/>
        <w:spacing w:before="200"/>
        <w:ind w:firstLine="540"/>
        <w:jc w:val="both"/>
      </w:pPr>
      <w:r>
        <w:t>3.2.9.2.2.2. Способом фиксации результата выполнения данной административной процедуры является регистрация решения Рязанской городской Думы о предоставлении имущества в аренду без проведения торгов на право заключения договора аренды либо решения об отклонении проекта решения Рязанской городской Думы о предоставлении имущества в аренду без проведения торгов на право заключения договора аренды в СЭД.</w:t>
      </w:r>
    </w:p>
    <w:p w:rsidR="00C719E1" w:rsidRDefault="00C719E1">
      <w:pPr>
        <w:pStyle w:val="ConsPlusNormal"/>
        <w:spacing w:before="200"/>
        <w:ind w:firstLine="540"/>
        <w:jc w:val="both"/>
      </w:pPr>
      <w:r>
        <w:t>Максимальный срок административной процедуры составляет 30 рабочих дней.</w:t>
      </w:r>
    </w:p>
    <w:p w:rsidR="00C719E1" w:rsidRDefault="00C719E1">
      <w:pPr>
        <w:pStyle w:val="ConsPlusNormal"/>
        <w:spacing w:before="200"/>
        <w:ind w:firstLine="540"/>
        <w:jc w:val="both"/>
      </w:pPr>
      <w:r>
        <w:t xml:space="preserve">3.2.9.2.3. На основании распоряжения администрации города Рязани о передаче в аренду имущества, включенного в Перечень, должностным лицом Управления, ответственным за рассмотрение заявления выполняется административная процедура в соответствии с </w:t>
      </w:r>
      <w:hyperlink w:anchor="P443">
        <w:r>
          <w:rPr>
            <w:color w:val="0000FF"/>
          </w:rPr>
          <w:t>пунктом 3.2.10.3</w:t>
        </w:r>
      </w:hyperlink>
      <w:r>
        <w:t xml:space="preserve"> Административного регламента.</w:t>
      </w:r>
    </w:p>
    <w:p w:rsidR="00C719E1" w:rsidRDefault="00C719E1">
      <w:pPr>
        <w:pStyle w:val="ConsPlusNormal"/>
        <w:spacing w:before="200"/>
        <w:ind w:firstLine="540"/>
        <w:jc w:val="both"/>
      </w:pPr>
      <w:r>
        <w:lastRenderedPageBreak/>
        <w:t>3.2.10. Подготовка и оформление результата предоставления муниципальной услуги Управлением.</w:t>
      </w:r>
    </w:p>
    <w:p w:rsidR="00C719E1" w:rsidRDefault="00C719E1">
      <w:pPr>
        <w:pStyle w:val="ConsPlusNormal"/>
        <w:spacing w:before="200"/>
        <w:ind w:firstLine="540"/>
        <w:jc w:val="both"/>
      </w:pPr>
      <w:r>
        <w:t>3.2.10.1. Основанием для начала административной процедуры подготовки оформления результата предоставления муниципальной услуги Управлением является окончание административной процедуры по проведению мероприятий, направленных на предоставление муниципального имущества в аренду (за исключением передачи в аренду имущества, включенного в Перечень).</w:t>
      </w:r>
    </w:p>
    <w:p w:rsidR="00C719E1" w:rsidRDefault="00C719E1">
      <w:pPr>
        <w:pStyle w:val="ConsPlusNormal"/>
        <w:spacing w:before="200"/>
        <w:ind w:firstLine="540"/>
        <w:jc w:val="both"/>
      </w:pPr>
      <w:r>
        <w:t>3.2.10.2. В случае если по итогам проведения конкурса или аукциона на право заключения договора аренды Заявитель не является победителем или единственным участником торгов, должностное лицо Управления, ответственное за рассмотрение заявления, готовит уведомление о невозможности заключения договора аренды с Заявителем.</w:t>
      </w:r>
    </w:p>
    <w:p w:rsidR="00C719E1" w:rsidRDefault="00C719E1">
      <w:pPr>
        <w:pStyle w:val="ConsPlusNormal"/>
        <w:spacing w:before="200"/>
        <w:ind w:firstLine="540"/>
        <w:jc w:val="both"/>
      </w:pPr>
      <w:r>
        <w:t xml:space="preserve">Уведомление о невозможности заключения договора аренды с Заявителем оформляется на бланке Управления, подписывается начальником Управления или уполномоченным лицом Управления и передается должностному лицу Управления, ответственному за регистрацию и отправку документов. В зависимости от способа получения результата предоставления муниципальной услуги, указанного Заявителем в заявлении, выполняется административная процедура в соответствии с </w:t>
      </w:r>
      <w:hyperlink w:anchor="P454">
        <w:r>
          <w:rPr>
            <w:color w:val="0000FF"/>
          </w:rPr>
          <w:t>пунктом 3.2.11</w:t>
        </w:r>
      </w:hyperlink>
      <w:r>
        <w:t xml:space="preserve"> или </w:t>
      </w:r>
      <w:hyperlink w:anchor="P468">
        <w:r>
          <w:rPr>
            <w:color w:val="0000FF"/>
          </w:rPr>
          <w:t>3.2.12</w:t>
        </w:r>
      </w:hyperlink>
      <w:r>
        <w:t xml:space="preserve"> Административного регламента.</w:t>
      </w:r>
    </w:p>
    <w:p w:rsidR="00C719E1" w:rsidRDefault="00C719E1">
      <w:pPr>
        <w:pStyle w:val="ConsPlusNormal"/>
        <w:spacing w:before="200"/>
        <w:ind w:firstLine="540"/>
        <w:jc w:val="both"/>
      </w:pPr>
      <w:r>
        <w:t xml:space="preserve">В ином случае должностное лицо Управления, ответственное за рассмотрение заявления, готовит проект договора аренды запрашиваемого муниципального имущества в соответствии с </w:t>
      </w:r>
      <w:hyperlink w:anchor="P447">
        <w:r>
          <w:rPr>
            <w:color w:val="0000FF"/>
          </w:rPr>
          <w:t>пунктом 3.2.10.5</w:t>
        </w:r>
      </w:hyperlink>
      <w:r>
        <w:t xml:space="preserve"> Административного регламента.</w:t>
      </w:r>
    </w:p>
    <w:p w:rsidR="00C719E1" w:rsidRDefault="00C719E1">
      <w:pPr>
        <w:pStyle w:val="ConsPlusNormal"/>
        <w:spacing w:before="200"/>
        <w:ind w:firstLine="540"/>
        <w:jc w:val="both"/>
      </w:pPr>
      <w:bookmarkStart w:id="20" w:name="P443"/>
      <w:bookmarkEnd w:id="20"/>
      <w:r>
        <w:t xml:space="preserve">3.2.10.3. На основании распоряжения администрации города Рязани о передаче в аренду имущества, включенного в Перечень, должностным лицом Управления, ответственным за рассмотрение заявления, готовится проект договора аренды запрашиваемого муниципального имущества в соответствии с </w:t>
      </w:r>
      <w:hyperlink w:anchor="P447">
        <w:r>
          <w:rPr>
            <w:color w:val="0000FF"/>
          </w:rPr>
          <w:t>пунктом 3.2.10.5</w:t>
        </w:r>
      </w:hyperlink>
      <w:r>
        <w:t xml:space="preserve"> Административного регламента.</w:t>
      </w:r>
    </w:p>
    <w:p w:rsidR="00C719E1" w:rsidRDefault="00C719E1">
      <w:pPr>
        <w:pStyle w:val="ConsPlusNormal"/>
        <w:spacing w:before="200"/>
        <w:ind w:firstLine="540"/>
        <w:jc w:val="both"/>
      </w:pPr>
      <w:r>
        <w:t xml:space="preserve">3.2.10.4. На основании решения Рязанской городской Думы о предоставлении имущества в аренду без проведения торгов на право заключения договора аренды должностное лицо Управления, ответственное за рассмотрение заявления, готовит проект договора аренды запрашиваемого муниципального имущества в соответствии с </w:t>
      </w:r>
      <w:hyperlink w:anchor="P447">
        <w:r>
          <w:rPr>
            <w:color w:val="0000FF"/>
          </w:rPr>
          <w:t>пунктом 3.2.10.5</w:t>
        </w:r>
      </w:hyperlink>
      <w:r>
        <w:t xml:space="preserve"> Административного регламента.</w:t>
      </w:r>
    </w:p>
    <w:p w:rsidR="00C719E1" w:rsidRDefault="00C719E1">
      <w:pPr>
        <w:pStyle w:val="ConsPlusNormal"/>
        <w:spacing w:before="200"/>
        <w:ind w:firstLine="540"/>
        <w:jc w:val="both"/>
      </w:pPr>
      <w:r>
        <w:t>В случае если решение Рязанской городской Думы о предоставлении муниципального имущества в аренду без проведения торгов на право заключения договора аренды не принято, должностное лицо Управления, ответственное за рассмотрение заявления, готовит уведомление о невозможности заключения договора аренды с Заявителем.</w:t>
      </w:r>
    </w:p>
    <w:p w:rsidR="00C719E1" w:rsidRDefault="00C719E1">
      <w:pPr>
        <w:pStyle w:val="ConsPlusNormal"/>
        <w:spacing w:before="200"/>
        <w:ind w:firstLine="540"/>
        <w:jc w:val="both"/>
      </w:pPr>
      <w:r>
        <w:t xml:space="preserve">Уведомление о невозможности заключения договора аренды с Заявителем оформляется на бланке Управления, подписывается начальником Управления или уполномоченным лицом Управления и передается должностному лицу Управления, ответственному за регистрацию и отправку документов. В зависимости от способа получения результата предоставления муниципальной услуги, указанного Заявителем в заявлении, выполняется административная процедура в соответствии с </w:t>
      </w:r>
      <w:hyperlink w:anchor="P454">
        <w:r>
          <w:rPr>
            <w:color w:val="0000FF"/>
          </w:rPr>
          <w:t>пунктом 3.2.11</w:t>
        </w:r>
      </w:hyperlink>
      <w:r>
        <w:t xml:space="preserve"> или </w:t>
      </w:r>
      <w:hyperlink w:anchor="P468">
        <w:r>
          <w:rPr>
            <w:color w:val="0000FF"/>
          </w:rPr>
          <w:t>3.2.12</w:t>
        </w:r>
      </w:hyperlink>
      <w:r>
        <w:t xml:space="preserve"> Административного регламента.</w:t>
      </w:r>
    </w:p>
    <w:p w:rsidR="00C719E1" w:rsidRDefault="00C719E1">
      <w:pPr>
        <w:pStyle w:val="ConsPlusNormal"/>
        <w:spacing w:before="200"/>
        <w:ind w:firstLine="540"/>
        <w:jc w:val="both"/>
      </w:pPr>
      <w:bookmarkStart w:id="21" w:name="P447"/>
      <w:bookmarkEnd w:id="21"/>
      <w:r>
        <w:t>3.2.10.5. Оформление проекта договора аренды муниципального имущества по результатам проведения торгов на право заключения договора аренды либо без проведения торгов на право заключения договора аренды осуществляется должностным лицом Управления, ответственным за рассмотрение заявления.</w:t>
      </w:r>
    </w:p>
    <w:p w:rsidR="00C719E1" w:rsidRDefault="00C719E1">
      <w:pPr>
        <w:pStyle w:val="ConsPlusNormal"/>
        <w:spacing w:before="200"/>
        <w:ind w:firstLine="540"/>
        <w:jc w:val="both"/>
      </w:pPr>
      <w:r>
        <w:t xml:space="preserve">На основании соответствующего документа (протокола рассмотрения заявок на участие в конкурсе или аукционе, протокола об итогах проведения конкурса или аукциона, либо распоряжения администрации города Рязани о передаче в аренду имущества, включенного в Перечень, либо решения Рязанской городской Думы о предоставлении имущества в аренду без проведения торгов на право заключения договора аренды) и отчета независимого оценщика об определении рыночного размера арендной платы за пользование запрашиваемым муниципальным имуществом, должностное лицо Управления, ответственное за рассмотрение заявления, готовит проект договора аренды и передает его для рассмотрения и подписания уполномоченному должностному лицу Управления. По итогам рассмотрения уполномоченное должностное лицо Управления подписывает и возвращает проект должностному лицу Управления, ответственному за рассмотрение заявления. В ином случае проект договора дорабатывается с </w:t>
      </w:r>
      <w:r>
        <w:lastRenderedPageBreak/>
        <w:t>учетом замечаний и предложений уполномоченного должностного лица Управления.</w:t>
      </w:r>
    </w:p>
    <w:p w:rsidR="00C719E1" w:rsidRDefault="00C719E1">
      <w:pPr>
        <w:pStyle w:val="ConsPlusNormal"/>
        <w:spacing w:before="200"/>
        <w:ind w:firstLine="540"/>
        <w:jc w:val="both"/>
      </w:pPr>
      <w:r>
        <w:t>3.2.10.6. В случае подачи запроса через Портал должностное лицо Управления, ответственное за рассмотрение запросов, поступающих с Портала, направляет в личный кабинет Заявителя на Портале с использованием СИР СМЭВ уведомление о результате рассмотрения документов, содержащее сведения о принятии положительного решения о предоставлении услуги и возможности получить результат предоставления услуги либо уведомление о невозможности заключения договора аренды с Заявителем.</w:t>
      </w:r>
    </w:p>
    <w:p w:rsidR="00C719E1" w:rsidRDefault="00C719E1">
      <w:pPr>
        <w:pStyle w:val="ConsPlusNormal"/>
        <w:spacing w:before="200"/>
        <w:ind w:firstLine="540"/>
        <w:jc w:val="both"/>
      </w:pPr>
      <w:r>
        <w:t>Также заявитель может быть проинформирован о направлении уведомления о результате рассмотрения документов в личный кабинет заявителя на Портале с использованием SMS-уведомлений и электронной почты.</w:t>
      </w:r>
    </w:p>
    <w:p w:rsidR="00C719E1" w:rsidRDefault="00C719E1">
      <w:pPr>
        <w:pStyle w:val="ConsPlusNormal"/>
        <w:spacing w:before="200"/>
        <w:ind w:firstLine="540"/>
        <w:jc w:val="both"/>
      </w:pPr>
      <w:r>
        <w:t>3.2.10.7. Результатом выполнения данной административной процедуры является оформление уведомления о невозможности заключения договора аренды с Заявителем либо проект договора аренды запрашиваемого муниципального имущества, а в случае подачи запроса через Портал, кроме того, - направленное в личный кабинет заявителя на Портале сообщение о результате рассмотрения документов.</w:t>
      </w:r>
    </w:p>
    <w:p w:rsidR="00C719E1" w:rsidRDefault="00C719E1">
      <w:pPr>
        <w:pStyle w:val="ConsPlusNormal"/>
        <w:spacing w:before="200"/>
        <w:ind w:firstLine="540"/>
        <w:jc w:val="both"/>
      </w:pPr>
      <w:r>
        <w:t>3.2.10.8. Способом фиксации результата выполнения данной административной процедуры является регистрация уведомления о невозможности заключения договора аренды с Заявителем либо подписание проекта договора аренды запрашиваемого муниципального имущества уполномоченным должностным лицом Управления, а в случае подачи запроса через Портал, кроме того, - регистрация уведомления о результате рассмотрения документов в СИР СМЭВ.</w:t>
      </w:r>
    </w:p>
    <w:p w:rsidR="00C719E1" w:rsidRDefault="00C719E1">
      <w:pPr>
        <w:pStyle w:val="ConsPlusNormal"/>
        <w:spacing w:before="200"/>
        <w:ind w:firstLine="540"/>
        <w:jc w:val="both"/>
      </w:pPr>
      <w:r>
        <w:t>Максимальный срок административной процедуры составляет 5 рабочих дней.</w:t>
      </w:r>
    </w:p>
    <w:p w:rsidR="00C719E1" w:rsidRDefault="00C719E1">
      <w:pPr>
        <w:pStyle w:val="ConsPlusNormal"/>
        <w:spacing w:before="200"/>
        <w:ind w:firstLine="540"/>
        <w:jc w:val="both"/>
      </w:pPr>
      <w:bookmarkStart w:id="22" w:name="P454"/>
      <w:bookmarkEnd w:id="22"/>
      <w:r>
        <w:t>3.2.11. Направление результата предоставления муниципальной услуги в Уполномоченную организацию.</w:t>
      </w:r>
    </w:p>
    <w:p w:rsidR="00C719E1" w:rsidRDefault="00C719E1">
      <w:pPr>
        <w:pStyle w:val="ConsPlusNormal"/>
        <w:spacing w:before="200"/>
        <w:ind w:firstLine="540"/>
        <w:jc w:val="both"/>
      </w:pPr>
      <w:r>
        <w:t>3.2.11.1.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завершение административной процедуры по подготовке и оформлению результата предоставления муниципальной услуги Управлением.</w:t>
      </w:r>
    </w:p>
    <w:p w:rsidR="00C719E1" w:rsidRDefault="00C719E1">
      <w:pPr>
        <w:pStyle w:val="ConsPlusNormal"/>
        <w:spacing w:before="200"/>
        <w:ind w:firstLine="540"/>
        <w:jc w:val="both"/>
      </w:pPr>
      <w:bookmarkStart w:id="23" w:name="P456"/>
      <w:bookmarkEnd w:id="23"/>
      <w:r>
        <w:t xml:space="preserve">3.2.11.2. В случае если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а также в случае подачи запроса через Портал, административная процедура по направлению результата предоставления муниципальной услуги в Уполномоченную организацию не проводится, а должностное лицо Управления, ответственное за выдачу (направление) документов, приступает к выполнению административной процедуры в соответствии с </w:t>
      </w:r>
      <w:hyperlink w:anchor="P468">
        <w:r>
          <w:rPr>
            <w:color w:val="0000FF"/>
          </w:rPr>
          <w:t>пунктом 3.2.12</w:t>
        </w:r>
      </w:hyperlink>
      <w:r>
        <w:t xml:space="preserve"> Административного регламента.</w:t>
      </w:r>
    </w:p>
    <w:p w:rsidR="00C719E1" w:rsidRDefault="00C719E1">
      <w:pPr>
        <w:pStyle w:val="ConsPlusNormal"/>
        <w:spacing w:before="200"/>
        <w:ind w:firstLine="540"/>
        <w:jc w:val="both"/>
      </w:pPr>
      <w:r>
        <w:t xml:space="preserve">В случае если Заявитель указал в заявлении способ получения результата предоставления муниципальной услуги: получить в Уполномоченной организации, должностное лицо Управления, ответственное за направление результата предоставления муниципальной услуги в Уполномоченную организацию, направляет документ, являющийся результатом предоставления муниципальной услуги в соответствии с </w:t>
      </w:r>
      <w:hyperlink w:anchor="P72">
        <w:r>
          <w:rPr>
            <w:color w:val="0000FF"/>
          </w:rPr>
          <w:t>пунктом 2.3</w:t>
        </w:r>
      </w:hyperlink>
      <w:r>
        <w:t xml:space="preserve"> Административного регламента в Уполномоченную организацию.</w:t>
      </w:r>
    </w:p>
    <w:p w:rsidR="00C719E1" w:rsidRDefault="00C719E1">
      <w:pPr>
        <w:pStyle w:val="ConsPlusNormal"/>
        <w:spacing w:before="200"/>
        <w:ind w:firstLine="540"/>
        <w:jc w:val="both"/>
      </w:pPr>
      <w:r>
        <w:t>Направление результата предоставления муниципальной услуги осуществляется через АИС МФЦ и на бумажных носителях с листом сопровождения, в котором указывается:</w:t>
      </w:r>
    </w:p>
    <w:p w:rsidR="00C719E1" w:rsidRDefault="00C719E1">
      <w:pPr>
        <w:pStyle w:val="ConsPlusNormal"/>
        <w:spacing w:before="200"/>
        <w:ind w:firstLine="540"/>
        <w:jc w:val="both"/>
      </w:pPr>
      <w:r>
        <w:t>- наименование Уполномоченной организации;</w:t>
      </w:r>
    </w:p>
    <w:p w:rsidR="00C719E1" w:rsidRDefault="00C719E1">
      <w:pPr>
        <w:pStyle w:val="ConsPlusNormal"/>
        <w:spacing w:before="200"/>
        <w:ind w:firstLine="540"/>
        <w:jc w:val="both"/>
      </w:pPr>
      <w:r>
        <w:t>- перечень и количество направляемых документов;</w:t>
      </w:r>
    </w:p>
    <w:p w:rsidR="00C719E1" w:rsidRDefault="00C719E1">
      <w:pPr>
        <w:pStyle w:val="ConsPlusNormal"/>
        <w:spacing w:before="200"/>
        <w:ind w:firstLine="540"/>
        <w:jc w:val="both"/>
      </w:pPr>
      <w:r>
        <w:t>- Ф.И.О. Заявителя;</w:t>
      </w:r>
    </w:p>
    <w:p w:rsidR="00C719E1" w:rsidRDefault="00C719E1">
      <w:pPr>
        <w:pStyle w:val="ConsPlusNormal"/>
        <w:spacing w:before="200"/>
        <w:ind w:firstLine="540"/>
        <w:jc w:val="both"/>
      </w:pPr>
      <w:r>
        <w:t>- наименование муниципальной услуги;</w:t>
      </w:r>
    </w:p>
    <w:p w:rsidR="00C719E1" w:rsidRDefault="00C719E1">
      <w:pPr>
        <w:pStyle w:val="ConsPlusNormal"/>
        <w:spacing w:before="200"/>
        <w:ind w:firstLine="540"/>
        <w:jc w:val="both"/>
      </w:pPr>
      <w:r>
        <w:t>- результат предоставления муниципальной услуги.</w:t>
      </w:r>
    </w:p>
    <w:p w:rsidR="00C719E1" w:rsidRDefault="00C719E1">
      <w:pPr>
        <w:pStyle w:val="ConsPlusNormal"/>
        <w:spacing w:before="200"/>
        <w:ind w:firstLine="540"/>
        <w:jc w:val="both"/>
      </w:pPr>
      <w:r>
        <w:t>Направление документов фиксируется должностным лицом Управления.</w:t>
      </w:r>
    </w:p>
    <w:p w:rsidR="00C719E1" w:rsidRDefault="00C719E1">
      <w:pPr>
        <w:pStyle w:val="ConsPlusNormal"/>
        <w:spacing w:before="200"/>
        <w:ind w:firstLine="540"/>
        <w:jc w:val="both"/>
      </w:pPr>
      <w:r>
        <w:lastRenderedPageBreak/>
        <w:t>3.2.11.3. Результатом выполнения административной процедуры по направлению результата предоставления муниципальной услуги в Уполномоченную организацию являются документы, направленные в Уполномоченную организацию.</w:t>
      </w:r>
    </w:p>
    <w:p w:rsidR="00C719E1" w:rsidRDefault="00C719E1">
      <w:pPr>
        <w:pStyle w:val="ConsPlusNormal"/>
        <w:spacing w:before="200"/>
        <w:ind w:firstLine="540"/>
        <w:jc w:val="both"/>
      </w:pPr>
      <w:r>
        <w:t xml:space="preserve">3.2.11.4.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регистрация листа сопровождения, оформленного в соответствии с абзацем третьим </w:t>
      </w:r>
      <w:hyperlink w:anchor="P456">
        <w:r>
          <w:rPr>
            <w:color w:val="0000FF"/>
          </w:rPr>
          <w:t>пункта 3.2.11.2</w:t>
        </w:r>
      </w:hyperlink>
      <w:r>
        <w:t xml:space="preserve"> Административного регламента в АИС МФЦ и в СЭД.</w:t>
      </w:r>
    </w:p>
    <w:p w:rsidR="00C719E1" w:rsidRDefault="00C719E1">
      <w:pPr>
        <w:pStyle w:val="ConsPlusNormal"/>
        <w:spacing w:before="200"/>
        <w:ind w:firstLine="540"/>
        <w:jc w:val="both"/>
      </w:pPr>
      <w:r>
        <w:t>Максимальный срок административной процедуры - 1 рабочий день.</w:t>
      </w:r>
    </w:p>
    <w:p w:rsidR="00C719E1" w:rsidRDefault="00C719E1">
      <w:pPr>
        <w:pStyle w:val="ConsPlusNormal"/>
        <w:spacing w:before="200"/>
        <w:ind w:firstLine="540"/>
        <w:jc w:val="both"/>
      </w:pPr>
      <w:bookmarkStart w:id="24" w:name="P468"/>
      <w:bookmarkEnd w:id="24"/>
      <w:r>
        <w:t>3.2.12. Выдача Заявителю результата предоставления муниципальной услуги.</w:t>
      </w:r>
    </w:p>
    <w:p w:rsidR="00C719E1" w:rsidRDefault="00C719E1">
      <w:pPr>
        <w:pStyle w:val="ConsPlusNormal"/>
        <w:spacing w:before="200"/>
        <w:ind w:firstLine="540"/>
        <w:jc w:val="both"/>
      </w:pPr>
      <w:r>
        <w:t>3.2.12.1. Выдача (направление) Заявителю результата предоставления муниципальной услуги Управлением.</w:t>
      </w:r>
    </w:p>
    <w:p w:rsidR="00C719E1" w:rsidRDefault="00C719E1">
      <w:pPr>
        <w:pStyle w:val="ConsPlusNormal"/>
        <w:spacing w:before="200"/>
        <w:ind w:firstLine="540"/>
        <w:jc w:val="both"/>
      </w:pPr>
      <w:r>
        <w:t>3.2.12.1.1. 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Управлением, в случае, когда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а также в случае подачи запроса через Портал.</w:t>
      </w:r>
    </w:p>
    <w:p w:rsidR="00C719E1" w:rsidRDefault="00C719E1">
      <w:pPr>
        <w:pStyle w:val="ConsPlusNormal"/>
        <w:spacing w:before="200"/>
        <w:ind w:firstLine="540"/>
        <w:jc w:val="both"/>
      </w:pPr>
      <w:r>
        <w:t>3.2.12.1.2.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p>
    <w:p w:rsidR="00C719E1" w:rsidRDefault="00C719E1">
      <w:pPr>
        <w:pStyle w:val="ConsPlusNormal"/>
        <w:spacing w:before="200"/>
        <w:ind w:firstLine="540"/>
        <w:jc w:val="both"/>
      </w:pPr>
      <w:r>
        <w:t>3.2.12.1.3. Результатом выполнения административной процедуры по выдаче (направлению) Заявителю результата предоставления муниципальной услуги Управлением является выдача (направление) Заявителю результата предоставления муниципальной услуги.</w:t>
      </w:r>
    </w:p>
    <w:p w:rsidR="00C719E1" w:rsidRDefault="00C719E1">
      <w:pPr>
        <w:pStyle w:val="ConsPlusNormal"/>
        <w:spacing w:before="200"/>
        <w:ind w:firstLine="540"/>
        <w:jc w:val="both"/>
      </w:pPr>
      <w:r>
        <w:t>3.2.12.1.4. Способом фиксации результата выполнения административной процедуры по выдаче (направлению) Заявителю результата предоставления муниципальной услуги Управлением является отметка в СЭД о выдаче (направлении) Заявителю результата предоставления муниципальной услуги.</w:t>
      </w:r>
    </w:p>
    <w:p w:rsidR="00C719E1" w:rsidRDefault="00C719E1">
      <w:pPr>
        <w:pStyle w:val="ConsPlusNormal"/>
        <w:spacing w:before="200"/>
        <w:ind w:firstLine="540"/>
        <w:jc w:val="both"/>
      </w:pPr>
      <w:r>
        <w:t>Максимальный срок административной процедуры - 1 рабочий день.</w:t>
      </w:r>
    </w:p>
    <w:p w:rsidR="00C719E1" w:rsidRDefault="00C719E1">
      <w:pPr>
        <w:pStyle w:val="ConsPlusNormal"/>
        <w:spacing w:before="200"/>
        <w:ind w:firstLine="540"/>
        <w:jc w:val="both"/>
      </w:pPr>
      <w:r>
        <w:t>3.2.12.2. Выдача Заявителю результата предоставления муниципальной услуги Уполномоченной организацией.</w:t>
      </w:r>
    </w:p>
    <w:p w:rsidR="00C719E1" w:rsidRDefault="00C719E1">
      <w:pPr>
        <w:pStyle w:val="ConsPlusNormal"/>
        <w:spacing w:before="200"/>
        <w:ind w:firstLine="540"/>
        <w:jc w:val="both"/>
      </w:pPr>
      <w:r>
        <w:t>3.2.12.2.1. Основанием для начала административной процедуры по выдаче Заявителю результата предоставления муниципальной услуги Уполномоченной организацией является поступление должностному лицу Уполномоченной организации, ответственному за выдачу результата предоставления муниципальной услуги.</w:t>
      </w:r>
    </w:p>
    <w:p w:rsidR="00C719E1" w:rsidRDefault="00C719E1">
      <w:pPr>
        <w:pStyle w:val="ConsPlusNormal"/>
        <w:spacing w:before="200"/>
        <w:ind w:firstLine="540"/>
        <w:jc w:val="both"/>
      </w:pPr>
      <w:r>
        <w:t>3.2.12.2.2. Должностное лицо Уполномоченной организации, ответственное за выдачу результата предоставления муниципальной услуги, в течение 1 рабочего дня со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C719E1" w:rsidRDefault="00C719E1">
      <w:pPr>
        <w:pStyle w:val="ConsPlusNormal"/>
        <w:spacing w:before="200"/>
        <w:ind w:firstLine="540"/>
        <w:jc w:val="both"/>
      </w:pPr>
      <w:r>
        <w:t>3.2.12.2.3. Должностное лицо Уполномоченной организации, ответственное за выдачу результата предоставления муниципальной услуги:</w:t>
      </w:r>
    </w:p>
    <w:p w:rsidR="00C719E1" w:rsidRDefault="00C719E1">
      <w:pPr>
        <w:pStyle w:val="ConsPlusNormal"/>
        <w:spacing w:before="200"/>
        <w:ind w:firstLine="540"/>
        <w:jc w:val="both"/>
      </w:pPr>
      <w:r>
        <w:t>- устанавливает личность Заявителя, в том числе проверяет документ, удостоверяющий личность;</w:t>
      </w:r>
    </w:p>
    <w:p w:rsidR="00C719E1" w:rsidRDefault="00C719E1">
      <w:pPr>
        <w:pStyle w:val="ConsPlusNormal"/>
        <w:spacing w:before="200"/>
        <w:ind w:firstLine="540"/>
        <w:jc w:val="both"/>
      </w:pPr>
      <w: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C719E1" w:rsidRDefault="00C719E1">
      <w:pPr>
        <w:pStyle w:val="ConsPlusNormal"/>
        <w:spacing w:before="200"/>
        <w:ind w:firstLine="540"/>
        <w:jc w:val="both"/>
      </w:pPr>
      <w:r>
        <w:t>- выясняет у Заявителя номер, указанный в расписке в получении документов;</w:t>
      </w:r>
    </w:p>
    <w:p w:rsidR="00C719E1" w:rsidRDefault="00C719E1">
      <w:pPr>
        <w:pStyle w:val="ConsPlusNormal"/>
        <w:spacing w:before="200"/>
        <w:ind w:firstLine="540"/>
        <w:jc w:val="both"/>
      </w:pPr>
      <w:r>
        <w:t xml:space="preserve">- находит документы по предоставлению муниципальной услуги (по номеру, указанному в </w:t>
      </w:r>
      <w:r>
        <w:lastRenderedPageBreak/>
        <w:t>расписке), а также документы, подлежащие выдаче;</w:t>
      </w:r>
    </w:p>
    <w:p w:rsidR="00C719E1" w:rsidRDefault="00C719E1">
      <w:pPr>
        <w:pStyle w:val="ConsPlusNormal"/>
        <w:spacing w:before="200"/>
        <w:ind w:firstLine="540"/>
        <w:jc w:val="both"/>
      </w:pPr>
      <w:r>
        <w:t>- делает запись в расписке или АИС МФЦ о выдаче документов;</w:t>
      </w:r>
    </w:p>
    <w:p w:rsidR="00C719E1" w:rsidRDefault="00C719E1">
      <w:pPr>
        <w:pStyle w:val="ConsPlusNormal"/>
        <w:spacing w:before="200"/>
        <w:ind w:firstLine="540"/>
        <w:jc w:val="both"/>
      </w:pPr>
      <w: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в расписке;</w:t>
      </w:r>
    </w:p>
    <w:p w:rsidR="00C719E1" w:rsidRDefault="00C719E1">
      <w:pPr>
        <w:pStyle w:val="ConsPlusNormal"/>
        <w:spacing w:before="200"/>
        <w:ind w:firstLine="540"/>
        <w:jc w:val="both"/>
      </w:pPr>
      <w:r>
        <w:t>- выдает результат предоставления муниципальной услуги Заявителю в одном подлинном экземпляре.</w:t>
      </w:r>
    </w:p>
    <w:p w:rsidR="00C719E1" w:rsidRDefault="00C719E1">
      <w:pPr>
        <w:pStyle w:val="ConsPlusNormal"/>
        <w:spacing w:before="200"/>
        <w:ind w:firstLine="540"/>
        <w:jc w:val="both"/>
      </w:pPr>
      <w:r>
        <w:t>3.2.12.2.4. Результатом выполнения административной процедуры по выдаче Заявителю результата предоставления муниципальной услуги Уполномоченной организацией является получение Заявителем документов, являющихся результатом предоставления муниципальной услуги через Уполномоченную организацию.</w:t>
      </w:r>
    </w:p>
    <w:p w:rsidR="00C719E1" w:rsidRDefault="00C719E1">
      <w:pPr>
        <w:pStyle w:val="ConsPlusNormal"/>
        <w:spacing w:before="200"/>
        <w:ind w:firstLine="540"/>
        <w:jc w:val="both"/>
      </w:pPr>
      <w:r>
        <w:t>3.2.12.2.5.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документов, являющихся результатом предоставления муниципальной услуги, в АИС МФЦ.</w:t>
      </w:r>
    </w:p>
    <w:p w:rsidR="00C719E1" w:rsidRDefault="00C719E1">
      <w:pPr>
        <w:pStyle w:val="ConsPlusNormal"/>
        <w:spacing w:before="200"/>
        <w:ind w:firstLine="540"/>
        <w:jc w:val="both"/>
      </w:pPr>
      <w:r>
        <w:t>Максимальный срок административной процедуры - 1 рабочий день.</w:t>
      </w:r>
    </w:p>
    <w:p w:rsidR="00C719E1" w:rsidRDefault="00C719E1">
      <w:pPr>
        <w:pStyle w:val="ConsPlusNormal"/>
        <w:jc w:val="both"/>
      </w:pPr>
    </w:p>
    <w:p w:rsidR="00C719E1" w:rsidRDefault="00C719E1">
      <w:pPr>
        <w:pStyle w:val="ConsPlusTitle"/>
        <w:jc w:val="center"/>
        <w:outlineLvl w:val="1"/>
      </w:pPr>
      <w:r>
        <w:t>Раздел 4. ФОРМЫ КОНТРОЛЯ ЗА ИСПОЛНЕНИЕМ</w:t>
      </w:r>
    </w:p>
    <w:p w:rsidR="00C719E1" w:rsidRDefault="00C719E1">
      <w:pPr>
        <w:pStyle w:val="ConsPlusTitle"/>
        <w:jc w:val="center"/>
      </w:pPr>
      <w:r>
        <w:t>АДМИНИСТРАТИВНОГО РЕГЛАМЕНТА</w:t>
      </w:r>
    </w:p>
    <w:p w:rsidR="00C719E1" w:rsidRDefault="00C719E1">
      <w:pPr>
        <w:pStyle w:val="ConsPlusNormal"/>
        <w:jc w:val="both"/>
      </w:pPr>
    </w:p>
    <w:p w:rsidR="00C719E1" w:rsidRDefault="00C719E1">
      <w:pPr>
        <w:pStyle w:val="ConsPlusNormal"/>
        <w:ind w:firstLine="540"/>
        <w:jc w:val="both"/>
      </w:pPr>
      <w: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в предоставлении муниципальной услуги, рассмотрение, принятие решений и подготовку ответов на обращения Заявителей о предоставлении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C719E1" w:rsidRDefault="00C719E1">
      <w:pPr>
        <w:pStyle w:val="ConsPlusNormal"/>
        <w:spacing w:before="200"/>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 руководителем Уполномоченной организации.</w:t>
      </w:r>
    </w:p>
    <w:p w:rsidR="00C719E1" w:rsidRDefault="00C719E1">
      <w:pPr>
        <w:pStyle w:val="ConsPlusNormal"/>
        <w:spacing w:before="200"/>
        <w:ind w:firstLine="540"/>
        <w:jc w:val="both"/>
      </w:pPr>
      <w:r>
        <w:t>Текущий контроль осуществляется путем проведения начальником Управления, руководителем Уполномоченной организации проверок соблюдения и исполнения должностными лицами Управления, Уполномоченной организации положений Административного регламента, иных нормативных правовых актов.</w:t>
      </w:r>
    </w:p>
    <w:p w:rsidR="00C719E1" w:rsidRDefault="00C719E1">
      <w:pPr>
        <w:pStyle w:val="ConsPlusNormal"/>
        <w:spacing w:before="200"/>
        <w:ind w:firstLine="540"/>
        <w:jc w:val="both"/>
      </w:pPr>
      <w:r>
        <w:t>Периодичность осуществления текущего контроля устанавливается начальником Управления, руководителем Уполномоченной организации.</w:t>
      </w:r>
    </w:p>
    <w:p w:rsidR="00C719E1" w:rsidRDefault="00C719E1">
      <w:pPr>
        <w:pStyle w:val="ConsPlusNormal"/>
        <w:spacing w:before="20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w:t>
      </w:r>
    </w:p>
    <w:p w:rsidR="00C719E1" w:rsidRDefault="00C719E1">
      <w:pPr>
        <w:pStyle w:val="ConsPlusNormal"/>
        <w:spacing w:before="200"/>
        <w:ind w:firstLine="540"/>
        <w:jc w:val="both"/>
      </w:pPr>
      <w:r>
        <w:t>Проверки могут быть плановыми (осуществляться на основании годовых планов работы Управления)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C719E1" w:rsidRDefault="00C719E1">
      <w:pPr>
        <w:pStyle w:val="ConsPlusNormal"/>
        <w:spacing w:before="200"/>
        <w:ind w:firstLine="540"/>
        <w:jc w:val="both"/>
      </w:pPr>
      <w:r>
        <w:t>4.3.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C719E1" w:rsidRDefault="00C719E1">
      <w:pPr>
        <w:pStyle w:val="ConsPlusNormal"/>
        <w:spacing w:before="200"/>
        <w:ind w:firstLine="540"/>
        <w:jc w:val="both"/>
      </w:pPr>
      <w: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C719E1" w:rsidRDefault="00C719E1">
      <w:pPr>
        <w:pStyle w:val="ConsPlusNormal"/>
        <w:jc w:val="both"/>
      </w:pPr>
    </w:p>
    <w:p w:rsidR="00C719E1" w:rsidRDefault="00C719E1">
      <w:pPr>
        <w:pStyle w:val="ConsPlusTitle"/>
        <w:jc w:val="center"/>
        <w:outlineLvl w:val="1"/>
      </w:pPr>
      <w:r>
        <w:t>Раздел 5. ДОСУДЕБНЫЙ (ВНЕСУДЕБНЫЙ) ПОРЯДОК ОБЖАЛОВАНИЯ</w:t>
      </w:r>
    </w:p>
    <w:p w:rsidR="00C719E1" w:rsidRDefault="00C719E1">
      <w:pPr>
        <w:pStyle w:val="ConsPlusTitle"/>
        <w:jc w:val="center"/>
      </w:pPr>
      <w:r>
        <w:t>РЕШЕНИЙ И ДЕЙСТВИЙ (БЕЗДЕЙСТВИЯ) ОРГАНА, ПРЕДОСТАВЛЯЮЩЕГО</w:t>
      </w:r>
    </w:p>
    <w:p w:rsidR="00C719E1" w:rsidRDefault="00C719E1">
      <w:pPr>
        <w:pStyle w:val="ConsPlusTitle"/>
        <w:jc w:val="center"/>
      </w:pPr>
      <w:r>
        <w:t>МУНИЦИПАЛЬНУЮ УСЛУГУ, УПОЛНОМОЧЕННОЙ ОРГАНИЗАЦИИ,</w:t>
      </w:r>
    </w:p>
    <w:p w:rsidR="00C719E1" w:rsidRDefault="00C719E1">
      <w:pPr>
        <w:pStyle w:val="ConsPlusTitle"/>
        <w:jc w:val="center"/>
      </w:pPr>
      <w:r>
        <w:t>ОРГАНИЗАЦИЙ, УКАЗАННЫХ В ЧАСТИ 1.1 СТАТЬИ 16 ФЕДЕРАЛЬНОГО</w:t>
      </w:r>
    </w:p>
    <w:p w:rsidR="00C719E1" w:rsidRDefault="00C719E1">
      <w:pPr>
        <w:pStyle w:val="ConsPlusTitle"/>
        <w:jc w:val="center"/>
      </w:pPr>
      <w:r>
        <w:lastRenderedPageBreak/>
        <w:t>ЗАКОНА N 210-ФЗ, А ТАКЖЕ ИХ ДОЛЖНОСТНЫХ ЛИЦ, МУНИЦИПАЛЬНЫХ</w:t>
      </w:r>
    </w:p>
    <w:p w:rsidR="00C719E1" w:rsidRDefault="00C719E1">
      <w:pPr>
        <w:pStyle w:val="ConsPlusTitle"/>
        <w:jc w:val="center"/>
      </w:pPr>
      <w:r>
        <w:t>СЛУЖАЩИХ, РАБОТНИКОВ</w:t>
      </w:r>
    </w:p>
    <w:p w:rsidR="00C719E1" w:rsidRDefault="00C719E1">
      <w:pPr>
        <w:pStyle w:val="ConsPlusNormal"/>
        <w:jc w:val="both"/>
      </w:pPr>
    </w:p>
    <w:p w:rsidR="00C719E1" w:rsidRDefault="00C719E1">
      <w:pPr>
        <w:pStyle w:val="ConsPlusNormal"/>
        <w:ind w:firstLine="540"/>
        <w:jc w:val="both"/>
      </w:pPr>
      <w:r>
        <w:t xml:space="preserve">5.1. Заявители имеют право на обжалование решений и действий (бездействия) администрации города Рязани (далее - орган, предоставляющий муниципальную услугу), должностных лиц органа, предоставляющего муниципальную услугу, либо муниципального служащего, Уполномоченной организации, работника Уполномоченной организации, а также организаций, предусмотренных </w:t>
      </w:r>
      <w:hyperlink r:id="rId48">
        <w:r>
          <w:rPr>
            <w:color w:val="0000FF"/>
          </w:rPr>
          <w:t>частью 1.1 статьи 16</w:t>
        </w:r>
      </w:hyperlink>
      <w:r>
        <w:t xml:space="preserve"> Федерального закона N 210-ФЗ, или их работников, в следующих случаях:</w:t>
      </w:r>
    </w:p>
    <w:p w:rsidR="00C719E1" w:rsidRDefault="00C719E1">
      <w:pPr>
        <w:pStyle w:val="ConsPlusNormal"/>
        <w:spacing w:before="200"/>
        <w:ind w:firstLine="540"/>
        <w:jc w:val="both"/>
      </w:pPr>
      <w:r>
        <w:t xml:space="preserve">а) нарушение срока регистрации запроса о предоставлении муниципальной услуги, запроса, указанного в </w:t>
      </w:r>
      <w:hyperlink r:id="rId49">
        <w:r>
          <w:rPr>
            <w:color w:val="0000FF"/>
          </w:rPr>
          <w:t>статье 15.1</w:t>
        </w:r>
      </w:hyperlink>
      <w:r>
        <w:t xml:space="preserve"> Федерального закона N 210-ФЗ;</w:t>
      </w:r>
    </w:p>
    <w:p w:rsidR="00C719E1" w:rsidRDefault="00C719E1">
      <w:pPr>
        <w:pStyle w:val="ConsPlusNormal"/>
        <w:spacing w:before="200"/>
        <w:ind w:firstLine="540"/>
        <w:jc w:val="both"/>
      </w:pPr>
      <w:r>
        <w:t>б) нарушение срока предоставления муниципальной услуги;</w:t>
      </w:r>
    </w:p>
    <w:p w:rsidR="00C719E1" w:rsidRDefault="00C719E1">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19E1" w:rsidRDefault="00C719E1">
      <w:pPr>
        <w:pStyle w:val="ConsPlusNormal"/>
        <w:spacing w:before="20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 у Заявителя;</w:t>
      </w:r>
    </w:p>
    <w:p w:rsidR="00C719E1" w:rsidRDefault="00C719E1">
      <w:pPr>
        <w:pStyle w:val="ConsPlusNormal"/>
        <w:spacing w:before="20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19E1" w:rsidRDefault="00C719E1">
      <w:pPr>
        <w:pStyle w:val="ConsPlusNormal"/>
        <w:spacing w:before="20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C719E1" w:rsidRDefault="00C719E1">
      <w:pPr>
        <w:pStyle w:val="ConsPlusNormal"/>
        <w:spacing w:before="200"/>
        <w:ind w:firstLine="540"/>
        <w:jc w:val="both"/>
      </w:pPr>
      <w: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19E1" w:rsidRDefault="00C719E1">
      <w:pPr>
        <w:pStyle w:val="ConsPlusNormal"/>
        <w:spacing w:before="200"/>
        <w:ind w:firstLine="540"/>
        <w:jc w:val="both"/>
      </w:pPr>
      <w:r>
        <w:t>з) нарушение срока или порядка выдачи документов по результатам предоставления муниципальной услуги;</w:t>
      </w:r>
    </w:p>
    <w:p w:rsidR="00C719E1" w:rsidRDefault="00C719E1">
      <w:pPr>
        <w:pStyle w:val="ConsPlusNormal"/>
        <w:spacing w:before="20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19E1" w:rsidRDefault="00C719E1">
      <w:pPr>
        <w:pStyle w:val="ConsPlusNormal"/>
        <w:spacing w:before="20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r>
          <w:rPr>
            <w:color w:val="0000FF"/>
          </w:rPr>
          <w:t>пунктом 4 части 1 статьи 7</w:t>
        </w:r>
      </w:hyperlink>
      <w:r>
        <w:t xml:space="preserve"> Федерального закона N 210-ФЗ.</w:t>
      </w:r>
    </w:p>
    <w:p w:rsidR="00C719E1" w:rsidRDefault="00C719E1">
      <w:pPr>
        <w:pStyle w:val="ConsPlusNormal"/>
        <w:spacing w:before="200"/>
        <w:ind w:firstLine="540"/>
        <w:jc w:val="both"/>
      </w:pPr>
      <w:r>
        <w:t>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p w:rsidR="00C719E1" w:rsidRDefault="00C719E1">
      <w:pPr>
        <w:pStyle w:val="ConsPlusNormal"/>
        <w:spacing w:before="200"/>
        <w:ind w:firstLine="540"/>
        <w:jc w:val="both"/>
      </w:pPr>
      <w:bookmarkStart w:id="25" w:name="P521"/>
      <w:bookmarkEnd w:id="25"/>
      <w:r>
        <w:t xml:space="preserve">5.3. Жалоба подается в письменной форме на бумажном носителе, в электронной форме в орган, предоставляющий муниципальную услугу, Уполномоченную организацию либо в соответствующий орган государственной власти публично-правового образования, являющийся учредителем Уполномоченной организации (далее - учредитель Уполномоченной организации), а также в организации, предусмотренные </w:t>
      </w:r>
      <w:hyperlink r:id="rId51">
        <w:r>
          <w:rPr>
            <w:color w:val="0000FF"/>
          </w:rPr>
          <w:t>частью 1.1 статьи 16</w:t>
        </w:r>
      </w:hyperlink>
      <w: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lastRenderedPageBreak/>
        <w:t xml:space="preserve">муниципальную услугу. Жалобы на решения и действия (бездействие) работника Уполномоченной организации подаются руководителю этой Уполномоченной организации. Жалобы на решения и действия (бездействие) Уполномоченной организации подаются учредителю Уполномоченной организации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2">
        <w:r>
          <w:rPr>
            <w:color w:val="0000FF"/>
          </w:rPr>
          <w:t>частью 1.1 статьи 16</w:t>
        </w:r>
      </w:hyperlink>
      <w:r>
        <w:t xml:space="preserve"> Федерального закона N 210-ФЗ, подаются руководителям этих организаций.</w:t>
      </w:r>
    </w:p>
    <w:p w:rsidR="00C719E1" w:rsidRDefault="00C719E1">
      <w:pPr>
        <w:pStyle w:val="ConsPlusNormal"/>
        <w:spacing w:before="200"/>
        <w:ind w:firstLine="540"/>
        <w:jc w:val="both"/>
      </w:pPr>
      <w:r>
        <w:t xml:space="preserve">5.3.1.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Уполномоченной организации, работника Уполномоченной организации может быть направлена по почте, с использованием информационно-телекоммуникационной сети "Интернет", официального сайта Уполномоченной организации,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3">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19E1" w:rsidRDefault="00C719E1">
      <w:pPr>
        <w:pStyle w:val="ConsPlusNormal"/>
        <w:spacing w:before="200"/>
        <w:ind w:firstLine="540"/>
        <w:jc w:val="both"/>
      </w:pPr>
      <w:r>
        <w:t>5.3.2. Жалоба должна содержать:</w:t>
      </w:r>
    </w:p>
    <w:p w:rsidR="00C719E1" w:rsidRDefault="00C719E1">
      <w:pPr>
        <w:pStyle w:val="ConsPlusNormal"/>
        <w:spacing w:before="200"/>
        <w:ind w:firstLine="540"/>
        <w:jc w:val="both"/>
      </w:pPr>
      <w: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ее руководителя и (или) работника, организаций, предусмотренных </w:t>
      </w:r>
      <w:hyperlink r:id="rId54">
        <w:r>
          <w:rPr>
            <w:color w:val="0000FF"/>
          </w:rPr>
          <w:t>частью 1.1 статьи 16</w:t>
        </w:r>
      </w:hyperlink>
      <w:r>
        <w:t xml:space="preserve"> Федерального закона N 210-ФЗ, решения и действия (бездействие) которых обжалуются;</w:t>
      </w:r>
    </w:p>
    <w:p w:rsidR="00C719E1" w:rsidRDefault="00C719E1">
      <w:pPr>
        <w:pStyle w:val="ConsPlusNormal"/>
        <w:spacing w:before="20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19E1" w:rsidRDefault="00C719E1">
      <w:pPr>
        <w:pStyle w:val="ConsPlusNormal"/>
        <w:spacing w:before="200"/>
        <w:ind w:firstLine="540"/>
        <w:jc w:val="both"/>
      </w:pPr>
      <w: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r:id="rId55">
        <w:r>
          <w:rPr>
            <w:color w:val="0000FF"/>
          </w:rPr>
          <w:t>частью 1.1 статьи 16</w:t>
        </w:r>
      </w:hyperlink>
      <w:r>
        <w:t xml:space="preserve"> Федерального закона N 210-ФЗ, их работников;</w:t>
      </w:r>
    </w:p>
    <w:p w:rsidR="00C719E1" w:rsidRDefault="00C719E1">
      <w:pPr>
        <w:pStyle w:val="ConsPlusNormal"/>
        <w:spacing w:before="200"/>
        <w:ind w:firstLine="540"/>
        <w:jc w:val="both"/>
      </w:pPr>
      <w: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r:id="rId56">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C719E1" w:rsidRDefault="00C719E1">
      <w:pPr>
        <w:pStyle w:val="ConsPlusNormal"/>
        <w:spacing w:before="200"/>
        <w:ind w:firstLine="540"/>
        <w:jc w:val="both"/>
      </w:pPr>
      <w:r>
        <w:t xml:space="preserve">5.4. Жалоба, поступившая в орган, предоставляющий муниципальную услугу, Уполномоченную организацию, учредителю Уполномоченной организации, в организации, предусмотренные </w:t>
      </w:r>
      <w:hyperlink r:id="rId57">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Уполномоченной организации, организаций, предусмотренных </w:t>
      </w:r>
      <w:hyperlink r:id="rId58">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Поступившая жалоба подлежит регистрации не позднее следующего рабочего дня со дня ее поступления.</w:t>
      </w:r>
    </w:p>
    <w:p w:rsidR="00C719E1" w:rsidRDefault="00C719E1">
      <w:pPr>
        <w:pStyle w:val="ConsPlusNormal"/>
        <w:spacing w:before="200"/>
        <w:ind w:firstLine="540"/>
        <w:jc w:val="both"/>
      </w:pPr>
      <w:bookmarkStart w:id="26" w:name="P529"/>
      <w:bookmarkEnd w:id="26"/>
      <w:r>
        <w:lastRenderedPageBreak/>
        <w:t>5.5. По результатам рассмотрения жалобы принимается одно из следующих решений:</w:t>
      </w:r>
    </w:p>
    <w:p w:rsidR="00C719E1" w:rsidRDefault="00C719E1">
      <w:pPr>
        <w:pStyle w:val="ConsPlusNormal"/>
        <w:spacing w:before="20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19E1" w:rsidRDefault="00C719E1">
      <w:pPr>
        <w:pStyle w:val="ConsPlusNormal"/>
        <w:spacing w:before="200"/>
        <w:ind w:firstLine="540"/>
        <w:jc w:val="both"/>
      </w:pPr>
      <w:r>
        <w:t>б) в удовлетворении жалобы отказывается.</w:t>
      </w:r>
    </w:p>
    <w:p w:rsidR="00C719E1" w:rsidRDefault="00C719E1">
      <w:pPr>
        <w:pStyle w:val="ConsPlusNormal"/>
        <w:spacing w:before="200"/>
        <w:ind w:firstLine="540"/>
        <w:jc w:val="both"/>
      </w:pPr>
      <w:r>
        <w:t>5.5.1.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19E1" w:rsidRDefault="00C719E1">
      <w:pPr>
        <w:pStyle w:val="ConsPlusNormal"/>
        <w:spacing w:before="200"/>
        <w:ind w:firstLine="540"/>
        <w:jc w:val="both"/>
      </w:pPr>
      <w:r>
        <w:t xml:space="preserve">5.5.2. В случае признания жалобы подлежащей удовлетворению в ответе Заявителю, указанном в </w:t>
      </w:r>
      <w:hyperlink w:anchor="P529">
        <w:r>
          <w:rPr>
            <w:color w:val="0000FF"/>
          </w:rPr>
          <w:t>пункте 5.5</w:t>
        </w:r>
      </w:hyperlink>
      <w:r>
        <w:t xml:space="preserve"> Административного регламента, дается информация о действиях, осуществляемых органом, предоставляющим муниципальную услугу, Уполномоченной организацией либо организациями, предусмотренными </w:t>
      </w:r>
      <w:hyperlink r:id="rId59">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19E1" w:rsidRDefault="00C719E1">
      <w:pPr>
        <w:pStyle w:val="ConsPlusNormal"/>
        <w:spacing w:before="200"/>
        <w:ind w:firstLine="540"/>
        <w:jc w:val="both"/>
      </w:pPr>
      <w:r>
        <w:t xml:space="preserve">5.5.3. В случае признания жалобы не подлежащей удовлетворению в ответе Заявителю, указанном в </w:t>
      </w:r>
      <w:hyperlink w:anchor="P529">
        <w:r>
          <w:rPr>
            <w:color w:val="0000FF"/>
          </w:rPr>
          <w:t>пункте 5.5</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19E1" w:rsidRDefault="00C719E1">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521">
        <w:r>
          <w:rPr>
            <w:color w:val="0000FF"/>
          </w:rPr>
          <w:t>пунктом 5.3</w:t>
        </w:r>
      </w:hyperlink>
      <w:r>
        <w:t xml:space="preserve"> Административного регламента, незамедлительно направляют имеющиеся материалы в органы прокуратуры.</w:t>
      </w: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right"/>
        <w:outlineLvl w:val="1"/>
      </w:pPr>
      <w:r>
        <w:t>Приложение N 1</w:t>
      </w:r>
    </w:p>
    <w:p w:rsidR="00C719E1" w:rsidRDefault="00C719E1">
      <w:pPr>
        <w:pStyle w:val="ConsPlusNormal"/>
        <w:jc w:val="right"/>
      </w:pPr>
      <w:r>
        <w:t>к Административному регламенту</w:t>
      </w:r>
    </w:p>
    <w:p w:rsidR="00C719E1" w:rsidRDefault="00C719E1">
      <w:pPr>
        <w:pStyle w:val="ConsPlusNormal"/>
        <w:jc w:val="both"/>
      </w:pPr>
    </w:p>
    <w:p w:rsidR="00C719E1" w:rsidRDefault="00C719E1">
      <w:pPr>
        <w:pStyle w:val="ConsPlusNormal"/>
        <w:jc w:val="center"/>
      </w:pPr>
      <w:bookmarkStart w:id="27" w:name="P544"/>
      <w:bookmarkEnd w:id="27"/>
      <w:r>
        <w:t>ПРИМЕРНАЯ ФОРМА ЗАЯВЛЕНИЯ</w:t>
      </w:r>
    </w:p>
    <w:p w:rsidR="00C719E1" w:rsidRDefault="00C719E1">
      <w:pPr>
        <w:pStyle w:val="ConsPlusNormal"/>
        <w:jc w:val="center"/>
      </w:pPr>
      <w:r>
        <w:t>О ПРЕДОСТАВЛЕНИИ В АРЕНДУ ИМУЩЕСТВА</w:t>
      </w:r>
    </w:p>
    <w:p w:rsidR="00C719E1" w:rsidRDefault="00C719E1">
      <w:pPr>
        <w:pStyle w:val="ConsPlusNormal"/>
        <w:jc w:val="center"/>
      </w:pPr>
      <w:r>
        <w:t>МУНИЦИПАЛЬНОГО ОБРАЗОВАНИЯ -</w:t>
      </w:r>
    </w:p>
    <w:p w:rsidR="00C719E1" w:rsidRDefault="00C719E1">
      <w:pPr>
        <w:pStyle w:val="ConsPlusNormal"/>
        <w:jc w:val="center"/>
      </w:pPr>
      <w:r>
        <w:t>ГОРОДСКОЙ ОКРУГ ГОРОД РЯЗАНЬ</w:t>
      </w:r>
    </w:p>
    <w:p w:rsidR="00C719E1" w:rsidRDefault="00C719E1">
      <w:pPr>
        <w:pStyle w:val="ConsPlusNormal"/>
        <w:jc w:val="both"/>
      </w:pPr>
    </w:p>
    <w:p w:rsidR="00C719E1" w:rsidRDefault="00C719E1">
      <w:pPr>
        <w:pStyle w:val="ConsPlusNonformat"/>
        <w:jc w:val="both"/>
      </w:pPr>
      <w:r>
        <w:t>___________________________________________________________________________</w:t>
      </w:r>
    </w:p>
    <w:p w:rsidR="00C719E1" w:rsidRDefault="00C719E1">
      <w:pPr>
        <w:pStyle w:val="ConsPlusNonformat"/>
        <w:jc w:val="both"/>
      </w:pPr>
      <w:r>
        <w:t xml:space="preserve">                   (полное название организации, Ф.И.О.)</w:t>
      </w:r>
    </w:p>
    <w:p w:rsidR="00C719E1" w:rsidRDefault="00C719E1">
      <w:pPr>
        <w:pStyle w:val="ConsPlusNonformat"/>
        <w:jc w:val="both"/>
      </w:pPr>
      <w:r>
        <w:t>в лице ___________________________________________________________________,</w:t>
      </w:r>
    </w:p>
    <w:p w:rsidR="00C719E1" w:rsidRDefault="00C719E1">
      <w:pPr>
        <w:pStyle w:val="ConsPlusNonformat"/>
        <w:jc w:val="both"/>
      </w:pPr>
      <w:r>
        <w:t xml:space="preserve">                                 (должность, Ф.И.О.)</w:t>
      </w:r>
    </w:p>
    <w:p w:rsidR="00C719E1" w:rsidRDefault="00C719E1">
      <w:pPr>
        <w:pStyle w:val="ConsPlusNonformat"/>
        <w:jc w:val="both"/>
      </w:pPr>
      <w:r>
        <w:t>действующего на основании ________________________________________________,</w:t>
      </w:r>
    </w:p>
    <w:p w:rsidR="00C719E1" w:rsidRDefault="00C719E1">
      <w:pPr>
        <w:pStyle w:val="ConsPlusNonformat"/>
        <w:jc w:val="both"/>
      </w:pPr>
      <w:r>
        <w:t>просит предоставить в аренду следующее недвижимое (движимое) имущество:</w:t>
      </w:r>
    </w:p>
    <w:p w:rsidR="00C719E1" w:rsidRDefault="00C719E1">
      <w:pPr>
        <w:pStyle w:val="ConsPlusNonformat"/>
        <w:jc w:val="both"/>
      </w:pPr>
      <w:r>
        <w:t>_________________________________ по адресу: г. Рязань, ул. ______________,</w:t>
      </w:r>
    </w:p>
    <w:p w:rsidR="00C719E1" w:rsidRDefault="00C719E1">
      <w:pPr>
        <w:pStyle w:val="ConsPlusNonformat"/>
        <w:jc w:val="both"/>
      </w:pPr>
      <w:r>
        <w:t>дом N __________.</w:t>
      </w:r>
    </w:p>
    <w:p w:rsidR="00C719E1" w:rsidRDefault="00C719E1">
      <w:pPr>
        <w:pStyle w:val="ConsPlusNonformat"/>
        <w:jc w:val="both"/>
      </w:pPr>
      <w:r>
        <w:t xml:space="preserve">    Общая площадь ______ кв. м.</w:t>
      </w:r>
    </w:p>
    <w:p w:rsidR="00C719E1" w:rsidRDefault="00C719E1">
      <w:pPr>
        <w:pStyle w:val="ConsPlusNonformat"/>
        <w:jc w:val="both"/>
      </w:pPr>
      <w:r>
        <w:t xml:space="preserve">    Срок аренды установить ________________________________________________</w:t>
      </w:r>
    </w:p>
    <w:p w:rsidR="00C719E1" w:rsidRDefault="00C719E1">
      <w:pPr>
        <w:pStyle w:val="ConsPlusNonformat"/>
        <w:jc w:val="both"/>
      </w:pPr>
      <w:r>
        <w:t xml:space="preserve">    Для использования под _________________________________________________</w:t>
      </w:r>
    </w:p>
    <w:p w:rsidR="00C719E1" w:rsidRDefault="00C719E1">
      <w:pPr>
        <w:pStyle w:val="ConsPlusNonformat"/>
        <w:jc w:val="both"/>
      </w:pPr>
      <w:r>
        <w:t xml:space="preserve">    Способ выдачи результата предоставления услуги ________________________</w:t>
      </w:r>
    </w:p>
    <w:p w:rsidR="00C719E1" w:rsidRDefault="00C719E1">
      <w:pPr>
        <w:pStyle w:val="ConsPlusNonformat"/>
        <w:jc w:val="both"/>
      </w:pPr>
      <w:r>
        <w:t xml:space="preserve">    Юридический адрес: ____________________________________________________</w:t>
      </w:r>
    </w:p>
    <w:p w:rsidR="00C719E1" w:rsidRDefault="00C719E1">
      <w:pPr>
        <w:pStyle w:val="ConsPlusNonformat"/>
        <w:jc w:val="both"/>
      </w:pPr>
      <w:r>
        <w:t xml:space="preserve">    Фактическим адрес заявителя: __________________________________________</w:t>
      </w:r>
    </w:p>
    <w:p w:rsidR="00C719E1" w:rsidRDefault="00C719E1">
      <w:pPr>
        <w:pStyle w:val="ConsPlusNonformat"/>
        <w:jc w:val="both"/>
      </w:pPr>
      <w:r>
        <w:t xml:space="preserve">    Банковские реквизиты:</w:t>
      </w:r>
    </w:p>
    <w:p w:rsidR="00C719E1" w:rsidRDefault="00C719E1">
      <w:pPr>
        <w:pStyle w:val="ConsPlusNonformat"/>
        <w:jc w:val="both"/>
      </w:pPr>
      <w:r>
        <w:t>к/с _______________________________ р/с ___________________________________</w:t>
      </w:r>
    </w:p>
    <w:p w:rsidR="00C719E1" w:rsidRDefault="00C719E1">
      <w:pPr>
        <w:pStyle w:val="ConsPlusNonformat"/>
        <w:jc w:val="both"/>
      </w:pPr>
      <w:r>
        <w:t>БИК _____________________ ИНН/КПП _________________________________________</w:t>
      </w:r>
    </w:p>
    <w:p w:rsidR="00C719E1" w:rsidRDefault="00C719E1">
      <w:pPr>
        <w:pStyle w:val="ConsPlusNonformat"/>
        <w:jc w:val="both"/>
      </w:pPr>
      <w:r>
        <w:t xml:space="preserve">    Контактный телефон: ___________________________________________________</w:t>
      </w:r>
    </w:p>
    <w:p w:rsidR="00C719E1" w:rsidRDefault="00C719E1">
      <w:pPr>
        <w:pStyle w:val="ConsPlusNonformat"/>
        <w:jc w:val="both"/>
      </w:pPr>
    </w:p>
    <w:p w:rsidR="00C719E1" w:rsidRDefault="00C719E1">
      <w:pPr>
        <w:pStyle w:val="ConsPlusNonformat"/>
        <w:jc w:val="both"/>
      </w:pPr>
      <w:r>
        <w:lastRenderedPageBreak/>
        <w:t>______________________________             ________________________________</w:t>
      </w:r>
    </w:p>
    <w:p w:rsidR="00C719E1" w:rsidRDefault="00C719E1">
      <w:pPr>
        <w:pStyle w:val="ConsPlusNonformat"/>
        <w:jc w:val="both"/>
      </w:pPr>
      <w:r>
        <w:t xml:space="preserve">    (должность, Ф.И.О.)           м.п.                  (подпись)</w:t>
      </w:r>
    </w:p>
    <w:p w:rsidR="00C719E1" w:rsidRDefault="00C719E1">
      <w:pPr>
        <w:pStyle w:val="ConsPlusNonformat"/>
        <w:jc w:val="both"/>
      </w:pPr>
    </w:p>
    <w:p w:rsidR="00C719E1" w:rsidRDefault="00C719E1">
      <w:pPr>
        <w:pStyle w:val="ConsPlusNonformat"/>
        <w:jc w:val="both"/>
      </w:pPr>
      <w:r>
        <w:t>"____" __________ 20__ г.</w:t>
      </w: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right"/>
        <w:outlineLvl w:val="1"/>
      </w:pPr>
      <w:r>
        <w:t>Приложение N 2</w:t>
      </w:r>
    </w:p>
    <w:p w:rsidR="00C719E1" w:rsidRDefault="00C719E1">
      <w:pPr>
        <w:pStyle w:val="ConsPlusNormal"/>
        <w:jc w:val="right"/>
      </w:pPr>
      <w:r>
        <w:t>к Административному регламенту</w:t>
      </w:r>
    </w:p>
    <w:p w:rsidR="00C719E1" w:rsidRDefault="00C719E1">
      <w:pPr>
        <w:pStyle w:val="ConsPlusNormal"/>
        <w:jc w:val="both"/>
      </w:pPr>
    </w:p>
    <w:p w:rsidR="00C719E1" w:rsidRDefault="00C719E1">
      <w:pPr>
        <w:pStyle w:val="ConsPlusTitle"/>
        <w:jc w:val="center"/>
      </w:pPr>
      <w:bookmarkStart w:id="28" w:name="P580"/>
      <w:bookmarkEnd w:id="28"/>
      <w:r>
        <w:t>СВЕДЕНИЯ</w:t>
      </w:r>
    </w:p>
    <w:p w:rsidR="00C719E1" w:rsidRDefault="00C719E1">
      <w:pPr>
        <w:pStyle w:val="ConsPlusTitle"/>
        <w:jc w:val="center"/>
      </w:pPr>
      <w:r>
        <w:t>О МЕСТОНАХОЖДЕНИИ, ГРАФИКЕ РАБОТЫ, КОНТАКТНЫХ ДАННЫХ</w:t>
      </w:r>
    </w:p>
    <w:p w:rsidR="00C719E1" w:rsidRDefault="00C719E1">
      <w:pPr>
        <w:pStyle w:val="ConsPlusTitle"/>
        <w:jc w:val="center"/>
      </w:pPr>
      <w:r>
        <w:t>СТРУКТУРНОГО ПОДРАЗДЕЛЕНИЯ АДМИНИСТРАЦИИ ГОРОДА РЯЗАНИ,</w:t>
      </w:r>
    </w:p>
    <w:p w:rsidR="00C719E1" w:rsidRDefault="00C719E1">
      <w:pPr>
        <w:pStyle w:val="ConsPlusTitle"/>
        <w:jc w:val="center"/>
      </w:pPr>
      <w:r>
        <w:t>ПРЕДОСТАВЛЯЮЩЕГО МУНИЦИПАЛЬНУЮ УСЛУГУ, УПОЛНОМОЧЕННОЙ</w:t>
      </w:r>
    </w:p>
    <w:p w:rsidR="00C719E1" w:rsidRDefault="00C719E1">
      <w:pPr>
        <w:pStyle w:val="ConsPlusTitle"/>
        <w:jc w:val="center"/>
      </w:pPr>
      <w:r>
        <w:t>ОРГАНИЗАЦИИ И ДРУГИХ ОРГАНОВ И ОРГАНИЗАЦИЙ,</w:t>
      </w:r>
    </w:p>
    <w:p w:rsidR="00C719E1" w:rsidRDefault="00C719E1">
      <w:pPr>
        <w:pStyle w:val="ConsPlusTitle"/>
        <w:jc w:val="center"/>
      </w:pPr>
      <w:r>
        <w:t>ОБРАЩЕНИЕ В КОТОРЫЕ НЕОБХОДИМО ДЛЯ ПОЛУЧЕНИЯ</w:t>
      </w:r>
    </w:p>
    <w:p w:rsidR="00C719E1" w:rsidRDefault="00C719E1">
      <w:pPr>
        <w:pStyle w:val="ConsPlusTitle"/>
        <w:jc w:val="center"/>
      </w:pPr>
      <w:r>
        <w:t>МУНИЦИПАЛЬНОЙ УСЛУГИ</w:t>
      </w:r>
    </w:p>
    <w:p w:rsidR="00C719E1" w:rsidRDefault="00C719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4"/>
        <w:gridCol w:w="1814"/>
        <w:gridCol w:w="1814"/>
        <w:gridCol w:w="2704"/>
      </w:tblGrid>
      <w:tr w:rsidR="00C719E1">
        <w:tc>
          <w:tcPr>
            <w:tcW w:w="2644" w:type="dxa"/>
          </w:tcPr>
          <w:p w:rsidR="00C719E1" w:rsidRDefault="00C719E1">
            <w:pPr>
              <w:pStyle w:val="ConsPlusNormal"/>
            </w:pPr>
            <w:r>
              <w:t>Администрация города Рязани</w:t>
            </w:r>
          </w:p>
        </w:tc>
        <w:tc>
          <w:tcPr>
            <w:tcW w:w="6332" w:type="dxa"/>
            <w:gridSpan w:val="3"/>
          </w:tcPr>
          <w:p w:rsidR="00C719E1" w:rsidRDefault="00C719E1">
            <w:pPr>
              <w:pStyle w:val="ConsPlusNormal"/>
            </w:pPr>
            <w:r>
              <w:t>Адрес: 390000, г. Рязань, ул. Радищева, д. 28</w:t>
            </w:r>
          </w:p>
          <w:p w:rsidR="00C719E1" w:rsidRDefault="00C719E1">
            <w:pPr>
              <w:pStyle w:val="ConsPlusNormal"/>
            </w:pPr>
            <w:r>
              <w:t>Контактный телефон: +7 (4912) 20-09-00</w:t>
            </w:r>
          </w:p>
          <w:p w:rsidR="00C719E1" w:rsidRDefault="00C719E1">
            <w:pPr>
              <w:pStyle w:val="ConsPlusNormal"/>
            </w:pPr>
            <w:r>
              <w:t>Факс: +7 (4912) 21-62-61</w:t>
            </w:r>
          </w:p>
          <w:p w:rsidR="00C719E1" w:rsidRDefault="00C719E1">
            <w:pPr>
              <w:pStyle w:val="ConsPlusNormal"/>
            </w:pPr>
            <w:r>
              <w:t>Официальный интернет-сайт: www.admrzn.ru</w:t>
            </w:r>
          </w:p>
          <w:p w:rsidR="00C719E1" w:rsidRDefault="00C719E1">
            <w:pPr>
              <w:pStyle w:val="ConsPlusNormal"/>
            </w:pPr>
            <w:r>
              <w:t>Адрес электронной почты: glava@admrzn.ru</w:t>
            </w:r>
          </w:p>
        </w:tc>
      </w:tr>
      <w:tr w:rsidR="00C719E1">
        <w:tc>
          <w:tcPr>
            <w:tcW w:w="2644" w:type="dxa"/>
          </w:tcPr>
          <w:p w:rsidR="00C719E1" w:rsidRDefault="00C719E1">
            <w:pPr>
              <w:pStyle w:val="ConsPlusNormal"/>
            </w:pPr>
            <w:r>
              <w:t>Управление земельных ресурсов и имущественных отношений администрации города Рязани</w:t>
            </w:r>
          </w:p>
        </w:tc>
        <w:tc>
          <w:tcPr>
            <w:tcW w:w="6332" w:type="dxa"/>
            <w:gridSpan w:val="3"/>
          </w:tcPr>
          <w:p w:rsidR="00C719E1" w:rsidRDefault="00C719E1">
            <w:pPr>
              <w:pStyle w:val="ConsPlusNormal"/>
            </w:pPr>
            <w:r>
              <w:t>Адрес: 390046, г. Рязань, ул. Введенская, д. 107</w:t>
            </w:r>
          </w:p>
          <w:p w:rsidR="00C719E1" w:rsidRDefault="00C719E1">
            <w:pPr>
              <w:pStyle w:val="ConsPlusNormal"/>
            </w:pPr>
            <w:r>
              <w:t>Контактные телефоны: +7 (4912) 29-78-01</w:t>
            </w:r>
          </w:p>
          <w:p w:rsidR="00C719E1" w:rsidRDefault="00C719E1">
            <w:pPr>
              <w:pStyle w:val="ConsPlusNormal"/>
            </w:pPr>
            <w:r>
              <w:t>Факс: + 7 (4912) 29-78-38</w:t>
            </w:r>
          </w:p>
          <w:p w:rsidR="00C719E1" w:rsidRDefault="00C719E1">
            <w:pPr>
              <w:pStyle w:val="ConsPlusNormal"/>
            </w:pPr>
            <w:r>
              <w:t>График работы:</w:t>
            </w:r>
          </w:p>
          <w:p w:rsidR="00C719E1" w:rsidRDefault="00C719E1">
            <w:pPr>
              <w:pStyle w:val="ConsPlusNormal"/>
            </w:pPr>
            <w:r>
              <w:t>понедельник - четверг - с 9.00 до 18:00,</w:t>
            </w:r>
          </w:p>
          <w:p w:rsidR="00C719E1" w:rsidRDefault="00C719E1">
            <w:pPr>
              <w:pStyle w:val="ConsPlusNormal"/>
            </w:pPr>
            <w:r>
              <w:t>пятница - с 9.00 до 17.00</w:t>
            </w:r>
          </w:p>
          <w:p w:rsidR="00C719E1" w:rsidRDefault="00C719E1">
            <w:pPr>
              <w:pStyle w:val="ConsPlusNormal"/>
            </w:pPr>
            <w:r>
              <w:t>обеденный перерыв - с 13.00 до 13:48,</w:t>
            </w:r>
          </w:p>
          <w:p w:rsidR="00C719E1" w:rsidRDefault="00C719E1">
            <w:pPr>
              <w:pStyle w:val="ConsPlusNormal"/>
            </w:pPr>
            <w:r>
              <w:t>суббота, воскресенье - выходные дни</w:t>
            </w:r>
          </w:p>
        </w:tc>
      </w:tr>
      <w:tr w:rsidR="00C719E1">
        <w:tc>
          <w:tcPr>
            <w:tcW w:w="2644" w:type="dxa"/>
            <w:vMerge w:val="restart"/>
          </w:tcPr>
          <w:p w:rsidR="00C719E1" w:rsidRDefault="00C719E1">
            <w:pPr>
              <w:pStyle w:val="ConsPlusNormal"/>
            </w:pPr>
            <w:r>
              <w:t>Государственное бюджетное учреждение Рязанское области "Многофункциональный центр предоставления государственных и муниципальных услуг Рязанской области</w:t>
            </w:r>
          </w:p>
        </w:tc>
        <w:tc>
          <w:tcPr>
            <w:tcW w:w="1814" w:type="dxa"/>
          </w:tcPr>
          <w:p w:rsidR="00C719E1" w:rsidRDefault="00C719E1">
            <w:pPr>
              <w:pStyle w:val="ConsPlusNormal"/>
              <w:jc w:val="center"/>
            </w:pPr>
            <w:r>
              <w:t>Территориальный отдел по Советскому району г. Рязани</w:t>
            </w:r>
          </w:p>
        </w:tc>
        <w:tc>
          <w:tcPr>
            <w:tcW w:w="1814" w:type="dxa"/>
          </w:tcPr>
          <w:p w:rsidR="00C719E1" w:rsidRDefault="00C719E1">
            <w:pPr>
              <w:pStyle w:val="ConsPlusNormal"/>
              <w:jc w:val="center"/>
            </w:pPr>
            <w:r>
              <w:t>390000, г. Рязань, ул. Почтовая, д. 61</w:t>
            </w:r>
          </w:p>
        </w:tc>
        <w:tc>
          <w:tcPr>
            <w:tcW w:w="2704" w:type="dxa"/>
            <w:vMerge w:val="restart"/>
          </w:tcPr>
          <w:p w:rsidR="00C719E1" w:rsidRDefault="00C719E1">
            <w:pPr>
              <w:pStyle w:val="ConsPlusNormal"/>
              <w:jc w:val="center"/>
            </w:pPr>
            <w:r>
              <w:t>Официальный интернет-сайт: http://моидокументы62.рф</w:t>
            </w:r>
          </w:p>
          <w:p w:rsidR="00C719E1" w:rsidRDefault="00C719E1">
            <w:pPr>
              <w:pStyle w:val="ConsPlusNormal"/>
              <w:jc w:val="center"/>
            </w:pPr>
            <w:r>
              <w:t>Адрес электронной почты: mfc.rzn.gov@mail.ru.</w:t>
            </w:r>
          </w:p>
          <w:p w:rsidR="00C719E1" w:rsidRDefault="00C719E1">
            <w:pPr>
              <w:pStyle w:val="ConsPlusNormal"/>
              <w:jc w:val="center"/>
            </w:pPr>
            <w:r>
              <w:t>Контактный телефон: +7 (4912) 55-50-55</w:t>
            </w:r>
          </w:p>
          <w:p w:rsidR="00C719E1" w:rsidRDefault="00C719E1">
            <w:pPr>
              <w:pStyle w:val="ConsPlusNormal"/>
              <w:jc w:val="center"/>
            </w:pPr>
            <w:r>
              <w:t>Понедельник: с 8:00 до 20:00 (без обеда)</w:t>
            </w:r>
          </w:p>
          <w:p w:rsidR="00C719E1" w:rsidRDefault="00C719E1">
            <w:pPr>
              <w:pStyle w:val="ConsPlusNormal"/>
              <w:jc w:val="center"/>
            </w:pPr>
            <w:r>
              <w:t>Вторник: с 8:00 до 20:00 (без обеда)</w:t>
            </w:r>
          </w:p>
          <w:p w:rsidR="00C719E1" w:rsidRDefault="00C719E1">
            <w:pPr>
              <w:pStyle w:val="ConsPlusNormal"/>
              <w:jc w:val="center"/>
            </w:pPr>
            <w:r>
              <w:t>Среда: с 8:00 до 20:00 (без обеда)</w:t>
            </w:r>
          </w:p>
          <w:p w:rsidR="00C719E1" w:rsidRDefault="00C719E1">
            <w:pPr>
              <w:pStyle w:val="ConsPlusNormal"/>
              <w:jc w:val="center"/>
            </w:pPr>
            <w:r>
              <w:t>Четверг: с 8:00 до 20:00 (без обеда)</w:t>
            </w:r>
          </w:p>
          <w:p w:rsidR="00C719E1" w:rsidRDefault="00C719E1">
            <w:pPr>
              <w:pStyle w:val="ConsPlusNormal"/>
              <w:jc w:val="center"/>
            </w:pPr>
            <w:r>
              <w:t>Пятница: с 8:00 до 18:00 (без обеда)</w:t>
            </w:r>
          </w:p>
          <w:p w:rsidR="00C719E1" w:rsidRDefault="00C719E1">
            <w:pPr>
              <w:pStyle w:val="ConsPlusNormal"/>
              <w:jc w:val="center"/>
            </w:pPr>
            <w:r>
              <w:t>Суббота: с 9:00 до 18:00 (без обеда)</w:t>
            </w:r>
          </w:p>
          <w:p w:rsidR="00C719E1" w:rsidRDefault="00C719E1">
            <w:pPr>
              <w:pStyle w:val="ConsPlusNormal"/>
              <w:jc w:val="center"/>
            </w:pPr>
            <w:r>
              <w:t>Воскресенье - выходной день</w:t>
            </w:r>
          </w:p>
        </w:tc>
      </w:tr>
      <w:tr w:rsidR="00C719E1">
        <w:tc>
          <w:tcPr>
            <w:tcW w:w="2644" w:type="dxa"/>
            <w:vMerge/>
          </w:tcPr>
          <w:p w:rsidR="00C719E1" w:rsidRDefault="00C719E1">
            <w:pPr>
              <w:pStyle w:val="ConsPlusNormal"/>
            </w:pPr>
          </w:p>
        </w:tc>
        <w:tc>
          <w:tcPr>
            <w:tcW w:w="1814" w:type="dxa"/>
          </w:tcPr>
          <w:p w:rsidR="00C719E1" w:rsidRDefault="00C719E1">
            <w:pPr>
              <w:pStyle w:val="ConsPlusNormal"/>
              <w:jc w:val="center"/>
            </w:pPr>
            <w:r>
              <w:t>Территориальный отдел по Октябрьскому району г. Рязани</w:t>
            </w:r>
          </w:p>
        </w:tc>
        <w:tc>
          <w:tcPr>
            <w:tcW w:w="1814" w:type="dxa"/>
          </w:tcPr>
          <w:p w:rsidR="00C719E1" w:rsidRDefault="00C719E1">
            <w:pPr>
              <w:pStyle w:val="ConsPlusNormal"/>
              <w:jc w:val="center"/>
            </w:pPr>
            <w:r>
              <w:t>390048, г. Рязань, ул. Новоселов, д. 33, корп. 2</w:t>
            </w:r>
          </w:p>
        </w:tc>
        <w:tc>
          <w:tcPr>
            <w:tcW w:w="2704" w:type="dxa"/>
            <w:vMerge/>
          </w:tcPr>
          <w:p w:rsidR="00C719E1" w:rsidRDefault="00C719E1">
            <w:pPr>
              <w:pStyle w:val="ConsPlusNormal"/>
            </w:pPr>
          </w:p>
        </w:tc>
      </w:tr>
      <w:tr w:rsidR="00C719E1">
        <w:tc>
          <w:tcPr>
            <w:tcW w:w="2644" w:type="dxa"/>
            <w:vMerge/>
          </w:tcPr>
          <w:p w:rsidR="00C719E1" w:rsidRDefault="00C719E1">
            <w:pPr>
              <w:pStyle w:val="ConsPlusNormal"/>
            </w:pPr>
          </w:p>
        </w:tc>
        <w:tc>
          <w:tcPr>
            <w:tcW w:w="1814" w:type="dxa"/>
          </w:tcPr>
          <w:p w:rsidR="00C719E1" w:rsidRDefault="00C719E1">
            <w:pPr>
              <w:pStyle w:val="ConsPlusNormal"/>
              <w:jc w:val="center"/>
            </w:pPr>
            <w:r>
              <w:t>Территориальный отдел по Московскому району г. Рязани</w:t>
            </w:r>
          </w:p>
        </w:tc>
        <w:tc>
          <w:tcPr>
            <w:tcW w:w="1814" w:type="dxa"/>
          </w:tcPr>
          <w:p w:rsidR="00C719E1" w:rsidRDefault="00C719E1">
            <w:pPr>
              <w:pStyle w:val="ConsPlusNormal"/>
              <w:jc w:val="center"/>
            </w:pPr>
            <w:r>
              <w:t>390044, г. Рязань, ул. Крупской, д. 14, корп. 2</w:t>
            </w:r>
          </w:p>
        </w:tc>
        <w:tc>
          <w:tcPr>
            <w:tcW w:w="2704" w:type="dxa"/>
            <w:vMerge/>
          </w:tcPr>
          <w:p w:rsidR="00C719E1" w:rsidRDefault="00C719E1">
            <w:pPr>
              <w:pStyle w:val="ConsPlusNormal"/>
            </w:pPr>
          </w:p>
        </w:tc>
      </w:tr>
      <w:tr w:rsidR="00C719E1">
        <w:tc>
          <w:tcPr>
            <w:tcW w:w="2644" w:type="dxa"/>
            <w:vMerge/>
          </w:tcPr>
          <w:p w:rsidR="00C719E1" w:rsidRDefault="00C719E1">
            <w:pPr>
              <w:pStyle w:val="ConsPlusNormal"/>
            </w:pPr>
          </w:p>
        </w:tc>
        <w:tc>
          <w:tcPr>
            <w:tcW w:w="1814" w:type="dxa"/>
          </w:tcPr>
          <w:p w:rsidR="00C719E1" w:rsidRDefault="00C719E1">
            <w:pPr>
              <w:pStyle w:val="ConsPlusNormal"/>
              <w:jc w:val="center"/>
            </w:pPr>
            <w:r>
              <w:t>Территориальный отдел по Железнодорожному району г. Рязани</w:t>
            </w:r>
          </w:p>
        </w:tc>
        <w:tc>
          <w:tcPr>
            <w:tcW w:w="1814" w:type="dxa"/>
          </w:tcPr>
          <w:p w:rsidR="00C719E1" w:rsidRDefault="00C719E1">
            <w:pPr>
              <w:pStyle w:val="ConsPlusNormal"/>
              <w:jc w:val="center"/>
            </w:pPr>
            <w:r>
              <w:t>390000, г. Рязань, ул. Каширина, д. 1</w:t>
            </w:r>
          </w:p>
        </w:tc>
        <w:tc>
          <w:tcPr>
            <w:tcW w:w="2704" w:type="dxa"/>
            <w:vMerge/>
          </w:tcPr>
          <w:p w:rsidR="00C719E1" w:rsidRDefault="00C719E1">
            <w:pPr>
              <w:pStyle w:val="ConsPlusNormal"/>
            </w:pPr>
          </w:p>
        </w:tc>
      </w:tr>
    </w:tbl>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right"/>
        <w:outlineLvl w:val="1"/>
      </w:pPr>
      <w:r>
        <w:t>Приложение N 3</w:t>
      </w:r>
    </w:p>
    <w:p w:rsidR="00C719E1" w:rsidRDefault="00C719E1">
      <w:pPr>
        <w:pStyle w:val="ConsPlusNormal"/>
        <w:jc w:val="right"/>
      </w:pPr>
      <w:r>
        <w:lastRenderedPageBreak/>
        <w:t>к Административному регламенту</w:t>
      </w:r>
    </w:p>
    <w:p w:rsidR="00C719E1" w:rsidRDefault="00C719E1">
      <w:pPr>
        <w:pStyle w:val="ConsPlusNormal"/>
        <w:jc w:val="both"/>
      </w:pPr>
    </w:p>
    <w:p w:rsidR="00C719E1" w:rsidRDefault="00C719E1">
      <w:pPr>
        <w:pStyle w:val="ConsPlusTitle"/>
        <w:jc w:val="center"/>
      </w:pPr>
      <w:bookmarkStart w:id="29" w:name="P630"/>
      <w:bookmarkEnd w:id="29"/>
      <w:r>
        <w:t>БЛОК-СХЕМА ПРЕДОСТАВЛЕНИЯ МУНИЦИПАЛЬНОЙ УСЛУГИ</w:t>
      </w:r>
    </w:p>
    <w:p w:rsidR="00C719E1" w:rsidRDefault="00C719E1">
      <w:pPr>
        <w:pStyle w:val="ConsPlusTitle"/>
        <w:jc w:val="center"/>
      </w:pPr>
      <w:r>
        <w:t>"ПРЕДОСТАВЛЕНИЕ МУНИЦИПАЛЬНОГО ИМУЩЕСТВА В АРЕНДУ"</w:t>
      </w:r>
    </w:p>
    <w:p w:rsidR="00C719E1" w:rsidRDefault="00C719E1">
      <w:pPr>
        <w:pStyle w:val="ConsPlusNormal"/>
        <w:jc w:val="both"/>
      </w:pPr>
    </w:p>
    <w:p w:rsidR="00C719E1" w:rsidRDefault="00C719E1">
      <w:pPr>
        <w:pStyle w:val="ConsPlusNormal"/>
        <w:jc w:val="center"/>
      </w:pPr>
      <w:r>
        <w:rPr>
          <w:noProof/>
          <w:position w:val="-436"/>
        </w:rPr>
        <w:drawing>
          <wp:inline distT="0" distB="0" distL="0" distR="0">
            <wp:extent cx="4323080" cy="5668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4323080" cy="5668645"/>
                    </a:xfrm>
                    <a:prstGeom prst="rect">
                      <a:avLst/>
                    </a:prstGeom>
                    <a:noFill/>
                    <a:ln>
                      <a:noFill/>
                    </a:ln>
                  </pic:spPr>
                </pic:pic>
              </a:graphicData>
            </a:graphic>
          </wp:inline>
        </w:drawing>
      </w: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both"/>
      </w:pPr>
    </w:p>
    <w:p w:rsidR="00C719E1" w:rsidRDefault="00C719E1">
      <w:pPr>
        <w:pStyle w:val="ConsPlusNormal"/>
        <w:jc w:val="right"/>
        <w:outlineLvl w:val="1"/>
      </w:pPr>
      <w:r>
        <w:t>Приложение N 4</w:t>
      </w:r>
    </w:p>
    <w:p w:rsidR="00C719E1" w:rsidRDefault="00C719E1">
      <w:pPr>
        <w:pStyle w:val="ConsPlusNormal"/>
        <w:jc w:val="right"/>
      </w:pPr>
      <w:r>
        <w:t>к Административному регламенту</w:t>
      </w:r>
    </w:p>
    <w:p w:rsidR="00C719E1" w:rsidRDefault="00C719E1">
      <w:pPr>
        <w:pStyle w:val="ConsPlusNormal"/>
        <w:jc w:val="both"/>
      </w:pPr>
    </w:p>
    <w:p w:rsidR="00C719E1" w:rsidRDefault="00C719E1">
      <w:pPr>
        <w:pStyle w:val="ConsPlusNormal"/>
        <w:jc w:val="center"/>
      </w:pPr>
      <w:bookmarkStart w:id="30" w:name="P642"/>
      <w:bookmarkEnd w:id="30"/>
      <w:r>
        <w:t>РАСПИСКА</w:t>
      </w:r>
    </w:p>
    <w:p w:rsidR="00C719E1" w:rsidRDefault="00C719E1">
      <w:pPr>
        <w:pStyle w:val="ConsPlusNormal"/>
        <w:jc w:val="center"/>
      </w:pPr>
      <w:r>
        <w:t>В ПОЛУЧЕНИИ ДОКУМЕНТОВ</w:t>
      </w:r>
    </w:p>
    <w:p w:rsidR="00C719E1" w:rsidRDefault="00C719E1">
      <w:pPr>
        <w:pStyle w:val="ConsPlusNormal"/>
        <w:jc w:val="both"/>
      </w:pPr>
    </w:p>
    <w:p w:rsidR="00C719E1" w:rsidRDefault="00C719E1">
      <w:pPr>
        <w:pStyle w:val="ConsPlusNonformat"/>
        <w:jc w:val="both"/>
      </w:pPr>
      <w:r>
        <w:t xml:space="preserve">    1. Настоящим удостоверяется, что заявитель ____________________________</w:t>
      </w:r>
    </w:p>
    <w:p w:rsidR="00C719E1" w:rsidRDefault="00C719E1">
      <w:pPr>
        <w:pStyle w:val="ConsPlusNonformat"/>
        <w:jc w:val="both"/>
      </w:pPr>
      <w:r>
        <w:t>___________________________________________________________________________</w:t>
      </w:r>
    </w:p>
    <w:p w:rsidR="00C719E1" w:rsidRDefault="00C719E1">
      <w:pPr>
        <w:pStyle w:val="ConsPlusNonformat"/>
        <w:jc w:val="both"/>
      </w:pPr>
      <w:r>
        <w:t xml:space="preserve">                             (Ф.И.О., телефон)</w:t>
      </w:r>
    </w:p>
    <w:p w:rsidR="00C719E1" w:rsidRDefault="00C719E1">
      <w:pPr>
        <w:pStyle w:val="ConsPlusNonformat"/>
        <w:jc w:val="both"/>
      </w:pPr>
      <w:r>
        <w:t>для  предоставления  муниципальной  услуги  "Предоставление  муниципального</w:t>
      </w:r>
    </w:p>
    <w:p w:rsidR="00C719E1" w:rsidRDefault="00C719E1">
      <w:pPr>
        <w:pStyle w:val="ConsPlusNonformat"/>
        <w:jc w:val="both"/>
      </w:pPr>
      <w:r>
        <w:t>имущества  в  аренду"  представил  в  администрацию города Рязани следующие</w:t>
      </w:r>
    </w:p>
    <w:p w:rsidR="00C719E1" w:rsidRDefault="00C719E1">
      <w:pPr>
        <w:pStyle w:val="ConsPlusNonformat"/>
        <w:jc w:val="both"/>
      </w:pPr>
      <w:r>
        <w:t>документы:</w:t>
      </w:r>
    </w:p>
    <w:p w:rsidR="00C719E1" w:rsidRDefault="00C719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345"/>
        <w:gridCol w:w="700"/>
        <w:gridCol w:w="700"/>
        <w:gridCol w:w="670"/>
        <w:gridCol w:w="670"/>
        <w:gridCol w:w="654"/>
        <w:gridCol w:w="654"/>
        <w:gridCol w:w="1114"/>
      </w:tblGrid>
      <w:tr w:rsidR="00C719E1">
        <w:tc>
          <w:tcPr>
            <w:tcW w:w="484" w:type="dxa"/>
          </w:tcPr>
          <w:p w:rsidR="00C719E1" w:rsidRDefault="00C719E1">
            <w:pPr>
              <w:pStyle w:val="ConsPlusNormal"/>
              <w:jc w:val="center"/>
            </w:pPr>
            <w:r>
              <w:lastRenderedPageBreak/>
              <w:t>NN пп</w:t>
            </w:r>
          </w:p>
        </w:tc>
        <w:tc>
          <w:tcPr>
            <w:tcW w:w="3345" w:type="dxa"/>
          </w:tcPr>
          <w:p w:rsidR="00C719E1" w:rsidRDefault="00C719E1">
            <w:pPr>
              <w:pStyle w:val="ConsPlusNormal"/>
              <w:jc w:val="center"/>
            </w:pPr>
            <w:r>
              <w:t>Наименование и реквизиты документов</w:t>
            </w:r>
          </w:p>
        </w:tc>
        <w:tc>
          <w:tcPr>
            <w:tcW w:w="1400" w:type="dxa"/>
            <w:gridSpan w:val="2"/>
          </w:tcPr>
          <w:p w:rsidR="00C719E1" w:rsidRDefault="00C719E1">
            <w:pPr>
              <w:pStyle w:val="ConsPlusNormal"/>
              <w:jc w:val="center"/>
            </w:pPr>
            <w:r>
              <w:t>Количество экземпляров</w:t>
            </w:r>
          </w:p>
        </w:tc>
        <w:tc>
          <w:tcPr>
            <w:tcW w:w="1340" w:type="dxa"/>
            <w:gridSpan w:val="2"/>
          </w:tcPr>
          <w:p w:rsidR="00C719E1" w:rsidRDefault="00C719E1">
            <w:pPr>
              <w:pStyle w:val="ConsPlusNormal"/>
              <w:jc w:val="center"/>
            </w:pPr>
            <w:r>
              <w:t>Количество листов</w:t>
            </w:r>
          </w:p>
        </w:tc>
        <w:tc>
          <w:tcPr>
            <w:tcW w:w="1308" w:type="dxa"/>
            <w:gridSpan w:val="2"/>
          </w:tcPr>
          <w:p w:rsidR="00C719E1" w:rsidRDefault="00C719E1">
            <w:pPr>
              <w:pStyle w:val="ConsPlusNormal"/>
              <w:jc w:val="center"/>
            </w:pPr>
            <w:r>
              <w:t>Отметка о выдаче документов заявителю</w:t>
            </w:r>
          </w:p>
        </w:tc>
        <w:tc>
          <w:tcPr>
            <w:tcW w:w="1114" w:type="dxa"/>
          </w:tcPr>
          <w:p w:rsidR="00C719E1" w:rsidRDefault="00C719E1">
            <w:pPr>
              <w:pStyle w:val="ConsPlusNormal"/>
              <w:jc w:val="center"/>
            </w:pPr>
            <w:r>
              <w:t>Дата и подпись заявителя</w:t>
            </w:r>
          </w:p>
        </w:tc>
      </w:tr>
      <w:tr w:rsidR="00C719E1">
        <w:tc>
          <w:tcPr>
            <w:tcW w:w="484" w:type="dxa"/>
            <w:vAlign w:val="bottom"/>
          </w:tcPr>
          <w:p w:rsidR="00C719E1" w:rsidRDefault="00C719E1">
            <w:pPr>
              <w:pStyle w:val="ConsPlusNormal"/>
              <w:jc w:val="center"/>
            </w:pPr>
            <w:r>
              <w:t>1</w:t>
            </w:r>
          </w:p>
        </w:tc>
        <w:tc>
          <w:tcPr>
            <w:tcW w:w="3345" w:type="dxa"/>
            <w:vAlign w:val="bottom"/>
          </w:tcPr>
          <w:p w:rsidR="00C719E1" w:rsidRDefault="00C719E1">
            <w:pPr>
              <w:pStyle w:val="ConsPlusNormal"/>
              <w:jc w:val="center"/>
            </w:pPr>
            <w:r>
              <w:t>2</w:t>
            </w:r>
          </w:p>
        </w:tc>
        <w:tc>
          <w:tcPr>
            <w:tcW w:w="700" w:type="dxa"/>
          </w:tcPr>
          <w:p w:rsidR="00C719E1" w:rsidRDefault="00C719E1">
            <w:pPr>
              <w:pStyle w:val="ConsPlusNormal"/>
              <w:jc w:val="center"/>
            </w:pPr>
            <w:r>
              <w:t>3</w:t>
            </w:r>
          </w:p>
        </w:tc>
        <w:tc>
          <w:tcPr>
            <w:tcW w:w="700" w:type="dxa"/>
          </w:tcPr>
          <w:p w:rsidR="00C719E1" w:rsidRDefault="00C719E1">
            <w:pPr>
              <w:pStyle w:val="ConsPlusNormal"/>
              <w:jc w:val="center"/>
            </w:pPr>
            <w:r>
              <w:t>4</w:t>
            </w:r>
          </w:p>
        </w:tc>
        <w:tc>
          <w:tcPr>
            <w:tcW w:w="670" w:type="dxa"/>
          </w:tcPr>
          <w:p w:rsidR="00C719E1" w:rsidRDefault="00C719E1">
            <w:pPr>
              <w:pStyle w:val="ConsPlusNormal"/>
            </w:pPr>
            <w:r>
              <w:t>5</w:t>
            </w:r>
          </w:p>
        </w:tc>
        <w:tc>
          <w:tcPr>
            <w:tcW w:w="670" w:type="dxa"/>
            <w:vAlign w:val="bottom"/>
          </w:tcPr>
          <w:p w:rsidR="00C719E1" w:rsidRDefault="00C719E1">
            <w:pPr>
              <w:pStyle w:val="ConsPlusNormal"/>
              <w:jc w:val="center"/>
            </w:pPr>
            <w:r>
              <w:t>6</w:t>
            </w:r>
          </w:p>
        </w:tc>
        <w:tc>
          <w:tcPr>
            <w:tcW w:w="654" w:type="dxa"/>
          </w:tcPr>
          <w:p w:rsidR="00C719E1" w:rsidRDefault="00C719E1">
            <w:pPr>
              <w:pStyle w:val="ConsPlusNormal"/>
            </w:pPr>
            <w:r>
              <w:t>7</w:t>
            </w:r>
          </w:p>
        </w:tc>
        <w:tc>
          <w:tcPr>
            <w:tcW w:w="654" w:type="dxa"/>
            <w:vAlign w:val="bottom"/>
          </w:tcPr>
          <w:p w:rsidR="00C719E1" w:rsidRDefault="00C719E1">
            <w:pPr>
              <w:pStyle w:val="ConsPlusNormal"/>
              <w:jc w:val="center"/>
            </w:pPr>
            <w:r>
              <w:t>8</w:t>
            </w:r>
          </w:p>
        </w:tc>
        <w:tc>
          <w:tcPr>
            <w:tcW w:w="1114" w:type="dxa"/>
          </w:tcPr>
          <w:p w:rsidR="00C719E1" w:rsidRDefault="00C719E1">
            <w:pPr>
              <w:pStyle w:val="ConsPlusNormal"/>
              <w:jc w:val="center"/>
            </w:pPr>
            <w:r>
              <w:t>9</w:t>
            </w:r>
          </w:p>
        </w:tc>
      </w:tr>
      <w:tr w:rsidR="00C719E1">
        <w:tc>
          <w:tcPr>
            <w:tcW w:w="484" w:type="dxa"/>
            <w:vAlign w:val="bottom"/>
          </w:tcPr>
          <w:p w:rsidR="00C719E1" w:rsidRDefault="00C719E1">
            <w:pPr>
              <w:pStyle w:val="ConsPlusNormal"/>
              <w:jc w:val="center"/>
            </w:pPr>
            <w:r>
              <w:t>1</w:t>
            </w:r>
          </w:p>
        </w:tc>
        <w:tc>
          <w:tcPr>
            <w:tcW w:w="3345" w:type="dxa"/>
          </w:tcPr>
          <w:p w:rsidR="00C719E1" w:rsidRDefault="00C719E1">
            <w:pPr>
              <w:pStyle w:val="ConsPlusNormal"/>
            </w:pPr>
          </w:p>
        </w:tc>
        <w:tc>
          <w:tcPr>
            <w:tcW w:w="700" w:type="dxa"/>
          </w:tcPr>
          <w:p w:rsidR="00C719E1" w:rsidRDefault="00C719E1">
            <w:pPr>
              <w:pStyle w:val="ConsPlusNormal"/>
            </w:pPr>
          </w:p>
        </w:tc>
        <w:tc>
          <w:tcPr>
            <w:tcW w:w="700" w:type="dxa"/>
          </w:tcPr>
          <w:p w:rsidR="00C719E1" w:rsidRDefault="00C719E1">
            <w:pPr>
              <w:pStyle w:val="ConsPlusNormal"/>
            </w:pPr>
          </w:p>
        </w:tc>
        <w:tc>
          <w:tcPr>
            <w:tcW w:w="670" w:type="dxa"/>
          </w:tcPr>
          <w:p w:rsidR="00C719E1" w:rsidRDefault="00C719E1">
            <w:pPr>
              <w:pStyle w:val="ConsPlusNormal"/>
            </w:pPr>
          </w:p>
        </w:tc>
        <w:tc>
          <w:tcPr>
            <w:tcW w:w="670" w:type="dxa"/>
          </w:tcPr>
          <w:p w:rsidR="00C719E1" w:rsidRDefault="00C719E1">
            <w:pPr>
              <w:pStyle w:val="ConsPlusNormal"/>
            </w:pPr>
          </w:p>
        </w:tc>
        <w:tc>
          <w:tcPr>
            <w:tcW w:w="654" w:type="dxa"/>
          </w:tcPr>
          <w:p w:rsidR="00C719E1" w:rsidRDefault="00C719E1">
            <w:pPr>
              <w:pStyle w:val="ConsPlusNormal"/>
            </w:pPr>
          </w:p>
        </w:tc>
        <w:tc>
          <w:tcPr>
            <w:tcW w:w="654" w:type="dxa"/>
          </w:tcPr>
          <w:p w:rsidR="00C719E1" w:rsidRDefault="00C719E1">
            <w:pPr>
              <w:pStyle w:val="ConsPlusNormal"/>
            </w:pPr>
          </w:p>
        </w:tc>
        <w:tc>
          <w:tcPr>
            <w:tcW w:w="1114" w:type="dxa"/>
          </w:tcPr>
          <w:p w:rsidR="00C719E1" w:rsidRDefault="00C719E1">
            <w:pPr>
              <w:pStyle w:val="ConsPlusNormal"/>
            </w:pPr>
          </w:p>
        </w:tc>
      </w:tr>
      <w:tr w:rsidR="00C719E1">
        <w:tc>
          <w:tcPr>
            <w:tcW w:w="484" w:type="dxa"/>
            <w:vAlign w:val="bottom"/>
          </w:tcPr>
          <w:p w:rsidR="00C719E1" w:rsidRDefault="00C719E1">
            <w:pPr>
              <w:pStyle w:val="ConsPlusNormal"/>
              <w:jc w:val="center"/>
            </w:pPr>
            <w:r>
              <w:t>2</w:t>
            </w:r>
          </w:p>
        </w:tc>
        <w:tc>
          <w:tcPr>
            <w:tcW w:w="3345" w:type="dxa"/>
          </w:tcPr>
          <w:p w:rsidR="00C719E1" w:rsidRDefault="00C719E1">
            <w:pPr>
              <w:pStyle w:val="ConsPlusNormal"/>
            </w:pPr>
          </w:p>
        </w:tc>
        <w:tc>
          <w:tcPr>
            <w:tcW w:w="700" w:type="dxa"/>
          </w:tcPr>
          <w:p w:rsidR="00C719E1" w:rsidRDefault="00C719E1">
            <w:pPr>
              <w:pStyle w:val="ConsPlusNormal"/>
            </w:pPr>
          </w:p>
        </w:tc>
        <w:tc>
          <w:tcPr>
            <w:tcW w:w="700" w:type="dxa"/>
          </w:tcPr>
          <w:p w:rsidR="00C719E1" w:rsidRDefault="00C719E1">
            <w:pPr>
              <w:pStyle w:val="ConsPlusNormal"/>
            </w:pPr>
          </w:p>
        </w:tc>
        <w:tc>
          <w:tcPr>
            <w:tcW w:w="670" w:type="dxa"/>
          </w:tcPr>
          <w:p w:rsidR="00C719E1" w:rsidRDefault="00C719E1">
            <w:pPr>
              <w:pStyle w:val="ConsPlusNormal"/>
            </w:pPr>
          </w:p>
        </w:tc>
        <w:tc>
          <w:tcPr>
            <w:tcW w:w="670" w:type="dxa"/>
          </w:tcPr>
          <w:p w:rsidR="00C719E1" w:rsidRDefault="00C719E1">
            <w:pPr>
              <w:pStyle w:val="ConsPlusNormal"/>
            </w:pPr>
          </w:p>
        </w:tc>
        <w:tc>
          <w:tcPr>
            <w:tcW w:w="654" w:type="dxa"/>
          </w:tcPr>
          <w:p w:rsidR="00C719E1" w:rsidRDefault="00C719E1">
            <w:pPr>
              <w:pStyle w:val="ConsPlusNormal"/>
            </w:pPr>
          </w:p>
        </w:tc>
        <w:tc>
          <w:tcPr>
            <w:tcW w:w="654" w:type="dxa"/>
          </w:tcPr>
          <w:p w:rsidR="00C719E1" w:rsidRDefault="00C719E1">
            <w:pPr>
              <w:pStyle w:val="ConsPlusNormal"/>
            </w:pPr>
          </w:p>
        </w:tc>
        <w:tc>
          <w:tcPr>
            <w:tcW w:w="1114" w:type="dxa"/>
          </w:tcPr>
          <w:p w:rsidR="00C719E1" w:rsidRDefault="00C719E1">
            <w:pPr>
              <w:pStyle w:val="ConsPlusNormal"/>
            </w:pPr>
          </w:p>
        </w:tc>
      </w:tr>
      <w:tr w:rsidR="00C719E1">
        <w:tc>
          <w:tcPr>
            <w:tcW w:w="484" w:type="dxa"/>
          </w:tcPr>
          <w:p w:rsidR="00C719E1" w:rsidRDefault="00C719E1">
            <w:pPr>
              <w:pStyle w:val="ConsPlusNormal"/>
              <w:jc w:val="center"/>
            </w:pPr>
            <w:r>
              <w:t>3</w:t>
            </w:r>
          </w:p>
        </w:tc>
        <w:tc>
          <w:tcPr>
            <w:tcW w:w="3345" w:type="dxa"/>
          </w:tcPr>
          <w:p w:rsidR="00C719E1" w:rsidRDefault="00C719E1">
            <w:pPr>
              <w:pStyle w:val="ConsPlusNormal"/>
            </w:pPr>
          </w:p>
        </w:tc>
        <w:tc>
          <w:tcPr>
            <w:tcW w:w="700" w:type="dxa"/>
          </w:tcPr>
          <w:p w:rsidR="00C719E1" w:rsidRDefault="00C719E1">
            <w:pPr>
              <w:pStyle w:val="ConsPlusNormal"/>
            </w:pPr>
          </w:p>
        </w:tc>
        <w:tc>
          <w:tcPr>
            <w:tcW w:w="700" w:type="dxa"/>
          </w:tcPr>
          <w:p w:rsidR="00C719E1" w:rsidRDefault="00C719E1">
            <w:pPr>
              <w:pStyle w:val="ConsPlusNormal"/>
            </w:pPr>
          </w:p>
        </w:tc>
        <w:tc>
          <w:tcPr>
            <w:tcW w:w="670" w:type="dxa"/>
          </w:tcPr>
          <w:p w:rsidR="00C719E1" w:rsidRDefault="00C719E1">
            <w:pPr>
              <w:pStyle w:val="ConsPlusNormal"/>
            </w:pPr>
          </w:p>
        </w:tc>
        <w:tc>
          <w:tcPr>
            <w:tcW w:w="670" w:type="dxa"/>
          </w:tcPr>
          <w:p w:rsidR="00C719E1" w:rsidRDefault="00C719E1">
            <w:pPr>
              <w:pStyle w:val="ConsPlusNormal"/>
            </w:pPr>
          </w:p>
        </w:tc>
        <w:tc>
          <w:tcPr>
            <w:tcW w:w="654" w:type="dxa"/>
          </w:tcPr>
          <w:p w:rsidR="00C719E1" w:rsidRDefault="00C719E1">
            <w:pPr>
              <w:pStyle w:val="ConsPlusNormal"/>
            </w:pPr>
          </w:p>
        </w:tc>
        <w:tc>
          <w:tcPr>
            <w:tcW w:w="654" w:type="dxa"/>
          </w:tcPr>
          <w:p w:rsidR="00C719E1" w:rsidRDefault="00C719E1">
            <w:pPr>
              <w:pStyle w:val="ConsPlusNormal"/>
            </w:pPr>
          </w:p>
        </w:tc>
        <w:tc>
          <w:tcPr>
            <w:tcW w:w="1114" w:type="dxa"/>
          </w:tcPr>
          <w:p w:rsidR="00C719E1" w:rsidRDefault="00C719E1">
            <w:pPr>
              <w:pStyle w:val="ConsPlusNormal"/>
            </w:pPr>
          </w:p>
        </w:tc>
      </w:tr>
      <w:tr w:rsidR="00C719E1">
        <w:tc>
          <w:tcPr>
            <w:tcW w:w="484" w:type="dxa"/>
          </w:tcPr>
          <w:p w:rsidR="00C719E1" w:rsidRDefault="00C719E1">
            <w:pPr>
              <w:pStyle w:val="ConsPlusNormal"/>
              <w:jc w:val="center"/>
            </w:pPr>
            <w:r>
              <w:t>4</w:t>
            </w:r>
          </w:p>
        </w:tc>
        <w:tc>
          <w:tcPr>
            <w:tcW w:w="3345" w:type="dxa"/>
          </w:tcPr>
          <w:p w:rsidR="00C719E1" w:rsidRDefault="00C719E1">
            <w:pPr>
              <w:pStyle w:val="ConsPlusNormal"/>
            </w:pPr>
          </w:p>
        </w:tc>
        <w:tc>
          <w:tcPr>
            <w:tcW w:w="700" w:type="dxa"/>
          </w:tcPr>
          <w:p w:rsidR="00C719E1" w:rsidRDefault="00C719E1">
            <w:pPr>
              <w:pStyle w:val="ConsPlusNormal"/>
            </w:pPr>
          </w:p>
        </w:tc>
        <w:tc>
          <w:tcPr>
            <w:tcW w:w="700" w:type="dxa"/>
          </w:tcPr>
          <w:p w:rsidR="00C719E1" w:rsidRDefault="00C719E1">
            <w:pPr>
              <w:pStyle w:val="ConsPlusNormal"/>
            </w:pPr>
          </w:p>
        </w:tc>
        <w:tc>
          <w:tcPr>
            <w:tcW w:w="670" w:type="dxa"/>
          </w:tcPr>
          <w:p w:rsidR="00C719E1" w:rsidRDefault="00C719E1">
            <w:pPr>
              <w:pStyle w:val="ConsPlusNormal"/>
            </w:pPr>
          </w:p>
        </w:tc>
        <w:tc>
          <w:tcPr>
            <w:tcW w:w="670" w:type="dxa"/>
          </w:tcPr>
          <w:p w:rsidR="00C719E1" w:rsidRDefault="00C719E1">
            <w:pPr>
              <w:pStyle w:val="ConsPlusNormal"/>
            </w:pPr>
          </w:p>
        </w:tc>
        <w:tc>
          <w:tcPr>
            <w:tcW w:w="654" w:type="dxa"/>
          </w:tcPr>
          <w:p w:rsidR="00C719E1" w:rsidRDefault="00C719E1">
            <w:pPr>
              <w:pStyle w:val="ConsPlusNormal"/>
            </w:pPr>
          </w:p>
        </w:tc>
        <w:tc>
          <w:tcPr>
            <w:tcW w:w="654" w:type="dxa"/>
          </w:tcPr>
          <w:p w:rsidR="00C719E1" w:rsidRDefault="00C719E1">
            <w:pPr>
              <w:pStyle w:val="ConsPlusNormal"/>
            </w:pPr>
          </w:p>
        </w:tc>
        <w:tc>
          <w:tcPr>
            <w:tcW w:w="1114" w:type="dxa"/>
          </w:tcPr>
          <w:p w:rsidR="00C719E1" w:rsidRDefault="00C719E1">
            <w:pPr>
              <w:pStyle w:val="ConsPlusNormal"/>
            </w:pPr>
          </w:p>
        </w:tc>
      </w:tr>
    </w:tbl>
    <w:p w:rsidR="00C719E1" w:rsidRDefault="00C719E1">
      <w:pPr>
        <w:pStyle w:val="ConsPlusNormal"/>
        <w:jc w:val="both"/>
      </w:pPr>
    </w:p>
    <w:p w:rsidR="00C719E1" w:rsidRDefault="00C719E1">
      <w:pPr>
        <w:pStyle w:val="ConsPlusNormal"/>
        <w:ind w:firstLine="540"/>
        <w:jc w:val="both"/>
      </w:pPr>
      <w:r>
        <w:t>2. Перечень сведений и документов, которые будут получены по межведомственным запросам:</w:t>
      </w:r>
    </w:p>
    <w:p w:rsidR="00C719E1" w:rsidRDefault="00C719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4037"/>
        <w:gridCol w:w="4252"/>
      </w:tblGrid>
      <w:tr w:rsidR="00C719E1">
        <w:tc>
          <w:tcPr>
            <w:tcW w:w="720" w:type="dxa"/>
          </w:tcPr>
          <w:p w:rsidR="00C719E1" w:rsidRDefault="00C719E1">
            <w:pPr>
              <w:pStyle w:val="ConsPlusNormal"/>
              <w:jc w:val="center"/>
            </w:pPr>
            <w:r>
              <w:t>NN пп</w:t>
            </w:r>
          </w:p>
        </w:tc>
        <w:tc>
          <w:tcPr>
            <w:tcW w:w="4037" w:type="dxa"/>
            <w:vAlign w:val="center"/>
          </w:tcPr>
          <w:p w:rsidR="00C719E1" w:rsidRDefault="00C719E1">
            <w:pPr>
              <w:pStyle w:val="ConsPlusNormal"/>
              <w:jc w:val="center"/>
            </w:pPr>
            <w:r>
              <w:t>Наименование сведений и документов, которые будут получены по межведомственным запросам</w:t>
            </w:r>
          </w:p>
        </w:tc>
        <w:tc>
          <w:tcPr>
            <w:tcW w:w="4252" w:type="dxa"/>
          </w:tcPr>
          <w:p w:rsidR="00C719E1" w:rsidRDefault="00C719E1">
            <w:pPr>
              <w:pStyle w:val="ConsPlusNormal"/>
              <w:jc w:val="center"/>
            </w:pPr>
            <w:r>
              <w:t>Наименование органа (организации), в котором запрашиваются сведения и документы</w:t>
            </w:r>
          </w:p>
        </w:tc>
      </w:tr>
      <w:tr w:rsidR="00C719E1">
        <w:tc>
          <w:tcPr>
            <w:tcW w:w="720" w:type="dxa"/>
            <w:vAlign w:val="bottom"/>
          </w:tcPr>
          <w:p w:rsidR="00C719E1" w:rsidRDefault="00C719E1">
            <w:pPr>
              <w:pStyle w:val="ConsPlusNormal"/>
              <w:jc w:val="center"/>
            </w:pPr>
            <w:r>
              <w:t>1</w:t>
            </w:r>
          </w:p>
        </w:tc>
        <w:tc>
          <w:tcPr>
            <w:tcW w:w="4037" w:type="dxa"/>
            <w:vAlign w:val="bottom"/>
          </w:tcPr>
          <w:p w:rsidR="00C719E1" w:rsidRDefault="00C719E1">
            <w:pPr>
              <w:pStyle w:val="ConsPlusNormal"/>
              <w:jc w:val="center"/>
            </w:pPr>
            <w:r>
              <w:t>2</w:t>
            </w:r>
          </w:p>
        </w:tc>
        <w:tc>
          <w:tcPr>
            <w:tcW w:w="4252" w:type="dxa"/>
            <w:vAlign w:val="center"/>
          </w:tcPr>
          <w:p w:rsidR="00C719E1" w:rsidRDefault="00C719E1">
            <w:pPr>
              <w:pStyle w:val="ConsPlusNormal"/>
              <w:jc w:val="center"/>
            </w:pPr>
            <w:r>
              <w:t>3</w:t>
            </w:r>
          </w:p>
        </w:tc>
      </w:tr>
      <w:tr w:rsidR="00C719E1">
        <w:tc>
          <w:tcPr>
            <w:tcW w:w="720" w:type="dxa"/>
            <w:vAlign w:val="bottom"/>
          </w:tcPr>
          <w:p w:rsidR="00C719E1" w:rsidRDefault="00C719E1">
            <w:pPr>
              <w:pStyle w:val="ConsPlusNormal"/>
              <w:jc w:val="center"/>
            </w:pPr>
            <w:r>
              <w:t>1</w:t>
            </w:r>
          </w:p>
        </w:tc>
        <w:tc>
          <w:tcPr>
            <w:tcW w:w="4037" w:type="dxa"/>
          </w:tcPr>
          <w:p w:rsidR="00C719E1" w:rsidRDefault="00C719E1">
            <w:pPr>
              <w:pStyle w:val="ConsPlusNormal"/>
            </w:pPr>
          </w:p>
        </w:tc>
        <w:tc>
          <w:tcPr>
            <w:tcW w:w="4252" w:type="dxa"/>
          </w:tcPr>
          <w:p w:rsidR="00C719E1" w:rsidRDefault="00C719E1">
            <w:pPr>
              <w:pStyle w:val="ConsPlusNormal"/>
            </w:pPr>
          </w:p>
        </w:tc>
      </w:tr>
      <w:tr w:rsidR="00C719E1">
        <w:tc>
          <w:tcPr>
            <w:tcW w:w="720" w:type="dxa"/>
            <w:vAlign w:val="bottom"/>
          </w:tcPr>
          <w:p w:rsidR="00C719E1" w:rsidRDefault="00C719E1">
            <w:pPr>
              <w:pStyle w:val="ConsPlusNormal"/>
              <w:jc w:val="center"/>
            </w:pPr>
            <w:r>
              <w:t>2</w:t>
            </w:r>
          </w:p>
        </w:tc>
        <w:tc>
          <w:tcPr>
            <w:tcW w:w="4037" w:type="dxa"/>
          </w:tcPr>
          <w:p w:rsidR="00C719E1" w:rsidRDefault="00C719E1">
            <w:pPr>
              <w:pStyle w:val="ConsPlusNormal"/>
            </w:pPr>
          </w:p>
        </w:tc>
        <w:tc>
          <w:tcPr>
            <w:tcW w:w="4252" w:type="dxa"/>
          </w:tcPr>
          <w:p w:rsidR="00C719E1" w:rsidRDefault="00C719E1">
            <w:pPr>
              <w:pStyle w:val="ConsPlusNormal"/>
            </w:pPr>
          </w:p>
        </w:tc>
      </w:tr>
    </w:tbl>
    <w:p w:rsidR="00C719E1" w:rsidRDefault="00C719E1">
      <w:pPr>
        <w:pStyle w:val="ConsPlusNormal"/>
        <w:jc w:val="both"/>
      </w:pPr>
    </w:p>
    <w:p w:rsidR="00C719E1" w:rsidRDefault="00C719E1">
      <w:pPr>
        <w:pStyle w:val="ConsPlusNonformat"/>
        <w:jc w:val="both"/>
      </w:pPr>
      <w:r>
        <w:t>______________________________________ ___________________ ________________</w:t>
      </w:r>
    </w:p>
    <w:p w:rsidR="00C719E1" w:rsidRDefault="00C719E1">
      <w:pPr>
        <w:pStyle w:val="ConsPlusNonformat"/>
        <w:jc w:val="both"/>
      </w:pPr>
      <w:r>
        <w:t>(должность лица, принявшего документы)      (подпись)          (Ф.И.О.)</w:t>
      </w:r>
    </w:p>
    <w:p w:rsidR="00C719E1" w:rsidRDefault="00C719E1">
      <w:pPr>
        <w:pStyle w:val="ConsPlusNonformat"/>
        <w:jc w:val="both"/>
      </w:pPr>
      <w:r>
        <w:t>_______________________________________________ "___" _____________ 20__ г.</w:t>
      </w:r>
    </w:p>
    <w:p w:rsidR="00C719E1" w:rsidRDefault="00C719E1">
      <w:pPr>
        <w:pStyle w:val="ConsPlusNonformat"/>
        <w:jc w:val="both"/>
      </w:pPr>
      <w:r>
        <w:t>(дата окончания срока рассмотрения документов)    (дата выдачи документов)</w:t>
      </w:r>
    </w:p>
    <w:p w:rsidR="00C719E1" w:rsidRDefault="00C719E1">
      <w:pPr>
        <w:pStyle w:val="ConsPlusNonformat"/>
        <w:jc w:val="both"/>
      </w:pPr>
      <w:r>
        <w:t>_______________________ ___________________________________________________</w:t>
      </w:r>
    </w:p>
    <w:p w:rsidR="00C719E1" w:rsidRDefault="00C719E1">
      <w:pPr>
        <w:pStyle w:val="ConsPlusNonformat"/>
        <w:jc w:val="both"/>
      </w:pPr>
      <w:r>
        <w:t xml:space="preserve">       (подпись)                        (Ф.И.О. заявителя)</w:t>
      </w:r>
    </w:p>
    <w:p w:rsidR="00C719E1" w:rsidRDefault="00C719E1">
      <w:pPr>
        <w:pStyle w:val="ConsPlusNonformat"/>
        <w:jc w:val="both"/>
      </w:pPr>
    </w:p>
    <w:p w:rsidR="00C719E1" w:rsidRDefault="00C719E1">
      <w:pPr>
        <w:pStyle w:val="ConsPlusNonformat"/>
        <w:jc w:val="both"/>
      </w:pPr>
      <w:r>
        <w:t>После рассмотрения документы выданы</w:t>
      </w:r>
    </w:p>
    <w:p w:rsidR="00C719E1" w:rsidRDefault="00C719E1">
      <w:pPr>
        <w:pStyle w:val="ConsPlusNonformat"/>
        <w:jc w:val="both"/>
      </w:pPr>
      <w:r>
        <w:t>___________________________________________________________________________</w:t>
      </w:r>
    </w:p>
    <w:p w:rsidR="00C719E1" w:rsidRDefault="00C719E1">
      <w:pPr>
        <w:pStyle w:val="ConsPlusNonformat"/>
        <w:jc w:val="both"/>
      </w:pPr>
      <w:r>
        <w:t>______________________________________ ____________________________________</w:t>
      </w:r>
    </w:p>
    <w:p w:rsidR="00C719E1" w:rsidRDefault="00C719E1">
      <w:pPr>
        <w:pStyle w:val="ConsPlusNonformat"/>
        <w:jc w:val="both"/>
      </w:pPr>
      <w:r>
        <w:t xml:space="preserve">    (должность, Ф.И.О., подпись лица,          (Ф.И.О., подпись лица,</w:t>
      </w:r>
    </w:p>
    <w:p w:rsidR="00C719E1" w:rsidRDefault="00C719E1">
      <w:pPr>
        <w:pStyle w:val="ConsPlusNonformat"/>
        <w:jc w:val="both"/>
      </w:pPr>
      <w:r>
        <w:t xml:space="preserve">           выдавшего документы)                 получившего документы)</w:t>
      </w:r>
    </w:p>
    <w:p w:rsidR="00C719E1" w:rsidRDefault="00C719E1">
      <w:pPr>
        <w:pStyle w:val="ConsPlusNormal"/>
        <w:jc w:val="both"/>
      </w:pPr>
    </w:p>
    <w:p w:rsidR="00C719E1" w:rsidRDefault="00C719E1">
      <w:pPr>
        <w:pStyle w:val="ConsPlusNormal"/>
        <w:jc w:val="both"/>
      </w:pPr>
    </w:p>
    <w:p w:rsidR="00C719E1" w:rsidRDefault="00C719E1">
      <w:pPr>
        <w:pStyle w:val="ConsPlusNormal"/>
        <w:pBdr>
          <w:bottom w:val="single" w:sz="6" w:space="0" w:color="auto"/>
        </w:pBdr>
        <w:spacing w:before="100" w:after="100"/>
        <w:jc w:val="both"/>
        <w:rPr>
          <w:sz w:val="2"/>
          <w:szCs w:val="2"/>
        </w:rPr>
      </w:pPr>
    </w:p>
    <w:p w:rsidR="00A256A8" w:rsidRDefault="00A256A8"/>
    <w:sectPr w:rsidR="00A256A8" w:rsidSect="006F5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E1"/>
    <w:rsid w:val="00A256A8"/>
    <w:rsid w:val="00C71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9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719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19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719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19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719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19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19E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719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9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719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19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719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19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719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19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19E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719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53A7CFDBD19E8290155ECE24623A49E4EB8BFCA2695D64C43478F0DD3CD9CDD564EB925330E0F3ECFEFB8914FD940C7DF260B9C4AD77630646A231g1DFI" TargetMode="External"/><Relationship Id="rId18" Type="http://schemas.openxmlformats.org/officeDocument/2006/relationships/hyperlink" Target="consultantplus://offline/ref=A853A7CFDBD19E82901540C3320E6443E3E1D7F9A7685E319F687EA7826CDF989524EDC71074EEF7EEF5A9D953A3CD5E38B96CBADBB17661g1DAI" TargetMode="External"/><Relationship Id="rId26" Type="http://schemas.openxmlformats.org/officeDocument/2006/relationships/hyperlink" Target="consultantplus://offline/ref=A853A7CFDBD19E82901540C3320E6443E4E9D1F6A26F5E319F687EA7826CDF988724B5CB1375F3F3ECE0FF8815gFD4I" TargetMode="External"/><Relationship Id="rId39" Type="http://schemas.openxmlformats.org/officeDocument/2006/relationships/hyperlink" Target="consultantplus://offline/ref=A853A7CFDBD19E82901540C3320E6443E3E1DCF3A0645E319F687EA7826CDF989524EDC71074EBF2E5F5A9D953A3CD5E38B96CBADBB17661g1DAI" TargetMode="External"/><Relationship Id="rId21" Type="http://schemas.openxmlformats.org/officeDocument/2006/relationships/hyperlink" Target="consultantplus://offline/ref=A853A7CFDBD19E82901540C3320E6443E3E1D5F6A16A5E319F687EA7826CDF988724B5CB1375F3F3ECE0FF8815gFD4I" TargetMode="External"/><Relationship Id="rId34" Type="http://schemas.openxmlformats.org/officeDocument/2006/relationships/hyperlink" Target="consultantplus://offline/ref=A853A7CFDBD19E82901540C3320E6443E3E1DCF3A0645E319F687EA7826CDF989524EDC71074EBF2ECF5A9D953A3CD5E38B96CBADBB17661g1DAI" TargetMode="External"/><Relationship Id="rId42" Type="http://schemas.openxmlformats.org/officeDocument/2006/relationships/hyperlink" Target="consultantplus://offline/ref=A853A7CFDBD19E82901540C3320E6443E3E2D7F0A46A5E319F687EA7826CDF989524EDC71074EDFAE4F5A9D953A3CD5E38B96CBADBB17661g1DAI" TargetMode="External"/><Relationship Id="rId47" Type="http://schemas.openxmlformats.org/officeDocument/2006/relationships/hyperlink" Target="consultantplus://offline/ref=A853A7CFDBD19E82901540C3320E6443E4E9D1F6A26F5E319F687EA7826CDF988724B5CB1375F3F3ECE0FF8815gFD4I" TargetMode="External"/><Relationship Id="rId50" Type="http://schemas.openxmlformats.org/officeDocument/2006/relationships/hyperlink" Target="consultantplus://offline/ref=A853A7CFDBD19E82901540C3320E6443E3E1D7F9A7685E319F687EA7826CDF989524EDC41974E6A6BDBAA88514F7DE5C39B96FBAC7gBD1I" TargetMode="External"/><Relationship Id="rId55" Type="http://schemas.openxmlformats.org/officeDocument/2006/relationships/hyperlink" Target="consultantplus://offline/ref=A853A7CFDBD19E82901540C3320E6443E3E1D7F9A7685E319F687EA7826CDF989524EDC71074EEF7EEF5A9D953A3CD5E38B96CBADBB17661g1DAI" TargetMode="External"/><Relationship Id="rId7" Type="http://schemas.openxmlformats.org/officeDocument/2006/relationships/hyperlink" Target="consultantplus://offline/ref=A853A7CFDBD19E8290155ECE24623A49E4EB8BFCA36D5560C63A78F0DD3CD9CDD564EB925330E0F3ECFEFD8812FD940C7DF260B9C4AD77630646A231g1DFI" TargetMode="External"/><Relationship Id="rId2" Type="http://schemas.microsoft.com/office/2007/relationships/stylesWithEffects" Target="stylesWithEffects.xml"/><Relationship Id="rId16" Type="http://schemas.openxmlformats.org/officeDocument/2006/relationships/hyperlink" Target="consultantplus://offline/ref=A853A7CFDBD19E8290155ECE24623A49E4EB8BFCA3645167C63D78F0DD3CD9CDD564EB925330E0F3ECFEFD8916FD940C7DF260B9C4AD77630646A231g1DFI" TargetMode="External"/><Relationship Id="rId20" Type="http://schemas.openxmlformats.org/officeDocument/2006/relationships/hyperlink" Target="consultantplus://offline/ref=A853A7CFDBD19E82901540C3320E6443E5E8D2F4AA3A0933CE3D70A28A3C8588836DE3C70E75EDECEEFEFFg8DAI" TargetMode="External"/><Relationship Id="rId29" Type="http://schemas.openxmlformats.org/officeDocument/2006/relationships/hyperlink" Target="consultantplus://offline/ref=A853A7CFDBD19E8290155ECE24623A49E4EB8BFCA2695761C63F78F0DD3CD9CDD564EB925330E0F3ECFEFD8D17FD940C7DF260B9C4AD77630646A231g1DFI" TargetMode="External"/><Relationship Id="rId41" Type="http://schemas.openxmlformats.org/officeDocument/2006/relationships/hyperlink" Target="consultantplus://offline/ref=A853A7CFDBD19E8290155ECE24623A49E4EB8BFCA269546ECA3D78F0DD3CD9CDD564EB925330E0F3ECF8FF8E13FD940C7DF260B9C4AD77630646A231g1DFI" TargetMode="External"/><Relationship Id="rId54" Type="http://schemas.openxmlformats.org/officeDocument/2006/relationships/hyperlink" Target="consultantplus://offline/ref=A853A7CFDBD19E82901540C3320E6443E3E1D7F9A7685E319F687EA7826CDF989524EDC71074EEF7EEF5A9D953A3CD5E38B96CBADBB17661g1DAI"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853A7CFDBD19E8290155ECE24623A49E4EB8BFCA3655764C63C78F0DD3CD9CDD564EB925330E0F3ECFEFD8C11FD940C7DF260B9C4AD77630646A231g1DFI" TargetMode="External"/><Relationship Id="rId11" Type="http://schemas.openxmlformats.org/officeDocument/2006/relationships/hyperlink" Target="consultantplus://offline/ref=A853A7CFDBD19E8290155ECE24623A49E4EB8BFCA3655C63C73478F0DD3CD9CDD564EB925330E0F3ECFEFC8116FD940C7DF260B9C4AD77630646A231g1DFI" TargetMode="External"/><Relationship Id="rId24" Type="http://schemas.openxmlformats.org/officeDocument/2006/relationships/hyperlink" Target="consultantplus://offline/ref=A853A7CFDBD19E82901540C3320E6443E3E1D7F9A7685E319F687EA7826CDF989524EDC71074EDFBE8F5A9D953A3CD5E38B96CBADBB17661g1DAI" TargetMode="External"/><Relationship Id="rId32" Type="http://schemas.openxmlformats.org/officeDocument/2006/relationships/hyperlink" Target="consultantplus://offline/ref=A853A7CFDBD19E8290155ECE24623A49E4EB8BFCA269546ECA3D78F0DD3CD9CDD564EB924130B8FFEFFFE38917E8C25D3BgAD5I" TargetMode="External"/><Relationship Id="rId37" Type="http://schemas.openxmlformats.org/officeDocument/2006/relationships/hyperlink" Target="consultantplus://offline/ref=A853A7CFDBD19E82901540C3320E6443E3E2D2F5A06A5E319F687EA7826CDF988724B5CB1375F3F3ECE0FF8815gFD4I" TargetMode="External"/><Relationship Id="rId40" Type="http://schemas.openxmlformats.org/officeDocument/2006/relationships/hyperlink" Target="consultantplus://offline/ref=A853A7CFDBD19E82901540C3320E6443E3E1DCF3A0645E319F687EA7826CDF989524EDC51776E6A6BDBAA88514F7DE5C39B96FBAC7gBD1I" TargetMode="External"/><Relationship Id="rId45" Type="http://schemas.openxmlformats.org/officeDocument/2006/relationships/hyperlink" Target="consultantplus://offline/ref=A853A7CFDBD19E82901540C3320E6443E4E8DCF6A3655E319F687EA7826CDF988724B5CB1375F3F3ECE0FF8815gFD4I" TargetMode="External"/><Relationship Id="rId53" Type="http://schemas.openxmlformats.org/officeDocument/2006/relationships/hyperlink" Target="consultantplus://offline/ref=A853A7CFDBD19E82901540C3320E6443E3E1D7F9A7685E319F687EA7826CDF989524EDC71074EEF7EEF5A9D953A3CD5E38B96CBADBB17661g1DAI" TargetMode="External"/><Relationship Id="rId58" Type="http://schemas.openxmlformats.org/officeDocument/2006/relationships/hyperlink" Target="consultantplus://offline/ref=A853A7CFDBD19E82901540C3320E6443E3E1D7F9A7685E319F687EA7826CDF989524EDC71074EEF7EEF5A9D953A3CD5E38B96CBADBB17661g1DA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853A7CFDBD19E82901540C3320E6443E3E1D7F9A7685E319F687EA7826CDF989524EDC2137FB9A3A8ABF08B16E8C15D27A56DB8gCD7I" TargetMode="External"/><Relationship Id="rId23" Type="http://schemas.openxmlformats.org/officeDocument/2006/relationships/hyperlink" Target="consultantplus://offline/ref=A853A7CFDBD19E82901540C3320E6443E3E1DCF3A0645E319F687EA7826CDF988724B5CB1375F3F3ECE0FF8815gFD4I" TargetMode="External"/><Relationship Id="rId28" Type="http://schemas.openxmlformats.org/officeDocument/2006/relationships/hyperlink" Target="consultantplus://offline/ref=A853A7CFDBD19E8290155ECE24623A49E4EB8BFCA2695D64C43478F0DD3CD9CDD564EB925330E0F3ECFEFD8C12FD940C7DF260B9C4AD77630646A231g1DFI" TargetMode="External"/><Relationship Id="rId36" Type="http://schemas.openxmlformats.org/officeDocument/2006/relationships/hyperlink" Target="consultantplus://offline/ref=A853A7CFDBD19E82901540C3320E6443E3E1DCF3A0645E319F687EA7826CDF989524EDC51776E6A6BDBAA88514F7DE5C39B96FBAC7gBD1I" TargetMode="External"/><Relationship Id="rId49" Type="http://schemas.openxmlformats.org/officeDocument/2006/relationships/hyperlink" Target="consultantplus://offline/ref=A853A7CFDBD19E82901540C3320E6443E3E1D7F9A7685E319F687EA7826CDF989524EDC41470E6A6BDBAA88514F7DE5C39B96FBAC7gBD1I" TargetMode="External"/><Relationship Id="rId57" Type="http://schemas.openxmlformats.org/officeDocument/2006/relationships/hyperlink" Target="consultantplus://offline/ref=A853A7CFDBD19E82901540C3320E6443E3E1D7F9A7685E319F687EA7826CDF989524EDC71074EEF7EEF5A9D953A3CD5E38B96CBADBB17661g1DAI" TargetMode="External"/><Relationship Id="rId61" Type="http://schemas.openxmlformats.org/officeDocument/2006/relationships/fontTable" Target="fontTable.xml"/><Relationship Id="rId10" Type="http://schemas.openxmlformats.org/officeDocument/2006/relationships/hyperlink" Target="consultantplus://offline/ref=A853A7CFDBD19E8290155ECE24623A49E4EB8BFCA36C5162CB3C78F0DD3CD9CDD564EB924130B8FFEFFFE38917E8C25D3BgAD5I" TargetMode="External"/><Relationship Id="rId19" Type="http://schemas.openxmlformats.org/officeDocument/2006/relationships/hyperlink" Target="consultantplus://offline/ref=A853A7CFDBD19E8290155ECE24623A49E4EB8BFCA26B576EC33D78F0DD3CD9CDD564EB925330E0F3ECF7F48110FD940C7DF260B9C4AD77630646A231g1DFI" TargetMode="External"/><Relationship Id="rId31" Type="http://schemas.openxmlformats.org/officeDocument/2006/relationships/hyperlink" Target="consultantplus://offline/ref=A853A7CFDBD19E8290155ECE24623A49E4EB8BFCA26B5466C13978F0DD3CD9CDD564EB924130B8FFEFFFE38917E8C25D3BgAD5I" TargetMode="External"/><Relationship Id="rId44" Type="http://schemas.openxmlformats.org/officeDocument/2006/relationships/hyperlink" Target="consultantplus://offline/ref=A853A7CFDBD19E82901540C3320E6443E3E1DCF3A0645E319F687EA7826CDF989524EDC71074E8FBE5F5A9D953A3CD5E38B96CBADBB17661g1DAI" TargetMode="External"/><Relationship Id="rId52" Type="http://schemas.openxmlformats.org/officeDocument/2006/relationships/hyperlink" Target="consultantplus://offline/ref=A853A7CFDBD19E82901540C3320E6443E3E1D7F9A7685E319F687EA7826CDF989524EDC71074EEF7EEF5A9D953A3CD5E38B96CBADBB17661g1DAI" TargetMode="External"/><Relationship Id="rId6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A853A7CFDBD19E82901540C3320E6443E3E1D7F9A7685E319F687EA7826CDF989524EDC71074EDFBE8F5A9D953A3CD5E38B96CBADBB17661g1DAI" TargetMode="External"/><Relationship Id="rId14" Type="http://schemas.openxmlformats.org/officeDocument/2006/relationships/hyperlink" Target="consultantplus://offline/ref=A853A7CFDBD19E8290155ECE24623A49E4EB8BFCA26E526FC53A78F0DD3CD9CDD564EB925330E0F3ECFEFD8812FD940C7DF260B9C4AD77630646A231g1DFI" TargetMode="External"/><Relationship Id="rId22" Type="http://schemas.openxmlformats.org/officeDocument/2006/relationships/hyperlink" Target="consultantplus://offline/ref=A853A7CFDBD19E82901540C3320E6443E3E2D7F0A06E5E319F687EA7826CDF988724B5CB1375F3F3ECE0FF8815gFD4I" TargetMode="External"/><Relationship Id="rId27" Type="http://schemas.openxmlformats.org/officeDocument/2006/relationships/hyperlink" Target="consultantplus://offline/ref=A853A7CFDBD19E82901540C3320E6443E3E2D1F4A4645E319F687EA7826CDF988724B5CB1375F3F3ECE0FF8815gFD4I" TargetMode="External"/><Relationship Id="rId30" Type="http://schemas.openxmlformats.org/officeDocument/2006/relationships/hyperlink" Target="consultantplus://offline/ref=A853A7CFDBD19E8290155ECE24623A49E4EB8BFCA3655C63C73478F0DD3CD9CDD564EB925330E0F3ECFEFE8015FD940C7DF260B9C4AD77630646A231g1DFI" TargetMode="External"/><Relationship Id="rId35" Type="http://schemas.openxmlformats.org/officeDocument/2006/relationships/hyperlink" Target="consultantplus://offline/ref=A853A7CFDBD19E82901540C3320E6443E3E1DCF3A0645E319F687EA7826CDF989524EDC71074EBF2E5F5A9D953A3CD5E38B96CBADBB17661g1DAI" TargetMode="External"/><Relationship Id="rId43" Type="http://schemas.openxmlformats.org/officeDocument/2006/relationships/hyperlink" Target="consultantplus://offline/ref=A853A7CFDBD19E82901540C3320E6443E3E1D7F9A7685E319F687EA7826CDF989524EDCE167FB9A3A8ABF08B16E8C15D27A56DB8gCD7I" TargetMode="External"/><Relationship Id="rId48" Type="http://schemas.openxmlformats.org/officeDocument/2006/relationships/hyperlink" Target="consultantplus://offline/ref=A853A7CFDBD19E82901540C3320E6443E3E1D7F9A7685E319F687EA7826CDF989524EDC71074EEF7EEF5A9D953A3CD5E38B96CBADBB17661g1DAI" TargetMode="External"/><Relationship Id="rId56" Type="http://schemas.openxmlformats.org/officeDocument/2006/relationships/hyperlink" Target="consultantplus://offline/ref=A853A7CFDBD19E82901540C3320E6443E3E1D7F9A7685E319F687EA7826CDF989524EDC71074EEF7EEF5A9D953A3CD5E38B96CBADBB17661g1DAI" TargetMode="External"/><Relationship Id="rId8" Type="http://schemas.openxmlformats.org/officeDocument/2006/relationships/hyperlink" Target="consultantplus://offline/ref=A853A7CFDBD19E8290155ECE24623A49E4EB8BFCA26E526FC53A78F0DD3CD9CDD564EB925330E0F3ECFEFD8812FD940C7DF260B9C4AD77630646A231g1DFI" TargetMode="External"/><Relationship Id="rId51" Type="http://schemas.openxmlformats.org/officeDocument/2006/relationships/hyperlink" Target="consultantplus://offline/ref=A853A7CFDBD19E82901540C3320E6443E3E1D7F9A7685E319F687EA7826CDF989524EDC71074EEF7EEF5A9D953A3CD5E38B96CBADBB17661g1DAI" TargetMode="External"/><Relationship Id="rId3" Type="http://schemas.openxmlformats.org/officeDocument/2006/relationships/settings" Target="settings.xml"/><Relationship Id="rId12" Type="http://schemas.openxmlformats.org/officeDocument/2006/relationships/hyperlink" Target="consultantplus://offline/ref=A853A7CFDBD19E8290155ECE24623A49E4EB8BFCA2695D64C43478F0DD3CD9CDD564EB925330E0F3ECFEF98011FD940C7DF260B9C4AD77630646A231g1DFI" TargetMode="External"/><Relationship Id="rId17" Type="http://schemas.openxmlformats.org/officeDocument/2006/relationships/hyperlink" Target="consultantplus://offline/ref=A853A7CFDBD19E82901540C3320E6443E3E1D7F9A7685E319F687EA7826CDF989524EDC71074EEF7EEF5A9D953A3CD5E38B96CBADBB17661g1DAI" TargetMode="External"/><Relationship Id="rId25" Type="http://schemas.openxmlformats.org/officeDocument/2006/relationships/hyperlink" Target="consultantplus://offline/ref=A853A7CFDBD19E82901540C3320E6443E6E9D4F5A46D5E319F687EA7826CDF988724B5CB1375F3F3ECE0FF8815gFD4I" TargetMode="External"/><Relationship Id="rId33" Type="http://schemas.openxmlformats.org/officeDocument/2006/relationships/hyperlink" Target="consultantplus://offline/ref=A853A7CFDBD19E8290155ECE24623A49E4EB8BFCA26B576EC33D78F0DD3CD9CDD564EB924130B8FFEFFFE38917E8C25D3BgAD5I" TargetMode="External"/><Relationship Id="rId38" Type="http://schemas.openxmlformats.org/officeDocument/2006/relationships/hyperlink" Target="consultantplus://offline/ref=A853A7CFDBD19E82901540C3320E6443E3E1DCF3A0645E319F687EA7826CDF989524EDC71074EBF2ECF5A9D953A3CD5E38B96CBADBB17661g1DAI" TargetMode="External"/><Relationship Id="rId46" Type="http://schemas.openxmlformats.org/officeDocument/2006/relationships/hyperlink" Target="consultantplus://offline/ref=A853A7CFDBD19E82901540C3320E6443E3E2D4F9A6695E319F687EA7826CDF988724B5CB1375F3F3ECE0FF8815gFD4I" TargetMode="External"/><Relationship Id="rId59" Type="http://schemas.openxmlformats.org/officeDocument/2006/relationships/hyperlink" Target="consultantplus://offline/ref=A853A7CFDBD19E82901540C3320E6443E3E1D7F9A7685E319F687EA7826CDF989524EDC71074EEF7EEF5A9D953A3CD5E38B96CBADBB17661g1D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17325</Words>
  <Characters>98756</Characters>
  <Application>Microsoft Office Word</Application>
  <DocSecurity>0</DocSecurity>
  <Lines>822</Lines>
  <Paragraphs>231</Paragraphs>
  <ScaleCrop>false</ScaleCrop>
  <Company/>
  <LinksUpToDate>false</LinksUpToDate>
  <CharactersWithSpaces>115850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Анатольевич Кабанов</dc:creator>
  <cp:lastModifiedBy>Дмитрий Анатольевич Кабанов</cp:lastModifiedBy>
  <cp:revision>1</cp:revision>
  <dcterms:created xsi:type="dcterms:W3CDTF">2022-10-31T08:03:00Z</dcterms:created>
  <dcterms:modified xsi:type="dcterms:W3CDTF">2022-10-31T08:03:00Z</dcterms:modified>
</cp:coreProperties>
</file>