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BAD" w:rsidRPr="000D2335" w:rsidRDefault="00A079AC" w:rsidP="000D2B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bookmarkStart w:id="0" w:name="_GoBack"/>
      <w:r w:rsidR="000D2BAD" w:rsidRPr="000D2335">
        <w:rPr>
          <w:rFonts w:ascii="Times New Roman" w:eastAsia="Times New Roman" w:hAnsi="Times New Roman" w:cs="Times New Roman"/>
          <w:sz w:val="28"/>
          <w:szCs w:val="28"/>
        </w:rPr>
        <w:t>ПРИЛОЖЕНИЕ  № 1</w:t>
      </w:r>
    </w:p>
    <w:p w:rsidR="000D2BAD" w:rsidRPr="000D2335" w:rsidRDefault="000D2BAD" w:rsidP="000D2BA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D2BAD" w:rsidRPr="000D2335" w:rsidRDefault="000D2BAD" w:rsidP="000D2B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от  </w:t>
      </w:r>
      <w:r w:rsidRPr="006F4567">
        <w:rPr>
          <w:rFonts w:ascii="Times New Roman" w:eastAsia="Times New Roman" w:hAnsi="Times New Roman"/>
          <w:sz w:val="28"/>
          <w:szCs w:val="28"/>
          <w:u w:val="single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  <w:u w:val="single"/>
        </w:rPr>
        <w:t>2</w:t>
      </w:r>
      <w:r>
        <w:rPr>
          <w:rFonts w:ascii="Times New Roman" w:eastAsia="Times New Roman" w:hAnsi="Times New Roman"/>
          <w:sz w:val="28"/>
          <w:szCs w:val="28"/>
          <w:u w:val="single"/>
        </w:rPr>
        <w:t>6</w:t>
      </w:r>
      <w:r>
        <w:rPr>
          <w:rFonts w:ascii="Times New Roman" w:eastAsia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u w:val="single"/>
        </w:rPr>
        <w:t>ноября</w:t>
      </w:r>
      <w:r w:rsidRPr="006F4567">
        <w:rPr>
          <w:rFonts w:ascii="Times New Roman" w:eastAsia="Times New Roman" w:hAnsi="Times New Roman"/>
          <w:sz w:val="28"/>
          <w:szCs w:val="28"/>
          <w:u w:val="single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u w:val="single"/>
        </w:rPr>
        <w:t xml:space="preserve">  </w:t>
      </w:r>
      <w:r>
        <w:rPr>
          <w:rFonts w:ascii="Times New Roman" w:eastAsia="Times New Roman" w:hAnsi="Times New Roman"/>
          <w:sz w:val="28"/>
          <w:szCs w:val="28"/>
        </w:rPr>
        <w:t xml:space="preserve">2020  №   </w:t>
      </w:r>
      <w:r w:rsidRPr="000D2BAD">
        <w:rPr>
          <w:rFonts w:ascii="Times New Roman" w:eastAsia="Times New Roman" w:hAnsi="Times New Roman"/>
          <w:sz w:val="28"/>
          <w:szCs w:val="28"/>
          <w:u w:val="single"/>
        </w:rPr>
        <w:t>217</w:t>
      </w:r>
      <w:r>
        <w:rPr>
          <w:rFonts w:ascii="Times New Roman" w:eastAsia="Times New Roman" w:hAnsi="Times New Roman"/>
          <w:sz w:val="28"/>
          <w:szCs w:val="28"/>
          <w:u w:val="single"/>
        </w:rPr>
        <w:t>-</w:t>
      </w:r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III</w:t>
      </w:r>
    </w:p>
    <w:bookmarkEnd w:id="0"/>
    <w:p w:rsidR="00A079AC" w:rsidRPr="000D2335" w:rsidRDefault="00A079AC" w:rsidP="000D2B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>ПРИЛОЖЕНИЕ  № 1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бюджету города </w:t>
      </w:r>
      <w:r w:rsidR="0033334D">
        <w:rPr>
          <w:rFonts w:ascii="Times New Roman" w:eastAsia="Times New Roman" w:hAnsi="Times New Roman" w:cs="Times New Roman"/>
          <w:sz w:val="28"/>
          <w:szCs w:val="28"/>
        </w:rPr>
        <w:t>Рязани на 2020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</w:p>
    <w:p w:rsidR="00A079AC" w:rsidRPr="000D2335" w:rsidRDefault="0033334D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на плановый период 2021 и 2022</w:t>
      </w:r>
      <w:r w:rsidR="00A079AC"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Прогнозируемые доходы</w:t>
      </w:r>
    </w:p>
    <w:p w:rsidR="00A079AC" w:rsidRDefault="0033334D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бюджета города на 2020</w:t>
      </w:r>
      <w:r w:rsidR="00A079AC"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6E1594" w:rsidRPr="00A079AC" w:rsidRDefault="00A079AC" w:rsidP="00A079AC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792078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тыс.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086"/>
        <w:gridCol w:w="5131"/>
        <w:gridCol w:w="1920"/>
      </w:tblGrid>
      <w:tr w:rsidR="00C41CA1" w:rsidRPr="00C41CA1" w:rsidTr="00C41CA1">
        <w:trPr>
          <w:trHeight w:val="322"/>
        </w:trPr>
        <w:tc>
          <w:tcPr>
            <w:tcW w:w="15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41CA1" w:rsidRPr="00C41CA1" w:rsidRDefault="00C41CA1" w:rsidP="00C41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C41C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 бюджетной классификации</w:t>
            </w:r>
          </w:p>
        </w:tc>
        <w:tc>
          <w:tcPr>
            <w:tcW w:w="25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41CA1" w:rsidRPr="00C41CA1" w:rsidRDefault="00C41CA1" w:rsidP="00C41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1C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9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A1" w:rsidRPr="00C41CA1" w:rsidRDefault="00C41CA1" w:rsidP="00C41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C41CA1" w:rsidRPr="00C41CA1" w:rsidTr="00C41CA1">
        <w:trPr>
          <w:trHeight w:val="322"/>
        </w:trPr>
        <w:tc>
          <w:tcPr>
            <w:tcW w:w="15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41CA1" w:rsidRPr="00C41CA1" w:rsidRDefault="00C41CA1" w:rsidP="00C41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1CA1" w:rsidRPr="00C41CA1" w:rsidRDefault="00C41CA1" w:rsidP="00C41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A1" w:rsidRPr="00C41CA1" w:rsidRDefault="00C41CA1" w:rsidP="00C41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1CA1" w:rsidRPr="00C41CA1" w:rsidTr="00C41CA1">
        <w:trPr>
          <w:trHeight w:val="20"/>
        </w:trPr>
        <w:tc>
          <w:tcPr>
            <w:tcW w:w="1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A1" w:rsidRPr="00C41CA1" w:rsidRDefault="00C41CA1" w:rsidP="00C41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1C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A1" w:rsidRPr="00C41CA1" w:rsidRDefault="00C41CA1" w:rsidP="00C41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1C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A1" w:rsidRPr="00C41CA1" w:rsidRDefault="00C41CA1" w:rsidP="00C41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C41CA1" w:rsidRPr="00C41CA1" w:rsidTr="00C41CA1">
        <w:trPr>
          <w:trHeight w:val="20"/>
        </w:trPr>
        <w:tc>
          <w:tcPr>
            <w:tcW w:w="1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CA1" w:rsidRPr="00C41CA1" w:rsidRDefault="00C41CA1" w:rsidP="00C41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C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2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CA1" w:rsidRPr="00C41CA1" w:rsidRDefault="00C41CA1" w:rsidP="00C41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41C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БЕЗВОЗМЕЗДНЫЕ ПОСТУПЛЕНИЯ   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CA1" w:rsidRPr="00C41CA1" w:rsidRDefault="00C41CA1" w:rsidP="00C41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41C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7 851 978,8</w:t>
            </w:r>
          </w:p>
        </w:tc>
      </w:tr>
      <w:tr w:rsidR="00C41CA1" w:rsidRPr="00C41CA1" w:rsidTr="00C41CA1">
        <w:trPr>
          <w:trHeight w:val="20"/>
        </w:trPr>
        <w:tc>
          <w:tcPr>
            <w:tcW w:w="1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CA1" w:rsidRPr="00C41CA1" w:rsidRDefault="00C41CA1" w:rsidP="00C41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C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2 18 00000 00 0000 000</w:t>
            </w:r>
          </w:p>
        </w:tc>
        <w:tc>
          <w:tcPr>
            <w:tcW w:w="2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CA1" w:rsidRPr="00C41CA1" w:rsidRDefault="00C41CA1" w:rsidP="00C41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C41C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CA1" w:rsidRPr="00C41CA1" w:rsidRDefault="00C41CA1" w:rsidP="00C41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41C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2 320,3</w:t>
            </w:r>
          </w:p>
        </w:tc>
      </w:tr>
      <w:tr w:rsidR="00C41CA1" w:rsidRPr="00C41CA1" w:rsidTr="00C41CA1">
        <w:trPr>
          <w:trHeight w:val="20"/>
        </w:trPr>
        <w:tc>
          <w:tcPr>
            <w:tcW w:w="1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CA1" w:rsidRPr="00C41CA1" w:rsidRDefault="00C41CA1" w:rsidP="00C41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C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2 18 00000 00 0000 150</w:t>
            </w:r>
          </w:p>
        </w:tc>
        <w:tc>
          <w:tcPr>
            <w:tcW w:w="2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1CA1" w:rsidRPr="00C41CA1" w:rsidRDefault="00C41CA1" w:rsidP="00C41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C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CA1" w:rsidRPr="00C41CA1" w:rsidRDefault="00C41CA1" w:rsidP="00C41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1C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2 320,3</w:t>
            </w:r>
          </w:p>
        </w:tc>
      </w:tr>
      <w:tr w:rsidR="00C41CA1" w:rsidRPr="00C41CA1" w:rsidTr="00C41CA1">
        <w:trPr>
          <w:trHeight w:val="20"/>
        </w:trPr>
        <w:tc>
          <w:tcPr>
            <w:tcW w:w="1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CA1" w:rsidRPr="00C41CA1" w:rsidRDefault="00C41CA1" w:rsidP="00C41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C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2 18 04000 04 0000 150</w:t>
            </w:r>
          </w:p>
        </w:tc>
        <w:tc>
          <w:tcPr>
            <w:tcW w:w="2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CA1" w:rsidRPr="00C41CA1" w:rsidRDefault="00C41CA1" w:rsidP="00C41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C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CA1" w:rsidRPr="00C41CA1" w:rsidRDefault="00C41CA1" w:rsidP="00C41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1C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2 320,3</w:t>
            </w:r>
          </w:p>
        </w:tc>
      </w:tr>
      <w:tr w:rsidR="00C41CA1" w:rsidRPr="00C41CA1" w:rsidTr="00C41CA1">
        <w:trPr>
          <w:trHeight w:val="20"/>
        </w:trPr>
        <w:tc>
          <w:tcPr>
            <w:tcW w:w="1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CA1" w:rsidRPr="00C41CA1" w:rsidRDefault="00C41CA1" w:rsidP="00C41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C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2 18 04010 04 0000 150</w:t>
            </w:r>
          </w:p>
        </w:tc>
        <w:tc>
          <w:tcPr>
            <w:tcW w:w="2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CA1" w:rsidRPr="00C41CA1" w:rsidRDefault="00C41CA1" w:rsidP="00C41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C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CA1" w:rsidRPr="00C41CA1" w:rsidRDefault="00C41CA1" w:rsidP="00C41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1C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2 320,3</w:t>
            </w:r>
          </w:p>
        </w:tc>
      </w:tr>
      <w:tr w:rsidR="00C41CA1" w:rsidRPr="00C41CA1" w:rsidTr="00C41CA1">
        <w:trPr>
          <w:trHeight w:val="20"/>
        </w:trPr>
        <w:tc>
          <w:tcPr>
            <w:tcW w:w="1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CA1" w:rsidRPr="00C41CA1" w:rsidRDefault="00C41CA1" w:rsidP="00C41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C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CA1" w:rsidRPr="00C41CA1" w:rsidRDefault="00C41CA1" w:rsidP="00C41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41C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CA1" w:rsidRPr="00C41CA1" w:rsidRDefault="00C41CA1" w:rsidP="00C41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41C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12 612 840,5</w:t>
            </w:r>
          </w:p>
        </w:tc>
      </w:tr>
    </w:tbl>
    <w:p w:rsidR="000A1E01" w:rsidRPr="00E26142" w:rsidRDefault="000A1E01" w:rsidP="000A1E0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Pr="00E26142">
        <w:rPr>
          <w:rFonts w:ascii="Times New Roman" w:hAnsi="Times New Roman" w:cs="Times New Roman"/>
          <w:sz w:val="28"/>
          <w:szCs w:val="28"/>
        </w:rPr>
        <w:t>».</w:t>
      </w:r>
    </w:p>
    <w:p w:rsidR="006E1594" w:rsidRDefault="006E1594"/>
    <w:sectPr w:rsidR="006E1594" w:rsidSect="00E660F8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E0F" w:rsidRDefault="00D74E0F" w:rsidP="008B490C">
      <w:pPr>
        <w:spacing w:after="0" w:line="240" w:lineRule="auto"/>
      </w:pPr>
      <w:r>
        <w:separator/>
      </w:r>
    </w:p>
  </w:endnote>
  <w:endnote w:type="continuationSeparator" w:id="0">
    <w:p w:rsidR="00D74E0F" w:rsidRDefault="00D74E0F" w:rsidP="008B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477220025"/>
      <w:docPartObj>
        <w:docPartGallery w:val="Page Numbers (Bottom of Page)"/>
        <w:docPartUnique/>
      </w:docPartObj>
    </w:sdtPr>
    <w:sdtEndPr/>
    <w:sdtContent>
      <w:p w:rsidR="00E660F8" w:rsidRPr="00E660F8" w:rsidRDefault="00E660F8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660F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660F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660F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41CA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660F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B490C" w:rsidRDefault="008B490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E0F" w:rsidRDefault="00D74E0F" w:rsidP="008B490C">
      <w:pPr>
        <w:spacing w:after="0" w:line="240" w:lineRule="auto"/>
      </w:pPr>
      <w:r>
        <w:separator/>
      </w:r>
    </w:p>
  </w:footnote>
  <w:footnote w:type="continuationSeparator" w:id="0">
    <w:p w:rsidR="00D74E0F" w:rsidRDefault="00D74E0F" w:rsidP="008B49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A0508"/>
    <w:rsid w:val="000A1E01"/>
    <w:rsid w:val="000B2001"/>
    <w:rsid w:val="000B5D91"/>
    <w:rsid w:val="000D2BAD"/>
    <w:rsid w:val="000E4512"/>
    <w:rsid w:val="00153ACB"/>
    <w:rsid w:val="00174602"/>
    <w:rsid w:val="001A0202"/>
    <w:rsid w:val="001B532E"/>
    <w:rsid w:val="001C77AB"/>
    <w:rsid w:val="001D618B"/>
    <w:rsid w:val="002446FD"/>
    <w:rsid w:val="00261244"/>
    <w:rsid w:val="002D1956"/>
    <w:rsid w:val="00301B81"/>
    <w:rsid w:val="00306EA3"/>
    <w:rsid w:val="00306EA5"/>
    <w:rsid w:val="0033334D"/>
    <w:rsid w:val="00345C40"/>
    <w:rsid w:val="00367214"/>
    <w:rsid w:val="003765A9"/>
    <w:rsid w:val="003772EC"/>
    <w:rsid w:val="003877D5"/>
    <w:rsid w:val="003E1A61"/>
    <w:rsid w:val="003E4EA4"/>
    <w:rsid w:val="004C1584"/>
    <w:rsid w:val="004E45E9"/>
    <w:rsid w:val="004E6FCA"/>
    <w:rsid w:val="00507562"/>
    <w:rsid w:val="005427C4"/>
    <w:rsid w:val="005D7FC3"/>
    <w:rsid w:val="006028D5"/>
    <w:rsid w:val="006172E8"/>
    <w:rsid w:val="0067003D"/>
    <w:rsid w:val="006D5A43"/>
    <w:rsid w:val="006E1594"/>
    <w:rsid w:val="006E4CE4"/>
    <w:rsid w:val="006E5DDC"/>
    <w:rsid w:val="006E6FB4"/>
    <w:rsid w:val="006F04CF"/>
    <w:rsid w:val="006F26D0"/>
    <w:rsid w:val="00700429"/>
    <w:rsid w:val="007162CA"/>
    <w:rsid w:val="007650B6"/>
    <w:rsid w:val="00792078"/>
    <w:rsid w:val="007A6B45"/>
    <w:rsid w:val="007C3F6B"/>
    <w:rsid w:val="007E2E18"/>
    <w:rsid w:val="008B0BAE"/>
    <w:rsid w:val="008B490C"/>
    <w:rsid w:val="008E7467"/>
    <w:rsid w:val="0093421D"/>
    <w:rsid w:val="00943E37"/>
    <w:rsid w:val="00971ED6"/>
    <w:rsid w:val="009A5E56"/>
    <w:rsid w:val="009B081C"/>
    <w:rsid w:val="009F4298"/>
    <w:rsid w:val="00A079AC"/>
    <w:rsid w:val="00A13381"/>
    <w:rsid w:val="00A411E6"/>
    <w:rsid w:val="00A41589"/>
    <w:rsid w:val="00A42A42"/>
    <w:rsid w:val="00A803AC"/>
    <w:rsid w:val="00AE49E0"/>
    <w:rsid w:val="00AE49F4"/>
    <w:rsid w:val="00AF45D6"/>
    <w:rsid w:val="00AF5F8B"/>
    <w:rsid w:val="00B36FBC"/>
    <w:rsid w:val="00B525FE"/>
    <w:rsid w:val="00B54709"/>
    <w:rsid w:val="00B828A8"/>
    <w:rsid w:val="00BB0883"/>
    <w:rsid w:val="00BF271E"/>
    <w:rsid w:val="00C16F1C"/>
    <w:rsid w:val="00C24101"/>
    <w:rsid w:val="00C41CA1"/>
    <w:rsid w:val="00C43D37"/>
    <w:rsid w:val="00C57D9B"/>
    <w:rsid w:val="00C62F25"/>
    <w:rsid w:val="00CD32C7"/>
    <w:rsid w:val="00CD6BCE"/>
    <w:rsid w:val="00D74E0F"/>
    <w:rsid w:val="00DB022C"/>
    <w:rsid w:val="00DE3431"/>
    <w:rsid w:val="00E660F8"/>
    <w:rsid w:val="00E8048E"/>
    <w:rsid w:val="00EB4223"/>
    <w:rsid w:val="00ED3FF0"/>
    <w:rsid w:val="00ED536E"/>
    <w:rsid w:val="00EF21AB"/>
    <w:rsid w:val="00F40F5E"/>
    <w:rsid w:val="00F541D2"/>
    <w:rsid w:val="00F560F2"/>
    <w:rsid w:val="00F80D9B"/>
    <w:rsid w:val="00F91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986B6-B767-4C65-95D0-1D3C95636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ГАМОВА</dc:creator>
  <cp:keywords/>
  <dc:description/>
  <cp:lastModifiedBy>НАБИРУХИНА</cp:lastModifiedBy>
  <cp:revision>34</cp:revision>
  <cp:lastPrinted>2020-06-25T14:42:00Z</cp:lastPrinted>
  <dcterms:created xsi:type="dcterms:W3CDTF">2014-05-13T13:00:00Z</dcterms:created>
  <dcterms:modified xsi:type="dcterms:W3CDTF">2020-12-01T12:39:00Z</dcterms:modified>
</cp:coreProperties>
</file>