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5E4" w:rsidRDefault="007265BF" w:rsidP="002F3D6D">
      <w:pPr>
        <w:widowControl w:val="0"/>
        <w:tabs>
          <w:tab w:val="right" w:pos="9781"/>
        </w:tabs>
        <w:rPr>
          <w:spacing w:val="-2"/>
          <w:sz w:val="24"/>
          <w:szCs w:val="24"/>
        </w:rPr>
      </w:pPr>
      <w:r>
        <w:rPr>
          <w:spacing w:val="-2"/>
          <w:sz w:val="24"/>
          <w:szCs w:val="24"/>
        </w:rPr>
        <w:t xml:space="preserve">                                                                             </w:t>
      </w:r>
      <w:r w:rsidR="002F3D6D">
        <w:rPr>
          <w:spacing w:val="-2"/>
          <w:sz w:val="24"/>
          <w:szCs w:val="24"/>
        </w:rPr>
        <w:t xml:space="preserve"> </w:t>
      </w:r>
    </w:p>
    <w:p w:rsidR="00A03967" w:rsidRPr="00DC13E9" w:rsidRDefault="006E25E4" w:rsidP="006E25E4">
      <w:pPr>
        <w:widowControl w:val="0"/>
        <w:tabs>
          <w:tab w:val="right" w:pos="9781"/>
        </w:tabs>
        <w:jc w:val="center"/>
        <w:rPr>
          <w:spacing w:val="-2"/>
          <w:sz w:val="24"/>
          <w:szCs w:val="24"/>
        </w:rPr>
      </w:pPr>
      <w:r>
        <w:rPr>
          <w:spacing w:val="-2"/>
          <w:sz w:val="24"/>
          <w:szCs w:val="24"/>
        </w:rPr>
        <w:t xml:space="preserve">               </w:t>
      </w:r>
      <w:r w:rsidR="002F3D6D">
        <w:rPr>
          <w:spacing w:val="-2"/>
          <w:sz w:val="24"/>
          <w:szCs w:val="24"/>
        </w:rPr>
        <w:t>Приложение</w:t>
      </w:r>
    </w:p>
    <w:p w:rsidR="00A03967" w:rsidRPr="00DC13E9" w:rsidRDefault="002F3D6D" w:rsidP="00A03967">
      <w:pPr>
        <w:widowControl w:val="0"/>
        <w:tabs>
          <w:tab w:val="right" w:pos="9781"/>
        </w:tabs>
        <w:ind w:left="4536"/>
        <w:rPr>
          <w:spacing w:val="-2"/>
          <w:sz w:val="24"/>
          <w:szCs w:val="24"/>
        </w:rPr>
      </w:pPr>
      <w:r>
        <w:rPr>
          <w:spacing w:val="-2"/>
          <w:sz w:val="24"/>
          <w:szCs w:val="24"/>
        </w:rPr>
        <w:t xml:space="preserve">к </w:t>
      </w:r>
      <w:r w:rsidR="00A03967" w:rsidRPr="00DC13E9">
        <w:rPr>
          <w:spacing w:val="-2"/>
          <w:sz w:val="24"/>
          <w:szCs w:val="24"/>
        </w:rPr>
        <w:t>постановлени</w:t>
      </w:r>
      <w:r>
        <w:rPr>
          <w:spacing w:val="-2"/>
          <w:sz w:val="24"/>
          <w:szCs w:val="24"/>
        </w:rPr>
        <w:t>ю</w:t>
      </w:r>
      <w:r w:rsidR="00A03967" w:rsidRPr="00DC13E9">
        <w:rPr>
          <w:spacing w:val="-2"/>
          <w:sz w:val="24"/>
          <w:szCs w:val="24"/>
        </w:rPr>
        <w:t xml:space="preserve"> администрации города Рязани </w:t>
      </w:r>
    </w:p>
    <w:p w:rsidR="00A03967" w:rsidRPr="00DC13E9" w:rsidRDefault="00A03967" w:rsidP="00A03967">
      <w:pPr>
        <w:widowControl w:val="0"/>
        <w:tabs>
          <w:tab w:val="right" w:pos="9781"/>
        </w:tabs>
        <w:ind w:left="4536"/>
        <w:rPr>
          <w:spacing w:val="-2"/>
          <w:sz w:val="24"/>
          <w:szCs w:val="24"/>
        </w:rPr>
      </w:pPr>
      <w:r w:rsidRPr="00DC13E9">
        <w:rPr>
          <w:spacing w:val="-2"/>
          <w:sz w:val="24"/>
          <w:szCs w:val="24"/>
        </w:rPr>
        <w:t>от ___ _________</w:t>
      </w:r>
      <w:r w:rsidR="006E25E4">
        <w:rPr>
          <w:spacing w:val="-2"/>
          <w:sz w:val="24"/>
          <w:szCs w:val="24"/>
        </w:rPr>
        <w:t>_____</w:t>
      </w:r>
      <w:r w:rsidRPr="00DC13E9">
        <w:rPr>
          <w:spacing w:val="-2"/>
          <w:sz w:val="24"/>
          <w:szCs w:val="24"/>
        </w:rPr>
        <w:t xml:space="preserve"> 2017 г. _____</w:t>
      </w:r>
    </w:p>
    <w:p w:rsidR="00A03967" w:rsidRPr="00DC13E9" w:rsidRDefault="00A03967" w:rsidP="00A03967">
      <w:pPr>
        <w:widowControl w:val="0"/>
        <w:tabs>
          <w:tab w:val="left" w:pos="5670"/>
          <w:tab w:val="right" w:pos="9781"/>
        </w:tabs>
        <w:ind w:left="4536" w:firstLine="709"/>
        <w:rPr>
          <w:spacing w:val="-2"/>
          <w:sz w:val="24"/>
          <w:szCs w:val="24"/>
        </w:rPr>
      </w:pPr>
    </w:p>
    <w:p w:rsidR="00A03967" w:rsidRPr="00DC13E9" w:rsidRDefault="001A5CE4" w:rsidP="001A5CE4">
      <w:pPr>
        <w:pStyle w:val="ConsPlusNormal"/>
        <w:tabs>
          <w:tab w:val="left" w:pos="2201"/>
          <w:tab w:val="right" w:pos="9781"/>
        </w:tabs>
        <w:ind w:firstLine="709"/>
        <w:rPr>
          <w:b/>
        </w:rPr>
      </w:pPr>
      <w:r>
        <w:rPr>
          <w:b/>
        </w:rPr>
        <w:tab/>
      </w:r>
    </w:p>
    <w:p w:rsidR="00A03967" w:rsidRPr="00DC13E9" w:rsidRDefault="00A03967" w:rsidP="00A03967">
      <w:pPr>
        <w:tabs>
          <w:tab w:val="left" w:pos="1134"/>
        </w:tabs>
        <w:jc w:val="center"/>
        <w:rPr>
          <w:sz w:val="24"/>
          <w:szCs w:val="24"/>
        </w:rPr>
      </w:pPr>
      <w:r w:rsidRPr="00DC13E9">
        <w:rPr>
          <w:sz w:val="24"/>
          <w:szCs w:val="24"/>
        </w:rPr>
        <w:t>АДМИНИСТРАТИВНЫЙ РЕГЛАМЕНТ</w:t>
      </w:r>
    </w:p>
    <w:p w:rsidR="00A03967" w:rsidRPr="00DC13E9" w:rsidRDefault="00A03967" w:rsidP="00A03967">
      <w:pPr>
        <w:autoSpaceDE w:val="0"/>
        <w:autoSpaceDN w:val="0"/>
        <w:adjustRightInd w:val="0"/>
        <w:jc w:val="center"/>
        <w:rPr>
          <w:sz w:val="24"/>
          <w:szCs w:val="24"/>
        </w:rPr>
      </w:pPr>
      <w:r w:rsidRPr="00DC13E9">
        <w:rPr>
          <w:sz w:val="24"/>
          <w:szCs w:val="24"/>
        </w:rPr>
        <w:t xml:space="preserve">предоставления муниципальной услуги </w:t>
      </w:r>
    </w:p>
    <w:p w:rsidR="00A03967" w:rsidRPr="00DC13E9" w:rsidRDefault="00A03967" w:rsidP="00A03967">
      <w:pPr>
        <w:autoSpaceDE w:val="0"/>
        <w:autoSpaceDN w:val="0"/>
        <w:adjustRightInd w:val="0"/>
        <w:jc w:val="center"/>
        <w:rPr>
          <w:sz w:val="24"/>
          <w:szCs w:val="24"/>
        </w:rPr>
      </w:pPr>
      <w:r w:rsidRPr="00DC13E9">
        <w:rPr>
          <w:sz w:val="24"/>
          <w:szCs w:val="24"/>
        </w:rPr>
        <w:t>«</w:t>
      </w:r>
      <w:r w:rsidR="004D2CC2" w:rsidRPr="00DC13E9">
        <w:rPr>
          <w:sz w:val="24"/>
          <w:szCs w:val="24"/>
        </w:rPr>
        <w:t>Выдача документов на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DC13E9">
        <w:rPr>
          <w:sz w:val="24"/>
          <w:szCs w:val="24"/>
        </w:rPr>
        <w:t>»</w:t>
      </w:r>
    </w:p>
    <w:p w:rsidR="00A03967" w:rsidRPr="00DC13E9" w:rsidRDefault="00A03967" w:rsidP="00A03967">
      <w:pPr>
        <w:pStyle w:val="ConsPlusNormal"/>
        <w:tabs>
          <w:tab w:val="right" w:pos="9781"/>
        </w:tabs>
        <w:ind w:firstLine="709"/>
        <w:jc w:val="center"/>
        <w:rPr>
          <w:b/>
        </w:rPr>
      </w:pPr>
    </w:p>
    <w:p w:rsidR="004D2CC2" w:rsidRPr="00DC13E9" w:rsidRDefault="004D2CC2" w:rsidP="004D2CC2">
      <w:pPr>
        <w:pStyle w:val="ConsPlusTitle"/>
        <w:jc w:val="center"/>
        <w:rPr>
          <w:b w:val="0"/>
        </w:rPr>
      </w:pPr>
      <w:r w:rsidRPr="00DC13E9">
        <w:rPr>
          <w:b w:val="0"/>
          <w:lang w:val="en-US"/>
        </w:rPr>
        <w:t>I</w:t>
      </w:r>
      <w:r w:rsidRPr="00DC13E9">
        <w:rPr>
          <w:b w:val="0"/>
        </w:rPr>
        <w:t>.</w:t>
      </w:r>
      <w:r w:rsidR="008F4916" w:rsidRPr="00DC13E9">
        <w:rPr>
          <w:b w:val="0"/>
        </w:rPr>
        <w:t xml:space="preserve"> Общие положения</w:t>
      </w:r>
    </w:p>
    <w:p w:rsidR="004D2CC2" w:rsidRPr="00DC13E9" w:rsidRDefault="004D2CC2" w:rsidP="004D2CC2">
      <w:pPr>
        <w:pStyle w:val="ConsPlusNormal"/>
        <w:jc w:val="both"/>
      </w:pPr>
    </w:p>
    <w:p w:rsidR="004D2CC2" w:rsidRPr="00DC13E9" w:rsidRDefault="004D2CC2" w:rsidP="004D2CC2">
      <w:pPr>
        <w:pStyle w:val="ConsPlusNormal"/>
        <w:ind w:firstLine="540"/>
        <w:jc w:val="both"/>
      </w:pPr>
      <w:r w:rsidRPr="00DC13E9">
        <w:t>1.1. Предмет регулирования Административного регламента.</w:t>
      </w:r>
    </w:p>
    <w:p w:rsidR="004D2CC2" w:rsidRPr="00DC13E9" w:rsidRDefault="004D2CC2" w:rsidP="004D2CC2">
      <w:pPr>
        <w:pStyle w:val="ConsPlusNormal"/>
        <w:ind w:firstLine="540"/>
        <w:jc w:val="both"/>
      </w:pPr>
      <w:r w:rsidRPr="00DC13E9">
        <w:t xml:space="preserve">1.1.1. </w:t>
      </w:r>
      <w:r w:rsidRPr="006E25E4">
        <w:rPr>
          <w:spacing w:val="4"/>
        </w:rPr>
        <w:t xml:space="preserve">Предметом регулирования административного регламента предоставления муниципальной услуги </w:t>
      </w:r>
      <w:r w:rsidR="00033796" w:rsidRPr="006E25E4">
        <w:rPr>
          <w:spacing w:val="4"/>
        </w:rPr>
        <w:t>«</w:t>
      </w:r>
      <w:r w:rsidRPr="006E25E4">
        <w:rPr>
          <w:spacing w:val="4"/>
        </w:rPr>
        <w:t>Выдача документов на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033796" w:rsidRPr="006E25E4">
        <w:rPr>
          <w:spacing w:val="4"/>
        </w:rPr>
        <w:t>»</w:t>
      </w:r>
      <w:r w:rsidRPr="006E25E4">
        <w:rPr>
          <w:spacing w:val="4"/>
        </w:rPr>
        <w:t xml:space="preserve"> являются отношения, возникающие между гражданами и (или) юридическими лицами и администрацией города Рязани, связанные с предоставлением муниципальной услуги </w:t>
      </w:r>
      <w:r w:rsidR="00033796" w:rsidRPr="006E25E4">
        <w:rPr>
          <w:spacing w:val="4"/>
        </w:rPr>
        <w:t>«</w:t>
      </w:r>
      <w:r w:rsidRPr="006E25E4">
        <w:rPr>
          <w:spacing w:val="4"/>
        </w:rPr>
        <w:t>Выдача документов на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033796" w:rsidRPr="006E25E4">
        <w:rPr>
          <w:spacing w:val="4"/>
        </w:rPr>
        <w:t>»</w:t>
      </w:r>
      <w:r w:rsidRPr="006E25E4">
        <w:rPr>
          <w:spacing w:val="4"/>
        </w:rPr>
        <w:t xml:space="preserve"> (далее соответственно - Административный регламент, муниципальная услуга).</w:t>
      </w:r>
    </w:p>
    <w:p w:rsidR="004D2CC2" w:rsidRPr="006E25E4" w:rsidRDefault="004D2CC2" w:rsidP="004D2CC2">
      <w:pPr>
        <w:numPr>
          <w:ilvl w:val="2"/>
          <w:numId w:val="26"/>
        </w:numPr>
        <w:autoSpaceDE w:val="0"/>
        <w:autoSpaceDN w:val="0"/>
        <w:adjustRightInd w:val="0"/>
        <w:ind w:left="0" w:firstLine="567"/>
        <w:jc w:val="both"/>
        <w:rPr>
          <w:spacing w:val="4"/>
          <w:sz w:val="24"/>
          <w:szCs w:val="24"/>
        </w:rPr>
      </w:pPr>
      <w:r w:rsidRPr="006E25E4">
        <w:rPr>
          <w:spacing w:val="4"/>
          <w:sz w:val="24"/>
          <w:szCs w:val="24"/>
        </w:rPr>
        <w:t>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4D2CC2" w:rsidRPr="006E25E4" w:rsidRDefault="004D2CC2" w:rsidP="004D2CC2">
      <w:pPr>
        <w:numPr>
          <w:ilvl w:val="2"/>
          <w:numId w:val="26"/>
        </w:numPr>
        <w:autoSpaceDE w:val="0"/>
        <w:autoSpaceDN w:val="0"/>
        <w:adjustRightInd w:val="0"/>
        <w:ind w:left="0" w:firstLine="567"/>
        <w:jc w:val="both"/>
        <w:rPr>
          <w:spacing w:val="4"/>
          <w:sz w:val="24"/>
          <w:szCs w:val="24"/>
        </w:rPr>
      </w:pPr>
      <w:r w:rsidRPr="006E25E4">
        <w:rPr>
          <w:spacing w:val="4"/>
          <w:sz w:val="24"/>
          <w:szCs w:val="24"/>
        </w:rPr>
        <w:t>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4D2CC2" w:rsidRPr="006E25E4" w:rsidRDefault="004D2CC2" w:rsidP="004D2CC2">
      <w:pPr>
        <w:numPr>
          <w:ilvl w:val="1"/>
          <w:numId w:val="25"/>
        </w:numPr>
        <w:autoSpaceDE w:val="0"/>
        <w:autoSpaceDN w:val="0"/>
        <w:adjustRightInd w:val="0"/>
        <w:ind w:left="0" w:firstLine="567"/>
        <w:jc w:val="both"/>
        <w:rPr>
          <w:spacing w:val="4"/>
          <w:sz w:val="24"/>
          <w:szCs w:val="24"/>
        </w:rPr>
      </w:pPr>
      <w:r w:rsidRPr="006E25E4">
        <w:rPr>
          <w:spacing w:val="4"/>
          <w:sz w:val="24"/>
          <w:szCs w:val="24"/>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4D2CC2" w:rsidRPr="006E25E4" w:rsidRDefault="004D2CC2" w:rsidP="00DE0C67">
      <w:pPr>
        <w:numPr>
          <w:ilvl w:val="2"/>
          <w:numId w:val="25"/>
        </w:numPr>
        <w:autoSpaceDE w:val="0"/>
        <w:autoSpaceDN w:val="0"/>
        <w:adjustRightInd w:val="0"/>
        <w:ind w:left="0" w:firstLine="567"/>
        <w:jc w:val="both"/>
        <w:rPr>
          <w:spacing w:val="4"/>
          <w:sz w:val="24"/>
          <w:szCs w:val="24"/>
        </w:rPr>
      </w:pPr>
      <w:proofErr w:type="gramStart"/>
      <w:r w:rsidRPr="006E25E4">
        <w:rPr>
          <w:spacing w:val="4"/>
          <w:sz w:val="24"/>
          <w:szCs w:val="24"/>
        </w:rPr>
        <w:t xml:space="preserve">Заявителями являются граждане и юридические лица, либо их уполномоченные представители, обратившиеся в орган, предоставляющий муниципальную услугу, либо в 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 с заявлением о предоставлении муниципальной услуги, выраженным в письменной форме, заинтересованные </w:t>
      </w:r>
      <w:r w:rsidR="00DE0C67" w:rsidRPr="006E25E4">
        <w:rPr>
          <w:spacing w:val="4"/>
          <w:sz w:val="24"/>
          <w:szCs w:val="24"/>
        </w:rPr>
        <w:t>в предоставлении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w:t>
      </w:r>
      <w:proofErr w:type="gramEnd"/>
      <w:r w:rsidR="00DE0C67" w:rsidRPr="006E25E4">
        <w:rPr>
          <w:spacing w:val="4"/>
          <w:sz w:val="24"/>
          <w:szCs w:val="24"/>
        </w:rPr>
        <w:t xml:space="preserve"> собственности, без проведения торгов</w:t>
      </w:r>
      <w:r w:rsidRPr="006E25E4">
        <w:rPr>
          <w:spacing w:val="4"/>
          <w:sz w:val="24"/>
          <w:szCs w:val="24"/>
        </w:rPr>
        <w:t xml:space="preserve"> (далее - заявитель).</w:t>
      </w:r>
    </w:p>
    <w:p w:rsidR="006E25E4" w:rsidRPr="006E25E4" w:rsidRDefault="004D2CC2" w:rsidP="006E25E4">
      <w:pPr>
        <w:autoSpaceDE w:val="0"/>
        <w:autoSpaceDN w:val="0"/>
        <w:adjustRightInd w:val="0"/>
        <w:ind w:firstLine="540"/>
        <w:jc w:val="both"/>
        <w:rPr>
          <w:spacing w:val="4"/>
          <w:sz w:val="24"/>
          <w:szCs w:val="24"/>
        </w:rPr>
      </w:pPr>
      <w:r w:rsidRPr="006E25E4">
        <w:rPr>
          <w:spacing w:val="4"/>
          <w:sz w:val="24"/>
          <w:szCs w:val="24"/>
        </w:rPr>
        <w:t>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учредительными документами, с проставлением печати этой организации.</w:t>
      </w:r>
    </w:p>
    <w:p w:rsidR="004D2CC2" w:rsidRPr="006E25E4" w:rsidRDefault="004D2CC2" w:rsidP="004D2CC2">
      <w:pPr>
        <w:numPr>
          <w:ilvl w:val="1"/>
          <w:numId w:val="25"/>
        </w:numPr>
        <w:autoSpaceDE w:val="0"/>
        <w:autoSpaceDN w:val="0"/>
        <w:adjustRightInd w:val="0"/>
        <w:ind w:left="0" w:firstLine="567"/>
        <w:jc w:val="both"/>
        <w:rPr>
          <w:spacing w:val="4"/>
          <w:sz w:val="24"/>
          <w:szCs w:val="24"/>
        </w:rPr>
      </w:pPr>
      <w:r w:rsidRPr="006E25E4">
        <w:rPr>
          <w:spacing w:val="4"/>
          <w:sz w:val="24"/>
          <w:szCs w:val="24"/>
        </w:rPr>
        <w:lastRenderedPageBreak/>
        <w:t xml:space="preserve">Требования к порядку информирования о порядке предоставления муниципальной услуги приведены в </w:t>
      </w:r>
      <w:hyperlink w:anchor="Par56" w:history="1">
        <w:r w:rsidRPr="006E25E4">
          <w:rPr>
            <w:spacing w:val="4"/>
            <w:sz w:val="24"/>
            <w:szCs w:val="24"/>
          </w:rPr>
          <w:t xml:space="preserve">разделе </w:t>
        </w:r>
      </w:hyperlink>
      <w:r w:rsidR="00EB7175" w:rsidRPr="006E25E4">
        <w:rPr>
          <w:spacing w:val="4"/>
          <w:sz w:val="24"/>
          <w:szCs w:val="24"/>
        </w:rPr>
        <w:t>2</w:t>
      </w:r>
      <w:r w:rsidRPr="006E25E4">
        <w:rPr>
          <w:spacing w:val="4"/>
          <w:sz w:val="24"/>
          <w:szCs w:val="24"/>
        </w:rPr>
        <w:t xml:space="preserve"> Административного регламента.</w:t>
      </w:r>
    </w:p>
    <w:p w:rsidR="004D2CC2" w:rsidRPr="00DC13E9" w:rsidRDefault="004D2CC2" w:rsidP="004D2CC2">
      <w:pPr>
        <w:pStyle w:val="ConsPlusNormal"/>
        <w:ind w:firstLine="540"/>
        <w:jc w:val="both"/>
      </w:pPr>
    </w:p>
    <w:p w:rsidR="004D2CC2" w:rsidRPr="00DC13E9" w:rsidRDefault="004D2CC2" w:rsidP="004D2CC2">
      <w:pPr>
        <w:pStyle w:val="ConsPlusNormal"/>
        <w:jc w:val="both"/>
      </w:pPr>
    </w:p>
    <w:p w:rsidR="004D2CC2" w:rsidRPr="00DC13E9" w:rsidRDefault="004D2CC2" w:rsidP="004D2CC2">
      <w:pPr>
        <w:pStyle w:val="ConsPlusNormal"/>
        <w:jc w:val="center"/>
        <w:outlineLvl w:val="1"/>
      </w:pPr>
      <w:bookmarkStart w:id="0" w:name="P58"/>
      <w:bookmarkEnd w:id="0"/>
      <w:r w:rsidRPr="00DC13E9">
        <w:t>2. Стандарт предоставления муниципальной услуги</w:t>
      </w:r>
    </w:p>
    <w:p w:rsidR="004D2CC2" w:rsidRPr="00DC13E9" w:rsidRDefault="004D2CC2" w:rsidP="004D2CC2">
      <w:pPr>
        <w:pStyle w:val="ConsPlusNormal"/>
        <w:jc w:val="both"/>
      </w:pPr>
    </w:p>
    <w:p w:rsidR="004D2CC2" w:rsidRPr="00DC13E9" w:rsidRDefault="004D2CC2" w:rsidP="004D2CC2">
      <w:pPr>
        <w:pStyle w:val="ConsPlusNormal"/>
        <w:ind w:firstLine="540"/>
        <w:jc w:val="both"/>
      </w:pPr>
      <w:r w:rsidRPr="00DC13E9">
        <w:t>2.1. Наименование муниципальной услуги.</w:t>
      </w:r>
    </w:p>
    <w:p w:rsidR="004D2CC2" w:rsidRPr="005E673E" w:rsidRDefault="004D2CC2" w:rsidP="004D2CC2">
      <w:pPr>
        <w:pStyle w:val="ConsPlusNormal"/>
        <w:ind w:firstLine="540"/>
        <w:jc w:val="both"/>
        <w:rPr>
          <w:spacing w:val="-4"/>
        </w:rPr>
      </w:pPr>
      <w:r w:rsidRPr="005E673E">
        <w:rPr>
          <w:spacing w:val="-4"/>
        </w:rPr>
        <w:t xml:space="preserve">Муниципальная услуга, предоставление которой регулируется Административным регламентом, именуется </w:t>
      </w:r>
      <w:r w:rsidR="00C10756" w:rsidRPr="005E673E">
        <w:rPr>
          <w:spacing w:val="-4"/>
        </w:rPr>
        <w:t>«</w:t>
      </w:r>
      <w:r w:rsidRPr="005E673E">
        <w:rPr>
          <w:spacing w:val="-4"/>
        </w:rPr>
        <w:t>Выдача документов на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C10756" w:rsidRPr="005E673E">
        <w:rPr>
          <w:spacing w:val="-4"/>
        </w:rPr>
        <w:t>»</w:t>
      </w:r>
      <w:r w:rsidRPr="005E673E">
        <w:rPr>
          <w:spacing w:val="-4"/>
        </w:rPr>
        <w:t>.</w:t>
      </w:r>
    </w:p>
    <w:p w:rsidR="004D2CC2" w:rsidRPr="00DC13E9" w:rsidRDefault="004D2CC2" w:rsidP="004D2CC2">
      <w:pPr>
        <w:pStyle w:val="ConsPlusNormal"/>
        <w:ind w:firstLine="540"/>
        <w:jc w:val="both"/>
      </w:pPr>
      <w:r w:rsidRPr="00DC13E9">
        <w:t>2.2. Наименование структурного подразделения администрации города Рязани, предоставляющего муниципальную услугу, а также юридических лиц, участвующих в предоставлении муниципальной услуги.</w:t>
      </w:r>
    </w:p>
    <w:p w:rsidR="004D2CC2" w:rsidRPr="00DC13E9" w:rsidRDefault="004D2CC2" w:rsidP="004D2CC2">
      <w:pPr>
        <w:pStyle w:val="ConsPlusNormal"/>
        <w:ind w:firstLine="540"/>
        <w:jc w:val="both"/>
      </w:pPr>
      <w:r w:rsidRPr="00DC13E9">
        <w:t>2.2.1. Муниципальную услугу предоставляет управление земельных ресурсов и имущественных отношений администрации города Рязани (далее - Управление).</w:t>
      </w:r>
    </w:p>
    <w:p w:rsidR="004D2CC2" w:rsidRPr="00DC13E9" w:rsidRDefault="004D2CC2" w:rsidP="004D2CC2">
      <w:pPr>
        <w:pStyle w:val="ConsPlusNormal"/>
        <w:ind w:firstLine="540"/>
        <w:jc w:val="both"/>
      </w:pPr>
      <w:r w:rsidRPr="00DC13E9">
        <w:t>2.2.1.1. В предоставлении муниципальной услуги участвуют структурные подразделение администрации города Рязани (далее - структурные подразделения):</w:t>
      </w:r>
    </w:p>
    <w:p w:rsidR="004D2CC2" w:rsidRPr="00DC13E9" w:rsidRDefault="004D2CC2" w:rsidP="004D2CC2">
      <w:pPr>
        <w:pStyle w:val="ConsPlusNormal"/>
        <w:ind w:firstLine="540"/>
        <w:jc w:val="both"/>
      </w:pPr>
      <w:r w:rsidRPr="00DC13E9">
        <w:t xml:space="preserve">- управление градостроительства и архитектуры администрации города Рязани в части согласования схемы расположения земельного участка, если земельный участок предстоит </w:t>
      </w:r>
      <w:proofErr w:type="gramStart"/>
      <w:r w:rsidRPr="00DC13E9">
        <w:t>образовать</w:t>
      </w:r>
      <w:proofErr w:type="gramEnd"/>
      <w:r w:rsidRPr="00DC13E9">
        <w:t xml:space="preserve"> и не утвержден проект межевания территории, в границах которой предстоит образовать такой земельный участок, а также подготовки заключения о возможности размещения объекта, если целью использования испрашиваемого земельного участка</w:t>
      </w:r>
      <w:r w:rsidR="005E673E">
        <w:t xml:space="preserve"> является строительство объекта и подготовки заключения о возможности предоставления земельного участка, если целью использования испрашиваемого земельного участка не является строительство объекта;</w:t>
      </w:r>
    </w:p>
    <w:p w:rsidR="004D2CC2" w:rsidRPr="00DC13E9" w:rsidRDefault="004D2CC2" w:rsidP="004D2CC2">
      <w:pPr>
        <w:pStyle w:val="ConsPlusNormal"/>
        <w:ind w:firstLine="540"/>
        <w:jc w:val="both"/>
      </w:pPr>
      <w:r w:rsidRPr="00DC13E9">
        <w:t>- управление капитального строительства администрации города Рязани в части подготовки заключения о возможности размещения объекта, если целью использования испрашиваемого земельного участка является строительство объекта;</w:t>
      </w:r>
    </w:p>
    <w:p w:rsidR="004D2CC2" w:rsidRPr="00DC13E9" w:rsidRDefault="004D2CC2" w:rsidP="004D2CC2">
      <w:pPr>
        <w:pStyle w:val="ConsPlusNormal"/>
        <w:ind w:firstLine="540"/>
        <w:jc w:val="both"/>
      </w:pPr>
      <w:r w:rsidRPr="00DC13E9">
        <w:t xml:space="preserve">- управление </w:t>
      </w:r>
      <w:proofErr w:type="gramStart"/>
      <w:r w:rsidRPr="00DC13E9">
        <w:t>благоустройства города администрации города Рязани</w:t>
      </w:r>
      <w:proofErr w:type="gramEnd"/>
      <w:r w:rsidRPr="00DC13E9">
        <w:t xml:space="preserve"> в части подготовки заключения о возможности размещения объекта, если целью использования испрашиваемого земельного участка является строительство объекта.</w:t>
      </w:r>
    </w:p>
    <w:p w:rsidR="004D2CC2" w:rsidRPr="00DC13E9" w:rsidRDefault="004D2CC2" w:rsidP="004D2CC2">
      <w:pPr>
        <w:pStyle w:val="ConsPlusNormal"/>
        <w:ind w:firstLine="540"/>
        <w:jc w:val="both"/>
      </w:pPr>
      <w:r w:rsidRPr="00DC13E9">
        <w:t>2.2.1.2. В предоставлении муниципальной услуги участвует постоянно действующий орган при главе администрации города Рязани - комиссия по землепользованию и застройке в городе Рязани (далее - Комиссия) в части принятия решения о возможности согласования размещения объекта, если целью использования испрашиваемого земельного участка является строительство объекта.</w:t>
      </w:r>
    </w:p>
    <w:p w:rsidR="004D2CC2" w:rsidRPr="00DC13E9" w:rsidRDefault="004D2CC2" w:rsidP="004D2CC2">
      <w:pPr>
        <w:pStyle w:val="ConsPlusNormal"/>
        <w:ind w:firstLine="540"/>
        <w:jc w:val="both"/>
      </w:pPr>
      <w:r w:rsidRPr="00DC13E9">
        <w:t>2.2.2. При предоставлении муниципальной услуги Управление взаимодействует со следующими органами государственной власти и организациями в части межведомственного информационного взаимодействия, по представлению документов, указанных в пункте 2.6.2 Административного регламента:</w:t>
      </w:r>
    </w:p>
    <w:p w:rsidR="004D2CC2" w:rsidRPr="00DC13E9" w:rsidRDefault="004D2CC2" w:rsidP="004D2CC2">
      <w:pPr>
        <w:pStyle w:val="ConsPlusNormal"/>
        <w:ind w:firstLine="540"/>
        <w:jc w:val="both"/>
      </w:pPr>
      <w:r w:rsidRPr="00DC13E9">
        <w:t>- с Федеральной налоговой службой (ФНС России);</w:t>
      </w:r>
    </w:p>
    <w:p w:rsidR="004D2CC2" w:rsidRPr="00DC13E9" w:rsidRDefault="004D2CC2" w:rsidP="004D2CC2">
      <w:pPr>
        <w:pStyle w:val="ConsPlusNormal"/>
        <w:ind w:firstLine="540"/>
        <w:jc w:val="both"/>
      </w:pPr>
      <w:r w:rsidRPr="00DC13E9">
        <w:t>- с Федеральной службой государственной регистрации, кадастра и картограф</w:t>
      </w:r>
      <w:proofErr w:type="gramStart"/>
      <w:r w:rsidRPr="00DC13E9">
        <w:t>ии и ее</w:t>
      </w:r>
      <w:proofErr w:type="gramEnd"/>
      <w:r w:rsidRPr="00DC13E9">
        <w:t xml:space="preserve"> территориальными подразделениями (</w:t>
      </w:r>
      <w:proofErr w:type="spellStart"/>
      <w:r w:rsidRPr="00DC13E9">
        <w:t>Росреестр</w:t>
      </w:r>
      <w:proofErr w:type="spellEnd"/>
      <w:r w:rsidRPr="00DC13E9">
        <w:t>).</w:t>
      </w:r>
    </w:p>
    <w:p w:rsidR="004D2CC2" w:rsidRPr="005E673E" w:rsidRDefault="004D2CC2" w:rsidP="004D2CC2">
      <w:pPr>
        <w:pStyle w:val="ConsPlusNormal"/>
        <w:ind w:firstLine="540"/>
        <w:jc w:val="both"/>
        <w:rPr>
          <w:spacing w:val="-4"/>
        </w:rPr>
      </w:pPr>
      <w:r w:rsidRPr="00DC13E9">
        <w:t>2.2.3.</w:t>
      </w:r>
      <w:r w:rsidRPr="00DC13E9">
        <w:tab/>
      </w:r>
      <w:proofErr w:type="gramStart"/>
      <w:r w:rsidRPr="005E673E">
        <w:rPr>
          <w:spacing w:val="-4"/>
        </w:rPr>
        <w:t>Прием документов, необходимых для получения муниципальной услуги, и выдачу результата предоставления муниципальной услуги осуществляет уполномоченная администрацией города Рязани организация - 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 (далее - уполномоченная организация) в соответствии с соглашением о взаимодействии между уполномоченным многофункциональным центром предоставления государственных и муниципальных услуг Рязанской области и администрацией города Рязани.</w:t>
      </w:r>
      <w:proofErr w:type="gramEnd"/>
    </w:p>
    <w:p w:rsidR="004D2CC2" w:rsidRPr="00DC13E9" w:rsidRDefault="004D2CC2" w:rsidP="004D2CC2">
      <w:pPr>
        <w:pStyle w:val="ConsPlusNormal"/>
        <w:ind w:firstLine="540"/>
        <w:jc w:val="both"/>
      </w:pPr>
      <w:r w:rsidRPr="00DC13E9">
        <w:lastRenderedPageBreak/>
        <w:t>Выдача результата муниципальной услуги может осуществляться непосредственно в Управлении.</w:t>
      </w:r>
    </w:p>
    <w:p w:rsidR="004D2CC2" w:rsidRPr="00DC13E9" w:rsidRDefault="004D2CC2" w:rsidP="004D2CC2">
      <w:pPr>
        <w:pStyle w:val="ConsPlusNormal"/>
        <w:ind w:firstLine="540"/>
        <w:jc w:val="both"/>
      </w:pPr>
      <w:r w:rsidRPr="00DC13E9">
        <w:t>2.2.4. Управление, структурные подразделения администрации города Рязани, участвующие в предоставлении муниципальной услуги, уполномоченная организация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4D2CC2" w:rsidRPr="00DC13E9" w:rsidRDefault="004D2CC2" w:rsidP="004D2CC2">
      <w:pPr>
        <w:pStyle w:val="ConsPlusNormal"/>
        <w:ind w:firstLine="540"/>
        <w:jc w:val="both"/>
      </w:pPr>
      <w:r w:rsidRPr="00DC13E9">
        <w:t>2.3. Результат предоставления муниципальной услуги.</w:t>
      </w:r>
    </w:p>
    <w:p w:rsidR="004D2CC2" w:rsidRDefault="004D2CC2" w:rsidP="00F631FB">
      <w:pPr>
        <w:pStyle w:val="ConsPlusNormal"/>
        <w:ind w:firstLine="540"/>
        <w:jc w:val="both"/>
      </w:pPr>
      <w:r w:rsidRPr="00DC13E9">
        <w:t xml:space="preserve">2.3.1. </w:t>
      </w:r>
      <w:proofErr w:type="gramStart"/>
      <w:r w:rsidRPr="00DC13E9">
        <w:t>В случае поступления заявления о предварительном согласовании предоставления земельного участка результатом предоставления муниципальной услуги является получение заявителем и/или выдача (направление) заявителю надлежащим образом заверенной копии постановления администрации города Рязани о предварительном согласовании предоставления земельного участка с приложением схемы р</w:t>
      </w:r>
      <w:r w:rsidR="007B4A02">
        <w:t xml:space="preserve">асположения земельного участка </w:t>
      </w:r>
      <w:r w:rsidR="00565960">
        <w:t xml:space="preserve">или земельных участков </w:t>
      </w:r>
      <w:r w:rsidR="00F631FB">
        <w:t xml:space="preserve">на кадастровом плане территории </w:t>
      </w:r>
      <w:r w:rsidR="006E25E4">
        <w:t xml:space="preserve">(далее – схема </w:t>
      </w:r>
      <w:r w:rsidR="006749C4">
        <w:t>расположения земельного участка)</w:t>
      </w:r>
      <w:r w:rsidR="006E25E4">
        <w:t>,</w:t>
      </w:r>
      <w:r w:rsidR="006749C4">
        <w:t xml:space="preserve"> </w:t>
      </w:r>
      <w:r w:rsidR="007B4A02">
        <w:t>(</w:t>
      </w:r>
      <w:r w:rsidRPr="00DC13E9">
        <w:t>если земельный участок предстоит образовать в</w:t>
      </w:r>
      <w:proofErr w:type="gramEnd"/>
      <w:r w:rsidRPr="00DC13E9">
        <w:t xml:space="preserve"> </w:t>
      </w:r>
      <w:proofErr w:type="gramStart"/>
      <w:r w:rsidRPr="00DC13E9">
        <w:t>соответствии со схемой расположения земельного участка)</w:t>
      </w:r>
      <w:r w:rsidR="00F631FB">
        <w:t xml:space="preserve"> либо без приложения схемы расположения </w:t>
      </w:r>
      <w:r w:rsidR="00E6447F">
        <w:t>земельного участка (</w:t>
      </w:r>
      <w:r w:rsidR="006749C4">
        <w:t xml:space="preserve">если границы испрашиваемого земельного участка подлежат уточнению, в соответствии с Федеральным законом </w:t>
      </w:r>
      <w:r w:rsidR="006B4B41">
        <w:t xml:space="preserve">           от </w:t>
      </w:r>
      <w:r w:rsidR="006749C4" w:rsidRPr="006749C4">
        <w:t>13.07.2015 № 218-ФЗ</w:t>
      </w:r>
      <w:r w:rsidR="006749C4">
        <w:t xml:space="preserve"> «О государственной регистрации не</w:t>
      </w:r>
      <w:r w:rsidR="00C83ABF">
        <w:t xml:space="preserve">движимости») </w:t>
      </w:r>
      <w:r w:rsidRPr="00DC13E9">
        <w:t>либо решения об отказе в предварительном согласовании предоставления земельного участка (далее - отказ в предварительном согласовании предоставления земельного участка).</w:t>
      </w:r>
      <w:proofErr w:type="gramEnd"/>
    </w:p>
    <w:p w:rsidR="004D2CC2" w:rsidRPr="00DC13E9" w:rsidRDefault="004D2CC2" w:rsidP="004D2CC2">
      <w:pPr>
        <w:pStyle w:val="ConsPlusNormal"/>
        <w:ind w:firstLine="540"/>
        <w:jc w:val="both"/>
      </w:pPr>
      <w:r w:rsidRPr="00DC13E9">
        <w:t>2.3.2. В случае поступления заявления о предоставлении земельного участка результатом предоставления муниципальной услуги является получение заявителем и/или выдача (направление) заявителю 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либо надлежащим образом заверенной копии постановления администрации города Рязани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либо решения об отказе в предоставлении земельного участка (далее - отказ в предоставлении земельного участка).</w:t>
      </w:r>
    </w:p>
    <w:p w:rsidR="004D2CC2" w:rsidRPr="00DC13E9" w:rsidRDefault="004D2CC2" w:rsidP="004D2CC2">
      <w:pPr>
        <w:pStyle w:val="ConsPlusNormal"/>
        <w:ind w:firstLine="540"/>
        <w:jc w:val="both"/>
      </w:pPr>
      <w:r w:rsidRPr="00DC13E9">
        <w:t>2.3.3.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результатом предоставления муниципальной услуги является получение заявителем и/или выдача (направление) заявителю одного из следующих документов:</w:t>
      </w:r>
    </w:p>
    <w:p w:rsidR="004D2CC2" w:rsidRPr="00DC13E9" w:rsidRDefault="004D2CC2" w:rsidP="004D2CC2">
      <w:pPr>
        <w:pStyle w:val="ConsPlusNormal"/>
        <w:ind w:firstLine="540"/>
        <w:jc w:val="both"/>
      </w:pPr>
      <w:bookmarkStart w:id="1" w:name="P81"/>
      <w:bookmarkEnd w:id="1"/>
      <w:r w:rsidRPr="00DC13E9">
        <w:t>- проекта договора купли-продажи или проекта договора аренды земельного участка (при условии, что не требуется образование или уточнение границ испрашиваемого земельного участка);</w:t>
      </w:r>
    </w:p>
    <w:p w:rsidR="004D2CC2" w:rsidRPr="00DC13E9" w:rsidRDefault="004D2CC2" w:rsidP="00F631FB">
      <w:pPr>
        <w:pStyle w:val="ConsPlusNormal"/>
        <w:ind w:firstLine="540"/>
        <w:jc w:val="both"/>
      </w:pPr>
      <w:bookmarkStart w:id="2" w:name="P82"/>
      <w:bookmarkEnd w:id="2"/>
      <w:proofErr w:type="gramStart"/>
      <w:r w:rsidRPr="00DC13E9">
        <w:t xml:space="preserve">- </w:t>
      </w:r>
      <w:r w:rsidR="006749C4" w:rsidRPr="006749C4">
        <w:t>надлежащим образом заверенной копии постановления администрации города Рязани о предварительном согласовании предоставления земельного участка с приложением схемы расположения земельного участка</w:t>
      </w:r>
      <w:r w:rsidR="000E256D" w:rsidRPr="000E256D">
        <w:t xml:space="preserve"> </w:t>
      </w:r>
      <w:r w:rsidR="006749C4" w:rsidRPr="006749C4">
        <w:t>(если земельный участок предстоит образовать в соответствии со схемой расположения земельного участка), либо без приложения схемы расположения земельного участка (если границы испрашиваемого земельного участка подлежат уточнению, в соответствии с Федераль</w:t>
      </w:r>
      <w:r w:rsidR="00355F66">
        <w:t>ным законом</w:t>
      </w:r>
      <w:r w:rsidR="006B4B41">
        <w:t xml:space="preserve">            от</w:t>
      </w:r>
      <w:r w:rsidR="00355F66">
        <w:t xml:space="preserve"> 13.07.2015 № 218-ФЗ </w:t>
      </w:r>
      <w:r w:rsidR="006749C4" w:rsidRPr="006749C4">
        <w:t>«О государстве</w:t>
      </w:r>
      <w:r w:rsidR="006749C4">
        <w:t>нной регистрации недвижимости»);</w:t>
      </w:r>
      <w:proofErr w:type="gramEnd"/>
    </w:p>
    <w:p w:rsidR="004D2CC2" w:rsidRPr="005E673E" w:rsidRDefault="004D2CC2" w:rsidP="004D2CC2">
      <w:pPr>
        <w:pStyle w:val="ConsPlusNormal"/>
        <w:ind w:firstLine="540"/>
        <w:jc w:val="both"/>
        <w:rPr>
          <w:spacing w:val="-4"/>
        </w:rPr>
      </w:pPr>
      <w:bookmarkStart w:id="3" w:name="P83"/>
      <w:bookmarkEnd w:id="3"/>
      <w:r w:rsidRPr="00DC13E9">
        <w:t xml:space="preserve">- </w:t>
      </w:r>
      <w:r w:rsidRPr="005E673E">
        <w:rPr>
          <w:spacing w:val="-4"/>
        </w:rPr>
        <w:t xml:space="preserve">решения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9" w:history="1">
        <w:r w:rsidRPr="005E673E">
          <w:rPr>
            <w:spacing w:val="-4"/>
          </w:rPr>
          <w:t>пунктом 8 статьи 39.15</w:t>
        </w:r>
      </w:hyperlink>
      <w:r w:rsidRPr="005E673E">
        <w:rPr>
          <w:spacing w:val="-4"/>
        </w:rPr>
        <w:t xml:space="preserve"> или </w:t>
      </w:r>
      <w:hyperlink r:id="rId10" w:history="1">
        <w:r w:rsidRPr="005E673E">
          <w:rPr>
            <w:spacing w:val="-4"/>
          </w:rPr>
          <w:t>статьей 39.16</w:t>
        </w:r>
      </w:hyperlink>
      <w:r w:rsidRPr="005E673E">
        <w:rPr>
          <w:spacing w:val="-4"/>
        </w:rPr>
        <w:t xml:space="preserve"> Земельного кодекса Российской Федерации;</w:t>
      </w:r>
    </w:p>
    <w:p w:rsidR="004D2CC2" w:rsidRPr="00DC13E9" w:rsidRDefault="004D2CC2" w:rsidP="004D2CC2">
      <w:pPr>
        <w:pStyle w:val="ConsPlusNormal"/>
        <w:ind w:firstLine="540"/>
        <w:jc w:val="both"/>
      </w:pPr>
      <w:bookmarkStart w:id="4" w:name="P84"/>
      <w:bookmarkEnd w:id="4"/>
      <w:r w:rsidRPr="005E673E">
        <w:rPr>
          <w:spacing w:val="-4"/>
        </w:rPr>
        <w:t>-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5E673E">
        <w:rPr>
          <w:spacing w:val="-4"/>
        </w:rPr>
        <w:t>ии</w:t>
      </w:r>
      <w:r w:rsidRPr="00DC13E9">
        <w:t xml:space="preserve"> </w:t>
      </w:r>
      <w:r w:rsidRPr="00DC13E9">
        <w:lastRenderedPageBreak/>
        <w:t>ау</w:t>
      </w:r>
      <w:proofErr w:type="gramEnd"/>
      <w:r w:rsidRPr="00DC13E9">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D2CC2" w:rsidRPr="00DC13E9" w:rsidRDefault="004D2CC2" w:rsidP="004D2CC2">
      <w:pPr>
        <w:pStyle w:val="ConsPlusNormal"/>
        <w:ind w:firstLine="540"/>
        <w:jc w:val="both"/>
      </w:pPr>
      <w:bookmarkStart w:id="5" w:name="P85"/>
      <w:bookmarkEnd w:id="5"/>
      <w:proofErr w:type="gramStart"/>
      <w:r w:rsidRPr="00DC13E9">
        <w:t xml:space="preserve">-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0E256D">
        <w:t xml:space="preserve">администрация города Рязани </w:t>
      </w:r>
      <w:r w:rsidRPr="00DC13E9">
        <w:t>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w:t>
      </w:r>
      <w:proofErr w:type="gramEnd"/>
      <w:r w:rsidRPr="00DC13E9">
        <w:t xml:space="preserve"> </w:t>
      </w:r>
      <w:proofErr w:type="gramStart"/>
      <w:r w:rsidRPr="00DC13E9">
        <w:t>согласовании</w:t>
      </w:r>
      <w:proofErr w:type="gramEnd"/>
      <w:r w:rsidRPr="00DC13E9">
        <w:t xml:space="preserve"> предоставления земельного участка).</w:t>
      </w:r>
    </w:p>
    <w:p w:rsidR="004D2CC2" w:rsidRPr="00DC13E9" w:rsidRDefault="004D2CC2" w:rsidP="004D2CC2">
      <w:pPr>
        <w:pStyle w:val="ConsPlusNormal"/>
        <w:ind w:firstLine="540"/>
        <w:jc w:val="both"/>
      </w:pPr>
      <w:r w:rsidRPr="00DC13E9">
        <w:t>2.3.4. В случае несоответствия заявления требованиям настоящего Административного регламента, заявление подано в иной орган или к заявлению не приложены документы, предусмотренные настоящим Административным регламентом, результатом предоставления муниципальной услуги является выдача (направление) заявителю уведомления о возврате заявления с указанием причин возврата заявления.</w:t>
      </w:r>
    </w:p>
    <w:p w:rsidR="004D2CC2" w:rsidRPr="00DC13E9" w:rsidRDefault="004D2CC2" w:rsidP="004D2CC2">
      <w:pPr>
        <w:pStyle w:val="ConsPlusNormal"/>
        <w:ind w:firstLine="540"/>
        <w:jc w:val="both"/>
      </w:pPr>
      <w:r w:rsidRPr="00DC13E9">
        <w:t>До истечения срока предоставления муниципальной услуги заявитель вправе подать в уполномоченную организацию (Управление) заявление об оставлении без рассмотрения и/или возврате поданных для предоставления муниципальной услуги документов. В этом случае результатом предоставления муниципальной услуги является заявление об оставлении без рассмотрения и/или возврате поданных для предоставления муниципальной услуги документов.</w:t>
      </w:r>
    </w:p>
    <w:p w:rsidR="004D2CC2" w:rsidRPr="00DC13E9" w:rsidRDefault="004D2CC2" w:rsidP="004D2CC2">
      <w:pPr>
        <w:pStyle w:val="ConsPlusNormal"/>
        <w:ind w:firstLine="540"/>
        <w:jc w:val="both"/>
      </w:pPr>
      <w:bookmarkStart w:id="6" w:name="P88"/>
      <w:bookmarkEnd w:id="6"/>
      <w:r w:rsidRPr="00DC13E9">
        <w:t>2.4. Срок предоставления муниципальной услуги.</w:t>
      </w:r>
    </w:p>
    <w:p w:rsidR="004D2CC2" w:rsidRPr="00DC13E9" w:rsidRDefault="004D2CC2" w:rsidP="004D2CC2">
      <w:pPr>
        <w:pStyle w:val="ConsPlusNormal"/>
        <w:ind w:firstLine="540"/>
        <w:jc w:val="both"/>
      </w:pPr>
      <w:r w:rsidRPr="00DC13E9">
        <w:t xml:space="preserve">2.4.1. Срок принятия решения о предварительном согласовании предоставления земельного участка либо отказе в предварительном согласовании предоставления земельного участка - не более чем </w:t>
      </w:r>
      <w:r w:rsidR="004C30C7" w:rsidRPr="00DC13E9">
        <w:t xml:space="preserve">20 рабочих дней </w:t>
      </w:r>
      <w:r w:rsidRPr="00DC13E9">
        <w:t>со дня поступления заявления о предварительном согласовании предоставления земельного участка.</w:t>
      </w:r>
    </w:p>
    <w:p w:rsidR="004D2CC2" w:rsidRPr="00DC13E9" w:rsidRDefault="004D2CC2" w:rsidP="004D2CC2">
      <w:pPr>
        <w:pStyle w:val="ConsPlusNormal"/>
        <w:ind w:firstLine="540"/>
        <w:jc w:val="both"/>
      </w:pPr>
      <w:r w:rsidRPr="00DC13E9">
        <w:t>2.4.2. Срок принятия решения о предоставлении земельного участка (подготовка проектов договора купли-продажи, договора аренды земельного участка или договора безвозмездного пользования земельным участком) либо отказе в предоставлении земельного участка - не более чем 20 рабочих дней со дня поступления заявления о предоставлении земельного участка.</w:t>
      </w:r>
    </w:p>
    <w:p w:rsidR="004D2CC2" w:rsidRPr="00DC13E9" w:rsidRDefault="004D2CC2" w:rsidP="004D2CC2">
      <w:pPr>
        <w:pStyle w:val="ConsPlusNormal"/>
        <w:ind w:firstLine="540"/>
        <w:jc w:val="both"/>
      </w:pPr>
      <w:r w:rsidRPr="00DC13E9">
        <w:t xml:space="preserve">2.4.3. Срок принятия решений об отказе в предварительном согласовании предоставления земельного участка или об отказе в предоставлении земельного участка, указанных в </w:t>
      </w:r>
      <w:hyperlink w:anchor="P83" w:history="1">
        <w:r w:rsidR="00E82124">
          <w:t>абзацах</w:t>
        </w:r>
        <w:r w:rsidRPr="00DC13E9">
          <w:t xml:space="preserve"> четвертом</w:t>
        </w:r>
        <w:r w:rsidR="00E82124">
          <w:t>, пятом, шестом</w:t>
        </w:r>
        <w:r w:rsidRPr="00DC13E9">
          <w:t xml:space="preserve"> пункта 2.3.3</w:t>
        </w:r>
      </w:hyperlink>
      <w:r w:rsidRPr="00DC13E9">
        <w:t xml:space="preserve"> настоящего Административного регламента, - не более чем 20 рабочих дней со дня поступления соответствующего заявления.</w:t>
      </w:r>
    </w:p>
    <w:p w:rsidR="004D2CC2" w:rsidRPr="00DC13E9" w:rsidRDefault="004D2CC2" w:rsidP="004D2CC2">
      <w:pPr>
        <w:pStyle w:val="ConsPlusNormal"/>
        <w:ind w:firstLine="540"/>
        <w:jc w:val="both"/>
      </w:pPr>
      <w:r w:rsidRPr="00DC13E9">
        <w:t xml:space="preserve">Срок принятия решений, указанных в </w:t>
      </w:r>
      <w:hyperlink w:anchor="P81" w:history="1">
        <w:r w:rsidRPr="00DC13E9">
          <w:t>абзацах втором</w:t>
        </w:r>
      </w:hyperlink>
      <w:r w:rsidRPr="00DC13E9">
        <w:t xml:space="preserve">, </w:t>
      </w:r>
      <w:hyperlink w:anchor="P82" w:history="1">
        <w:r w:rsidRPr="00DC13E9">
          <w:t>третьем</w:t>
        </w:r>
      </w:hyperlink>
      <w:hyperlink w:anchor="P85" w:history="1">
        <w:r w:rsidRPr="00DC13E9">
          <w:t xml:space="preserve"> пункта 2.3.3</w:t>
        </w:r>
      </w:hyperlink>
      <w:r w:rsidRPr="00DC13E9">
        <w:t xml:space="preserve"> настоящего Административного регламента, - не более чем 20 рабочих дней</w:t>
      </w:r>
      <w:r w:rsidR="004C30C7" w:rsidRPr="00DC13E9">
        <w:t xml:space="preserve"> </w:t>
      </w:r>
      <w:r w:rsidRPr="00DC13E9">
        <w:t>со дня публикации извещения о предоставлении земельного участка для указанных целей.</w:t>
      </w:r>
    </w:p>
    <w:p w:rsidR="004D2CC2" w:rsidRPr="00DC13E9" w:rsidRDefault="004D2CC2" w:rsidP="004D2CC2">
      <w:pPr>
        <w:pStyle w:val="ConsPlusNormal"/>
        <w:ind w:firstLine="540"/>
        <w:jc w:val="both"/>
      </w:pPr>
      <w:r w:rsidRPr="00DC13E9">
        <w:t>2.4.4. Срок возврата (направления) заявителю заявления, если оно не соответствует требованиям настоящего Административного регламента, подано в иной орган или к заявлению не приложены документы, предусмотренные настоящим Административным регламентом, - не более 10 календарных дней со дня поступления соответствующего заявления.</w:t>
      </w:r>
    </w:p>
    <w:p w:rsidR="004D2CC2" w:rsidRPr="005E673E" w:rsidRDefault="004D2CC2" w:rsidP="004D2CC2">
      <w:pPr>
        <w:pStyle w:val="ConsPlusNormal"/>
        <w:ind w:firstLine="540"/>
        <w:jc w:val="both"/>
        <w:rPr>
          <w:spacing w:val="-4"/>
        </w:rPr>
      </w:pPr>
      <w:r w:rsidRPr="005E673E">
        <w:rPr>
          <w:spacing w:val="-4"/>
        </w:rPr>
        <w:t>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уполномоченную организацию заявления и документов, необходимых для предоставления муниципальной услуги (по дате регистрации заявления).</w:t>
      </w:r>
    </w:p>
    <w:p w:rsidR="004D2CC2" w:rsidRPr="00DC13E9" w:rsidRDefault="004D2CC2" w:rsidP="004D2CC2">
      <w:pPr>
        <w:autoSpaceDE w:val="0"/>
        <w:autoSpaceDN w:val="0"/>
        <w:adjustRightInd w:val="0"/>
        <w:ind w:firstLine="540"/>
        <w:jc w:val="both"/>
        <w:rPr>
          <w:sz w:val="24"/>
          <w:szCs w:val="24"/>
        </w:rPr>
      </w:pPr>
      <w:r w:rsidRPr="00DC13E9">
        <w:rPr>
          <w:sz w:val="24"/>
          <w:szCs w:val="24"/>
        </w:rPr>
        <w:t>Сроки прохождения отдельных административных процедур:</w:t>
      </w:r>
    </w:p>
    <w:p w:rsidR="004D2CC2" w:rsidRPr="00DC13E9" w:rsidRDefault="004D2CC2" w:rsidP="004D2CC2">
      <w:pPr>
        <w:autoSpaceDE w:val="0"/>
        <w:autoSpaceDN w:val="0"/>
        <w:adjustRightInd w:val="0"/>
        <w:ind w:firstLine="540"/>
        <w:jc w:val="both"/>
        <w:rPr>
          <w:sz w:val="24"/>
          <w:szCs w:val="24"/>
        </w:rPr>
      </w:pPr>
      <w:r w:rsidRPr="00DC13E9">
        <w:rPr>
          <w:sz w:val="24"/>
          <w:szCs w:val="24"/>
        </w:rPr>
        <w:t>1) прием заявления и документов;</w:t>
      </w:r>
    </w:p>
    <w:p w:rsidR="004D2CC2" w:rsidRPr="00DC13E9" w:rsidRDefault="004D2CC2" w:rsidP="004D2CC2">
      <w:pPr>
        <w:autoSpaceDE w:val="0"/>
        <w:autoSpaceDN w:val="0"/>
        <w:adjustRightInd w:val="0"/>
        <w:ind w:firstLine="540"/>
        <w:jc w:val="both"/>
        <w:rPr>
          <w:sz w:val="24"/>
          <w:szCs w:val="24"/>
        </w:rPr>
      </w:pPr>
      <w:r w:rsidRPr="00DC13E9">
        <w:rPr>
          <w:sz w:val="24"/>
          <w:szCs w:val="24"/>
        </w:rPr>
        <w:t xml:space="preserve">2) направление заявления и документов в Управление - в течение 1 рабочего дня </w:t>
      </w:r>
      <w:proofErr w:type="gramStart"/>
      <w:r w:rsidRPr="00DC13E9">
        <w:rPr>
          <w:sz w:val="24"/>
          <w:szCs w:val="24"/>
        </w:rPr>
        <w:t>с даты приема</w:t>
      </w:r>
      <w:proofErr w:type="gramEnd"/>
      <w:r w:rsidRPr="00DC13E9">
        <w:rPr>
          <w:sz w:val="24"/>
          <w:szCs w:val="24"/>
        </w:rPr>
        <w:t xml:space="preserve"> документов;</w:t>
      </w:r>
    </w:p>
    <w:p w:rsidR="004D2CC2" w:rsidRPr="00DC13E9" w:rsidRDefault="004D2CC2" w:rsidP="004D2CC2">
      <w:pPr>
        <w:autoSpaceDE w:val="0"/>
        <w:autoSpaceDN w:val="0"/>
        <w:adjustRightInd w:val="0"/>
        <w:ind w:firstLine="540"/>
        <w:jc w:val="both"/>
        <w:rPr>
          <w:sz w:val="24"/>
          <w:szCs w:val="24"/>
        </w:rPr>
      </w:pPr>
      <w:r w:rsidRPr="00DC13E9">
        <w:rPr>
          <w:sz w:val="24"/>
          <w:szCs w:val="24"/>
        </w:rPr>
        <w:lastRenderedPageBreak/>
        <w:t>3</w:t>
      </w:r>
      <w:r w:rsidR="00150512" w:rsidRPr="00DC13E9">
        <w:rPr>
          <w:sz w:val="24"/>
          <w:szCs w:val="24"/>
        </w:rPr>
        <w:t>)</w:t>
      </w:r>
      <w:r w:rsidRPr="00DC13E9">
        <w:rPr>
          <w:sz w:val="24"/>
          <w:szCs w:val="24"/>
        </w:rPr>
        <w:t xml:space="preserve"> рассмотрение заявления Управлением – не более 5 рабочих дней, следующего за днем поступления документов в Управление;</w:t>
      </w:r>
    </w:p>
    <w:p w:rsidR="004D2CC2" w:rsidRPr="00DC13E9" w:rsidRDefault="004D2CC2" w:rsidP="004D2CC2">
      <w:pPr>
        <w:autoSpaceDE w:val="0"/>
        <w:autoSpaceDN w:val="0"/>
        <w:adjustRightInd w:val="0"/>
        <w:ind w:firstLine="540"/>
        <w:jc w:val="both"/>
        <w:rPr>
          <w:sz w:val="24"/>
          <w:szCs w:val="24"/>
        </w:rPr>
      </w:pPr>
      <w:r w:rsidRPr="00DC13E9">
        <w:rPr>
          <w:sz w:val="24"/>
          <w:szCs w:val="24"/>
        </w:rPr>
        <w:t>4) межведомственное информационное взаимодействие - не более 5 рабочих дней, в том числе:</w:t>
      </w:r>
    </w:p>
    <w:p w:rsidR="004D2CC2" w:rsidRPr="00DC13E9" w:rsidRDefault="004D2CC2" w:rsidP="00DE0C67">
      <w:pPr>
        <w:autoSpaceDE w:val="0"/>
        <w:autoSpaceDN w:val="0"/>
        <w:adjustRightInd w:val="0"/>
        <w:ind w:firstLine="540"/>
        <w:jc w:val="both"/>
        <w:rPr>
          <w:strike/>
          <w:sz w:val="24"/>
          <w:szCs w:val="24"/>
        </w:rPr>
      </w:pPr>
      <w:r w:rsidRPr="00DC13E9">
        <w:rPr>
          <w:sz w:val="24"/>
          <w:szCs w:val="24"/>
        </w:rPr>
        <w:t>- подготовка и направление запрос</w:t>
      </w:r>
      <w:r w:rsidR="00602524" w:rsidRPr="00DC13E9">
        <w:rPr>
          <w:sz w:val="24"/>
          <w:szCs w:val="24"/>
        </w:rPr>
        <w:t>ов</w:t>
      </w:r>
      <w:r w:rsidRPr="00DC13E9">
        <w:rPr>
          <w:sz w:val="24"/>
          <w:szCs w:val="24"/>
        </w:rPr>
        <w:t xml:space="preserve"> в ФНС России</w:t>
      </w:r>
      <w:r w:rsidR="00150512" w:rsidRPr="00DC13E9">
        <w:rPr>
          <w:sz w:val="24"/>
          <w:szCs w:val="24"/>
        </w:rPr>
        <w:t xml:space="preserve">, </w:t>
      </w:r>
      <w:proofErr w:type="spellStart"/>
      <w:r w:rsidR="00150512" w:rsidRPr="00DC13E9">
        <w:rPr>
          <w:sz w:val="24"/>
          <w:szCs w:val="24"/>
        </w:rPr>
        <w:t>Росрееестр</w:t>
      </w:r>
      <w:proofErr w:type="spellEnd"/>
      <w:r w:rsidRPr="00DC13E9">
        <w:rPr>
          <w:sz w:val="24"/>
          <w:szCs w:val="24"/>
        </w:rPr>
        <w:t xml:space="preserve"> - в течение 1 рабочего дня, следующего за днем </w:t>
      </w:r>
      <w:r w:rsidR="00150512" w:rsidRPr="00DC13E9">
        <w:rPr>
          <w:sz w:val="24"/>
          <w:szCs w:val="24"/>
        </w:rPr>
        <w:t xml:space="preserve">поступления документов в Управление </w:t>
      </w:r>
    </w:p>
    <w:p w:rsidR="004D2CC2" w:rsidRPr="00DC13E9" w:rsidRDefault="004D2CC2" w:rsidP="004D2CC2">
      <w:pPr>
        <w:autoSpaceDE w:val="0"/>
        <w:autoSpaceDN w:val="0"/>
        <w:adjustRightInd w:val="0"/>
        <w:ind w:firstLine="540"/>
        <w:jc w:val="both"/>
        <w:rPr>
          <w:sz w:val="24"/>
          <w:szCs w:val="24"/>
        </w:rPr>
      </w:pPr>
      <w:r w:rsidRPr="00DC13E9">
        <w:rPr>
          <w:sz w:val="24"/>
          <w:szCs w:val="24"/>
        </w:rPr>
        <w:t>- проверка полноты документа (информации), полученного в результате межведомственного информационного взаимодействия, - в течение 1 рабочего дня, следующего за днем получения запрашиваемого документа (информации);</w:t>
      </w:r>
    </w:p>
    <w:p w:rsidR="004D2CC2" w:rsidRPr="00DC13E9" w:rsidRDefault="004D2CC2" w:rsidP="004D2CC2">
      <w:pPr>
        <w:autoSpaceDE w:val="0"/>
        <w:autoSpaceDN w:val="0"/>
        <w:adjustRightInd w:val="0"/>
        <w:ind w:firstLine="540"/>
        <w:jc w:val="both"/>
        <w:rPr>
          <w:sz w:val="24"/>
          <w:szCs w:val="24"/>
        </w:rPr>
      </w:pPr>
      <w:r w:rsidRPr="00DC13E9">
        <w:rPr>
          <w:sz w:val="24"/>
          <w:szCs w:val="24"/>
        </w:rPr>
        <w:t>5) рассмотрение на Комиссии представленных документов, принятие решения о возможности размещения объекта, если целью использования испрашиваемого земельного участка является строительство объекта, - не более 3 рабочих дней со дня поступления документов</w:t>
      </w:r>
      <w:r w:rsidR="00033796" w:rsidRPr="00DC13E9">
        <w:rPr>
          <w:sz w:val="24"/>
          <w:szCs w:val="24"/>
        </w:rPr>
        <w:t>;</w:t>
      </w:r>
    </w:p>
    <w:p w:rsidR="004D2CC2" w:rsidRPr="00DC13E9" w:rsidRDefault="004D2CC2" w:rsidP="004D2CC2">
      <w:pPr>
        <w:autoSpaceDE w:val="0"/>
        <w:autoSpaceDN w:val="0"/>
        <w:adjustRightInd w:val="0"/>
        <w:ind w:firstLine="540"/>
        <w:jc w:val="both"/>
        <w:rPr>
          <w:sz w:val="24"/>
          <w:szCs w:val="24"/>
        </w:rPr>
      </w:pPr>
      <w:r w:rsidRPr="00DC13E9">
        <w:rPr>
          <w:sz w:val="24"/>
          <w:szCs w:val="24"/>
        </w:rPr>
        <w:t>6) подготовка результата предоставления муниципальной услуги:</w:t>
      </w:r>
    </w:p>
    <w:p w:rsidR="004D2CC2" w:rsidRPr="00DC13E9" w:rsidRDefault="004D2CC2" w:rsidP="004D2CC2">
      <w:pPr>
        <w:autoSpaceDE w:val="0"/>
        <w:autoSpaceDN w:val="0"/>
        <w:adjustRightInd w:val="0"/>
        <w:ind w:firstLine="540"/>
        <w:jc w:val="both"/>
        <w:rPr>
          <w:sz w:val="24"/>
          <w:szCs w:val="24"/>
        </w:rPr>
      </w:pPr>
      <w:r w:rsidRPr="00DC13E9">
        <w:rPr>
          <w:sz w:val="24"/>
          <w:szCs w:val="24"/>
        </w:rPr>
        <w:t>- подготовка и передача на согласование проекта решения о предварительном согласовании предоставления (решения о предоставлении) земельного участка либо отказа в предварительном согласовании предоставления (отказа в предоставлении) земельного участка - в течение 2 рабочих дней;</w:t>
      </w:r>
    </w:p>
    <w:p w:rsidR="004D2CC2" w:rsidRPr="00DC13E9" w:rsidRDefault="004D2CC2" w:rsidP="004D2CC2">
      <w:pPr>
        <w:autoSpaceDE w:val="0"/>
        <w:autoSpaceDN w:val="0"/>
        <w:adjustRightInd w:val="0"/>
        <w:ind w:firstLine="540"/>
        <w:jc w:val="both"/>
        <w:rPr>
          <w:sz w:val="24"/>
          <w:szCs w:val="24"/>
        </w:rPr>
      </w:pPr>
      <w:r w:rsidRPr="00DC13E9">
        <w:rPr>
          <w:sz w:val="24"/>
          <w:szCs w:val="24"/>
        </w:rPr>
        <w:t>- рассмотрение проекта постановления о предварительном согласовании предоставления (о предоставлении) земельного участка управлением правовой и контрольной работы администрации города Рязани - не более 2 рабочих дней;</w:t>
      </w:r>
    </w:p>
    <w:p w:rsidR="004D2CC2" w:rsidRPr="00DC13E9" w:rsidRDefault="004D2CC2" w:rsidP="004D2CC2">
      <w:pPr>
        <w:autoSpaceDE w:val="0"/>
        <w:autoSpaceDN w:val="0"/>
        <w:adjustRightInd w:val="0"/>
        <w:ind w:firstLine="540"/>
        <w:jc w:val="both"/>
        <w:rPr>
          <w:sz w:val="24"/>
          <w:szCs w:val="24"/>
        </w:rPr>
      </w:pPr>
      <w:r w:rsidRPr="00DC13E9">
        <w:rPr>
          <w:sz w:val="24"/>
          <w:szCs w:val="24"/>
        </w:rPr>
        <w:t xml:space="preserve">- подписание заместителем главы администрации в соответствии с делегированием отдельных </w:t>
      </w:r>
      <w:proofErr w:type="gramStart"/>
      <w:r w:rsidRPr="00DC13E9">
        <w:rPr>
          <w:sz w:val="24"/>
          <w:szCs w:val="24"/>
        </w:rPr>
        <w:t>полномочий главы администрации города Рязани проекта постановления</w:t>
      </w:r>
      <w:proofErr w:type="gramEnd"/>
      <w:r w:rsidRPr="00DC13E9">
        <w:rPr>
          <w:sz w:val="24"/>
          <w:szCs w:val="24"/>
        </w:rPr>
        <w:t xml:space="preserve"> о предварительном согласовании предоставления (о предоставлении) земельного участка либо отказа в предварительном согласовании предоставления (отказа в предоставлении) земельного участка - в течение 2 рабочих дней;</w:t>
      </w:r>
    </w:p>
    <w:p w:rsidR="004D2CC2" w:rsidRPr="00DC13E9" w:rsidRDefault="004D2CC2" w:rsidP="004D2CC2">
      <w:pPr>
        <w:autoSpaceDE w:val="0"/>
        <w:autoSpaceDN w:val="0"/>
        <w:adjustRightInd w:val="0"/>
        <w:ind w:firstLine="540"/>
        <w:jc w:val="both"/>
        <w:rPr>
          <w:sz w:val="24"/>
          <w:szCs w:val="24"/>
        </w:rPr>
      </w:pPr>
      <w:r w:rsidRPr="00DC13E9">
        <w:rPr>
          <w:sz w:val="24"/>
          <w:szCs w:val="24"/>
        </w:rPr>
        <w:t>- регистрация постановления о предварительном согласовании предоставления (о предоставлении) земельного участ</w:t>
      </w:r>
      <w:r w:rsidR="00033796" w:rsidRPr="00DC13E9">
        <w:rPr>
          <w:sz w:val="24"/>
          <w:szCs w:val="24"/>
        </w:rPr>
        <w:t>ка - в течение 1 рабочего дня;</w:t>
      </w:r>
    </w:p>
    <w:p w:rsidR="004D2CC2" w:rsidRPr="00DC13E9" w:rsidRDefault="00150512" w:rsidP="004D2CC2">
      <w:pPr>
        <w:autoSpaceDE w:val="0"/>
        <w:autoSpaceDN w:val="0"/>
        <w:adjustRightInd w:val="0"/>
        <w:ind w:firstLine="540"/>
        <w:jc w:val="both"/>
        <w:rPr>
          <w:sz w:val="24"/>
          <w:szCs w:val="24"/>
        </w:rPr>
      </w:pPr>
      <w:r w:rsidRPr="00DC13E9">
        <w:rPr>
          <w:sz w:val="24"/>
          <w:szCs w:val="24"/>
        </w:rPr>
        <w:t>7</w:t>
      </w:r>
      <w:r w:rsidR="004D2CC2" w:rsidRPr="00DC13E9">
        <w:rPr>
          <w:sz w:val="24"/>
          <w:szCs w:val="24"/>
        </w:rPr>
        <w:t>) направление результата предоставления муниципальной услуги в уполномоченную организацию - в течение 1 рабочего дня;</w:t>
      </w:r>
    </w:p>
    <w:p w:rsidR="004D2CC2" w:rsidRPr="00DC13E9" w:rsidRDefault="00150512" w:rsidP="004D2CC2">
      <w:pPr>
        <w:autoSpaceDE w:val="0"/>
        <w:autoSpaceDN w:val="0"/>
        <w:adjustRightInd w:val="0"/>
        <w:ind w:firstLine="540"/>
        <w:jc w:val="both"/>
        <w:rPr>
          <w:sz w:val="24"/>
          <w:szCs w:val="24"/>
        </w:rPr>
      </w:pPr>
      <w:r w:rsidRPr="00DC13E9">
        <w:rPr>
          <w:sz w:val="24"/>
          <w:szCs w:val="24"/>
        </w:rPr>
        <w:t>8</w:t>
      </w:r>
      <w:r w:rsidR="004D2CC2" w:rsidRPr="00DC13E9">
        <w:rPr>
          <w:sz w:val="24"/>
          <w:szCs w:val="24"/>
        </w:rPr>
        <w:t>) выдача (направление) заявителю результата предоставления муниципальной услуги - в течение 1 рабочего дня.</w:t>
      </w:r>
    </w:p>
    <w:p w:rsidR="004D2CC2" w:rsidRPr="00DC13E9" w:rsidRDefault="004D2CC2" w:rsidP="004D2CC2">
      <w:pPr>
        <w:pStyle w:val="ConsPlusNormal"/>
        <w:ind w:firstLine="540"/>
        <w:jc w:val="both"/>
      </w:pPr>
      <w:r w:rsidRPr="00DC13E9">
        <w:t>2.5. Правовые основания для предоставления муниципальной услуги:</w:t>
      </w:r>
    </w:p>
    <w:p w:rsidR="004D2CC2" w:rsidRPr="00DC13E9" w:rsidRDefault="004D2CC2" w:rsidP="004D2CC2">
      <w:pPr>
        <w:pStyle w:val="ConsPlusNormal"/>
        <w:ind w:firstLine="540"/>
        <w:jc w:val="both"/>
      </w:pPr>
      <w:r w:rsidRPr="00DC13E9">
        <w:t xml:space="preserve">- Земельный </w:t>
      </w:r>
      <w:hyperlink r:id="rId11" w:history="1">
        <w:r w:rsidRPr="00DC13E9">
          <w:t>кодекс</w:t>
        </w:r>
      </w:hyperlink>
      <w:r w:rsidRPr="00DC13E9">
        <w:t xml:space="preserve"> Российской Федерации;</w:t>
      </w:r>
    </w:p>
    <w:p w:rsidR="004D2CC2" w:rsidRPr="00DC13E9" w:rsidRDefault="004D2CC2" w:rsidP="004D2CC2">
      <w:pPr>
        <w:pStyle w:val="ConsPlusNormal"/>
        <w:ind w:firstLine="540"/>
        <w:jc w:val="both"/>
      </w:pPr>
      <w:r w:rsidRPr="00DC13E9">
        <w:t xml:space="preserve">- Гражданский </w:t>
      </w:r>
      <w:hyperlink r:id="rId12" w:history="1">
        <w:r w:rsidRPr="00DC13E9">
          <w:t>кодекс</w:t>
        </w:r>
      </w:hyperlink>
      <w:r w:rsidRPr="00DC13E9">
        <w:t xml:space="preserve"> Российской Федерации;</w:t>
      </w:r>
    </w:p>
    <w:p w:rsidR="004D2CC2" w:rsidRPr="00DC13E9" w:rsidRDefault="004D2CC2" w:rsidP="004D2CC2">
      <w:pPr>
        <w:pStyle w:val="ConsPlusNormal"/>
        <w:ind w:firstLine="540"/>
        <w:jc w:val="both"/>
      </w:pPr>
      <w:r w:rsidRPr="00DC13E9">
        <w:t xml:space="preserve">- Градостроительный </w:t>
      </w:r>
      <w:hyperlink r:id="rId13" w:history="1">
        <w:r w:rsidRPr="00DC13E9">
          <w:t>кодекс</w:t>
        </w:r>
      </w:hyperlink>
      <w:r w:rsidRPr="00DC13E9">
        <w:t xml:space="preserve"> Российской Федерации;</w:t>
      </w:r>
    </w:p>
    <w:p w:rsidR="004D2CC2" w:rsidRPr="00DC13E9" w:rsidRDefault="004D2CC2" w:rsidP="004D2CC2">
      <w:pPr>
        <w:pStyle w:val="ConsPlusNormal"/>
        <w:ind w:firstLine="540"/>
        <w:jc w:val="both"/>
      </w:pPr>
      <w:r w:rsidRPr="00DC13E9">
        <w:t xml:space="preserve">- Федеральный закон от 13.07.2015 </w:t>
      </w:r>
      <w:r w:rsidR="008F4916" w:rsidRPr="00DC13E9">
        <w:t>№</w:t>
      </w:r>
      <w:r w:rsidRPr="00DC13E9">
        <w:t xml:space="preserve"> 218-ФЗ «О государственной регистрации недвижимости</w:t>
      </w:r>
      <w:r w:rsidR="00AD1897">
        <w:t>»;</w:t>
      </w:r>
    </w:p>
    <w:p w:rsidR="004D2CC2" w:rsidRPr="00DC13E9" w:rsidRDefault="004D2CC2" w:rsidP="004D2CC2">
      <w:pPr>
        <w:pStyle w:val="ConsPlusNormal"/>
        <w:ind w:firstLine="540"/>
        <w:jc w:val="both"/>
      </w:pPr>
      <w:r w:rsidRPr="00DC13E9">
        <w:t xml:space="preserve">- Федеральный </w:t>
      </w:r>
      <w:hyperlink r:id="rId14" w:history="1">
        <w:r w:rsidRPr="00DC13E9">
          <w:t>закон</w:t>
        </w:r>
      </w:hyperlink>
      <w:r w:rsidRPr="00DC13E9">
        <w:t xml:space="preserve"> от 24.07.2007 </w:t>
      </w:r>
      <w:r w:rsidR="008F4916" w:rsidRPr="00DC13E9">
        <w:t>№</w:t>
      </w:r>
      <w:r w:rsidRPr="00DC13E9">
        <w:t xml:space="preserve"> 221-ФЗ </w:t>
      </w:r>
      <w:r w:rsidR="00E03366">
        <w:t>«</w:t>
      </w:r>
      <w:r w:rsidRPr="00DC13E9">
        <w:t>О госуда</w:t>
      </w:r>
      <w:r w:rsidR="00E03366">
        <w:t>рственном кадастре недвижимости»</w:t>
      </w:r>
      <w:r w:rsidRPr="00DC13E9">
        <w:t>;</w:t>
      </w:r>
    </w:p>
    <w:p w:rsidR="004D2CC2" w:rsidRPr="00DC13E9" w:rsidRDefault="004D2CC2" w:rsidP="004D2CC2">
      <w:pPr>
        <w:pStyle w:val="ConsPlusNormal"/>
        <w:ind w:firstLine="540"/>
        <w:jc w:val="both"/>
      </w:pPr>
      <w:r w:rsidRPr="00DC13E9">
        <w:t xml:space="preserve">- Федеральный </w:t>
      </w:r>
      <w:hyperlink r:id="rId15" w:history="1">
        <w:r w:rsidRPr="00DC13E9">
          <w:t>закон</w:t>
        </w:r>
      </w:hyperlink>
      <w:r w:rsidRPr="00DC13E9">
        <w:t xml:space="preserve"> от 18.06.2001 </w:t>
      </w:r>
      <w:r w:rsidR="008F4916" w:rsidRPr="00DC13E9">
        <w:t>№</w:t>
      </w:r>
      <w:r w:rsidRPr="00DC13E9">
        <w:t xml:space="preserve"> 78-ФЗ </w:t>
      </w:r>
      <w:r w:rsidR="007F0C80">
        <w:t>«О землеустройстве»</w:t>
      </w:r>
      <w:r w:rsidRPr="00DC13E9">
        <w:t>;</w:t>
      </w:r>
    </w:p>
    <w:p w:rsidR="004D2CC2" w:rsidRPr="00DC13E9" w:rsidRDefault="004D2CC2" w:rsidP="004D2CC2">
      <w:pPr>
        <w:pStyle w:val="ConsPlusNormal"/>
        <w:ind w:firstLine="540"/>
        <w:jc w:val="both"/>
      </w:pPr>
      <w:r w:rsidRPr="00DC13E9">
        <w:t xml:space="preserve">- Федеральный </w:t>
      </w:r>
      <w:hyperlink r:id="rId16" w:history="1">
        <w:r w:rsidRPr="00DC13E9">
          <w:t>закон</w:t>
        </w:r>
      </w:hyperlink>
      <w:r w:rsidRPr="00DC13E9">
        <w:t xml:space="preserve"> от 25.10.2001 </w:t>
      </w:r>
      <w:r w:rsidR="008F4916" w:rsidRPr="00DC13E9">
        <w:t>№</w:t>
      </w:r>
      <w:r w:rsidR="000E256D">
        <w:t xml:space="preserve"> 137-ФЗ «</w:t>
      </w:r>
      <w:r w:rsidRPr="00DC13E9">
        <w:t>О введении в действие Земельно</w:t>
      </w:r>
      <w:r w:rsidR="000E256D">
        <w:t>го кодекса Российской Федерации»</w:t>
      </w:r>
      <w:r w:rsidRPr="00DC13E9">
        <w:t>;</w:t>
      </w:r>
    </w:p>
    <w:p w:rsidR="004D2CC2" w:rsidRPr="00DC13E9" w:rsidRDefault="004D2CC2" w:rsidP="004D2CC2">
      <w:pPr>
        <w:pStyle w:val="ConsPlusNormal"/>
        <w:ind w:firstLine="540"/>
        <w:jc w:val="both"/>
      </w:pPr>
      <w:r w:rsidRPr="00DC13E9">
        <w:t xml:space="preserve">- Федеральный </w:t>
      </w:r>
      <w:hyperlink r:id="rId17" w:history="1">
        <w:r w:rsidRPr="00DC13E9">
          <w:t>закон</w:t>
        </w:r>
      </w:hyperlink>
      <w:r w:rsidRPr="00DC13E9">
        <w:t xml:space="preserve"> от 01.12.2014 </w:t>
      </w:r>
      <w:r w:rsidR="008F4916" w:rsidRPr="00DC13E9">
        <w:t>№</w:t>
      </w:r>
      <w:r w:rsidRPr="00DC13E9">
        <w:t xml:space="preserve"> 419-ФЗ </w:t>
      </w:r>
      <w:r w:rsidR="007A58C3">
        <w:t>«</w:t>
      </w:r>
      <w:r w:rsidRPr="00DC13E9">
        <w:t>О внесении изменений в отдельные законодательные акты Российской Федерации по вопросам социальной защиты инвалидов в связи с ратификаци</w:t>
      </w:r>
      <w:r w:rsidR="007A58C3">
        <w:t>ей Конвенции о правах инвалидов»</w:t>
      </w:r>
      <w:r w:rsidRPr="00DC13E9">
        <w:t>;</w:t>
      </w:r>
    </w:p>
    <w:p w:rsidR="004D2CC2" w:rsidRPr="00DC13E9" w:rsidRDefault="004D2CC2" w:rsidP="004D2CC2">
      <w:pPr>
        <w:pStyle w:val="ConsPlusNormal"/>
        <w:ind w:firstLine="540"/>
        <w:jc w:val="both"/>
      </w:pPr>
      <w:r w:rsidRPr="00DC13E9">
        <w:t xml:space="preserve">- </w:t>
      </w:r>
      <w:hyperlink r:id="rId18" w:history="1">
        <w:r w:rsidRPr="00DC13E9">
          <w:t>Устав</w:t>
        </w:r>
      </w:hyperlink>
      <w:r w:rsidRPr="00DC13E9">
        <w:t xml:space="preserve"> муниципального образования - городской округ город Рязань Рязанской области;</w:t>
      </w:r>
    </w:p>
    <w:p w:rsidR="004D2CC2" w:rsidRPr="00DC13E9" w:rsidRDefault="004D2CC2" w:rsidP="004D2CC2">
      <w:pPr>
        <w:pStyle w:val="ConsPlusNormal"/>
        <w:ind w:firstLine="540"/>
        <w:jc w:val="both"/>
      </w:pPr>
      <w:r w:rsidRPr="00DC13E9">
        <w:t xml:space="preserve">- </w:t>
      </w:r>
      <w:hyperlink r:id="rId19" w:history="1">
        <w:r w:rsidRPr="00DC13E9">
          <w:t>Правила</w:t>
        </w:r>
      </w:hyperlink>
      <w:r w:rsidRPr="00DC13E9">
        <w:t xml:space="preserve"> землепользования и застройки в городе Рязани, утвержденные решением Рязанской городской Думы от 11.12.2008 </w:t>
      </w:r>
      <w:r w:rsidR="008F4916" w:rsidRPr="00DC13E9">
        <w:t>№</w:t>
      </w:r>
      <w:r w:rsidRPr="00DC13E9">
        <w:t xml:space="preserve"> 897-I;</w:t>
      </w:r>
    </w:p>
    <w:p w:rsidR="007A58C3" w:rsidRDefault="007A58C3" w:rsidP="004D2CC2">
      <w:pPr>
        <w:pStyle w:val="ConsPlusNormal"/>
        <w:ind w:firstLine="540"/>
        <w:jc w:val="both"/>
      </w:pPr>
    </w:p>
    <w:p w:rsidR="004D2CC2" w:rsidRPr="00DC13E9" w:rsidRDefault="004D2CC2" w:rsidP="004D2CC2">
      <w:pPr>
        <w:pStyle w:val="ConsPlusNormal"/>
        <w:ind w:firstLine="540"/>
        <w:jc w:val="both"/>
      </w:pPr>
      <w:r w:rsidRPr="00DC13E9">
        <w:lastRenderedPageBreak/>
        <w:t xml:space="preserve">- Федеральный </w:t>
      </w:r>
      <w:hyperlink r:id="rId20" w:history="1">
        <w:r w:rsidRPr="00DC13E9">
          <w:t>закон</w:t>
        </w:r>
      </w:hyperlink>
      <w:r w:rsidRPr="00DC13E9">
        <w:t xml:space="preserve"> от 27.07.2010 </w:t>
      </w:r>
      <w:r w:rsidR="008F4916" w:rsidRPr="00DC13E9">
        <w:t>№</w:t>
      </w:r>
      <w:r w:rsidRPr="00DC13E9">
        <w:t xml:space="preserve"> 210-ФЗ </w:t>
      </w:r>
      <w:r w:rsidR="004C30C7" w:rsidRPr="00DC13E9">
        <w:t>«</w:t>
      </w:r>
      <w:r w:rsidRPr="00DC13E9">
        <w:t>Об организации предоставления государственных и муниципальных услуг</w:t>
      </w:r>
      <w:r w:rsidR="004C30C7" w:rsidRPr="00DC13E9">
        <w:t>»</w:t>
      </w:r>
      <w:r w:rsidRPr="00DC13E9">
        <w:t>;</w:t>
      </w:r>
    </w:p>
    <w:p w:rsidR="004D2CC2" w:rsidRPr="00DC13E9" w:rsidRDefault="004D2CC2" w:rsidP="004D2CC2">
      <w:pPr>
        <w:pStyle w:val="ConsPlusNormal"/>
        <w:ind w:firstLine="540"/>
        <w:jc w:val="both"/>
      </w:pPr>
      <w:r w:rsidRPr="00DC13E9">
        <w:t xml:space="preserve">- Федеральный </w:t>
      </w:r>
      <w:hyperlink r:id="rId21" w:history="1">
        <w:r w:rsidRPr="00DC13E9">
          <w:t>закон</w:t>
        </w:r>
      </w:hyperlink>
      <w:r w:rsidRPr="00DC13E9">
        <w:t xml:space="preserve"> от 23.06.2014 </w:t>
      </w:r>
      <w:r w:rsidR="008F4916" w:rsidRPr="00DC13E9">
        <w:t>№</w:t>
      </w:r>
      <w:r w:rsidRPr="00DC13E9">
        <w:t xml:space="preserve"> 171-ФЗ </w:t>
      </w:r>
      <w:r w:rsidR="004C30C7" w:rsidRPr="00DC13E9">
        <w:t>«</w:t>
      </w:r>
      <w:r w:rsidRPr="00DC13E9">
        <w:t>О внесении изменений в Земельный кодекс Российской Федерации и отдельные законодатель</w:t>
      </w:r>
      <w:r w:rsidR="004C30C7" w:rsidRPr="00DC13E9">
        <w:t>ные акты Российской Федерации»</w:t>
      </w:r>
      <w:r w:rsidRPr="00DC13E9">
        <w:t>;</w:t>
      </w:r>
    </w:p>
    <w:p w:rsidR="004D2CC2" w:rsidRPr="00DC13E9" w:rsidRDefault="004D2CC2" w:rsidP="004D2CC2">
      <w:pPr>
        <w:pStyle w:val="ConsPlusNormal"/>
        <w:ind w:firstLine="540"/>
        <w:jc w:val="both"/>
      </w:pPr>
      <w:r w:rsidRPr="00DC13E9">
        <w:t xml:space="preserve">- </w:t>
      </w:r>
      <w:hyperlink r:id="rId22" w:history="1">
        <w:r w:rsidRPr="00DC13E9">
          <w:t>Постановление</w:t>
        </w:r>
      </w:hyperlink>
      <w:r w:rsidRPr="00DC13E9">
        <w:t xml:space="preserve"> администрации города Рязани от 30.11.2010 </w:t>
      </w:r>
      <w:r w:rsidR="008F4916" w:rsidRPr="00DC13E9">
        <w:t>№</w:t>
      </w:r>
      <w:r w:rsidRPr="00DC13E9">
        <w:t xml:space="preserve"> 5641 </w:t>
      </w:r>
      <w:r w:rsidR="004C30C7" w:rsidRPr="00DC13E9">
        <w:t>«</w:t>
      </w:r>
      <w:r w:rsidRPr="00DC13E9">
        <w:t>Об утверждении Порядка разработки и утверждения административных регламентов предоставления муниципальных услуг администрацией города Рязани</w:t>
      </w:r>
      <w:r w:rsidR="004C30C7" w:rsidRPr="00DC13E9">
        <w:t>»</w:t>
      </w:r>
      <w:r w:rsidRPr="00DC13E9">
        <w:t>;</w:t>
      </w:r>
    </w:p>
    <w:p w:rsidR="004D2CC2" w:rsidRPr="00DC13E9" w:rsidRDefault="004D2CC2" w:rsidP="004D2CC2">
      <w:pPr>
        <w:pStyle w:val="ConsPlusNormal"/>
        <w:ind w:firstLine="540"/>
        <w:jc w:val="both"/>
      </w:pPr>
      <w:r w:rsidRPr="00DC13E9">
        <w:t xml:space="preserve">- </w:t>
      </w:r>
      <w:hyperlink r:id="rId23" w:history="1">
        <w:r w:rsidRPr="00DC13E9">
          <w:t>Постановление</w:t>
        </w:r>
      </w:hyperlink>
      <w:r w:rsidRPr="00DC13E9">
        <w:t xml:space="preserve"> администрации города Рязани от 22.06.2011 </w:t>
      </w:r>
      <w:r w:rsidR="008F4916" w:rsidRPr="00DC13E9">
        <w:t>№</w:t>
      </w:r>
      <w:r w:rsidRPr="00DC13E9">
        <w:t xml:space="preserve"> 2709 </w:t>
      </w:r>
      <w:r w:rsidR="004C30C7" w:rsidRPr="00DC13E9">
        <w:t>«</w:t>
      </w:r>
      <w:r w:rsidRPr="00DC13E9">
        <w:t>О требованиях к взаимодействию с заявителем при предоставлении муниципальных услуг</w:t>
      </w:r>
      <w:r w:rsidR="004C30C7" w:rsidRPr="00DC13E9">
        <w:t>»</w:t>
      </w:r>
      <w:r w:rsidRPr="00DC13E9">
        <w:t>;</w:t>
      </w:r>
    </w:p>
    <w:p w:rsidR="004D2CC2" w:rsidRPr="00DC13E9" w:rsidRDefault="004D2CC2" w:rsidP="004D2CC2">
      <w:pPr>
        <w:pStyle w:val="ConsPlusNormal"/>
        <w:ind w:firstLine="540"/>
        <w:jc w:val="both"/>
      </w:pPr>
      <w:bookmarkStart w:id="7" w:name="P130"/>
      <w:bookmarkEnd w:id="7"/>
      <w:r w:rsidRPr="00DC13E9">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4D2CC2" w:rsidRPr="00DC13E9" w:rsidRDefault="004D2CC2" w:rsidP="004D2CC2">
      <w:pPr>
        <w:pStyle w:val="ConsPlusNormal"/>
        <w:ind w:firstLine="540"/>
        <w:jc w:val="both"/>
      </w:pPr>
      <w:r w:rsidRPr="00DC13E9">
        <w:t xml:space="preserve">2.6.1. </w:t>
      </w:r>
      <w:r w:rsidR="004159AA">
        <w:t xml:space="preserve">В целях </w:t>
      </w:r>
      <w:r w:rsidRPr="00DC13E9">
        <w:t>предварительного согласования предоставления земельного участка заявитель представляет в уполномоченную организацию заявление о предварительном согласовании предоставления земельного участка, в котором указываются:</w:t>
      </w:r>
    </w:p>
    <w:p w:rsidR="004D2CC2" w:rsidRPr="00DC13E9" w:rsidRDefault="004D2CC2" w:rsidP="004D2CC2">
      <w:pPr>
        <w:pStyle w:val="ConsPlusNormal"/>
        <w:ind w:firstLine="540"/>
        <w:jc w:val="both"/>
      </w:pPr>
      <w:r w:rsidRPr="00DC13E9">
        <w:t>1) фамилия, имя и (при наличии) отчество, место жительства заявителя, реквизиты документа, удостоверяющего личность заявителя (для гражданина);</w:t>
      </w:r>
    </w:p>
    <w:p w:rsidR="004D2CC2" w:rsidRPr="00DC13E9" w:rsidRDefault="004D2CC2" w:rsidP="004D2CC2">
      <w:pPr>
        <w:pStyle w:val="ConsPlusNormal"/>
        <w:ind w:firstLine="540"/>
        <w:jc w:val="both"/>
      </w:pPr>
      <w:r w:rsidRPr="00DC13E9">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D2CC2" w:rsidRPr="00DC13E9" w:rsidRDefault="004D2CC2" w:rsidP="004D2CC2">
      <w:pPr>
        <w:pStyle w:val="ConsPlusNormal"/>
        <w:ind w:firstLine="540"/>
        <w:jc w:val="both"/>
      </w:pPr>
      <w:r w:rsidRPr="00DC13E9">
        <w:t xml:space="preserve">3) кадастровый номер земельного участка, </w:t>
      </w:r>
      <w:proofErr w:type="gramStart"/>
      <w:r w:rsidRPr="00DC13E9">
        <w:t>заявление</w:t>
      </w:r>
      <w:proofErr w:type="gramEnd"/>
      <w:r w:rsidRPr="00DC13E9">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13.07.2015 </w:t>
      </w:r>
      <w:r w:rsidR="008F4916" w:rsidRPr="00DC13E9">
        <w:t>№</w:t>
      </w:r>
      <w:r w:rsidRPr="00DC13E9">
        <w:t xml:space="preserve"> 218-ФЗ «О государственной регистрации недвижимости»;</w:t>
      </w:r>
    </w:p>
    <w:p w:rsidR="004D2CC2" w:rsidRPr="00DC13E9" w:rsidRDefault="004D2CC2" w:rsidP="004D2CC2">
      <w:pPr>
        <w:pStyle w:val="ConsPlusNormal"/>
        <w:ind w:firstLine="540"/>
        <w:jc w:val="both"/>
      </w:pPr>
      <w:r w:rsidRPr="00DC13E9">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D2CC2" w:rsidRPr="00A57071" w:rsidRDefault="004D2CC2" w:rsidP="00A57071">
      <w:pPr>
        <w:autoSpaceDE w:val="0"/>
        <w:autoSpaceDN w:val="0"/>
        <w:adjustRightInd w:val="0"/>
        <w:ind w:firstLine="540"/>
        <w:jc w:val="both"/>
        <w:rPr>
          <w:sz w:val="24"/>
          <w:szCs w:val="24"/>
        </w:rPr>
      </w:pPr>
      <w:r w:rsidRPr="00DC13E9">
        <w:t xml:space="preserve">5) </w:t>
      </w:r>
      <w:r w:rsidR="00A57071">
        <w:rPr>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DC13E9">
        <w:t>;</w:t>
      </w:r>
    </w:p>
    <w:p w:rsidR="004D2CC2" w:rsidRPr="00DC13E9" w:rsidRDefault="004D2CC2" w:rsidP="004D2CC2">
      <w:pPr>
        <w:pStyle w:val="ConsPlusNormal"/>
        <w:ind w:firstLine="540"/>
        <w:jc w:val="both"/>
      </w:pPr>
      <w:r w:rsidRPr="00DC13E9">
        <w:t xml:space="preserve">6) основание предоставления земельного участка без проведения торгов из числа предусмотренных </w:t>
      </w:r>
      <w:hyperlink r:id="rId24" w:history="1">
        <w:r w:rsidRPr="00DC13E9">
          <w:t>пунктом 2 статьи 39.3</w:t>
        </w:r>
      </w:hyperlink>
      <w:r w:rsidRPr="00DC13E9">
        <w:t xml:space="preserve">, </w:t>
      </w:r>
      <w:hyperlink r:id="rId25" w:history="1">
        <w:r w:rsidRPr="00DC13E9">
          <w:t>статьей 39.5</w:t>
        </w:r>
      </w:hyperlink>
      <w:r w:rsidRPr="00DC13E9">
        <w:t xml:space="preserve">, </w:t>
      </w:r>
      <w:hyperlink r:id="rId26" w:history="1">
        <w:r w:rsidRPr="00DC13E9">
          <w:t>пунктом 2 статьи 39.6</w:t>
        </w:r>
      </w:hyperlink>
      <w:r w:rsidRPr="00DC13E9">
        <w:t xml:space="preserve"> или </w:t>
      </w:r>
      <w:hyperlink r:id="rId27" w:history="1">
        <w:r w:rsidRPr="00DC13E9">
          <w:t>пунктом 2 статьи 39.10</w:t>
        </w:r>
      </w:hyperlink>
      <w:r w:rsidRPr="00DC13E9">
        <w:t xml:space="preserve"> Земельного кодекса Российской Федерации;</w:t>
      </w:r>
    </w:p>
    <w:p w:rsidR="004D2CC2" w:rsidRPr="00DC13E9" w:rsidRDefault="004D2CC2" w:rsidP="004D2CC2">
      <w:pPr>
        <w:pStyle w:val="ConsPlusNormal"/>
        <w:ind w:firstLine="540"/>
        <w:jc w:val="both"/>
      </w:pPr>
      <w:r w:rsidRPr="00DC13E9">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2CC2" w:rsidRPr="00DC13E9" w:rsidRDefault="004D2CC2" w:rsidP="004D2CC2">
      <w:pPr>
        <w:pStyle w:val="ConsPlusNormal"/>
        <w:ind w:firstLine="540"/>
        <w:jc w:val="both"/>
      </w:pPr>
      <w:r w:rsidRPr="00DC13E9">
        <w:t>8) цель использования земельного участка;</w:t>
      </w:r>
    </w:p>
    <w:p w:rsidR="004D2CC2" w:rsidRPr="00DC13E9" w:rsidRDefault="004D2CC2" w:rsidP="004D2CC2">
      <w:pPr>
        <w:pStyle w:val="ConsPlusNormal"/>
        <w:ind w:firstLine="540"/>
        <w:jc w:val="both"/>
      </w:pPr>
      <w:r w:rsidRPr="00DC13E9">
        <w:t>9) реквизиты решения об изъятии земельного участка для государственных или муниципальных ну</w:t>
      </w:r>
      <w:proofErr w:type="gramStart"/>
      <w:r w:rsidRPr="00DC13E9">
        <w:t>жд в сл</w:t>
      </w:r>
      <w:proofErr w:type="gramEnd"/>
      <w:r w:rsidRPr="00DC13E9">
        <w:t>учае, если земельный участок предоставляется взамен земельного участка, изымаемого для государственных или муниципальных нужд;</w:t>
      </w:r>
    </w:p>
    <w:p w:rsidR="004D2CC2" w:rsidRPr="00DC13E9" w:rsidRDefault="004D2CC2" w:rsidP="004D2CC2">
      <w:pPr>
        <w:pStyle w:val="ConsPlusNormal"/>
        <w:ind w:firstLine="540"/>
        <w:jc w:val="both"/>
      </w:pPr>
      <w:r w:rsidRPr="00DC13E9">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C13E9">
        <w:t>указанными</w:t>
      </w:r>
      <w:proofErr w:type="gramEnd"/>
      <w:r w:rsidRPr="00DC13E9">
        <w:t xml:space="preserve"> документом и (или) проектом;</w:t>
      </w:r>
    </w:p>
    <w:p w:rsidR="004D2CC2" w:rsidRPr="00DC13E9" w:rsidRDefault="004D2CC2" w:rsidP="004D2CC2">
      <w:pPr>
        <w:pStyle w:val="ConsPlusNormal"/>
        <w:ind w:firstLine="540"/>
        <w:jc w:val="both"/>
      </w:pPr>
      <w:r w:rsidRPr="00DC13E9">
        <w:t>11) почтовый адрес и (или) адрес электронной почты для связи с заявителем.</w:t>
      </w:r>
    </w:p>
    <w:p w:rsidR="00D56052" w:rsidRDefault="00D56052" w:rsidP="004D2CC2">
      <w:pPr>
        <w:pStyle w:val="ConsPlusNormal"/>
        <w:ind w:firstLine="540"/>
        <w:jc w:val="both"/>
      </w:pPr>
    </w:p>
    <w:p w:rsidR="004D2CC2" w:rsidRPr="00DC13E9" w:rsidRDefault="004D2CC2" w:rsidP="004D2CC2">
      <w:pPr>
        <w:pStyle w:val="ConsPlusNormal"/>
        <w:ind w:firstLine="540"/>
        <w:jc w:val="both"/>
      </w:pPr>
      <w:bookmarkStart w:id="8" w:name="P144"/>
      <w:bookmarkEnd w:id="8"/>
      <w:r w:rsidRPr="00DC13E9">
        <w:lastRenderedPageBreak/>
        <w:t>2.6.1.1. К заявлению о предварительном согласовании предоставления земельного участка прилагаются:</w:t>
      </w:r>
    </w:p>
    <w:p w:rsidR="004D2CC2" w:rsidRPr="00DC13E9" w:rsidRDefault="004D2CC2" w:rsidP="004D2CC2">
      <w:pPr>
        <w:pStyle w:val="ConsPlusNormal"/>
        <w:ind w:firstLine="540"/>
        <w:jc w:val="both"/>
      </w:pPr>
      <w:proofErr w:type="gramStart"/>
      <w:r w:rsidRPr="00DC13E9">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4D2CC2" w:rsidRPr="00DC13E9" w:rsidRDefault="004D2CC2" w:rsidP="004D2CC2">
      <w:pPr>
        <w:pStyle w:val="ConsPlusNormal"/>
        <w:ind w:firstLine="540"/>
        <w:jc w:val="both"/>
      </w:pPr>
      <w:r w:rsidRPr="00DC13E9">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D2CC2" w:rsidRPr="001D1D09" w:rsidRDefault="004D2CC2" w:rsidP="001D1D09">
      <w:pPr>
        <w:autoSpaceDE w:val="0"/>
        <w:autoSpaceDN w:val="0"/>
        <w:adjustRightInd w:val="0"/>
        <w:ind w:firstLine="540"/>
        <w:jc w:val="both"/>
        <w:rPr>
          <w:sz w:val="24"/>
          <w:szCs w:val="24"/>
        </w:rPr>
      </w:pPr>
      <w:r w:rsidRPr="00E059D3">
        <w:rPr>
          <w:sz w:val="24"/>
          <w:szCs w:val="24"/>
        </w:rPr>
        <w:t>3)</w:t>
      </w:r>
      <w:r w:rsidRPr="00DC13E9">
        <w:t xml:space="preserve"> </w:t>
      </w:r>
      <w:r w:rsidR="001D1D09">
        <w:rPr>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w:t>
      </w:r>
      <w:r w:rsidRPr="00DC13E9">
        <w:t>;</w:t>
      </w:r>
    </w:p>
    <w:p w:rsidR="004D2CC2" w:rsidRPr="00DC13E9" w:rsidRDefault="004D2CC2" w:rsidP="004D2CC2">
      <w:pPr>
        <w:pStyle w:val="ConsPlusNormal"/>
        <w:ind w:firstLine="540"/>
        <w:jc w:val="both"/>
      </w:pPr>
      <w:r w:rsidRPr="00DC13E9">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D2CC2" w:rsidRPr="00DC13E9" w:rsidRDefault="004D2CC2" w:rsidP="004D2CC2">
      <w:pPr>
        <w:pStyle w:val="ConsPlusNormal"/>
        <w:ind w:firstLine="540"/>
        <w:jc w:val="both"/>
      </w:pPr>
      <w:r w:rsidRPr="00DC13E9">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2CC2" w:rsidRPr="00DC13E9" w:rsidRDefault="004D2CC2" w:rsidP="004D2CC2">
      <w:pPr>
        <w:pStyle w:val="ConsPlusNormal"/>
        <w:ind w:firstLine="540"/>
        <w:jc w:val="both"/>
      </w:pPr>
      <w:r w:rsidRPr="00DC13E9">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D2CC2" w:rsidRPr="00AE1A38" w:rsidRDefault="004D2CC2" w:rsidP="00AE1A38">
      <w:pPr>
        <w:autoSpaceDE w:val="0"/>
        <w:autoSpaceDN w:val="0"/>
        <w:adjustRightInd w:val="0"/>
        <w:ind w:firstLine="540"/>
        <w:jc w:val="both"/>
        <w:rPr>
          <w:sz w:val="24"/>
          <w:szCs w:val="24"/>
        </w:rPr>
      </w:pPr>
      <w:r w:rsidRPr="00E059D3">
        <w:rPr>
          <w:sz w:val="24"/>
          <w:szCs w:val="24"/>
        </w:rPr>
        <w:t>7)</w:t>
      </w:r>
      <w:r w:rsidRPr="00DC13E9">
        <w:t xml:space="preserve"> </w:t>
      </w:r>
      <w:r w:rsidR="00AE1A38">
        <w:rPr>
          <w:sz w:val="24"/>
          <w:szCs w:val="24"/>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r w:rsidRPr="00DC13E9">
        <w:t>;</w:t>
      </w:r>
    </w:p>
    <w:p w:rsidR="004D2CC2" w:rsidRPr="00722640" w:rsidRDefault="00E059D3" w:rsidP="00722640">
      <w:pPr>
        <w:autoSpaceDE w:val="0"/>
        <w:autoSpaceDN w:val="0"/>
        <w:adjustRightInd w:val="0"/>
        <w:ind w:firstLine="540"/>
        <w:jc w:val="both"/>
        <w:rPr>
          <w:sz w:val="24"/>
          <w:szCs w:val="24"/>
        </w:rPr>
      </w:pPr>
      <w:r w:rsidRPr="00E059D3">
        <w:rPr>
          <w:sz w:val="24"/>
          <w:szCs w:val="24"/>
        </w:rPr>
        <w:t>8</w:t>
      </w:r>
      <w:r w:rsidR="004D2CC2" w:rsidRPr="00E059D3">
        <w:rPr>
          <w:sz w:val="24"/>
          <w:szCs w:val="24"/>
        </w:rPr>
        <w:t>)</w:t>
      </w:r>
      <w:r w:rsidR="004D2CC2" w:rsidRPr="00DC13E9">
        <w:t xml:space="preserve"> </w:t>
      </w:r>
      <w:r w:rsidR="00722640">
        <w:rPr>
          <w:sz w:val="24"/>
          <w:szCs w:val="24"/>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w:t>
      </w:r>
      <w:r w:rsidR="004D2CC2" w:rsidRPr="00DC13E9">
        <w:t>;</w:t>
      </w:r>
    </w:p>
    <w:p w:rsidR="004D2CC2" w:rsidRPr="00DC13E9" w:rsidRDefault="004D2CC2" w:rsidP="009C102A">
      <w:pPr>
        <w:autoSpaceDE w:val="0"/>
        <w:autoSpaceDN w:val="0"/>
        <w:adjustRightInd w:val="0"/>
        <w:ind w:firstLine="540"/>
        <w:jc w:val="both"/>
      </w:pPr>
      <w:r w:rsidRPr="00E059D3">
        <w:rPr>
          <w:sz w:val="24"/>
          <w:szCs w:val="24"/>
        </w:rPr>
        <w:t>9)</w:t>
      </w:r>
      <w:r w:rsidRPr="00DC13E9">
        <w:t xml:space="preserve"> </w:t>
      </w:r>
      <w:r w:rsidR="009C102A" w:rsidRPr="009C102A">
        <w:rPr>
          <w:sz w:val="24"/>
          <w:szCs w:val="24"/>
        </w:rPr>
        <w:t>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r w:rsidRPr="00DC13E9">
        <w:t>;</w:t>
      </w:r>
    </w:p>
    <w:p w:rsidR="004D2CC2" w:rsidRPr="00DC13E9" w:rsidRDefault="004D2CC2" w:rsidP="004D2CC2">
      <w:pPr>
        <w:pStyle w:val="ConsPlusNormal"/>
        <w:ind w:firstLine="540"/>
        <w:jc w:val="both"/>
      </w:pPr>
      <w:bookmarkStart w:id="9" w:name="P154"/>
      <w:bookmarkEnd w:id="9"/>
      <w:r w:rsidRPr="00DC13E9">
        <w:t>В случае</w:t>
      </w:r>
      <w:proofErr w:type="gramStart"/>
      <w:r w:rsidRPr="00DC13E9">
        <w:t>,</w:t>
      </w:r>
      <w:proofErr w:type="gramEnd"/>
      <w:r w:rsidRPr="00DC13E9">
        <w:t xml:space="preserve"> если целью использования испрашиваемого земельного участка является строительство объекта, заявитель вправе предоставить технико-экономическое обоснование проекта строительства объекта или необходимые расчеты.</w:t>
      </w:r>
    </w:p>
    <w:p w:rsidR="004D2CC2" w:rsidRPr="00DC13E9" w:rsidRDefault="004D2CC2" w:rsidP="004D2CC2">
      <w:pPr>
        <w:pStyle w:val="ConsPlusNormal"/>
        <w:ind w:firstLine="540"/>
        <w:jc w:val="both"/>
      </w:pPr>
      <w:bookmarkStart w:id="10" w:name="P157"/>
      <w:bookmarkEnd w:id="10"/>
      <w:r w:rsidRPr="00DC13E9">
        <w:t xml:space="preserve">2.6.1.2. В соответствии с </w:t>
      </w:r>
      <w:hyperlink w:anchor="P404" w:history="1">
        <w:r w:rsidRPr="00DC13E9">
          <w:t>пунктом 3.2.4</w:t>
        </w:r>
      </w:hyperlink>
      <w:r w:rsidRPr="00DC13E9">
        <w:t xml:space="preserve"> Административного регламента Управление самостоятельно запрашивает следующие документы (их копии, сведения, содержащиеся в них):</w:t>
      </w:r>
    </w:p>
    <w:p w:rsidR="004D2CC2" w:rsidRPr="00DC13E9" w:rsidRDefault="004D2CC2" w:rsidP="004D2CC2">
      <w:pPr>
        <w:pStyle w:val="ConsPlusNormal"/>
        <w:ind w:firstLine="540"/>
        <w:jc w:val="both"/>
      </w:pPr>
      <w:r w:rsidRPr="00DC13E9">
        <w:t xml:space="preserve">- выписку </w:t>
      </w:r>
      <w:r w:rsidR="00CE1C56" w:rsidRPr="00CE1C56">
        <w:t>из Единого государственного реестра юридических лиц о юриди</w:t>
      </w:r>
      <w:r w:rsidR="0086268B">
        <w:t>ческом лице (выписку</w:t>
      </w:r>
      <w:r w:rsidR="00CE1C56" w:rsidRPr="00CE1C56">
        <w:t xml:space="preserve"> из Единого государственного реестра индивидуальных предпринимателей об индивидуальном предпринимателе), являющемся заявителем</w:t>
      </w:r>
      <w:r w:rsidR="006B4B41">
        <w:t>;</w:t>
      </w:r>
    </w:p>
    <w:p w:rsidR="004D2CC2" w:rsidRPr="00DC13E9" w:rsidRDefault="004D2CC2" w:rsidP="004D2CC2">
      <w:pPr>
        <w:pStyle w:val="ConsPlusNormal"/>
        <w:ind w:firstLine="540"/>
        <w:jc w:val="both"/>
      </w:pPr>
      <w:r w:rsidRPr="00DC13E9">
        <w:t>- выписку из Единого государственного реестра недвижимости об основных характеристиках и зарегистрированных правах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 (при наличии зданий, сооружений на испрашиваемом земельном участке);</w:t>
      </w:r>
    </w:p>
    <w:p w:rsidR="004D2CC2" w:rsidRPr="00DC13E9" w:rsidRDefault="004D2CC2" w:rsidP="004D2CC2">
      <w:pPr>
        <w:pStyle w:val="ConsPlusNormal"/>
        <w:ind w:firstLine="540"/>
        <w:jc w:val="both"/>
      </w:pPr>
      <w:r w:rsidRPr="00DC13E9">
        <w:lastRenderedPageBreak/>
        <w:t xml:space="preserve">- выписку из </w:t>
      </w:r>
      <w:r w:rsidR="00380FC0">
        <w:t xml:space="preserve">ЕГРН </w:t>
      </w:r>
      <w:r w:rsidRPr="00DC13E9">
        <w:t xml:space="preserve">об основных характеристиках и зарегистрированных правах на испрашиваемый земельный участок (если границы земельного участка подлежат уточнению в соответствии с Федеральным законом от 13.07.2015 </w:t>
      </w:r>
      <w:r w:rsidR="008F4916" w:rsidRPr="00DC13E9">
        <w:t>№</w:t>
      </w:r>
      <w:r w:rsidRPr="00DC13E9">
        <w:t xml:space="preserve"> 218-ФЗ </w:t>
      </w:r>
      <w:r w:rsidR="0086268B">
        <w:t xml:space="preserve">                     </w:t>
      </w:r>
      <w:r w:rsidRPr="00DC13E9">
        <w:t>«О государственной регистрации недвижимости»).</w:t>
      </w:r>
    </w:p>
    <w:p w:rsidR="004D2CC2" w:rsidRPr="00DC13E9" w:rsidRDefault="004D2CC2" w:rsidP="004D2CC2">
      <w:pPr>
        <w:pStyle w:val="ConsPlusNormal"/>
        <w:ind w:firstLine="540"/>
        <w:jc w:val="both"/>
      </w:pPr>
      <w:r w:rsidRPr="00DC13E9">
        <w:t>Заявитель вправе представить документы и (или) сведения, указанные в настоящем пункте, по собственной инициативе.</w:t>
      </w:r>
    </w:p>
    <w:p w:rsidR="004D2CC2" w:rsidRPr="00DC13E9" w:rsidRDefault="004D2CC2" w:rsidP="004D2CC2">
      <w:pPr>
        <w:pStyle w:val="ConsPlusNormal"/>
        <w:ind w:firstLine="540"/>
        <w:jc w:val="both"/>
      </w:pPr>
      <w:r w:rsidRPr="00DC13E9">
        <w:t xml:space="preserve">2.6.1.3. Управление осуществляет подготовку и направление следующих межведомственных запросов в целях получения документов (их копий, сведений, содержащихся в них), указанных в </w:t>
      </w:r>
      <w:hyperlink w:anchor="P157" w:history="1">
        <w:r w:rsidRPr="00DC13E9">
          <w:t>пункте 2.6.1.2</w:t>
        </w:r>
      </w:hyperlink>
      <w:r w:rsidRPr="00DC13E9">
        <w:t xml:space="preserve"> настоящего Административного регламента:</w:t>
      </w:r>
    </w:p>
    <w:p w:rsidR="004D2CC2" w:rsidRPr="00DC13E9" w:rsidRDefault="004D2CC2" w:rsidP="004D2CC2">
      <w:pPr>
        <w:pStyle w:val="ConsPlusNormal"/>
        <w:ind w:firstLine="540"/>
        <w:jc w:val="both"/>
      </w:pPr>
      <w:r w:rsidRPr="00DC13E9">
        <w:t xml:space="preserve">- </w:t>
      </w:r>
      <w:r w:rsidR="00CE1C56" w:rsidRPr="00CE1C56">
        <w:t>в ФНС России о предоставлении выписки из Единого государственного реестра юридических лиц о юридическом лице (выписки из Единого государственного реестра индивидуальных предпринимателей об индивидуальном предпринимателе), являющемся заявителем</w:t>
      </w:r>
      <w:r w:rsidR="006B4B41">
        <w:t>;</w:t>
      </w:r>
    </w:p>
    <w:p w:rsidR="00033796" w:rsidRPr="00DC13E9" w:rsidRDefault="004D2CC2" w:rsidP="004D2CC2">
      <w:pPr>
        <w:pStyle w:val="ConsPlusNormal"/>
        <w:ind w:firstLine="540"/>
        <w:jc w:val="both"/>
      </w:pPr>
      <w:r w:rsidRPr="00DC13E9">
        <w:t xml:space="preserve">- в </w:t>
      </w:r>
      <w:proofErr w:type="spellStart"/>
      <w:r w:rsidRPr="00DC13E9">
        <w:t>Росреестр</w:t>
      </w:r>
      <w:proofErr w:type="spellEnd"/>
      <w:r w:rsidR="00033796" w:rsidRPr="00DC13E9">
        <w:t>:</w:t>
      </w:r>
    </w:p>
    <w:p w:rsidR="004D2CC2" w:rsidRPr="00DC13E9" w:rsidRDefault="00033796" w:rsidP="004D2CC2">
      <w:pPr>
        <w:pStyle w:val="ConsPlusNormal"/>
        <w:ind w:firstLine="540"/>
        <w:jc w:val="both"/>
      </w:pPr>
      <w:r w:rsidRPr="00DC13E9">
        <w:t>-</w:t>
      </w:r>
      <w:r w:rsidR="004D2CC2" w:rsidRPr="00DC13E9">
        <w:t xml:space="preserve"> о предоставлении сведений из ЕГРН об основных характеристиках и зарегистрированных правах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w:t>
      </w:r>
    </w:p>
    <w:p w:rsidR="004D2CC2" w:rsidRPr="00DC13E9" w:rsidRDefault="004D2CC2" w:rsidP="004D2CC2">
      <w:pPr>
        <w:pStyle w:val="ConsPlusNormal"/>
        <w:ind w:firstLine="540"/>
        <w:jc w:val="both"/>
      </w:pPr>
      <w:r w:rsidRPr="00DC13E9">
        <w:t>- о предоставлении сведений из ЕГРН об основных характеристиках и зарегистрированных правах на испрашиваемый земельный участок.</w:t>
      </w:r>
    </w:p>
    <w:p w:rsidR="004D2CC2" w:rsidRPr="00DC13E9" w:rsidRDefault="004D2CC2" w:rsidP="004D2CC2">
      <w:pPr>
        <w:pStyle w:val="ConsPlusNormal"/>
        <w:ind w:firstLine="540"/>
        <w:jc w:val="both"/>
      </w:pPr>
      <w:bookmarkStart w:id="11" w:name="P167"/>
      <w:bookmarkEnd w:id="11"/>
      <w:r w:rsidRPr="00DC13E9">
        <w:t>2.6.2. Для предоставления земельного участка заявитель представляет в уполномоченную организацию заявление о предоставлении земельного участка, в котором указываются:</w:t>
      </w:r>
    </w:p>
    <w:p w:rsidR="004D2CC2" w:rsidRPr="00DC13E9" w:rsidRDefault="004D2CC2" w:rsidP="004D2CC2">
      <w:pPr>
        <w:pStyle w:val="ConsPlusNormal"/>
        <w:ind w:firstLine="540"/>
        <w:jc w:val="both"/>
      </w:pPr>
      <w:r w:rsidRPr="00DC13E9">
        <w:t>1) фамилия, имя и (при наличии) отчество, место жительства заявителя и реквизиты документа, удостоверяющего личность заявителя (для гражданина);</w:t>
      </w:r>
    </w:p>
    <w:p w:rsidR="004D2CC2" w:rsidRPr="00DC13E9" w:rsidRDefault="004D2CC2" w:rsidP="004D2CC2">
      <w:pPr>
        <w:pStyle w:val="ConsPlusNormal"/>
        <w:ind w:firstLine="540"/>
        <w:jc w:val="both"/>
      </w:pPr>
      <w:r w:rsidRPr="00DC13E9">
        <w:t>2) наименование и место нахождения заявителя (для юридического лица), а также государственный регистрационный номер записи о государственной р</w:t>
      </w:r>
      <w:r w:rsidR="0086268B">
        <w:t>егистрации юридического лица в Е</w:t>
      </w:r>
      <w:r w:rsidRPr="00DC13E9">
        <w:t>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D2CC2" w:rsidRPr="00DC13E9" w:rsidRDefault="004D2CC2" w:rsidP="004D2CC2">
      <w:pPr>
        <w:pStyle w:val="ConsPlusNormal"/>
        <w:ind w:firstLine="540"/>
        <w:jc w:val="both"/>
      </w:pPr>
      <w:r w:rsidRPr="00DC13E9">
        <w:t>3) кадастровый номер испрашиваемого земельного участка;</w:t>
      </w:r>
    </w:p>
    <w:p w:rsidR="004D2CC2" w:rsidRPr="00DC13E9" w:rsidRDefault="004D2CC2" w:rsidP="004D2CC2">
      <w:pPr>
        <w:pStyle w:val="ConsPlusNormal"/>
        <w:ind w:firstLine="540"/>
        <w:jc w:val="both"/>
      </w:pPr>
      <w:r w:rsidRPr="00DC13E9">
        <w:t xml:space="preserve">4) основание предоставления земельного участка без проведения торгов из числа предусмотренных </w:t>
      </w:r>
      <w:hyperlink r:id="rId28" w:history="1">
        <w:r w:rsidRPr="00DC13E9">
          <w:t>пунктом 2 статьи 39.3</w:t>
        </w:r>
      </w:hyperlink>
      <w:r w:rsidRPr="00DC13E9">
        <w:t xml:space="preserve">, </w:t>
      </w:r>
      <w:hyperlink r:id="rId29" w:history="1">
        <w:r w:rsidRPr="00DC13E9">
          <w:t>статьей 39.5</w:t>
        </w:r>
      </w:hyperlink>
      <w:r w:rsidRPr="00DC13E9">
        <w:t xml:space="preserve">, </w:t>
      </w:r>
      <w:hyperlink r:id="rId30" w:history="1">
        <w:r w:rsidRPr="00DC13E9">
          <w:t>пунктом 2 статьи 39.6</w:t>
        </w:r>
      </w:hyperlink>
      <w:r w:rsidRPr="00DC13E9">
        <w:t xml:space="preserve"> или </w:t>
      </w:r>
      <w:hyperlink r:id="rId31" w:history="1">
        <w:r w:rsidRPr="00DC13E9">
          <w:t>пунктом 2 статьи 39.10</w:t>
        </w:r>
      </w:hyperlink>
      <w:r w:rsidRPr="00DC13E9">
        <w:t xml:space="preserve"> Земельного кодекса Российской Федерации;</w:t>
      </w:r>
    </w:p>
    <w:p w:rsidR="004D2CC2" w:rsidRPr="00DC13E9" w:rsidRDefault="004D2CC2" w:rsidP="004D2CC2">
      <w:pPr>
        <w:pStyle w:val="ConsPlusNormal"/>
        <w:ind w:firstLine="540"/>
        <w:jc w:val="both"/>
      </w:pPr>
      <w:r w:rsidRPr="00DC13E9">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D2CC2" w:rsidRPr="00DC13E9" w:rsidRDefault="004D2CC2" w:rsidP="004D2CC2">
      <w:pPr>
        <w:pStyle w:val="ConsPlusNormal"/>
        <w:ind w:firstLine="540"/>
        <w:jc w:val="both"/>
      </w:pPr>
      <w:r w:rsidRPr="00DC13E9">
        <w:t>6) реквизиты решения об изъятии земельного участка для государственных или муниципальных ну</w:t>
      </w:r>
      <w:proofErr w:type="gramStart"/>
      <w:r w:rsidRPr="00DC13E9">
        <w:t>жд в сл</w:t>
      </w:r>
      <w:proofErr w:type="gramEnd"/>
      <w:r w:rsidRPr="00DC13E9">
        <w:t>учае, если земельный участок предоставляется взамен земельного участка, изымаемого для государственных или муниципальных нужд;</w:t>
      </w:r>
    </w:p>
    <w:p w:rsidR="004D2CC2" w:rsidRPr="00DC13E9" w:rsidRDefault="004D2CC2" w:rsidP="004D2CC2">
      <w:pPr>
        <w:pStyle w:val="ConsPlusNormal"/>
        <w:ind w:firstLine="540"/>
        <w:jc w:val="both"/>
      </w:pPr>
      <w:r w:rsidRPr="00DC13E9">
        <w:t>7) цель использования земельного участка;</w:t>
      </w:r>
    </w:p>
    <w:p w:rsidR="004D2CC2" w:rsidRPr="00DC13E9" w:rsidRDefault="004D2CC2" w:rsidP="004D2CC2">
      <w:pPr>
        <w:pStyle w:val="ConsPlusNormal"/>
        <w:ind w:firstLine="540"/>
        <w:jc w:val="both"/>
      </w:pPr>
      <w:r w:rsidRPr="00DC13E9">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D2CC2" w:rsidRPr="00DC13E9" w:rsidRDefault="004D2CC2" w:rsidP="004D2CC2">
      <w:pPr>
        <w:pStyle w:val="ConsPlusNormal"/>
        <w:ind w:firstLine="540"/>
        <w:jc w:val="both"/>
      </w:pPr>
      <w:r w:rsidRPr="00DC13E9">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2CC2" w:rsidRPr="00DC13E9" w:rsidRDefault="004D2CC2" w:rsidP="004D2CC2">
      <w:pPr>
        <w:pStyle w:val="ConsPlusNormal"/>
        <w:ind w:firstLine="540"/>
        <w:jc w:val="both"/>
      </w:pPr>
      <w:r w:rsidRPr="00DC13E9">
        <w:t>10) почтовый адрес и (или) адрес электронной почты для связи с заявителем.</w:t>
      </w:r>
    </w:p>
    <w:p w:rsidR="004D2CC2" w:rsidRPr="00DC13E9" w:rsidRDefault="004D2CC2" w:rsidP="004D2CC2">
      <w:pPr>
        <w:pStyle w:val="ConsPlusNormal"/>
        <w:ind w:firstLine="540"/>
        <w:jc w:val="both"/>
      </w:pPr>
      <w:r w:rsidRPr="00DC13E9">
        <w:t xml:space="preserve">Примерная форма </w:t>
      </w:r>
      <w:hyperlink w:anchor="P658" w:history="1">
        <w:r w:rsidRPr="00DC13E9">
          <w:t>заявления</w:t>
        </w:r>
      </w:hyperlink>
      <w:r w:rsidRPr="00DC13E9">
        <w:t xml:space="preserve"> о предоставлении земельного участка приведена в Приложении </w:t>
      </w:r>
      <w:r w:rsidR="008F4916" w:rsidRPr="00DC13E9">
        <w:t>№</w:t>
      </w:r>
      <w:r w:rsidRPr="00DC13E9">
        <w:t xml:space="preserve"> 2 к Административному регламенту.</w:t>
      </w:r>
    </w:p>
    <w:p w:rsidR="004D2CC2" w:rsidRDefault="004D2CC2" w:rsidP="004D2CC2">
      <w:pPr>
        <w:pStyle w:val="ConsPlusNormal"/>
        <w:ind w:firstLine="540"/>
        <w:jc w:val="both"/>
      </w:pPr>
      <w:r w:rsidRPr="00DC13E9">
        <w:t>2.6.2.1. К заявлению о предоставлении земельного участка прилагаются:</w:t>
      </w:r>
    </w:p>
    <w:p w:rsidR="00380FC0" w:rsidRPr="00DC13E9" w:rsidRDefault="00380FC0" w:rsidP="004D2CC2">
      <w:pPr>
        <w:pStyle w:val="ConsPlusNormal"/>
        <w:ind w:firstLine="540"/>
        <w:jc w:val="both"/>
      </w:pPr>
    </w:p>
    <w:p w:rsidR="004D2CC2" w:rsidRPr="00DC13E9" w:rsidRDefault="004D2CC2" w:rsidP="004D2CC2">
      <w:pPr>
        <w:pStyle w:val="ConsPlusNormal"/>
        <w:ind w:firstLine="540"/>
        <w:jc w:val="both"/>
      </w:pPr>
      <w:proofErr w:type="gramStart"/>
      <w:r w:rsidRPr="00DC13E9">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4D2CC2" w:rsidRPr="00862B83" w:rsidRDefault="004D2CC2" w:rsidP="00862B83">
      <w:pPr>
        <w:pStyle w:val="ConsPlusNormal"/>
        <w:ind w:firstLine="540"/>
        <w:jc w:val="both"/>
        <w:rPr>
          <w:spacing w:val="2"/>
        </w:rPr>
      </w:pPr>
      <w:r w:rsidRPr="00862B83">
        <w:rPr>
          <w:spacing w:val="2"/>
        </w:rPr>
        <w:t>2)</w:t>
      </w:r>
      <w:r w:rsidRPr="00862B83">
        <w:rPr>
          <w:spacing w:val="4"/>
        </w:rPr>
        <w:t xml:space="preserve">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4D2CC2" w:rsidRPr="00862B83" w:rsidRDefault="004D2CC2" w:rsidP="00862B83">
      <w:pPr>
        <w:pStyle w:val="ConsPlusNormal"/>
        <w:ind w:firstLine="540"/>
        <w:jc w:val="both"/>
        <w:rPr>
          <w:spacing w:val="2"/>
        </w:rPr>
      </w:pPr>
      <w:r w:rsidRPr="00862B83">
        <w:rPr>
          <w:spacing w:val="2"/>
        </w:rPr>
        <w:t xml:space="preserve">3) </w:t>
      </w:r>
      <w:r w:rsidRPr="00862B83">
        <w:rPr>
          <w:spacing w:val="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2CC2" w:rsidRPr="00862B83" w:rsidRDefault="004D2CC2" w:rsidP="00862B83">
      <w:pPr>
        <w:pStyle w:val="ConsPlusNormal"/>
        <w:ind w:firstLine="540"/>
        <w:jc w:val="both"/>
        <w:rPr>
          <w:spacing w:val="2"/>
        </w:rPr>
      </w:pPr>
      <w:r w:rsidRPr="00862B83">
        <w:rPr>
          <w:spacing w:val="2"/>
        </w:rPr>
        <w:t xml:space="preserve">4) </w:t>
      </w:r>
      <w:r w:rsidRPr="00862B83">
        <w:rPr>
          <w:spacing w:val="4"/>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D2CC2" w:rsidRPr="00616153" w:rsidRDefault="004D2CC2" w:rsidP="00862B83">
      <w:pPr>
        <w:pStyle w:val="ConsPlusNormal"/>
        <w:ind w:firstLine="540"/>
        <w:jc w:val="both"/>
        <w:rPr>
          <w:spacing w:val="-6"/>
        </w:rPr>
      </w:pPr>
      <w:bookmarkStart w:id="12" w:name="P184"/>
      <w:bookmarkStart w:id="13" w:name="P185"/>
      <w:bookmarkStart w:id="14" w:name="P186"/>
      <w:bookmarkEnd w:id="12"/>
      <w:bookmarkEnd w:id="13"/>
      <w:bookmarkEnd w:id="14"/>
      <w:r w:rsidRPr="00616153">
        <w:rPr>
          <w:spacing w:val="-6"/>
        </w:rPr>
        <w:t xml:space="preserve">2.6.2.2. В соответствии с </w:t>
      </w:r>
      <w:hyperlink w:anchor="P404" w:history="1">
        <w:r w:rsidRPr="00616153">
          <w:rPr>
            <w:spacing w:val="-6"/>
          </w:rPr>
          <w:t>пунктом 3.2.4</w:t>
        </w:r>
      </w:hyperlink>
      <w:r w:rsidRPr="00616153">
        <w:rPr>
          <w:spacing w:val="-6"/>
        </w:rPr>
        <w:t xml:space="preserve"> Административного регламента Управление самостоятельно запрашивает следующие документы (их копии, сведения, содержащиеся в них):</w:t>
      </w:r>
    </w:p>
    <w:p w:rsidR="004D2CC2" w:rsidRPr="00862B83" w:rsidRDefault="004D2CC2" w:rsidP="004D2CC2">
      <w:pPr>
        <w:pStyle w:val="ConsPlusNormal"/>
        <w:ind w:firstLine="540"/>
        <w:jc w:val="both"/>
        <w:rPr>
          <w:spacing w:val="2"/>
        </w:rPr>
      </w:pPr>
      <w:r w:rsidRPr="00862B83">
        <w:rPr>
          <w:spacing w:val="2"/>
        </w:rPr>
        <w:t xml:space="preserve">- </w:t>
      </w:r>
      <w:r w:rsidR="00CE1C56" w:rsidRPr="00CE1C56">
        <w:rPr>
          <w:spacing w:val="2"/>
        </w:rPr>
        <w:t>выписку из Единого государственного реестра юридических</w:t>
      </w:r>
      <w:r w:rsidR="00894F05">
        <w:rPr>
          <w:spacing w:val="2"/>
        </w:rPr>
        <w:t xml:space="preserve"> лиц о юридическом лице (выписку</w:t>
      </w:r>
      <w:r w:rsidR="00CE1C56" w:rsidRPr="00CE1C56">
        <w:rPr>
          <w:spacing w:val="2"/>
        </w:rPr>
        <w:t xml:space="preserve"> из Единого государственного реестра индивидуальных предпринимателей об индивидуальном предпринимателе), являющемся заявителем</w:t>
      </w:r>
      <w:r w:rsidR="006B4B41">
        <w:rPr>
          <w:spacing w:val="2"/>
        </w:rPr>
        <w:t>;</w:t>
      </w:r>
    </w:p>
    <w:p w:rsidR="004D2CC2" w:rsidRPr="00862B83" w:rsidRDefault="004D2CC2" w:rsidP="004D2CC2">
      <w:pPr>
        <w:pStyle w:val="ConsPlusNormal"/>
        <w:widowControl w:val="0"/>
        <w:ind w:firstLine="540"/>
        <w:jc w:val="both"/>
        <w:rPr>
          <w:spacing w:val="2"/>
        </w:rPr>
      </w:pPr>
      <w:r w:rsidRPr="00862B83">
        <w:rPr>
          <w:spacing w:val="2"/>
        </w:rPr>
        <w:t xml:space="preserve">- выписку из </w:t>
      </w:r>
      <w:r w:rsidR="00CC0797" w:rsidRPr="00862B83">
        <w:rPr>
          <w:spacing w:val="2"/>
        </w:rPr>
        <w:t>ЕГРН</w:t>
      </w:r>
      <w:r w:rsidRPr="00862B83">
        <w:rPr>
          <w:spacing w:val="2"/>
        </w:rPr>
        <w:t xml:space="preserve"> об основных характеристиках и зарегистрированных правах на здание, сооружение, </w:t>
      </w:r>
      <w:proofErr w:type="gramStart"/>
      <w:r w:rsidRPr="00862B83">
        <w:rPr>
          <w:spacing w:val="2"/>
        </w:rPr>
        <w:t>находящиеся</w:t>
      </w:r>
      <w:proofErr w:type="gramEnd"/>
      <w:r w:rsidRPr="00862B83">
        <w:rPr>
          <w:spacing w:val="2"/>
        </w:rPr>
        <w:t xml:space="preserve"> на земельном участке, в отношении которого подано заявление о предоставлени</w:t>
      </w:r>
      <w:r w:rsidR="005F7619" w:rsidRPr="00862B83">
        <w:rPr>
          <w:spacing w:val="2"/>
        </w:rPr>
        <w:t>и</w:t>
      </w:r>
      <w:r w:rsidRPr="00862B83">
        <w:rPr>
          <w:spacing w:val="2"/>
        </w:rPr>
        <w:t xml:space="preserve"> земельного участка (при наличии зданий, сооружений на испрашиваемом земельном участке);</w:t>
      </w:r>
    </w:p>
    <w:p w:rsidR="004D2CC2" w:rsidRPr="00862B83" w:rsidRDefault="004D2CC2" w:rsidP="004D2CC2">
      <w:pPr>
        <w:pStyle w:val="ConsPlusNormal"/>
        <w:ind w:firstLine="540"/>
        <w:jc w:val="both"/>
        <w:rPr>
          <w:spacing w:val="2"/>
        </w:rPr>
      </w:pPr>
      <w:r w:rsidRPr="00862B83">
        <w:rPr>
          <w:spacing w:val="2"/>
        </w:rPr>
        <w:t>Заявитель вправе представить документы и (или) сведения, указанные в настоящем пункте, по собственной инициативе.</w:t>
      </w:r>
    </w:p>
    <w:p w:rsidR="004D2CC2" w:rsidRPr="00862B83" w:rsidRDefault="004D2CC2" w:rsidP="004D2CC2">
      <w:pPr>
        <w:pStyle w:val="ConsPlusNormal"/>
        <w:ind w:firstLine="540"/>
        <w:jc w:val="both"/>
        <w:rPr>
          <w:spacing w:val="2"/>
        </w:rPr>
      </w:pPr>
      <w:r w:rsidRPr="00DC13E9">
        <w:t xml:space="preserve">2.6.2.3. </w:t>
      </w:r>
      <w:r w:rsidRPr="00862B83">
        <w:rPr>
          <w:spacing w:val="2"/>
        </w:rPr>
        <w:t xml:space="preserve">Управление осуществляет подготовку и направление следующих межведомственных запросов в целях получения документов (их копий, сведений, содержащихся в них), указанных в </w:t>
      </w:r>
      <w:hyperlink w:anchor="P157" w:history="1">
        <w:r w:rsidRPr="00862B83">
          <w:rPr>
            <w:spacing w:val="2"/>
          </w:rPr>
          <w:t>пункте 2.6.</w:t>
        </w:r>
        <w:r w:rsidR="00D33563" w:rsidRPr="00862B83">
          <w:rPr>
            <w:spacing w:val="2"/>
          </w:rPr>
          <w:t>2</w:t>
        </w:r>
        <w:r w:rsidRPr="00862B83">
          <w:rPr>
            <w:spacing w:val="2"/>
          </w:rPr>
          <w:t>.2</w:t>
        </w:r>
      </w:hyperlink>
      <w:r w:rsidRPr="00862B83">
        <w:rPr>
          <w:spacing w:val="2"/>
        </w:rPr>
        <w:t xml:space="preserve"> настоящего Административного регламента:</w:t>
      </w:r>
    </w:p>
    <w:p w:rsidR="004D2CC2" w:rsidRPr="00862B83" w:rsidRDefault="00CE1C56" w:rsidP="004D2CC2">
      <w:pPr>
        <w:pStyle w:val="ConsPlusNormal"/>
        <w:ind w:firstLine="540"/>
        <w:jc w:val="both"/>
        <w:rPr>
          <w:spacing w:val="2"/>
        </w:rPr>
      </w:pPr>
      <w:r>
        <w:rPr>
          <w:spacing w:val="2"/>
        </w:rPr>
        <w:t xml:space="preserve">- </w:t>
      </w:r>
      <w:r w:rsidRPr="00616153">
        <w:rPr>
          <w:spacing w:val="-4"/>
        </w:rPr>
        <w:t>в ФНС России о предоставлении выписки из Единого государственного реестра юридических лиц о юридическом лице (выписки из Единого государственного реестра индивидуальных предпринимателей об индивидуальном предпринимателе), являющемся заявителем</w:t>
      </w:r>
      <w:r w:rsidR="006B4B41" w:rsidRPr="00616153">
        <w:rPr>
          <w:spacing w:val="-4"/>
        </w:rPr>
        <w:t>;</w:t>
      </w:r>
    </w:p>
    <w:p w:rsidR="00033796" w:rsidRPr="00862B83" w:rsidRDefault="004D2CC2" w:rsidP="006073E9">
      <w:pPr>
        <w:pStyle w:val="ConsPlusNormal"/>
        <w:tabs>
          <w:tab w:val="left" w:pos="6303"/>
        </w:tabs>
        <w:ind w:firstLine="540"/>
        <w:jc w:val="both"/>
        <w:rPr>
          <w:spacing w:val="2"/>
        </w:rPr>
      </w:pPr>
      <w:r w:rsidRPr="00862B83">
        <w:rPr>
          <w:spacing w:val="2"/>
        </w:rPr>
        <w:t xml:space="preserve">- в </w:t>
      </w:r>
      <w:proofErr w:type="spellStart"/>
      <w:r w:rsidRPr="00862B83">
        <w:rPr>
          <w:spacing w:val="2"/>
        </w:rPr>
        <w:t>Росреестр</w:t>
      </w:r>
      <w:proofErr w:type="spellEnd"/>
      <w:r w:rsidR="00033796" w:rsidRPr="00862B83">
        <w:rPr>
          <w:spacing w:val="2"/>
        </w:rPr>
        <w:t>:</w:t>
      </w:r>
      <w:r w:rsidR="006073E9">
        <w:rPr>
          <w:spacing w:val="2"/>
        </w:rPr>
        <w:tab/>
      </w:r>
    </w:p>
    <w:p w:rsidR="004D2CC2" w:rsidRPr="00862B83" w:rsidRDefault="004D2CC2" w:rsidP="004D2CC2">
      <w:pPr>
        <w:pStyle w:val="ConsPlusNormal"/>
        <w:ind w:firstLine="540"/>
        <w:jc w:val="both"/>
        <w:rPr>
          <w:spacing w:val="2"/>
        </w:rPr>
      </w:pPr>
      <w:r w:rsidRPr="00862B83">
        <w:rPr>
          <w:spacing w:val="2"/>
        </w:rPr>
        <w:t xml:space="preserve"> </w:t>
      </w:r>
      <w:r w:rsidR="00033796" w:rsidRPr="00862B83">
        <w:rPr>
          <w:spacing w:val="2"/>
        </w:rPr>
        <w:t xml:space="preserve">- </w:t>
      </w:r>
      <w:r w:rsidRPr="00862B83">
        <w:rPr>
          <w:spacing w:val="2"/>
        </w:rPr>
        <w:t>о предоставлении сведений из ЕГРН об основных характеристиках и зарегистрированных правах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w:t>
      </w:r>
    </w:p>
    <w:p w:rsidR="004D2CC2" w:rsidRPr="00862B83" w:rsidRDefault="004D2CC2" w:rsidP="004D2CC2">
      <w:pPr>
        <w:pStyle w:val="ConsPlusNormal"/>
        <w:ind w:firstLine="540"/>
        <w:jc w:val="both"/>
        <w:rPr>
          <w:spacing w:val="2"/>
        </w:rPr>
      </w:pPr>
      <w:r w:rsidRPr="00862B83">
        <w:rPr>
          <w:spacing w:val="2"/>
        </w:rPr>
        <w:t>- о предоставлении сведений из ЕГРН об основных характеристиках и зарегистрированных правах на испрашиваемый земельный участок.</w:t>
      </w:r>
    </w:p>
    <w:p w:rsidR="004D2CC2" w:rsidRPr="00DC13E9" w:rsidRDefault="004D2CC2" w:rsidP="004D2CC2">
      <w:pPr>
        <w:pStyle w:val="ConsPlusNormal"/>
        <w:ind w:firstLine="540"/>
        <w:jc w:val="both"/>
      </w:pPr>
      <w:r w:rsidRPr="00DC13E9">
        <w:t>2.6.3. Управление, уполномоченная организация не вправе требовать от заявителя:</w:t>
      </w:r>
    </w:p>
    <w:p w:rsidR="004D2CC2" w:rsidRPr="006073E9" w:rsidRDefault="003A0A13" w:rsidP="004D2CC2">
      <w:pPr>
        <w:pStyle w:val="ConsPlusNormal"/>
        <w:ind w:firstLine="540"/>
        <w:jc w:val="both"/>
        <w:rPr>
          <w:spacing w:val="2"/>
        </w:rPr>
      </w:pPr>
      <w:r w:rsidRPr="006073E9">
        <w:rPr>
          <w:spacing w:val="2"/>
        </w:rPr>
        <w:t>а</w:t>
      </w:r>
      <w:r w:rsidR="004D2CC2" w:rsidRPr="006073E9">
        <w:rPr>
          <w:spacing w:val="2"/>
        </w:rPr>
        <w:t xml:space="preserve">) </w:t>
      </w:r>
      <w:r w:rsidRPr="006073E9">
        <w:rPr>
          <w:spacing w:val="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2CC2" w:rsidRPr="006073E9" w:rsidRDefault="003A0A13" w:rsidP="00894F05">
      <w:pPr>
        <w:pStyle w:val="ConsPlusNormal"/>
        <w:ind w:firstLine="540"/>
        <w:jc w:val="both"/>
        <w:rPr>
          <w:spacing w:val="2"/>
        </w:rPr>
      </w:pPr>
      <w:r w:rsidRPr="006073E9">
        <w:rPr>
          <w:spacing w:val="2"/>
        </w:rPr>
        <w:t>б</w:t>
      </w:r>
      <w:r w:rsidR="004D2CC2" w:rsidRPr="006073E9">
        <w:rPr>
          <w:spacing w:val="2"/>
        </w:rPr>
        <w:t>)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w:t>
      </w:r>
      <w:r w:rsidR="00EA0A35" w:rsidRPr="006073E9">
        <w:rPr>
          <w:spacing w:val="2"/>
        </w:rPr>
        <w:t xml:space="preserve"> </w:t>
      </w:r>
      <w:r w:rsidR="004D2CC2" w:rsidRPr="006073E9">
        <w:rPr>
          <w:spacing w:val="2"/>
        </w:rPr>
        <w:t>в соответствии</w:t>
      </w:r>
      <w:r w:rsidR="00862B83" w:rsidRPr="006073E9">
        <w:rPr>
          <w:spacing w:val="2"/>
        </w:rPr>
        <w:t xml:space="preserve"> с нормативными</w:t>
      </w:r>
      <w:r w:rsidR="00EA0A35" w:rsidRPr="006073E9">
        <w:rPr>
          <w:spacing w:val="2"/>
        </w:rPr>
        <w:t xml:space="preserve"> </w:t>
      </w:r>
      <w:r w:rsidR="00862B83" w:rsidRPr="006073E9">
        <w:rPr>
          <w:spacing w:val="2"/>
        </w:rPr>
        <w:t>правовыми актами</w:t>
      </w:r>
      <w:r w:rsidR="00894F05" w:rsidRPr="006073E9">
        <w:rPr>
          <w:spacing w:val="2"/>
        </w:rPr>
        <w:t xml:space="preserve"> </w:t>
      </w:r>
      <w:r w:rsidR="004D2CC2" w:rsidRPr="006073E9">
        <w:rPr>
          <w:spacing w:val="2"/>
        </w:rPr>
        <w:t>Российской Федерации, нормативными правовыми актами субъектов Российской Федерации, муниципальными правовыми актами.</w:t>
      </w:r>
    </w:p>
    <w:p w:rsidR="004D2CC2" w:rsidRPr="00DC13E9" w:rsidRDefault="004D2CC2" w:rsidP="004D2CC2">
      <w:pPr>
        <w:pStyle w:val="ConsPlusNormal"/>
        <w:ind w:firstLine="540"/>
        <w:jc w:val="both"/>
      </w:pPr>
      <w:r w:rsidRPr="00DC13E9">
        <w:t>2.6.4. 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В случае</w:t>
      </w:r>
      <w:proofErr w:type="gramStart"/>
      <w:r w:rsidRPr="00DC13E9">
        <w:t>,</w:t>
      </w:r>
      <w:proofErr w:type="gramEnd"/>
      <w:r w:rsidRPr="00DC13E9">
        <w:t xml:space="preserve"> если с заявлением обращается представитель заявителя, предъявляется оригинал и копия документа, удостоверяющего полномочия физического лица представлять интересы заявителя.</w:t>
      </w:r>
    </w:p>
    <w:p w:rsidR="004D2CC2" w:rsidRPr="00DC13E9" w:rsidRDefault="004D2CC2" w:rsidP="004D2CC2">
      <w:pPr>
        <w:pStyle w:val="ConsPlusNormal"/>
        <w:ind w:firstLine="540"/>
        <w:jc w:val="both"/>
      </w:pPr>
      <w:r w:rsidRPr="00DC13E9">
        <w:t>2.6.5. Заявители представляют документы в копиях с одновременным представлением оригинала. Копия документа после проверки ее соответствия оригиналу заверяется должностным лицом уполномоченной организации, ответственным за прием документов.</w:t>
      </w:r>
    </w:p>
    <w:p w:rsidR="004D2CC2" w:rsidRPr="00DC13E9" w:rsidRDefault="004D2CC2" w:rsidP="004D2CC2">
      <w:pPr>
        <w:pStyle w:val="ConsPlusNormal"/>
        <w:ind w:firstLine="540"/>
        <w:jc w:val="both"/>
      </w:pPr>
      <w:r w:rsidRPr="00DC13E9">
        <w:t>Представленные заявителем документы после предоставления муниципальной услуги остаются в Управлении, включаются в состав землеустроительного дела и заявителю не возвращаются.</w:t>
      </w:r>
    </w:p>
    <w:p w:rsidR="004D2CC2" w:rsidRPr="00DC13E9" w:rsidRDefault="004D2CC2" w:rsidP="004D2CC2">
      <w:pPr>
        <w:pStyle w:val="ConsPlusNormal"/>
        <w:ind w:firstLine="540"/>
        <w:jc w:val="both"/>
      </w:pPr>
      <w:r w:rsidRPr="00DC13E9">
        <w:t>2.6.6. Документы, представленные заявителем, должны соответствовать следующим требованиям:</w:t>
      </w:r>
    </w:p>
    <w:p w:rsidR="004D2CC2" w:rsidRPr="00DC13E9" w:rsidRDefault="004D2CC2" w:rsidP="004D2CC2">
      <w:pPr>
        <w:pStyle w:val="ConsPlusNormal"/>
        <w:ind w:firstLine="540"/>
        <w:jc w:val="both"/>
      </w:pPr>
      <w:r w:rsidRPr="00DC13E9">
        <w:t>а) заявление составлено в единственном экземпляре - подлиннике и подписано заявителем. Заявление может быть заполнено от руки или машинным способом, распечатано посредством электронных печатающих устройств;</w:t>
      </w:r>
    </w:p>
    <w:p w:rsidR="004D2CC2" w:rsidRPr="00DC13E9" w:rsidRDefault="004D2CC2" w:rsidP="004D2CC2">
      <w:pPr>
        <w:pStyle w:val="ConsPlusNormal"/>
        <w:ind w:firstLine="540"/>
        <w:jc w:val="both"/>
      </w:pPr>
      <w:r w:rsidRPr="00DC13E9">
        <w:t>б) тексты документов написаны разборчиво;</w:t>
      </w:r>
    </w:p>
    <w:p w:rsidR="004D2CC2" w:rsidRPr="00DC13E9" w:rsidRDefault="004D2CC2" w:rsidP="004D2CC2">
      <w:pPr>
        <w:pStyle w:val="ConsPlusNormal"/>
        <w:ind w:firstLine="540"/>
        <w:jc w:val="both"/>
      </w:pPr>
      <w:proofErr w:type="gramStart"/>
      <w:r w:rsidRPr="00DC13E9">
        <w:t>в) фамилия, имя, отчество (при наличии) заявителя, адрес его места жительства, телефон (если имеется) написаны полностью;</w:t>
      </w:r>
      <w:proofErr w:type="gramEnd"/>
    </w:p>
    <w:p w:rsidR="004D2CC2" w:rsidRPr="00DC13E9" w:rsidRDefault="004D2CC2" w:rsidP="004D2CC2">
      <w:pPr>
        <w:pStyle w:val="ConsPlusNormal"/>
        <w:ind w:firstLine="540"/>
        <w:jc w:val="both"/>
      </w:pPr>
      <w:r w:rsidRPr="00DC13E9">
        <w:t>г) в заявлении и в документах нет подчисток, приписок, зачеркнутых слов и иных неоговоренных исправлений, нет серьезных повреждений, не позволяющих однозначно истолковать их содержание;</w:t>
      </w:r>
    </w:p>
    <w:p w:rsidR="004D2CC2" w:rsidRPr="00DC13E9" w:rsidRDefault="004D2CC2" w:rsidP="004D2CC2">
      <w:pPr>
        <w:pStyle w:val="ConsPlusNormal"/>
        <w:ind w:firstLine="540"/>
        <w:jc w:val="both"/>
      </w:pPr>
      <w:r w:rsidRPr="00DC13E9">
        <w:t>д) документы не исполнены карандашом.</w:t>
      </w:r>
    </w:p>
    <w:p w:rsidR="004D2CC2" w:rsidRPr="00DC13E9" w:rsidRDefault="004D2CC2" w:rsidP="004D2CC2">
      <w:pPr>
        <w:pStyle w:val="ConsPlusNormal"/>
        <w:ind w:firstLine="540"/>
        <w:jc w:val="both"/>
      </w:pPr>
      <w:bookmarkStart w:id="15" w:name="P210"/>
      <w:bookmarkEnd w:id="15"/>
      <w:r w:rsidRPr="00DC13E9">
        <w:t>2.7. Исчерпывающий перечень оснований для отказа в приеме документов, необходимых для предоставления муниципальной услуги:</w:t>
      </w:r>
    </w:p>
    <w:p w:rsidR="004D2CC2" w:rsidRPr="00DC13E9" w:rsidRDefault="004D2CC2" w:rsidP="004D2CC2">
      <w:pPr>
        <w:pStyle w:val="ConsPlusNormal"/>
        <w:ind w:firstLine="540"/>
        <w:jc w:val="both"/>
      </w:pPr>
      <w:r w:rsidRPr="00DC13E9">
        <w:t>2.7.1. Непредставление заявителем документа, удостоверяющего его личность;</w:t>
      </w:r>
    </w:p>
    <w:p w:rsidR="004D2CC2" w:rsidRPr="00DC13E9" w:rsidRDefault="004D2CC2" w:rsidP="004D2CC2">
      <w:pPr>
        <w:pStyle w:val="ConsPlusNormal"/>
        <w:ind w:firstLine="540"/>
        <w:jc w:val="both"/>
      </w:pPr>
      <w:r w:rsidRPr="00DC13E9">
        <w:t>2.7.2. Непредставление представителем заявителя документа, удостоверяющего личность и полномочия;</w:t>
      </w:r>
    </w:p>
    <w:p w:rsidR="004D2CC2" w:rsidRPr="00DC13E9" w:rsidRDefault="004D2CC2" w:rsidP="004D2CC2">
      <w:pPr>
        <w:pStyle w:val="ConsPlusNormal"/>
        <w:ind w:firstLine="540"/>
        <w:jc w:val="both"/>
      </w:pPr>
      <w:r w:rsidRPr="00DC13E9">
        <w:t xml:space="preserve">2.7.3. Заявление, представленное для предоставления муниципальной услуги, по содержанию не соответствует требованиям </w:t>
      </w:r>
      <w:r w:rsidR="00EA0A35">
        <w:t xml:space="preserve">пункта 2.6 </w:t>
      </w:r>
      <w:r w:rsidRPr="00DC13E9">
        <w:t>Административного регламента;</w:t>
      </w:r>
    </w:p>
    <w:p w:rsidR="004D2CC2" w:rsidRPr="00DC13E9" w:rsidRDefault="004D2CC2" w:rsidP="004D2CC2">
      <w:pPr>
        <w:pStyle w:val="ConsPlusNormal"/>
        <w:ind w:firstLine="540"/>
        <w:jc w:val="both"/>
      </w:pPr>
      <w:bookmarkStart w:id="16" w:name="P215"/>
      <w:bookmarkEnd w:id="16"/>
      <w:r w:rsidRPr="00DC13E9">
        <w:t>2.8. Исчерпывающий перечень оснований для отказа в предоставлении муниципальной услуги:</w:t>
      </w:r>
    </w:p>
    <w:p w:rsidR="004D2CC2" w:rsidRPr="00DC13E9" w:rsidRDefault="004D2CC2" w:rsidP="004D2CC2">
      <w:pPr>
        <w:pStyle w:val="ConsPlusNormal"/>
        <w:ind w:firstLine="540"/>
        <w:jc w:val="both"/>
      </w:pPr>
      <w:r w:rsidRPr="00DC13E9">
        <w:t>2.8.1. Отказ в предварительном согласовании предоставления земельного участка принимается при наличии хотя бы одного из следующих оснований:</w:t>
      </w:r>
    </w:p>
    <w:p w:rsidR="004D2CC2" w:rsidRPr="00DC13E9" w:rsidRDefault="004D2CC2" w:rsidP="004D2CC2">
      <w:pPr>
        <w:pStyle w:val="ConsPlusNormal"/>
        <w:ind w:firstLine="540"/>
        <w:jc w:val="both"/>
      </w:pPr>
      <w:r w:rsidRPr="00DC13E9">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2" w:history="1">
        <w:r w:rsidRPr="00DC13E9">
          <w:t>пункте 16 статьи 11.10</w:t>
        </w:r>
      </w:hyperlink>
      <w:r w:rsidRPr="00DC13E9">
        <w:t xml:space="preserve"> Земельного кодекса Российской Федерации;</w:t>
      </w:r>
    </w:p>
    <w:p w:rsidR="004D2CC2" w:rsidRPr="00DC13E9" w:rsidRDefault="004D2CC2" w:rsidP="004D2CC2">
      <w:pPr>
        <w:pStyle w:val="ConsPlusNormal"/>
        <w:ind w:firstLine="540"/>
        <w:jc w:val="both"/>
      </w:pPr>
      <w:r w:rsidRPr="00DC13E9">
        <w:t xml:space="preserve">2) земельный участок, который предстоит образовать, не может быть предоставлен заявителю по основаниям, указанным в </w:t>
      </w:r>
      <w:hyperlink r:id="rId33" w:history="1">
        <w:r w:rsidRPr="00DC13E9">
          <w:t>подпунктах 1</w:t>
        </w:r>
      </w:hyperlink>
      <w:r w:rsidRPr="00DC13E9">
        <w:t xml:space="preserve"> - </w:t>
      </w:r>
      <w:hyperlink r:id="rId34" w:history="1">
        <w:r w:rsidRPr="00DC13E9">
          <w:t>13</w:t>
        </w:r>
      </w:hyperlink>
      <w:r w:rsidRPr="00DC13E9">
        <w:t xml:space="preserve">, </w:t>
      </w:r>
      <w:hyperlink r:id="rId35" w:history="1">
        <w:r w:rsidRPr="00DC13E9">
          <w:t>15</w:t>
        </w:r>
      </w:hyperlink>
      <w:r w:rsidRPr="00DC13E9">
        <w:t xml:space="preserve"> - </w:t>
      </w:r>
      <w:hyperlink r:id="rId36" w:history="1">
        <w:r w:rsidRPr="00DC13E9">
          <w:t>19</w:t>
        </w:r>
      </w:hyperlink>
      <w:r w:rsidRPr="00DC13E9">
        <w:t xml:space="preserve">, </w:t>
      </w:r>
      <w:hyperlink r:id="rId37" w:history="1">
        <w:r w:rsidRPr="00DC13E9">
          <w:t>22</w:t>
        </w:r>
      </w:hyperlink>
      <w:r w:rsidRPr="00DC13E9">
        <w:t xml:space="preserve"> и </w:t>
      </w:r>
      <w:hyperlink r:id="rId38" w:history="1">
        <w:r w:rsidRPr="00DC13E9">
          <w:t>23 статьи 39.16</w:t>
        </w:r>
      </w:hyperlink>
      <w:r w:rsidRPr="00DC13E9">
        <w:t xml:space="preserve"> Земельного кодекса Российской Федерации;</w:t>
      </w:r>
    </w:p>
    <w:p w:rsidR="004D2CC2" w:rsidRPr="00DC13E9" w:rsidRDefault="004D2CC2" w:rsidP="004D2CC2">
      <w:pPr>
        <w:pStyle w:val="ConsPlusNormal"/>
        <w:ind w:firstLine="540"/>
        <w:jc w:val="both"/>
      </w:pPr>
      <w:r w:rsidRPr="00DC13E9">
        <w:t xml:space="preserve">3) земельный участок, границы которого подлежат уточнению в соответствии с Федеральным законом от 13.07.2015 </w:t>
      </w:r>
      <w:r w:rsidR="008F4916" w:rsidRPr="00DC13E9">
        <w:t>№</w:t>
      </w:r>
      <w:r w:rsidRPr="00DC13E9">
        <w:t xml:space="preserve"> 218-ФЗ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4D2CC2" w:rsidRPr="00DC13E9" w:rsidRDefault="004D2CC2" w:rsidP="004D2CC2">
      <w:pPr>
        <w:pStyle w:val="ConsPlusNormal"/>
        <w:ind w:firstLine="540"/>
        <w:jc w:val="both"/>
      </w:pPr>
      <w:r w:rsidRPr="00DC13E9">
        <w:t>2.8.2. Отказ в предоставлении земельного участка принимается при наличии хотя бы одного из следующих оснований:</w:t>
      </w:r>
    </w:p>
    <w:p w:rsidR="004D2CC2" w:rsidRPr="00DC13E9" w:rsidRDefault="004D2CC2" w:rsidP="004D2CC2">
      <w:pPr>
        <w:pStyle w:val="ConsPlusNormal"/>
        <w:ind w:firstLine="540"/>
        <w:jc w:val="both"/>
      </w:pPr>
      <w:r w:rsidRPr="00DC13E9">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2CC2" w:rsidRPr="00DC13E9" w:rsidRDefault="004D2CC2" w:rsidP="004D2CC2">
      <w:pPr>
        <w:pStyle w:val="ConsPlusNormal"/>
        <w:ind w:firstLine="540"/>
        <w:jc w:val="both"/>
      </w:pPr>
      <w:proofErr w:type="gramStart"/>
      <w:r w:rsidRPr="00DC13E9">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9" w:history="1">
        <w:r w:rsidRPr="00DC13E9">
          <w:t>подпунктом 10 пункта 2 статьи 39.10</w:t>
        </w:r>
      </w:hyperlink>
      <w:r w:rsidRPr="00DC13E9">
        <w:t xml:space="preserve"> Земельного кодекса Российской Федерации;</w:t>
      </w:r>
      <w:proofErr w:type="gramEnd"/>
    </w:p>
    <w:p w:rsidR="004D2CC2" w:rsidRPr="00DC13E9" w:rsidRDefault="004D2CC2" w:rsidP="004D2CC2">
      <w:pPr>
        <w:pStyle w:val="ConsPlusNormal"/>
        <w:ind w:firstLine="540"/>
        <w:jc w:val="both"/>
      </w:pPr>
      <w:proofErr w:type="gramStart"/>
      <w:r w:rsidRPr="00DC13E9">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4D2CC2" w:rsidRPr="00DC13E9" w:rsidRDefault="004D2CC2" w:rsidP="004D2CC2">
      <w:pPr>
        <w:pStyle w:val="ConsPlusNormal"/>
        <w:ind w:firstLine="540"/>
        <w:jc w:val="both"/>
      </w:pPr>
      <w:proofErr w:type="gramStart"/>
      <w:r w:rsidRPr="00DC13E9">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40" w:history="1">
        <w:r w:rsidRPr="00DC13E9">
          <w:t>пунктом 3 статьи 39.36</w:t>
        </w:r>
      </w:hyperlink>
      <w:r w:rsidRPr="00DC13E9">
        <w:t xml:space="preserve"> Земельного кодекса Российской Федерации, и это не</w:t>
      </w:r>
      <w:proofErr w:type="gramEnd"/>
      <w:r w:rsidRPr="00DC13E9">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D2CC2" w:rsidRPr="00DC13E9" w:rsidRDefault="004D2CC2" w:rsidP="004D2CC2">
      <w:pPr>
        <w:pStyle w:val="ConsPlusNormal"/>
        <w:ind w:firstLine="540"/>
        <w:jc w:val="both"/>
      </w:pPr>
      <w:proofErr w:type="gramStart"/>
      <w:r w:rsidRPr="00DC13E9">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DC13E9">
        <w:t xml:space="preserve"> незавершенного строительства;</w:t>
      </w:r>
    </w:p>
    <w:p w:rsidR="004D2CC2" w:rsidRPr="00DC13E9" w:rsidRDefault="004D2CC2" w:rsidP="004D2CC2">
      <w:pPr>
        <w:pStyle w:val="ConsPlusNormal"/>
        <w:ind w:firstLine="540"/>
        <w:jc w:val="both"/>
      </w:pPr>
      <w:r w:rsidRPr="00DC13E9">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2CC2" w:rsidRPr="00DC13E9" w:rsidRDefault="004D2CC2" w:rsidP="004D2CC2">
      <w:pPr>
        <w:pStyle w:val="ConsPlusNormal"/>
        <w:ind w:firstLine="540"/>
        <w:jc w:val="both"/>
      </w:pPr>
      <w:proofErr w:type="gramStart"/>
      <w:r w:rsidRPr="00DC13E9">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C13E9">
        <w:t xml:space="preserve"> для целей резервирования;</w:t>
      </w:r>
    </w:p>
    <w:p w:rsidR="004D2CC2" w:rsidRPr="00DC13E9" w:rsidRDefault="004D2CC2" w:rsidP="004D2CC2">
      <w:pPr>
        <w:pStyle w:val="ConsPlusNormal"/>
        <w:ind w:firstLine="540"/>
        <w:jc w:val="both"/>
      </w:pPr>
      <w:proofErr w:type="gramStart"/>
      <w:r w:rsidRPr="00DC13E9">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D2CC2" w:rsidRPr="00DC13E9" w:rsidRDefault="004D2CC2" w:rsidP="004D2CC2">
      <w:pPr>
        <w:pStyle w:val="ConsPlusNormal"/>
        <w:ind w:firstLine="540"/>
        <w:jc w:val="both"/>
      </w:pPr>
      <w:proofErr w:type="gramStart"/>
      <w:r w:rsidRPr="00DC13E9">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w:t>
      </w:r>
      <w:r w:rsidRPr="00DC13E9">
        <w:lastRenderedPageBreak/>
        <w:t>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C13E9">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D2CC2" w:rsidRPr="00DC13E9" w:rsidRDefault="004D2CC2" w:rsidP="004D2CC2">
      <w:pPr>
        <w:pStyle w:val="ConsPlusNormal"/>
        <w:ind w:firstLine="540"/>
        <w:jc w:val="both"/>
      </w:pPr>
      <w:proofErr w:type="gramStart"/>
      <w:r w:rsidRPr="00DC13E9">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DC13E9">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D2CC2" w:rsidRPr="00DC13E9" w:rsidRDefault="004D2CC2" w:rsidP="004D2CC2">
      <w:pPr>
        <w:pStyle w:val="ConsPlusNormal"/>
        <w:ind w:firstLine="540"/>
        <w:jc w:val="both"/>
      </w:pPr>
      <w:r w:rsidRPr="00DC13E9">
        <w:t xml:space="preserve">11) указанный в заявлении о предоставлении земельного участка земельный участок является предметом аукциона, </w:t>
      </w:r>
      <w:proofErr w:type="gramStart"/>
      <w:r w:rsidRPr="00DC13E9">
        <w:t>извещение</w:t>
      </w:r>
      <w:proofErr w:type="gramEnd"/>
      <w:r w:rsidRPr="00DC13E9">
        <w:t xml:space="preserve"> о проведении которого размещено в соответствии с </w:t>
      </w:r>
      <w:hyperlink r:id="rId41" w:history="1">
        <w:r w:rsidRPr="00DC13E9">
          <w:t>пунктом 19 статьи 39.11</w:t>
        </w:r>
      </w:hyperlink>
      <w:r w:rsidRPr="00DC13E9">
        <w:t xml:space="preserve"> Земельного кодекса Российской Федерации;</w:t>
      </w:r>
    </w:p>
    <w:p w:rsidR="004D2CC2" w:rsidRPr="00DC13E9" w:rsidRDefault="004D2CC2" w:rsidP="004D2CC2">
      <w:pPr>
        <w:pStyle w:val="ConsPlusNormal"/>
        <w:ind w:firstLine="540"/>
        <w:jc w:val="both"/>
      </w:pPr>
      <w:proofErr w:type="gramStart"/>
      <w:r w:rsidRPr="00DC13E9">
        <w:t xml:space="preserve">12) в отношении земельного участка, указанного в заявлении о его предоставлении, поступило предусмотренное </w:t>
      </w:r>
      <w:hyperlink r:id="rId42" w:history="1">
        <w:r w:rsidRPr="00DC13E9">
          <w:t>подпунктом 6 пункта 4 статьи 39.11</w:t>
        </w:r>
      </w:hyperlink>
      <w:r w:rsidRPr="00DC13E9">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3" w:history="1">
        <w:r w:rsidRPr="00DC13E9">
          <w:t>подпунктом 4 пункта 4 статьи 39.11</w:t>
        </w:r>
      </w:hyperlink>
      <w:r w:rsidRPr="00DC13E9">
        <w:t xml:space="preserve"> Земельного кодекса Российской Федерации и уполномоченным</w:t>
      </w:r>
      <w:proofErr w:type="gramEnd"/>
      <w:r w:rsidRPr="00DC13E9">
        <w:t xml:space="preserve"> органом не принято решение об отказе в проведении этого аукциона по основаниям, предусмотренным </w:t>
      </w:r>
      <w:hyperlink r:id="rId44" w:history="1">
        <w:r w:rsidRPr="00DC13E9">
          <w:t>пунктом 8 статьи 39.11</w:t>
        </w:r>
      </w:hyperlink>
      <w:r w:rsidRPr="00DC13E9">
        <w:t xml:space="preserve"> Земельного кодекса Российской Федерации;</w:t>
      </w:r>
    </w:p>
    <w:p w:rsidR="004D2CC2" w:rsidRPr="00DC13E9" w:rsidRDefault="004D2CC2" w:rsidP="004D2CC2">
      <w:pPr>
        <w:pStyle w:val="ConsPlusNormal"/>
        <w:ind w:firstLine="540"/>
        <w:jc w:val="both"/>
      </w:pPr>
      <w:r w:rsidRPr="00DC13E9">
        <w:t>13) в отношении земельного участка, указанного в заявлен</w:t>
      </w:r>
      <w:proofErr w:type="gramStart"/>
      <w:r w:rsidRPr="00DC13E9">
        <w:t>ии о е</w:t>
      </w:r>
      <w:proofErr w:type="gramEnd"/>
      <w:r w:rsidRPr="00DC13E9">
        <w:t xml:space="preserve">го предоставлении, опубликовано и размещено в соответствии с </w:t>
      </w:r>
      <w:hyperlink r:id="rId45" w:history="1">
        <w:r w:rsidRPr="00DC13E9">
          <w:t>подпунктом 1 пункта 1 статьи 39.18</w:t>
        </w:r>
      </w:hyperlink>
      <w:r w:rsidRPr="00DC13E9">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D2CC2" w:rsidRPr="00DC13E9" w:rsidRDefault="004D2CC2" w:rsidP="004D2CC2">
      <w:pPr>
        <w:pStyle w:val="ConsPlusNormal"/>
        <w:ind w:firstLine="540"/>
        <w:jc w:val="both"/>
      </w:pPr>
      <w:r w:rsidRPr="00DC13E9">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D2CC2" w:rsidRPr="00DC13E9" w:rsidRDefault="004D2CC2" w:rsidP="004D2CC2">
      <w:pPr>
        <w:pStyle w:val="ConsPlusNormal"/>
        <w:ind w:firstLine="540"/>
        <w:jc w:val="both"/>
      </w:pPr>
      <w:proofErr w:type="gramStart"/>
      <w:r w:rsidRPr="00DC13E9">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6" w:history="1">
        <w:r w:rsidRPr="00DC13E9">
          <w:t>подпунктом 10 пункта 2 статьи 39.10</w:t>
        </w:r>
      </w:hyperlink>
      <w:r w:rsidRPr="00DC13E9">
        <w:t xml:space="preserve"> Земельного кодекса Российской Федерации;</w:t>
      </w:r>
      <w:proofErr w:type="gramEnd"/>
    </w:p>
    <w:p w:rsidR="004D2CC2" w:rsidRPr="00DC13E9" w:rsidRDefault="004D2CC2" w:rsidP="004D2CC2">
      <w:pPr>
        <w:pStyle w:val="ConsPlusNormal"/>
        <w:ind w:firstLine="540"/>
        <w:jc w:val="both"/>
      </w:pPr>
      <w:r w:rsidRPr="00DC13E9">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D2CC2" w:rsidRPr="00DC13E9" w:rsidRDefault="004D2CC2" w:rsidP="004D2CC2">
      <w:pPr>
        <w:pStyle w:val="ConsPlusNormal"/>
        <w:ind w:firstLine="540"/>
        <w:jc w:val="both"/>
      </w:pPr>
      <w:proofErr w:type="gramStart"/>
      <w:r w:rsidRPr="00DC13E9">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D2CC2" w:rsidRPr="00DC13E9" w:rsidRDefault="004D2CC2" w:rsidP="004D2CC2">
      <w:pPr>
        <w:pStyle w:val="ConsPlusNormal"/>
        <w:ind w:firstLine="540"/>
        <w:jc w:val="both"/>
      </w:pPr>
      <w:r w:rsidRPr="00DC13E9">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D2CC2" w:rsidRPr="00DC13E9" w:rsidRDefault="004D2CC2" w:rsidP="004D2CC2">
      <w:pPr>
        <w:pStyle w:val="ConsPlusNormal"/>
        <w:ind w:firstLine="540"/>
        <w:jc w:val="both"/>
      </w:pPr>
      <w:r w:rsidRPr="00DC13E9">
        <w:t>19) предоставление земельного участка на заявленном виде прав не допускается;</w:t>
      </w:r>
    </w:p>
    <w:p w:rsidR="004D2CC2" w:rsidRPr="00DC13E9" w:rsidRDefault="004D2CC2" w:rsidP="004D2CC2">
      <w:pPr>
        <w:pStyle w:val="ConsPlusNormal"/>
        <w:ind w:firstLine="540"/>
        <w:jc w:val="both"/>
      </w:pPr>
      <w:r w:rsidRPr="00DC13E9">
        <w:t>20) в отношении земельного участка, указанного в заявлен</w:t>
      </w:r>
      <w:proofErr w:type="gramStart"/>
      <w:r w:rsidRPr="00DC13E9">
        <w:t>ии о е</w:t>
      </w:r>
      <w:proofErr w:type="gramEnd"/>
      <w:r w:rsidRPr="00DC13E9">
        <w:t>го предоставлении, не установлен вид разрешенного использования;</w:t>
      </w:r>
    </w:p>
    <w:p w:rsidR="004D2CC2" w:rsidRPr="00DC13E9" w:rsidRDefault="004D2CC2" w:rsidP="004D2CC2">
      <w:pPr>
        <w:pStyle w:val="ConsPlusNormal"/>
        <w:ind w:firstLine="540"/>
        <w:jc w:val="both"/>
      </w:pPr>
      <w:r w:rsidRPr="00DC13E9">
        <w:t>21) указанный в заявлении о предоставлении земельного участка земельный участок не отнесен к определенной категории земель;</w:t>
      </w:r>
    </w:p>
    <w:p w:rsidR="004D2CC2" w:rsidRPr="00DC13E9" w:rsidRDefault="004D2CC2" w:rsidP="004D2CC2">
      <w:pPr>
        <w:pStyle w:val="ConsPlusNormal"/>
        <w:ind w:firstLine="540"/>
        <w:jc w:val="both"/>
      </w:pPr>
      <w:r w:rsidRPr="00DC13E9">
        <w:t>22) в отношении земельного участка, указанного в заявлен</w:t>
      </w:r>
      <w:proofErr w:type="gramStart"/>
      <w:r w:rsidRPr="00DC13E9">
        <w:t>ии о е</w:t>
      </w:r>
      <w:proofErr w:type="gramEnd"/>
      <w:r w:rsidRPr="00DC13E9">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D2CC2" w:rsidRPr="00DC13E9" w:rsidRDefault="004D2CC2" w:rsidP="004D2CC2">
      <w:pPr>
        <w:pStyle w:val="ConsPlusNormal"/>
        <w:ind w:firstLine="540"/>
        <w:jc w:val="both"/>
      </w:pPr>
      <w:proofErr w:type="gramStart"/>
      <w:r w:rsidRPr="00DC13E9">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C13E9">
        <w:t xml:space="preserve"> сносу или реконструкции;</w:t>
      </w:r>
    </w:p>
    <w:p w:rsidR="004D2CC2" w:rsidRPr="00DC13E9" w:rsidRDefault="004D2CC2" w:rsidP="004D2CC2">
      <w:pPr>
        <w:pStyle w:val="ConsPlusNormal"/>
        <w:ind w:firstLine="540"/>
        <w:jc w:val="both"/>
      </w:pPr>
      <w:r w:rsidRPr="00DC13E9">
        <w:t>24) границы земельного участка, указанного в заявлен</w:t>
      </w:r>
      <w:proofErr w:type="gramStart"/>
      <w:r w:rsidRPr="00DC13E9">
        <w:t>ии о е</w:t>
      </w:r>
      <w:proofErr w:type="gramEnd"/>
      <w:r w:rsidRPr="00DC13E9">
        <w:t xml:space="preserve">го предоставлении, подлежат уточнению в соответствии с Федеральным законом от 13.07.2015 </w:t>
      </w:r>
      <w:r w:rsidR="008F4916" w:rsidRPr="00DC13E9">
        <w:t>№</w:t>
      </w:r>
      <w:r w:rsidRPr="00DC13E9">
        <w:t xml:space="preserve"> 218-ФЗ </w:t>
      </w:r>
      <w:r w:rsidR="00CE1C56">
        <w:t xml:space="preserve">     </w:t>
      </w:r>
      <w:r w:rsidR="00616153">
        <w:t>«</w:t>
      </w:r>
      <w:r w:rsidRPr="00DC13E9">
        <w:t>О государст</w:t>
      </w:r>
      <w:r w:rsidR="00616153">
        <w:t>венной регистрации недвижимости»</w:t>
      </w:r>
      <w:r w:rsidRPr="00DC13E9">
        <w:t>;</w:t>
      </w:r>
    </w:p>
    <w:p w:rsidR="004D2CC2" w:rsidRPr="00DC13E9" w:rsidRDefault="004D2CC2" w:rsidP="004D2CC2">
      <w:pPr>
        <w:pStyle w:val="ConsPlusNormal"/>
        <w:ind w:firstLine="540"/>
        <w:jc w:val="both"/>
      </w:pPr>
      <w:r w:rsidRPr="00DC13E9">
        <w:t>25) площадь земельного участка, указанного в заявлен</w:t>
      </w:r>
      <w:proofErr w:type="gramStart"/>
      <w:r w:rsidRPr="00DC13E9">
        <w:t>ии о е</w:t>
      </w:r>
      <w:proofErr w:type="gramEnd"/>
      <w:r w:rsidRPr="00DC13E9">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D2CC2" w:rsidRPr="00DC13E9" w:rsidRDefault="004D2CC2" w:rsidP="004D2CC2">
      <w:pPr>
        <w:pStyle w:val="ConsPlusNormal"/>
        <w:ind w:firstLine="540"/>
        <w:jc w:val="both"/>
      </w:pPr>
      <w:r w:rsidRPr="00DC13E9">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2CC2" w:rsidRPr="00DC13E9" w:rsidRDefault="004D2CC2" w:rsidP="004D2CC2">
      <w:pPr>
        <w:pStyle w:val="ConsPlusNormal"/>
        <w:ind w:firstLine="540"/>
        <w:jc w:val="both"/>
      </w:pPr>
      <w:r w:rsidRPr="00DC13E9">
        <w:t>Взимание платы за предоставление муниципальной услуги нормативными правовыми актами не предусмотрено.</w:t>
      </w:r>
    </w:p>
    <w:p w:rsidR="004D2CC2" w:rsidRPr="00DC13E9" w:rsidRDefault="004D2CC2" w:rsidP="004D2CC2">
      <w:pPr>
        <w:pStyle w:val="ConsPlusNormal"/>
        <w:ind w:firstLine="540"/>
        <w:jc w:val="both"/>
      </w:pPr>
      <w:r w:rsidRPr="00DC13E9">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D2CC2" w:rsidRPr="00DC13E9" w:rsidRDefault="004D2CC2" w:rsidP="004D2CC2">
      <w:pPr>
        <w:pStyle w:val="ConsPlusNormal"/>
        <w:ind w:firstLine="540"/>
        <w:jc w:val="both"/>
      </w:pPr>
      <w:r w:rsidRPr="00DC13E9">
        <w:t>Максимальное время ожидания в очереди при подаче заявления о предоставлении муниципальной услуги не должно превышать 15 минут.</w:t>
      </w:r>
    </w:p>
    <w:p w:rsidR="004D2CC2" w:rsidRPr="00DC13E9" w:rsidRDefault="004D2CC2" w:rsidP="004D2CC2">
      <w:pPr>
        <w:pStyle w:val="ConsPlusNormal"/>
        <w:ind w:firstLine="540"/>
        <w:jc w:val="both"/>
      </w:pPr>
      <w:r w:rsidRPr="00DC13E9">
        <w:t>Максимальное время ожидания в очереди на получение результата предоставления муниципальной услуги не должно превышать 15 минут.</w:t>
      </w:r>
    </w:p>
    <w:p w:rsidR="004D2CC2" w:rsidRPr="00DC13E9" w:rsidRDefault="004D2CC2" w:rsidP="004D2CC2">
      <w:pPr>
        <w:pStyle w:val="ConsPlusNormal"/>
        <w:ind w:firstLine="540"/>
        <w:jc w:val="both"/>
      </w:pPr>
      <w:r w:rsidRPr="00DC13E9">
        <w:t>2.11. Срок регистрации заявления заявителя о предоставлении муниципальной услуги.</w:t>
      </w:r>
    </w:p>
    <w:p w:rsidR="004D2CC2" w:rsidRPr="00DC13E9" w:rsidRDefault="004D2CC2" w:rsidP="004D2CC2">
      <w:pPr>
        <w:pStyle w:val="ConsPlusNormal"/>
        <w:ind w:firstLine="540"/>
        <w:jc w:val="both"/>
      </w:pPr>
      <w:r w:rsidRPr="00DC13E9">
        <w:t>Максимальный срок регистрации заявления не должен превышать 45 минут.</w:t>
      </w:r>
    </w:p>
    <w:p w:rsidR="004D2CC2" w:rsidRPr="00DC13E9" w:rsidRDefault="004D2CC2" w:rsidP="004D2CC2">
      <w:pPr>
        <w:pStyle w:val="ConsPlusNormal"/>
        <w:ind w:firstLine="540"/>
        <w:jc w:val="both"/>
      </w:pPr>
      <w:r w:rsidRPr="00DC13E9">
        <w:t xml:space="preserve">2.12. </w:t>
      </w:r>
      <w:proofErr w:type="gramStart"/>
      <w:r w:rsidRPr="00DC13E9">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D2CC2" w:rsidRPr="00DC13E9" w:rsidRDefault="004D2CC2" w:rsidP="004D2CC2">
      <w:pPr>
        <w:pStyle w:val="ConsPlusNormal"/>
        <w:ind w:firstLine="540"/>
        <w:jc w:val="both"/>
      </w:pPr>
      <w:r w:rsidRPr="00DC13E9">
        <w:lastRenderedPageBreak/>
        <w:t xml:space="preserve">2.12.1. Информация о местах нахождения и графике работы структурных подразделений администрации города Рязани, об уполномоченной организации, а также о других органах и организациях, обращение в которые необходимо для предоставления муниципальной услуги, иная справочная информация размещена на официальном сайте администрации города Рязани согласно </w:t>
      </w:r>
      <w:hyperlink w:anchor="P713" w:history="1">
        <w:r w:rsidRPr="00DC13E9">
          <w:t xml:space="preserve">Приложению </w:t>
        </w:r>
        <w:r w:rsidR="008F4916" w:rsidRPr="00DC13E9">
          <w:t>№</w:t>
        </w:r>
        <w:r w:rsidRPr="00DC13E9">
          <w:t xml:space="preserve"> 3</w:t>
        </w:r>
      </w:hyperlink>
      <w:r w:rsidRPr="00DC13E9">
        <w:t xml:space="preserve"> к Административному регламенту.</w:t>
      </w:r>
    </w:p>
    <w:p w:rsidR="004D2CC2" w:rsidRPr="00DC13E9" w:rsidRDefault="004D2CC2" w:rsidP="004D2CC2">
      <w:pPr>
        <w:pStyle w:val="ConsPlusNormal"/>
        <w:ind w:firstLine="540"/>
        <w:jc w:val="both"/>
      </w:pPr>
      <w:r w:rsidRPr="00DC13E9">
        <w:t>2.12.2. На территории, прилегающей к месторасположению здания, где предоставляется муниципальная услуга, располагается бесплатная парковка для автомобильного транспорта посетителей. На бесплатной парковке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rsidR="004D2CC2" w:rsidRPr="00DC13E9" w:rsidRDefault="004D2CC2" w:rsidP="004D2CC2">
      <w:pPr>
        <w:pStyle w:val="ConsPlusNormal"/>
        <w:ind w:firstLine="540"/>
        <w:jc w:val="both"/>
      </w:pPr>
      <w:r w:rsidRPr="00DC13E9">
        <w:t>2.12.3. Здание, где предоставляется муниципальная услуга, должно быть оборудовано отдельным входом для свободного доступа заявителей.</w:t>
      </w:r>
    </w:p>
    <w:p w:rsidR="004D2CC2" w:rsidRPr="00DC13E9" w:rsidRDefault="004D2CC2" w:rsidP="004D2CC2">
      <w:pPr>
        <w:pStyle w:val="ConsPlusNormal"/>
        <w:ind w:firstLine="540"/>
        <w:jc w:val="both"/>
      </w:pPr>
      <w:r w:rsidRPr="00DC13E9">
        <w:t>2.12.4. Входы в помещения, где осуществляется прием и выдача 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4D2CC2" w:rsidRPr="00DC13E9" w:rsidRDefault="004D2CC2" w:rsidP="004D2CC2">
      <w:pPr>
        <w:pStyle w:val="ConsPlusNormal"/>
        <w:ind w:firstLine="540"/>
        <w:jc w:val="both"/>
      </w:pPr>
      <w:r w:rsidRPr="00DC13E9">
        <w:t xml:space="preserve">2.12.5. Центральный вход в здание должен быть оборудован информационной табличкой (вывеской), содержащей информацию о наименовании и графике </w:t>
      </w:r>
      <w:proofErr w:type="gramStart"/>
      <w:r w:rsidRPr="00DC13E9">
        <w:t>работы структурного подразделения администрации города Рязани</w:t>
      </w:r>
      <w:proofErr w:type="gramEnd"/>
      <w:r w:rsidRPr="00DC13E9">
        <w:t xml:space="preserve"> и организации, предоставляющих муниципальную услугу.</w:t>
      </w:r>
    </w:p>
    <w:p w:rsidR="004D2CC2" w:rsidRPr="00DC13E9" w:rsidRDefault="004D2CC2" w:rsidP="004D2CC2">
      <w:pPr>
        <w:pStyle w:val="ConsPlusNormal"/>
        <w:ind w:firstLine="540"/>
        <w:jc w:val="both"/>
      </w:pPr>
      <w:r w:rsidRPr="00DC13E9">
        <w:t>2.12.6.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4D2CC2" w:rsidRPr="00DC13E9" w:rsidRDefault="004D2CC2" w:rsidP="004D2CC2">
      <w:pPr>
        <w:pStyle w:val="ConsPlusNormal"/>
        <w:ind w:firstLine="540"/>
        <w:jc w:val="both"/>
      </w:pPr>
      <w:r w:rsidRPr="00DC13E9">
        <w:t>2.12.7. Помещения, в которых предоставляется муниципальная услуга, должны иметь туалет со свободным доступом к нему в рабочее время заявителей.</w:t>
      </w:r>
    </w:p>
    <w:p w:rsidR="004D2CC2" w:rsidRPr="00DC13E9" w:rsidRDefault="004D2CC2" w:rsidP="004D2CC2">
      <w:pPr>
        <w:pStyle w:val="ConsPlusNormal"/>
        <w:ind w:firstLine="540"/>
        <w:jc w:val="both"/>
      </w:pPr>
      <w:r w:rsidRPr="00DC13E9">
        <w:t>2.12.8.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4D2CC2" w:rsidRPr="00DC13E9" w:rsidRDefault="004D2CC2" w:rsidP="004D2CC2">
      <w:pPr>
        <w:pStyle w:val="ConsPlusNormal"/>
        <w:ind w:firstLine="540"/>
        <w:jc w:val="both"/>
      </w:pPr>
      <w:r w:rsidRPr="00DC13E9">
        <w:t>2.12.9. Места для ожидания должны соответствовать комфортным условиям для заявителей и оптимальным условиям работы должностных лиц.</w:t>
      </w:r>
    </w:p>
    <w:p w:rsidR="004D2CC2" w:rsidRPr="00DC13E9" w:rsidRDefault="004D2CC2" w:rsidP="004D2CC2">
      <w:pPr>
        <w:pStyle w:val="ConsPlusNormal"/>
        <w:ind w:firstLine="540"/>
        <w:jc w:val="both"/>
      </w:pPr>
      <w:r w:rsidRPr="00DC13E9">
        <w:t>2.12.10.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4D2CC2" w:rsidRPr="00DC13E9" w:rsidRDefault="004D2CC2" w:rsidP="004D2CC2">
      <w:pPr>
        <w:pStyle w:val="ConsPlusNormal"/>
        <w:ind w:firstLine="540"/>
        <w:jc w:val="both"/>
      </w:pPr>
      <w:r w:rsidRPr="00DC13E9">
        <w:t>2.12.11.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4D2CC2" w:rsidRPr="00DC13E9" w:rsidRDefault="004D2CC2" w:rsidP="004D2CC2">
      <w:pPr>
        <w:pStyle w:val="ConsPlusNormal"/>
        <w:ind w:firstLine="540"/>
        <w:jc w:val="both"/>
      </w:pPr>
      <w:r w:rsidRPr="00DC13E9">
        <w:t>2.12.12. На информационном стенде размещается следующая информация:</w:t>
      </w:r>
    </w:p>
    <w:p w:rsidR="004D2CC2" w:rsidRPr="00DC13E9" w:rsidRDefault="004D2CC2" w:rsidP="004D2CC2">
      <w:pPr>
        <w:pStyle w:val="ConsPlusNormal"/>
        <w:ind w:firstLine="540"/>
        <w:jc w:val="both"/>
      </w:pPr>
      <w:r w:rsidRPr="00DC13E9">
        <w:t>а) срок предоставления муниципальной услуги и сроки выполнения отдельных административных действий;</w:t>
      </w:r>
    </w:p>
    <w:p w:rsidR="004D2CC2" w:rsidRPr="00DC13E9" w:rsidRDefault="004D2CC2" w:rsidP="004D2CC2">
      <w:pPr>
        <w:pStyle w:val="ConsPlusNormal"/>
        <w:ind w:firstLine="540"/>
        <w:jc w:val="both"/>
      </w:pPr>
      <w:r w:rsidRPr="00DC13E9">
        <w:t>б) образец заполнения заявления;</w:t>
      </w:r>
    </w:p>
    <w:p w:rsidR="004D2CC2" w:rsidRPr="00DC13E9" w:rsidRDefault="004D2CC2" w:rsidP="004D2CC2">
      <w:pPr>
        <w:pStyle w:val="ConsPlusNormal"/>
        <w:ind w:firstLine="540"/>
        <w:jc w:val="both"/>
      </w:pPr>
      <w:r w:rsidRPr="00DC13E9">
        <w:t>в) перечень оснований для отказа в предоставлении муниципальной услуги;</w:t>
      </w:r>
    </w:p>
    <w:p w:rsidR="004D2CC2" w:rsidRPr="00DC13E9" w:rsidRDefault="004D2CC2" w:rsidP="004D2CC2">
      <w:pPr>
        <w:pStyle w:val="ConsPlusNormal"/>
        <w:ind w:firstLine="540"/>
        <w:jc w:val="both"/>
      </w:pPr>
      <w:r w:rsidRPr="00DC13E9">
        <w:t>г) информация о платности (бесплатности) предоставления муниципальной услуги;</w:t>
      </w:r>
    </w:p>
    <w:p w:rsidR="004D2CC2" w:rsidRPr="00DC13E9" w:rsidRDefault="004D2CC2" w:rsidP="004D2CC2">
      <w:pPr>
        <w:pStyle w:val="ConsPlusNormal"/>
        <w:ind w:firstLine="540"/>
        <w:jc w:val="both"/>
      </w:pPr>
      <w:r w:rsidRPr="00DC13E9">
        <w:t>д) извлечения из Административного регламента.</w:t>
      </w:r>
    </w:p>
    <w:p w:rsidR="004D2CC2" w:rsidRPr="00DC13E9" w:rsidRDefault="004D2CC2" w:rsidP="004D2CC2">
      <w:pPr>
        <w:pStyle w:val="ConsPlusNormal"/>
        <w:ind w:firstLine="540"/>
        <w:jc w:val="both"/>
      </w:pPr>
      <w:r w:rsidRPr="00DC13E9">
        <w:t>2.12.13. Прием заявителей осуществляется в окнах приема документов.</w:t>
      </w:r>
    </w:p>
    <w:p w:rsidR="004D2CC2" w:rsidRPr="00DC13E9" w:rsidRDefault="004D2CC2" w:rsidP="004D2CC2">
      <w:pPr>
        <w:pStyle w:val="ConsPlusNormal"/>
        <w:ind w:firstLine="540"/>
        <w:jc w:val="both"/>
      </w:pPr>
      <w:r w:rsidRPr="00DC13E9">
        <w:t>2.12.14. Окна приема документов должны быть оборудованы информационными табличками с указанием:</w:t>
      </w:r>
    </w:p>
    <w:p w:rsidR="004D2CC2" w:rsidRPr="00DC13E9" w:rsidRDefault="004D2CC2" w:rsidP="004D2CC2">
      <w:pPr>
        <w:pStyle w:val="ConsPlusNormal"/>
        <w:ind w:firstLine="540"/>
        <w:jc w:val="both"/>
      </w:pPr>
      <w:r w:rsidRPr="00DC13E9">
        <w:t>а) номера окна;</w:t>
      </w:r>
    </w:p>
    <w:p w:rsidR="004D2CC2" w:rsidRPr="00DC13E9" w:rsidRDefault="004D2CC2" w:rsidP="004D2CC2">
      <w:pPr>
        <w:pStyle w:val="ConsPlusNormal"/>
        <w:ind w:firstLine="540"/>
        <w:jc w:val="both"/>
      </w:pPr>
      <w:r w:rsidRPr="00DC13E9">
        <w:t>б) фамилии, имени, отчества и должности лица, ведущего прием;</w:t>
      </w:r>
    </w:p>
    <w:p w:rsidR="004D2CC2" w:rsidRPr="00DC13E9" w:rsidRDefault="004D2CC2" w:rsidP="004D2CC2">
      <w:pPr>
        <w:pStyle w:val="ConsPlusNormal"/>
        <w:ind w:firstLine="540"/>
        <w:jc w:val="both"/>
      </w:pPr>
      <w:r w:rsidRPr="00DC13E9">
        <w:t>в) графика приема.</w:t>
      </w:r>
    </w:p>
    <w:p w:rsidR="004D2CC2" w:rsidRPr="00DC13E9" w:rsidRDefault="004D2CC2" w:rsidP="004D2CC2">
      <w:pPr>
        <w:pStyle w:val="ConsPlusNormal"/>
        <w:ind w:firstLine="540"/>
        <w:jc w:val="both"/>
      </w:pPr>
      <w:r w:rsidRPr="00DC13E9">
        <w:lastRenderedPageBreak/>
        <w:t>2.12.15. Должностные лица, осуществляющие прием документов, обеспечиваются личными идентификационными карточками и (или) настольными табличками.</w:t>
      </w:r>
    </w:p>
    <w:p w:rsidR="004D2CC2" w:rsidRPr="00DC13E9" w:rsidRDefault="004D2CC2" w:rsidP="004D2CC2">
      <w:pPr>
        <w:pStyle w:val="ConsPlusNormal"/>
        <w:ind w:firstLine="540"/>
        <w:jc w:val="both"/>
      </w:pPr>
      <w:r w:rsidRPr="00DC13E9">
        <w:t>2.12.16. Места для приема документов должны быть снабжены стулом, иметь место для письма и раскладки документов.</w:t>
      </w:r>
    </w:p>
    <w:p w:rsidR="004D2CC2" w:rsidRPr="00DC13E9" w:rsidRDefault="004D2CC2" w:rsidP="004D2CC2">
      <w:pPr>
        <w:pStyle w:val="ConsPlusNormal"/>
        <w:ind w:firstLine="540"/>
        <w:jc w:val="both"/>
      </w:pPr>
      <w:r w:rsidRPr="00DC13E9">
        <w:t>2.12.17.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4D2CC2" w:rsidRPr="00DC13E9" w:rsidRDefault="004D2CC2" w:rsidP="004D2CC2">
      <w:pPr>
        <w:pStyle w:val="ConsPlusNormal"/>
        <w:ind w:firstLine="540"/>
        <w:jc w:val="both"/>
      </w:pPr>
      <w:r w:rsidRPr="00DC13E9">
        <w:t>2.12.18.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устройствам.</w:t>
      </w:r>
    </w:p>
    <w:p w:rsidR="004D2CC2" w:rsidRPr="00DC13E9" w:rsidRDefault="004D2CC2" w:rsidP="004D2CC2">
      <w:pPr>
        <w:pStyle w:val="ConsPlusNormal"/>
        <w:ind w:firstLine="540"/>
        <w:jc w:val="both"/>
      </w:pPr>
      <w:r w:rsidRPr="00DC13E9">
        <w:t>2.12.19.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4D2CC2" w:rsidRPr="00DC13E9" w:rsidRDefault="004D2CC2" w:rsidP="004D2CC2">
      <w:pPr>
        <w:pStyle w:val="ConsPlusNormal"/>
        <w:ind w:firstLine="540"/>
        <w:jc w:val="both"/>
      </w:pPr>
      <w:r w:rsidRPr="00DC13E9">
        <w:t>2.12.20. Помещения, в которых предоставляется муниципальная услуга, должны отвечать требованиям законодательства Российской Федерации о социальной защите инвалидов.</w:t>
      </w:r>
    </w:p>
    <w:p w:rsidR="004D2CC2" w:rsidRPr="00DC13E9" w:rsidRDefault="004D2CC2" w:rsidP="004D2CC2">
      <w:pPr>
        <w:pStyle w:val="ConsPlusNormal"/>
        <w:ind w:firstLine="540"/>
        <w:jc w:val="both"/>
      </w:pPr>
      <w:r w:rsidRPr="00DC13E9">
        <w:t>2.13.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D2CC2" w:rsidRPr="00DC13E9" w:rsidRDefault="004D2CC2" w:rsidP="004D2CC2">
      <w:pPr>
        <w:pStyle w:val="ConsPlusNormal"/>
        <w:ind w:firstLine="540"/>
        <w:jc w:val="both"/>
      </w:pPr>
      <w:r w:rsidRPr="00DC13E9">
        <w:t xml:space="preserve">2.13.1. </w:t>
      </w:r>
      <w:proofErr w:type="gramStart"/>
      <w:r w:rsidRPr="00DC13E9">
        <w:t>Информация о порядке предоставления муниципальной услуги предоставляется в Управлении, в уполномоченной организации с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 а также путем непосредственного обращения в уполномоченную организацию.</w:t>
      </w:r>
      <w:proofErr w:type="gramEnd"/>
    </w:p>
    <w:p w:rsidR="004D2CC2" w:rsidRPr="00DC13E9" w:rsidRDefault="004D2CC2" w:rsidP="004D2CC2">
      <w:pPr>
        <w:pStyle w:val="ConsPlusNormal"/>
        <w:ind w:firstLine="540"/>
        <w:jc w:val="both"/>
      </w:pPr>
      <w:r w:rsidRPr="00DC13E9">
        <w:t>2.13.2. По решению руководителя уполномоченной организации график (режим) работы уполномоченной организации может быть изменен.</w:t>
      </w:r>
    </w:p>
    <w:p w:rsidR="004D2CC2" w:rsidRPr="00DC13E9" w:rsidRDefault="004D2CC2" w:rsidP="004D2CC2">
      <w:pPr>
        <w:pStyle w:val="ConsPlusNormal"/>
        <w:ind w:firstLine="540"/>
        <w:jc w:val="both"/>
      </w:pPr>
      <w:r w:rsidRPr="00DC13E9">
        <w:t>2.13.3.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 уполномоченной организации.</w:t>
      </w:r>
    </w:p>
    <w:p w:rsidR="004D2CC2" w:rsidRPr="00DC13E9" w:rsidRDefault="004D2CC2" w:rsidP="004D2CC2">
      <w:pPr>
        <w:pStyle w:val="ConsPlusNormal"/>
        <w:ind w:firstLine="540"/>
        <w:jc w:val="both"/>
      </w:pPr>
      <w:r w:rsidRPr="00DC13E9">
        <w:t xml:space="preserve">2.13.4. При ответах на телефонные звонки и устные </w:t>
      </w:r>
      <w:proofErr w:type="gramStart"/>
      <w:r w:rsidRPr="00DC13E9">
        <w:t>обращения</w:t>
      </w:r>
      <w:proofErr w:type="gramEnd"/>
      <w:r w:rsidRPr="00DC13E9">
        <w:t xml:space="preserve"> должностные лица Управления и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 Для обеспечения высоких </w:t>
      </w:r>
      <w:proofErr w:type="gramStart"/>
      <w:r w:rsidRPr="00DC13E9">
        <w:t>стандартов качества работы должностных лиц уполномоченной организации</w:t>
      </w:r>
      <w:proofErr w:type="gramEnd"/>
      <w:r w:rsidRPr="00DC13E9">
        <w:t xml:space="preserve"> ведется запись разговоров.</w:t>
      </w:r>
    </w:p>
    <w:p w:rsidR="004D2CC2" w:rsidRPr="00DC13E9" w:rsidRDefault="004D2CC2" w:rsidP="004D2CC2">
      <w:pPr>
        <w:pStyle w:val="ConsPlusNormal"/>
        <w:ind w:firstLine="540"/>
        <w:jc w:val="both"/>
      </w:pPr>
      <w:r w:rsidRPr="00DC13E9">
        <w:t>Время разговора не должно превышать 10 минут.</w:t>
      </w:r>
    </w:p>
    <w:p w:rsidR="004D2CC2" w:rsidRPr="00DC13E9" w:rsidRDefault="004D2CC2" w:rsidP="004D2CC2">
      <w:pPr>
        <w:pStyle w:val="ConsPlusNormal"/>
        <w:ind w:firstLine="540"/>
        <w:jc w:val="both"/>
      </w:pPr>
      <w:r w:rsidRPr="00DC13E9">
        <w:t>При невозможности должностного лица Управления или уполномоченной организации,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4D2CC2" w:rsidRPr="00DC13E9" w:rsidRDefault="004D2CC2" w:rsidP="004D2CC2">
      <w:pPr>
        <w:pStyle w:val="ConsPlusNormal"/>
        <w:ind w:firstLine="540"/>
        <w:jc w:val="both"/>
      </w:pPr>
      <w:r w:rsidRPr="00DC13E9">
        <w:t>2.13.5. Информирование о ходе предоставления муниципальной услуги осуществляется должностными лицами Управления и уполномоченной организации с использованием средств сети Интернет, почтовой, телефонной связи, посредством электронной почты, а также должностными лицами уполномоченной организации при личном контакте с заявителями.</w:t>
      </w:r>
    </w:p>
    <w:p w:rsidR="008C2B06" w:rsidRDefault="004D2CC2" w:rsidP="008C2B06">
      <w:pPr>
        <w:pStyle w:val="ConsPlusNormal"/>
        <w:ind w:firstLine="540"/>
        <w:jc w:val="both"/>
      </w:pPr>
      <w:r w:rsidRPr="008C2B06">
        <w:rPr>
          <w:spacing w:val="-2"/>
        </w:rPr>
        <w:t xml:space="preserve">Заявители, представившие в уполномоченную организацию документы для получения муниципальной услуги, в обязательном порядке </w:t>
      </w:r>
      <w:r w:rsidR="00EA0A35" w:rsidRPr="008C2B06">
        <w:rPr>
          <w:spacing w:val="-2"/>
        </w:rPr>
        <w:t xml:space="preserve">информируются </w:t>
      </w:r>
      <w:r w:rsidRPr="008C2B06">
        <w:rPr>
          <w:spacing w:val="-2"/>
        </w:rPr>
        <w:t>должностными лицами уполномоченной организации о результате предоставления муниципальной услуги</w:t>
      </w:r>
      <w:r w:rsidRPr="00DC13E9">
        <w:t>.</w:t>
      </w:r>
    </w:p>
    <w:p w:rsidR="004D2CC2" w:rsidRPr="00DC13E9" w:rsidRDefault="004D2CC2" w:rsidP="008C2B06">
      <w:pPr>
        <w:pStyle w:val="ConsPlusNormal"/>
        <w:ind w:firstLine="540"/>
        <w:jc w:val="both"/>
      </w:pPr>
      <w:r w:rsidRPr="00DC13E9">
        <w:lastRenderedPageBreak/>
        <w:t>2.13.6. Информация об отказе в предоставлении муниципальной услуги направляется заявителю письмом и дублируется по телефону или электронной почте, указанным в заявлении (при наличии соответствующих данных в заявлении).</w:t>
      </w:r>
    </w:p>
    <w:p w:rsidR="004D2CC2" w:rsidRPr="00DC13E9" w:rsidRDefault="004D2CC2" w:rsidP="004D2CC2">
      <w:pPr>
        <w:pStyle w:val="ConsPlusNormal"/>
        <w:ind w:firstLine="540"/>
        <w:jc w:val="both"/>
      </w:pPr>
      <w:r w:rsidRPr="00DC13E9">
        <w:t>2.13.7. Информация о сроке завершения оформления документов и возможности их получения заявителю сообщается при подаче документов.</w:t>
      </w:r>
    </w:p>
    <w:p w:rsidR="004D2CC2" w:rsidRPr="00DC13E9" w:rsidRDefault="004D2CC2" w:rsidP="004D2CC2">
      <w:pPr>
        <w:pStyle w:val="ConsPlusNormal"/>
        <w:ind w:firstLine="540"/>
        <w:jc w:val="both"/>
      </w:pPr>
      <w:r w:rsidRPr="00DC13E9">
        <w:t>2.13.8. Консультации (справки) по вопросам предоставления муниципальной услуги предоставляются должностными лицами Управления и уполномоченной организации.</w:t>
      </w:r>
    </w:p>
    <w:p w:rsidR="004D2CC2" w:rsidRPr="00DC13E9" w:rsidRDefault="004D2CC2" w:rsidP="004D2CC2">
      <w:pPr>
        <w:pStyle w:val="ConsPlusNormal"/>
        <w:ind w:firstLine="540"/>
        <w:jc w:val="both"/>
      </w:pPr>
      <w:r w:rsidRPr="00DC13E9">
        <w:t>2.13.9. Консультации предоставляются по следующим вопросам:</w:t>
      </w:r>
    </w:p>
    <w:p w:rsidR="004D2CC2" w:rsidRPr="008C2B06" w:rsidRDefault="004D2CC2" w:rsidP="004D2CC2">
      <w:pPr>
        <w:pStyle w:val="ConsPlusNormal"/>
        <w:ind w:firstLine="540"/>
        <w:jc w:val="both"/>
        <w:rPr>
          <w:spacing w:val="-2"/>
        </w:rPr>
      </w:pPr>
      <w:r w:rsidRPr="008C2B06">
        <w:rPr>
          <w:spacing w:val="-2"/>
        </w:rPr>
        <w:t>- необходимого перечня документов, представляемых для предоставления муниципальной услуги, комплектности (достаточности) представляемых документов;</w:t>
      </w:r>
    </w:p>
    <w:p w:rsidR="004D2CC2" w:rsidRPr="008C2B06" w:rsidRDefault="004D2CC2" w:rsidP="004D2CC2">
      <w:pPr>
        <w:pStyle w:val="ConsPlusNormal"/>
        <w:ind w:firstLine="540"/>
        <w:jc w:val="both"/>
        <w:rPr>
          <w:spacing w:val="-2"/>
        </w:rPr>
      </w:pPr>
      <w:r w:rsidRPr="008C2B06">
        <w:rPr>
          <w:spacing w:val="-2"/>
        </w:rPr>
        <w:t>- источников получения документов, необходимых для предоставления муниципальной услуги (орган, организация и их местонахождение);</w:t>
      </w:r>
    </w:p>
    <w:p w:rsidR="004D2CC2" w:rsidRPr="008C2B06" w:rsidRDefault="004D2CC2" w:rsidP="004D2CC2">
      <w:pPr>
        <w:pStyle w:val="ConsPlusNormal"/>
        <w:ind w:firstLine="540"/>
        <w:jc w:val="both"/>
        <w:rPr>
          <w:spacing w:val="-2"/>
        </w:rPr>
      </w:pPr>
      <w:r w:rsidRPr="008C2B06">
        <w:rPr>
          <w:spacing w:val="-2"/>
        </w:rPr>
        <w:t>- времени приема и выдачи документов;</w:t>
      </w:r>
    </w:p>
    <w:p w:rsidR="004D2CC2" w:rsidRPr="008C2B06" w:rsidRDefault="004D2CC2" w:rsidP="004D2CC2">
      <w:pPr>
        <w:pStyle w:val="ConsPlusNormal"/>
        <w:ind w:firstLine="540"/>
        <w:jc w:val="both"/>
        <w:rPr>
          <w:spacing w:val="-2"/>
        </w:rPr>
      </w:pPr>
      <w:r w:rsidRPr="008C2B06">
        <w:rPr>
          <w:spacing w:val="-2"/>
        </w:rPr>
        <w:t>- сроков предоставления муниципальной услуги;</w:t>
      </w:r>
    </w:p>
    <w:p w:rsidR="004D2CC2" w:rsidRPr="00DC13E9" w:rsidRDefault="004D2CC2" w:rsidP="004D2CC2">
      <w:pPr>
        <w:pStyle w:val="ConsPlusNormal"/>
        <w:ind w:firstLine="540"/>
        <w:jc w:val="both"/>
      </w:pPr>
      <w:r w:rsidRPr="00DC13E9">
        <w:t>- порядка обжалования действий (бездействия) и решений должностных лиц, осуществляемых и принимаемых в ходе предоставления муниципальной услуги.</w:t>
      </w:r>
    </w:p>
    <w:p w:rsidR="004D2CC2" w:rsidRPr="00C552D3" w:rsidRDefault="004D2CC2" w:rsidP="004D2CC2">
      <w:pPr>
        <w:pStyle w:val="ConsPlusNormal"/>
        <w:ind w:firstLine="540"/>
        <w:jc w:val="both"/>
      </w:pPr>
      <w:r w:rsidRPr="00C552D3">
        <w:t>2.13.10. При консультировании заявителей по электронной почте, в том числе о ходе предоставления муниципальной услуги, ответ должен быть направлен в течение пяти календарных дней, исчисляемых со дня, следующего за днем поступления соответствующего запроса.</w:t>
      </w:r>
    </w:p>
    <w:p w:rsidR="004D2CC2" w:rsidRPr="00DC13E9" w:rsidRDefault="004D2CC2" w:rsidP="004D2CC2">
      <w:pPr>
        <w:pStyle w:val="ConsPlusNormal"/>
        <w:ind w:firstLine="540"/>
        <w:jc w:val="both"/>
      </w:pPr>
      <w:r w:rsidRPr="00DC13E9">
        <w:t>2.13.11. Заявитель имеет право представить документы по предварительной записи.</w:t>
      </w:r>
    </w:p>
    <w:p w:rsidR="004D2CC2" w:rsidRPr="00DC13E9" w:rsidRDefault="004D2CC2" w:rsidP="004D2CC2">
      <w:pPr>
        <w:pStyle w:val="ConsPlusNormal"/>
        <w:ind w:firstLine="540"/>
        <w:jc w:val="both"/>
      </w:pPr>
      <w:r w:rsidRPr="00DC13E9">
        <w:t>2.14. Показатели доступности и качества муниципальных услуг.</w:t>
      </w:r>
    </w:p>
    <w:p w:rsidR="004D2CC2" w:rsidRPr="00DC13E9" w:rsidRDefault="004D2CC2" w:rsidP="004D2CC2">
      <w:pPr>
        <w:pStyle w:val="ConsPlusNormal"/>
        <w:ind w:firstLine="540"/>
        <w:jc w:val="both"/>
      </w:pPr>
      <w:r w:rsidRPr="00DC13E9">
        <w:t>2.14.1. Показателями доступности муниципальной услуги являются:</w:t>
      </w:r>
    </w:p>
    <w:p w:rsidR="004D2CC2" w:rsidRPr="00DC13E9" w:rsidRDefault="004D2CC2" w:rsidP="004D2CC2">
      <w:pPr>
        <w:pStyle w:val="ConsPlusNormal"/>
        <w:ind w:firstLine="540"/>
        <w:jc w:val="both"/>
      </w:pPr>
      <w:r w:rsidRPr="00DC13E9">
        <w:t>а) транспортная доступность к местам предоставления муниципальной услуги;</w:t>
      </w:r>
    </w:p>
    <w:p w:rsidR="004D2CC2" w:rsidRPr="00DC13E9" w:rsidRDefault="004D2CC2" w:rsidP="004D2CC2">
      <w:pPr>
        <w:pStyle w:val="ConsPlusNormal"/>
        <w:ind w:firstLine="540"/>
        <w:jc w:val="both"/>
      </w:pPr>
      <w:r w:rsidRPr="00DC13E9">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4D2CC2" w:rsidRPr="00DC13E9" w:rsidRDefault="004D2CC2" w:rsidP="004D2CC2">
      <w:pPr>
        <w:pStyle w:val="ConsPlusNormal"/>
        <w:ind w:firstLine="540"/>
        <w:jc w:val="both"/>
      </w:pPr>
      <w:r w:rsidRPr="00DC13E9">
        <w:t>в) размещение информации о порядке предоста</w:t>
      </w:r>
      <w:r w:rsidR="001624E5">
        <w:t>вления муниципальной услуги на Е</w:t>
      </w:r>
      <w:r w:rsidRPr="00DC13E9">
        <w:t>дином портале государственных и муниципальных услуг</w:t>
      </w:r>
      <w:r w:rsidR="00456637">
        <w:t xml:space="preserve"> (функций)</w:t>
      </w:r>
      <w:r w:rsidRPr="00DC13E9">
        <w:t>.</w:t>
      </w:r>
    </w:p>
    <w:p w:rsidR="004D2CC2" w:rsidRPr="00DC13E9" w:rsidRDefault="004D2CC2" w:rsidP="004D2CC2">
      <w:pPr>
        <w:pStyle w:val="ConsPlusNormal"/>
        <w:ind w:firstLine="540"/>
        <w:jc w:val="both"/>
      </w:pPr>
      <w:r w:rsidRPr="00DC13E9">
        <w:t>2.14.2. Показателями качества муниципальной услуги являются:</w:t>
      </w:r>
    </w:p>
    <w:p w:rsidR="004D2CC2" w:rsidRPr="00DC13E9" w:rsidRDefault="004D2CC2" w:rsidP="004D2CC2">
      <w:pPr>
        <w:pStyle w:val="ConsPlusNormal"/>
        <w:ind w:firstLine="540"/>
        <w:jc w:val="both"/>
      </w:pPr>
      <w:r w:rsidRPr="00DC13E9">
        <w:t xml:space="preserve">а) </w:t>
      </w:r>
      <w:r w:rsidRPr="000473CC">
        <w:rPr>
          <w:spacing w:val="-4"/>
        </w:rPr>
        <w:t>соблюдение срока выдачи документов при предоставлении муниципальной услуги;</w:t>
      </w:r>
    </w:p>
    <w:p w:rsidR="004D2CC2" w:rsidRPr="00DC13E9" w:rsidRDefault="004D2CC2" w:rsidP="004D2CC2">
      <w:pPr>
        <w:pStyle w:val="ConsPlusNormal"/>
        <w:ind w:firstLine="540"/>
        <w:jc w:val="both"/>
      </w:pPr>
      <w:r w:rsidRPr="00DC13E9">
        <w:t>б) соблюдение сроков ожидания в очереди при подаче и получении документов;</w:t>
      </w:r>
    </w:p>
    <w:p w:rsidR="004D2CC2" w:rsidRPr="00DC13E9" w:rsidRDefault="004D2CC2" w:rsidP="004D2CC2">
      <w:pPr>
        <w:pStyle w:val="ConsPlusNormal"/>
        <w:ind w:firstLine="540"/>
        <w:jc w:val="both"/>
      </w:pPr>
      <w:r w:rsidRPr="00DC13E9">
        <w:t xml:space="preserve">в) </w:t>
      </w:r>
      <w:r w:rsidRPr="000473CC">
        <w:rPr>
          <w:spacing w:val="-4"/>
        </w:rPr>
        <w:t>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4D2CC2" w:rsidRPr="00DC13E9" w:rsidRDefault="004D2CC2" w:rsidP="004D2CC2">
      <w:pPr>
        <w:pStyle w:val="ConsPlusNormal"/>
        <w:jc w:val="both"/>
      </w:pPr>
    </w:p>
    <w:p w:rsidR="004D2CC2" w:rsidRPr="00DC13E9" w:rsidRDefault="004D2CC2" w:rsidP="00B61101">
      <w:pPr>
        <w:pStyle w:val="ConsPlusNormal"/>
        <w:jc w:val="center"/>
        <w:outlineLvl w:val="1"/>
      </w:pPr>
      <w:r w:rsidRPr="00DC13E9">
        <w:t xml:space="preserve">3. </w:t>
      </w:r>
      <w:r w:rsidR="00B61101" w:rsidRPr="008C2B06">
        <w:rPr>
          <w:spacing w:val="-4"/>
        </w:rPr>
        <w:t xml:space="preserve">Состав, последовательность и сроки выполнения </w:t>
      </w:r>
      <w:r w:rsidR="00B61101" w:rsidRPr="008C2B06">
        <w:rPr>
          <w:spacing w:val="-4"/>
        </w:rPr>
        <w:br/>
        <w:t xml:space="preserve">административных процедур, требования к порядку </w:t>
      </w:r>
      <w:r w:rsidR="00B61101" w:rsidRPr="008C2B06">
        <w:rPr>
          <w:spacing w:val="-4"/>
        </w:rPr>
        <w:br/>
        <w:t xml:space="preserve">их выполнения, в том числе особенности выполнения </w:t>
      </w:r>
      <w:r w:rsidR="00B61101" w:rsidRPr="008C2B06">
        <w:rPr>
          <w:spacing w:val="-4"/>
        </w:rPr>
        <w:br/>
        <w:t xml:space="preserve">административных процедур в электронной форме, </w:t>
      </w:r>
      <w:r w:rsidR="00B61101" w:rsidRPr="008C2B06">
        <w:rPr>
          <w:spacing w:val="-4"/>
        </w:rPr>
        <w:br/>
        <w:t xml:space="preserve">а также особенности выполнения административных </w:t>
      </w:r>
      <w:r w:rsidR="00B61101" w:rsidRPr="008C2B06">
        <w:rPr>
          <w:spacing w:val="-4"/>
        </w:rPr>
        <w:br/>
        <w:t>процедур в многофункциональных центрах</w:t>
      </w:r>
    </w:p>
    <w:p w:rsidR="00B61101" w:rsidRPr="00DC13E9" w:rsidRDefault="00B61101" w:rsidP="00B61101">
      <w:pPr>
        <w:pStyle w:val="ConsPlusNormal"/>
        <w:jc w:val="center"/>
        <w:outlineLvl w:val="1"/>
      </w:pPr>
    </w:p>
    <w:p w:rsidR="004D2CC2" w:rsidRPr="00DC13E9" w:rsidRDefault="004D2CC2" w:rsidP="004D2CC2">
      <w:pPr>
        <w:pStyle w:val="ConsPlusNormal"/>
        <w:ind w:firstLine="540"/>
        <w:jc w:val="both"/>
      </w:pPr>
      <w:r w:rsidRPr="00DC13E9">
        <w:t xml:space="preserve">3.1. </w:t>
      </w:r>
      <w:hyperlink w:anchor="P825" w:history="1">
        <w:r w:rsidRPr="000473CC">
          <w:rPr>
            <w:spacing w:val="-4"/>
          </w:rPr>
          <w:t>Блок-схема</w:t>
        </w:r>
      </w:hyperlink>
      <w:r w:rsidRPr="000473CC">
        <w:rPr>
          <w:spacing w:val="-4"/>
        </w:rPr>
        <w:t xml:space="preserve"> предоставления муниципальной услуги приводится в Приложении </w:t>
      </w:r>
      <w:r w:rsidR="008F4916" w:rsidRPr="000473CC">
        <w:rPr>
          <w:spacing w:val="-4"/>
        </w:rPr>
        <w:t>№</w:t>
      </w:r>
      <w:r w:rsidRPr="000473CC">
        <w:rPr>
          <w:spacing w:val="-4"/>
        </w:rPr>
        <w:t xml:space="preserve"> 4 к Административному регламенту.</w:t>
      </w:r>
    </w:p>
    <w:p w:rsidR="004D2CC2" w:rsidRPr="00616153" w:rsidRDefault="004D2CC2" w:rsidP="004D2CC2">
      <w:pPr>
        <w:pStyle w:val="ConsPlusNormal"/>
        <w:ind w:firstLine="540"/>
        <w:jc w:val="both"/>
        <w:rPr>
          <w:spacing w:val="-4"/>
        </w:rPr>
      </w:pPr>
      <w:r w:rsidRPr="00616153">
        <w:rPr>
          <w:spacing w:val="-4"/>
        </w:rPr>
        <w:t>3.2. Предоставление муниципальной услуги включает в себя следующие административные процедуры:</w:t>
      </w:r>
    </w:p>
    <w:p w:rsidR="00033796" w:rsidRPr="00DC13E9" w:rsidRDefault="00033796" w:rsidP="00033796">
      <w:pPr>
        <w:autoSpaceDE w:val="0"/>
        <w:autoSpaceDN w:val="0"/>
        <w:adjustRightInd w:val="0"/>
        <w:ind w:firstLine="540"/>
        <w:jc w:val="both"/>
        <w:rPr>
          <w:sz w:val="24"/>
          <w:szCs w:val="24"/>
        </w:rPr>
      </w:pPr>
      <w:r w:rsidRPr="00DC13E9">
        <w:rPr>
          <w:sz w:val="24"/>
          <w:szCs w:val="24"/>
        </w:rPr>
        <w:t>1) прием заявления и документов;</w:t>
      </w:r>
    </w:p>
    <w:p w:rsidR="00033796" w:rsidRPr="00DC13E9" w:rsidRDefault="00033796" w:rsidP="00033796">
      <w:pPr>
        <w:autoSpaceDE w:val="0"/>
        <w:autoSpaceDN w:val="0"/>
        <w:adjustRightInd w:val="0"/>
        <w:ind w:firstLine="540"/>
        <w:jc w:val="both"/>
        <w:rPr>
          <w:sz w:val="24"/>
          <w:szCs w:val="24"/>
        </w:rPr>
      </w:pPr>
      <w:r w:rsidRPr="00DC13E9">
        <w:rPr>
          <w:sz w:val="24"/>
          <w:szCs w:val="24"/>
        </w:rPr>
        <w:t>2) направление заявления и документов в Управление;</w:t>
      </w:r>
    </w:p>
    <w:p w:rsidR="00033796" w:rsidRPr="00DC13E9" w:rsidRDefault="00033796" w:rsidP="00033796">
      <w:pPr>
        <w:autoSpaceDE w:val="0"/>
        <w:autoSpaceDN w:val="0"/>
        <w:adjustRightInd w:val="0"/>
        <w:ind w:firstLine="540"/>
        <w:jc w:val="both"/>
        <w:rPr>
          <w:sz w:val="24"/>
          <w:szCs w:val="24"/>
        </w:rPr>
      </w:pPr>
      <w:r w:rsidRPr="00DC13E9">
        <w:rPr>
          <w:sz w:val="24"/>
          <w:szCs w:val="24"/>
        </w:rPr>
        <w:t>3) рассмотрение заявления Управлением;</w:t>
      </w:r>
    </w:p>
    <w:p w:rsidR="000473CC" w:rsidRDefault="00033796" w:rsidP="000473CC">
      <w:pPr>
        <w:autoSpaceDE w:val="0"/>
        <w:autoSpaceDN w:val="0"/>
        <w:adjustRightInd w:val="0"/>
        <w:ind w:firstLine="540"/>
        <w:jc w:val="both"/>
        <w:rPr>
          <w:sz w:val="24"/>
          <w:szCs w:val="24"/>
        </w:rPr>
      </w:pPr>
      <w:r w:rsidRPr="00DC13E9">
        <w:rPr>
          <w:sz w:val="24"/>
          <w:szCs w:val="24"/>
        </w:rPr>
        <w:t>4) межведомственное информационное взаимодействие;</w:t>
      </w:r>
    </w:p>
    <w:p w:rsidR="00033796" w:rsidRPr="00DC13E9" w:rsidRDefault="00033796" w:rsidP="000473CC">
      <w:pPr>
        <w:autoSpaceDE w:val="0"/>
        <w:autoSpaceDN w:val="0"/>
        <w:adjustRightInd w:val="0"/>
        <w:ind w:firstLine="540"/>
        <w:jc w:val="both"/>
        <w:rPr>
          <w:sz w:val="24"/>
          <w:szCs w:val="24"/>
        </w:rPr>
      </w:pPr>
      <w:r w:rsidRPr="00DC13E9">
        <w:rPr>
          <w:sz w:val="24"/>
          <w:szCs w:val="24"/>
        </w:rPr>
        <w:lastRenderedPageBreak/>
        <w:t>5) рассмотрение на Комиссии представленных документов, принятие решения о возможности размещения объекта, если целью использования испрашиваемого земельного участка является строительство объекта;</w:t>
      </w:r>
    </w:p>
    <w:p w:rsidR="00033796" w:rsidRPr="00DC13E9" w:rsidRDefault="00033796" w:rsidP="00033796">
      <w:pPr>
        <w:autoSpaceDE w:val="0"/>
        <w:autoSpaceDN w:val="0"/>
        <w:adjustRightInd w:val="0"/>
        <w:ind w:firstLine="540"/>
        <w:jc w:val="both"/>
        <w:rPr>
          <w:sz w:val="24"/>
          <w:szCs w:val="24"/>
        </w:rPr>
      </w:pPr>
      <w:r w:rsidRPr="00DC13E9">
        <w:rPr>
          <w:sz w:val="24"/>
          <w:szCs w:val="24"/>
        </w:rPr>
        <w:t>6) подготовка результата предоставления муниципальной услуги;</w:t>
      </w:r>
    </w:p>
    <w:p w:rsidR="00033796" w:rsidRPr="00C552D3" w:rsidRDefault="00033796" w:rsidP="00033796">
      <w:pPr>
        <w:autoSpaceDE w:val="0"/>
        <w:autoSpaceDN w:val="0"/>
        <w:adjustRightInd w:val="0"/>
        <w:ind w:firstLine="540"/>
        <w:jc w:val="both"/>
        <w:rPr>
          <w:spacing w:val="-4"/>
          <w:sz w:val="24"/>
          <w:szCs w:val="24"/>
        </w:rPr>
      </w:pPr>
      <w:r w:rsidRPr="00C552D3">
        <w:rPr>
          <w:spacing w:val="-4"/>
          <w:sz w:val="24"/>
          <w:szCs w:val="24"/>
        </w:rPr>
        <w:t>7) направление результата предоставления муниципальной услуги в уполномоченную организацию;</w:t>
      </w:r>
    </w:p>
    <w:p w:rsidR="00033796" w:rsidRPr="00C552D3" w:rsidRDefault="00033796" w:rsidP="00033796">
      <w:pPr>
        <w:autoSpaceDE w:val="0"/>
        <w:autoSpaceDN w:val="0"/>
        <w:adjustRightInd w:val="0"/>
        <w:ind w:firstLine="540"/>
        <w:jc w:val="both"/>
        <w:rPr>
          <w:spacing w:val="-4"/>
          <w:sz w:val="24"/>
          <w:szCs w:val="24"/>
        </w:rPr>
      </w:pPr>
      <w:r w:rsidRPr="00C552D3">
        <w:rPr>
          <w:spacing w:val="-4"/>
          <w:sz w:val="24"/>
          <w:szCs w:val="24"/>
        </w:rPr>
        <w:t>8) выдача (направление) заявителю результата предоставления муниципальной услуги.</w:t>
      </w:r>
    </w:p>
    <w:p w:rsidR="004D2CC2" w:rsidRPr="00DC13E9" w:rsidRDefault="004D2CC2" w:rsidP="004D2CC2">
      <w:pPr>
        <w:pStyle w:val="ConsPlusNormal"/>
        <w:ind w:firstLine="540"/>
        <w:jc w:val="both"/>
      </w:pPr>
      <w:r w:rsidRPr="00DC13E9">
        <w:t>3.2.1. Прием заявления и документов.</w:t>
      </w:r>
    </w:p>
    <w:p w:rsidR="004D2CC2" w:rsidRPr="00DC13E9" w:rsidRDefault="004D2CC2" w:rsidP="004D2CC2">
      <w:pPr>
        <w:pStyle w:val="ConsPlusNormal"/>
        <w:ind w:firstLine="540"/>
        <w:jc w:val="both"/>
      </w:pPr>
      <w:r w:rsidRPr="00DC13E9">
        <w:t xml:space="preserve">3.2.1.1. Основанием для начала административной процедуры по приему документов является обращение заявителя или его представителя в уполномоченную организацию с заявлением и документами, предусмотренными </w:t>
      </w:r>
      <w:hyperlink w:anchor="P144" w:history="1">
        <w:r w:rsidRPr="00DC13E9">
          <w:t>пунктом 2.6.1.1</w:t>
        </w:r>
      </w:hyperlink>
      <w:r w:rsidRPr="00DC13E9">
        <w:t xml:space="preserve"> Административного регламента.</w:t>
      </w:r>
    </w:p>
    <w:p w:rsidR="004D2CC2" w:rsidRPr="00DC13E9" w:rsidRDefault="004D2CC2" w:rsidP="004D2CC2">
      <w:pPr>
        <w:pStyle w:val="ConsPlusNormal"/>
        <w:ind w:firstLine="540"/>
        <w:jc w:val="both"/>
      </w:pPr>
      <w:r w:rsidRPr="00DC13E9">
        <w:t>3.2.1.2. Должностное лицо уполномоченной организации, ответственное за прием документов:</w:t>
      </w:r>
    </w:p>
    <w:p w:rsidR="004D2CC2" w:rsidRPr="00DC13E9" w:rsidRDefault="004D2CC2" w:rsidP="004D2CC2">
      <w:pPr>
        <w:autoSpaceDE w:val="0"/>
        <w:autoSpaceDN w:val="0"/>
        <w:adjustRightInd w:val="0"/>
        <w:ind w:firstLine="540"/>
        <w:jc w:val="both"/>
        <w:rPr>
          <w:sz w:val="24"/>
          <w:szCs w:val="24"/>
        </w:rPr>
      </w:pPr>
      <w:r w:rsidRPr="00DC13E9">
        <w:rPr>
          <w:sz w:val="24"/>
          <w:szCs w:val="24"/>
        </w:rPr>
        <w:t>а) устанавливает предмет обращения;</w:t>
      </w:r>
    </w:p>
    <w:p w:rsidR="004D2CC2" w:rsidRPr="00DC13E9" w:rsidRDefault="004D2CC2" w:rsidP="004D2CC2">
      <w:pPr>
        <w:autoSpaceDE w:val="0"/>
        <w:autoSpaceDN w:val="0"/>
        <w:adjustRightInd w:val="0"/>
        <w:ind w:firstLine="540"/>
        <w:jc w:val="both"/>
        <w:rPr>
          <w:sz w:val="24"/>
          <w:szCs w:val="24"/>
        </w:rPr>
      </w:pPr>
      <w:r w:rsidRPr="00DC13E9">
        <w:rPr>
          <w:sz w:val="24"/>
          <w:szCs w:val="24"/>
        </w:rPr>
        <w:t>б) проверяет документ, удостоверяющий личность заявителя, в случае если Заявление представлено заявителем при личном обращении;</w:t>
      </w:r>
    </w:p>
    <w:p w:rsidR="004D2CC2" w:rsidRPr="00DC13E9" w:rsidRDefault="004D2CC2" w:rsidP="004D2CC2">
      <w:pPr>
        <w:autoSpaceDE w:val="0"/>
        <w:autoSpaceDN w:val="0"/>
        <w:adjustRightInd w:val="0"/>
        <w:ind w:firstLine="540"/>
        <w:jc w:val="both"/>
        <w:rPr>
          <w:sz w:val="24"/>
          <w:szCs w:val="24"/>
        </w:rPr>
      </w:pPr>
      <w:r w:rsidRPr="00DC13E9">
        <w:rPr>
          <w:sz w:val="24"/>
          <w:szCs w:val="24"/>
        </w:rPr>
        <w:t>в) проверяет полномочия представителя заявителя;</w:t>
      </w:r>
    </w:p>
    <w:p w:rsidR="004D2CC2" w:rsidRPr="00DC13E9" w:rsidRDefault="004D2CC2" w:rsidP="004D2CC2">
      <w:pPr>
        <w:autoSpaceDE w:val="0"/>
        <w:autoSpaceDN w:val="0"/>
        <w:adjustRightInd w:val="0"/>
        <w:ind w:firstLine="540"/>
        <w:jc w:val="both"/>
        <w:rPr>
          <w:sz w:val="24"/>
          <w:szCs w:val="24"/>
        </w:rPr>
      </w:pPr>
      <w:r w:rsidRPr="00DC13E9">
        <w:rPr>
          <w:sz w:val="24"/>
          <w:szCs w:val="24"/>
        </w:rPr>
        <w:t xml:space="preserve">г) проверяет Заявление и комплект прилагаемых документов на соответствие их по содержанию требованиям </w:t>
      </w:r>
      <w:hyperlink w:anchor="Par148" w:history="1">
        <w:r w:rsidRPr="00DC13E9">
          <w:rPr>
            <w:sz w:val="24"/>
            <w:szCs w:val="24"/>
          </w:rPr>
          <w:t xml:space="preserve">пункта </w:t>
        </w:r>
      </w:hyperlink>
      <w:r w:rsidR="00AC2C5D" w:rsidRPr="00DC13E9">
        <w:rPr>
          <w:sz w:val="24"/>
          <w:szCs w:val="24"/>
        </w:rPr>
        <w:t>2.6.6</w:t>
      </w:r>
      <w:r w:rsidRPr="00DC13E9">
        <w:rPr>
          <w:sz w:val="24"/>
          <w:szCs w:val="24"/>
        </w:rPr>
        <w:t xml:space="preserve"> Административного регламента;</w:t>
      </w:r>
    </w:p>
    <w:p w:rsidR="004D2CC2" w:rsidRPr="00DC13E9" w:rsidRDefault="004D2CC2" w:rsidP="004D2CC2">
      <w:pPr>
        <w:autoSpaceDE w:val="0"/>
        <w:autoSpaceDN w:val="0"/>
        <w:adjustRightInd w:val="0"/>
        <w:ind w:firstLine="540"/>
        <w:jc w:val="both"/>
        <w:rPr>
          <w:sz w:val="24"/>
          <w:szCs w:val="24"/>
        </w:rPr>
      </w:pPr>
      <w:r w:rsidRPr="00DC13E9">
        <w:rPr>
          <w:sz w:val="24"/>
          <w:szCs w:val="24"/>
        </w:rPr>
        <w:t xml:space="preserve">д) при наличии оснований для отказа в приеме документов, предусмотренных пунктом </w:t>
      </w:r>
      <w:r w:rsidR="00AC2C5D" w:rsidRPr="00DC13E9">
        <w:rPr>
          <w:sz w:val="24"/>
          <w:szCs w:val="24"/>
        </w:rPr>
        <w:t>2.7</w:t>
      </w:r>
      <w:r w:rsidRPr="00DC13E9">
        <w:rPr>
          <w:sz w:val="24"/>
          <w:szCs w:val="24"/>
        </w:rPr>
        <w:t xml:space="preserve"> Административного регламента, должностное лицо, ответственное за прием, уведомляет заявителя об отказе в приеме документов;</w:t>
      </w:r>
    </w:p>
    <w:p w:rsidR="004D2CC2" w:rsidRPr="00DC13E9" w:rsidRDefault="004D2CC2" w:rsidP="004D2CC2">
      <w:pPr>
        <w:autoSpaceDE w:val="0"/>
        <w:autoSpaceDN w:val="0"/>
        <w:adjustRightInd w:val="0"/>
        <w:ind w:firstLine="540"/>
        <w:jc w:val="both"/>
        <w:rPr>
          <w:sz w:val="24"/>
          <w:szCs w:val="24"/>
        </w:rPr>
      </w:pPr>
      <w:r w:rsidRPr="00DC13E9">
        <w:rPr>
          <w:sz w:val="24"/>
          <w:szCs w:val="24"/>
        </w:rPr>
        <w:t xml:space="preserve">е) регистрирует Заявление в автоматизированной информационной системе многофункционального центра (далее - АИС МФЦ) при отсутствии оснований, предусмотренных </w:t>
      </w:r>
      <w:hyperlink w:anchor="Par156" w:history="1">
        <w:r w:rsidRPr="00DC13E9">
          <w:rPr>
            <w:sz w:val="24"/>
            <w:szCs w:val="24"/>
          </w:rPr>
          <w:t xml:space="preserve">пунктом </w:t>
        </w:r>
      </w:hyperlink>
      <w:r w:rsidR="00AC2C5D" w:rsidRPr="00DC13E9">
        <w:rPr>
          <w:sz w:val="24"/>
          <w:szCs w:val="24"/>
        </w:rPr>
        <w:t>2.7</w:t>
      </w:r>
      <w:r w:rsidRPr="00DC13E9">
        <w:rPr>
          <w:sz w:val="24"/>
          <w:szCs w:val="24"/>
        </w:rPr>
        <w:t xml:space="preserve"> Административного регламента.</w:t>
      </w:r>
    </w:p>
    <w:p w:rsidR="004D2CC2" w:rsidRPr="00DC13E9" w:rsidRDefault="004D2CC2" w:rsidP="004D2CC2">
      <w:pPr>
        <w:autoSpaceDE w:val="0"/>
        <w:autoSpaceDN w:val="0"/>
        <w:adjustRightInd w:val="0"/>
        <w:ind w:firstLine="540"/>
        <w:jc w:val="both"/>
        <w:rPr>
          <w:sz w:val="24"/>
          <w:szCs w:val="24"/>
        </w:rPr>
      </w:pPr>
      <w:r w:rsidRPr="00DC13E9">
        <w:rPr>
          <w:sz w:val="24"/>
          <w:szCs w:val="24"/>
        </w:rPr>
        <w:t>3.2.1.3. Должностное лицо уполномоченной организации, ответственное за прием документов, указывает в АИС МФЦ следующее:</w:t>
      </w:r>
    </w:p>
    <w:p w:rsidR="004D2CC2" w:rsidRPr="00DC13E9" w:rsidRDefault="004D2CC2" w:rsidP="004D2CC2">
      <w:pPr>
        <w:autoSpaceDE w:val="0"/>
        <w:autoSpaceDN w:val="0"/>
        <w:adjustRightInd w:val="0"/>
        <w:ind w:firstLine="540"/>
        <w:jc w:val="both"/>
        <w:rPr>
          <w:sz w:val="24"/>
          <w:szCs w:val="24"/>
        </w:rPr>
      </w:pPr>
      <w:r w:rsidRPr="00DC13E9">
        <w:rPr>
          <w:sz w:val="24"/>
          <w:szCs w:val="24"/>
        </w:rPr>
        <w:t>а) порядковый номер Заявления;</w:t>
      </w:r>
    </w:p>
    <w:p w:rsidR="004D2CC2" w:rsidRPr="00DC13E9" w:rsidRDefault="004D2CC2" w:rsidP="004D2CC2">
      <w:pPr>
        <w:autoSpaceDE w:val="0"/>
        <w:autoSpaceDN w:val="0"/>
        <w:adjustRightInd w:val="0"/>
        <w:ind w:firstLine="540"/>
        <w:jc w:val="both"/>
        <w:rPr>
          <w:sz w:val="24"/>
          <w:szCs w:val="24"/>
        </w:rPr>
      </w:pPr>
      <w:r w:rsidRPr="00DC13E9">
        <w:rPr>
          <w:sz w:val="24"/>
          <w:szCs w:val="24"/>
        </w:rPr>
        <w:t>б) дату и время приема с точностью до минуты;</w:t>
      </w:r>
    </w:p>
    <w:p w:rsidR="004D2CC2" w:rsidRPr="00DC13E9" w:rsidRDefault="004D2CC2" w:rsidP="004D2CC2">
      <w:pPr>
        <w:autoSpaceDE w:val="0"/>
        <w:autoSpaceDN w:val="0"/>
        <w:adjustRightInd w:val="0"/>
        <w:ind w:firstLine="540"/>
        <w:jc w:val="both"/>
        <w:rPr>
          <w:sz w:val="24"/>
          <w:szCs w:val="24"/>
        </w:rPr>
      </w:pPr>
      <w:r w:rsidRPr="00DC13E9">
        <w:rPr>
          <w:sz w:val="24"/>
          <w:szCs w:val="24"/>
        </w:rPr>
        <w:t>в) общее количество документов и общее число листов в документах;</w:t>
      </w:r>
    </w:p>
    <w:p w:rsidR="004D2CC2" w:rsidRPr="00DC13E9" w:rsidRDefault="004D2CC2" w:rsidP="004D2CC2">
      <w:pPr>
        <w:autoSpaceDE w:val="0"/>
        <w:autoSpaceDN w:val="0"/>
        <w:adjustRightInd w:val="0"/>
        <w:ind w:firstLine="540"/>
        <w:jc w:val="both"/>
        <w:rPr>
          <w:sz w:val="24"/>
          <w:szCs w:val="24"/>
        </w:rPr>
      </w:pPr>
      <w:r w:rsidRPr="00DC13E9">
        <w:rPr>
          <w:sz w:val="24"/>
          <w:szCs w:val="24"/>
        </w:rPr>
        <w:t>г) данные о заявителе;</w:t>
      </w:r>
    </w:p>
    <w:p w:rsidR="004D2CC2" w:rsidRPr="00DC13E9" w:rsidRDefault="004D2CC2" w:rsidP="004D2CC2">
      <w:pPr>
        <w:autoSpaceDE w:val="0"/>
        <w:autoSpaceDN w:val="0"/>
        <w:adjustRightInd w:val="0"/>
        <w:ind w:firstLine="540"/>
        <w:jc w:val="both"/>
        <w:rPr>
          <w:sz w:val="24"/>
          <w:szCs w:val="24"/>
        </w:rPr>
      </w:pPr>
      <w:r w:rsidRPr="00DC13E9">
        <w:rPr>
          <w:sz w:val="24"/>
          <w:szCs w:val="24"/>
        </w:rPr>
        <w:t>д) цель обращения заявителя;</w:t>
      </w:r>
    </w:p>
    <w:p w:rsidR="004D2CC2" w:rsidRPr="00DC13E9" w:rsidRDefault="004D2CC2" w:rsidP="004D2CC2">
      <w:pPr>
        <w:autoSpaceDE w:val="0"/>
        <w:autoSpaceDN w:val="0"/>
        <w:adjustRightInd w:val="0"/>
        <w:ind w:firstLine="540"/>
        <w:jc w:val="both"/>
        <w:rPr>
          <w:sz w:val="24"/>
          <w:szCs w:val="24"/>
        </w:rPr>
      </w:pPr>
      <w:r w:rsidRPr="00DC13E9">
        <w:rPr>
          <w:sz w:val="24"/>
          <w:szCs w:val="24"/>
        </w:rPr>
        <w:t>е) свои фамилию и инициалы;</w:t>
      </w:r>
    </w:p>
    <w:p w:rsidR="004D2CC2" w:rsidRPr="00DC13E9" w:rsidRDefault="004D2CC2" w:rsidP="004D2CC2">
      <w:pPr>
        <w:autoSpaceDE w:val="0"/>
        <w:autoSpaceDN w:val="0"/>
        <w:adjustRightInd w:val="0"/>
        <w:ind w:firstLine="540"/>
        <w:jc w:val="both"/>
        <w:rPr>
          <w:sz w:val="24"/>
          <w:szCs w:val="24"/>
        </w:rPr>
      </w:pPr>
      <w:r w:rsidRPr="00DC13E9">
        <w:rPr>
          <w:sz w:val="24"/>
          <w:szCs w:val="24"/>
        </w:rPr>
        <w:t>ж) способ выдачи результата предоставления услуги.</w:t>
      </w:r>
    </w:p>
    <w:p w:rsidR="004D2CC2" w:rsidRPr="00DC13E9" w:rsidRDefault="004D2CC2" w:rsidP="004D2CC2">
      <w:pPr>
        <w:autoSpaceDE w:val="0"/>
        <w:autoSpaceDN w:val="0"/>
        <w:adjustRightInd w:val="0"/>
        <w:ind w:firstLine="540"/>
        <w:jc w:val="both"/>
        <w:rPr>
          <w:sz w:val="24"/>
          <w:szCs w:val="24"/>
        </w:rPr>
      </w:pPr>
      <w:r w:rsidRPr="00DC13E9">
        <w:rPr>
          <w:sz w:val="24"/>
          <w:szCs w:val="24"/>
        </w:rPr>
        <w:t xml:space="preserve">3.2.1.4. Должностное лицо уполномоченной организации, ответственное за прием документов, оформляет расписку в получении документов в двух экземплярах согласно </w:t>
      </w:r>
      <w:hyperlink w:anchor="Par639" w:history="1">
        <w:r w:rsidRPr="00DC13E9">
          <w:rPr>
            <w:sz w:val="24"/>
            <w:szCs w:val="24"/>
          </w:rPr>
          <w:t>Приложению № 4</w:t>
        </w:r>
      </w:hyperlink>
      <w:r w:rsidRPr="00DC13E9">
        <w:rPr>
          <w:sz w:val="24"/>
          <w:szCs w:val="24"/>
        </w:rPr>
        <w:t xml:space="preserve"> к Административному регламенту. Первый экземпляр выдается заявителю, второй экземпляр прикладывается к принятым документам. В расписке указывается дата и перечень представленных документов, документов, которые будут получены по межведомственным запросам, дата окончания срока рассмотрения документов.</w:t>
      </w:r>
    </w:p>
    <w:p w:rsidR="004D2CC2" w:rsidRPr="00C552D3" w:rsidRDefault="004D2CC2" w:rsidP="004D2CC2">
      <w:pPr>
        <w:autoSpaceDE w:val="0"/>
        <w:autoSpaceDN w:val="0"/>
        <w:adjustRightInd w:val="0"/>
        <w:ind w:firstLine="540"/>
        <w:jc w:val="both"/>
        <w:rPr>
          <w:spacing w:val="-4"/>
          <w:sz w:val="24"/>
          <w:szCs w:val="24"/>
        </w:rPr>
      </w:pPr>
      <w:r w:rsidRPr="00C552D3">
        <w:rPr>
          <w:spacing w:val="-4"/>
          <w:sz w:val="24"/>
          <w:szCs w:val="24"/>
        </w:rPr>
        <w:t>Расписка также должна содержать уведомление заявителя о том, что выдача документов может осуществляться непосредственно в Управлении, в том числе в случае неполучения заявителем документов в уполномоченной организации в срок, указанный в расписке.</w:t>
      </w:r>
    </w:p>
    <w:p w:rsidR="004D2CC2" w:rsidRPr="00DC13E9" w:rsidRDefault="004D2CC2" w:rsidP="004D2CC2">
      <w:pPr>
        <w:autoSpaceDE w:val="0"/>
        <w:autoSpaceDN w:val="0"/>
        <w:adjustRightInd w:val="0"/>
        <w:ind w:firstLine="540"/>
        <w:jc w:val="both"/>
        <w:rPr>
          <w:sz w:val="24"/>
          <w:szCs w:val="24"/>
        </w:rPr>
      </w:pPr>
      <w:r w:rsidRPr="00DC13E9">
        <w:rPr>
          <w:sz w:val="24"/>
          <w:szCs w:val="24"/>
        </w:rPr>
        <w:t xml:space="preserve">3.2.1.5. Результатом </w:t>
      </w:r>
      <w:r w:rsidR="00150512" w:rsidRPr="00DC13E9">
        <w:rPr>
          <w:sz w:val="24"/>
          <w:szCs w:val="24"/>
        </w:rPr>
        <w:t>выполнения</w:t>
      </w:r>
      <w:r w:rsidRPr="00DC13E9">
        <w:rPr>
          <w:sz w:val="24"/>
          <w:szCs w:val="24"/>
        </w:rPr>
        <w:t xml:space="preserve"> административной процедуры по приему Заявления и документов от заявителя является принятое и зарегистрированное Заявление с прилагаемыми к нему документами.</w:t>
      </w:r>
    </w:p>
    <w:p w:rsidR="004D2CC2" w:rsidRPr="00DC13E9" w:rsidRDefault="004D2CC2" w:rsidP="004D2CC2">
      <w:pPr>
        <w:autoSpaceDE w:val="0"/>
        <w:autoSpaceDN w:val="0"/>
        <w:adjustRightInd w:val="0"/>
        <w:ind w:firstLine="540"/>
        <w:jc w:val="both"/>
        <w:rPr>
          <w:sz w:val="24"/>
          <w:szCs w:val="24"/>
        </w:rPr>
      </w:pPr>
      <w:r w:rsidRPr="00DC13E9">
        <w:rPr>
          <w:sz w:val="24"/>
          <w:szCs w:val="24"/>
        </w:rPr>
        <w:t>3.2.1.6. Способом фиксации результата выполнения административной процедуры по приему Заявления и документов от заявителя является регистрация уполномоченной организацией Заявления в АИС МФЦ.</w:t>
      </w:r>
    </w:p>
    <w:p w:rsidR="004D2CC2" w:rsidRPr="00DC13E9" w:rsidRDefault="004D2CC2" w:rsidP="004D2CC2">
      <w:pPr>
        <w:autoSpaceDE w:val="0"/>
        <w:autoSpaceDN w:val="0"/>
        <w:adjustRightInd w:val="0"/>
        <w:ind w:firstLine="540"/>
        <w:jc w:val="both"/>
        <w:rPr>
          <w:sz w:val="24"/>
          <w:szCs w:val="24"/>
        </w:rPr>
      </w:pPr>
      <w:r w:rsidRPr="00DC13E9">
        <w:rPr>
          <w:sz w:val="24"/>
          <w:szCs w:val="24"/>
        </w:rPr>
        <w:t>Максимальный срок административной процедуры - 45 минут.</w:t>
      </w:r>
    </w:p>
    <w:p w:rsidR="004D2CC2" w:rsidRPr="00DC13E9" w:rsidRDefault="004D2CC2" w:rsidP="004D2CC2">
      <w:pPr>
        <w:pStyle w:val="ConsPlusNormal"/>
        <w:ind w:firstLine="540"/>
        <w:jc w:val="both"/>
      </w:pPr>
      <w:r w:rsidRPr="00DC13E9">
        <w:lastRenderedPageBreak/>
        <w:t>3.2.2. Направление заявления и документов в Управление.</w:t>
      </w:r>
    </w:p>
    <w:p w:rsidR="004D2CC2" w:rsidRPr="00DC13E9" w:rsidRDefault="004D2CC2" w:rsidP="004D2CC2">
      <w:pPr>
        <w:pStyle w:val="ConsPlusNormal"/>
        <w:ind w:firstLine="540"/>
        <w:jc w:val="both"/>
      </w:pPr>
      <w:r w:rsidRPr="00DC13E9">
        <w:t xml:space="preserve">3.2.2.1. </w:t>
      </w:r>
      <w:r w:rsidRPr="00CE511F">
        <w:rPr>
          <w:spacing w:val="-4"/>
        </w:rPr>
        <w:t>Основанием для начала административной процедуры по направлению заявления и документов в Управление является оформление расписки в получении заявления и документов.</w:t>
      </w:r>
    </w:p>
    <w:p w:rsidR="004D2CC2" w:rsidRPr="00DC13E9" w:rsidRDefault="004D2CC2" w:rsidP="004D2CC2">
      <w:pPr>
        <w:pStyle w:val="ConsPlusNormal"/>
        <w:ind w:firstLine="540"/>
        <w:jc w:val="both"/>
      </w:pPr>
      <w:r w:rsidRPr="00DC13E9">
        <w:t>3.2.2.2. Должностное лицо уполномоченной организации, ответственное за прием и регистрацию документов, передает принятое заявление должностному лицу уполномоченной организации, ответственному за направление документов в Управление.</w:t>
      </w:r>
    </w:p>
    <w:p w:rsidR="004D2CC2" w:rsidRPr="00DC13E9" w:rsidRDefault="004D2CC2" w:rsidP="004D2CC2">
      <w:pPr>
        <w:pStyle w:val="ConsPlusNormal"/>
        <w:ind w:firstLine="540"/>
        <w:jc w:val="both"/>
      </w:pPr>
      <w:r w:rsidRPr="00DC13E9">
        <w:t>3.2.2.3. Должностное лицо уполномоченной организации, ответственное за направление документов в Управление, направляет принятое заявление в Управление. На рассмотрение направляются все документы, представленные заявителем.</w:t>
      </w:r>
    </w:p>
    <w:p w:rsidR="004D2CC2" w:rsidRPr="00DC13E9" w:rsidRDefault="004D2CC2" w:rsidP="004D2CC2">
      <w:pPr>
        <w:pStyle w:val="ConsPlusNormal"/>
        <w:ind w:firstLine="540"/>
        <w:jc w:val="both"/>
      </w:pPr>
      <w:bookmarkStart w:id="17" w:name="P355"/>
      <w:bookmarkEnd w:id="17"/>
      <w:r w:rsidRPr="00DC13E9">
        <w:t>3.2.2.4. Направление на рассмотрение документов осуществляется с листами сопровождения, в которых обязательно указывается:</w:t>
      </w:r>
    </w:p>
    <w:p w:rsidR="004D2CC2" w:rsidRPr="00DC13E9" w:rsidRDefault="004D2CC2" w:rsidP="004D2CC2">
      <w:pPr>
        <w:pStyle w:val="ConsPlusNormal"/>
        <w:ind w:firstLine="540"/>
        <w:jc w:val="both"/>
      </w:pPr>
      <w:r w:rsidRPr="00DC13E9">
        <w:t>- наименование Управления;</w:t>
      </w:r>
    </w:p>
    <w:p w:rsidR="004D2CC2" w:rsidRPr="00DC13E9" w:rsidRDefault="004D2CC2" w:rsidP="004D2CC2">
      <w:pPr>
        <w:pStyle w:val="ConsPlusNormal"/>
        <w:ind w:firstLine="540"/>
        <w:jc w:val="both"/>
      </w:pPr>
      <w:r w:rsidRPr="00DC13E9">
        <w:t>- перечень и количество направляемых документов;</w:t>
      </w:r>
    </w:p>
    <w:p w:rsidR="004D2CC2" w:rsidRPr="00DC13E9" w:rsidRDefault="004D2CC2" w:rsidP="004D2CC2">
      <w:pPr>
        <w:pStyle w:val="ConsPlusNormal"/>
        <w:ind w:firstLine="540"/>
        <w:jc w:val="both"/>
      </w:pPr>
      <w:r w:rsidRPr="00DC13E9">
        <w:t>- Ф.И.О. заявителя;</w:t>
      </w:r>
    </w:p>
    <w:p w:rsidR="004D2CC2" w:rsidRPr="00DC13E9" w:rsidRDefault="004D2CC2" w:rsidP="004D2CC2">
      <w:pPr>
        <w:pStyle w:val="ConsPlusNormal"/>
        <w:ind w:firstLine="540"/>
        <w:jc w:val="both"/>
      </w:pPr>
      <w:r w:rsidRPr="00DC13E9">
        <w:t>- наименование муниципальной услуги;</w:t>
      </w:r>
    </w:p>
    <w:p w:rsidR="004D2CC2" w:rsidRPr="00DC13E9" w:rsidRDefault="004D2CC2" w:rsidP="004D2CC2">
      <w:pPr>
        <w:pStyle w:val="ConsPlusNormal"/>
        <w:ind w:firstLine="540"/>
        <w:jc w:val="both"/>
      </w:pPr>
      <w:r w:rsidRPr="00DC13E9">
        <w:t xml:space="preserve">- </w:t>
      </w:r>
      <w:r w:rsidRPr="00CE511F">
        <w:rPr>
          <w:spacing w:val="-6"/>
        </w:rPr>
        <w:t xml:space="preserve">срок рассмотрения документов в соответствии с </w:t>
      </w:r>
      <w:hyperlink w:anchor="P88" w:history="1">
        <w:r w:rsidRPr="00CE511F">
          <w:rPr>
            <w:spacing w:val="-6"/>
          </w:rPr>
          <w:t>пунктом 2.4</w:t>
        </w:r>
      </w:hyperlink>
      <w:r w:rsidRPr="00CE511F">
        <w:rPr>
          <w:spacing w:val="-6"/>
        </w:rPr>
        <w:t xml:space="preserve"> Административного регламента.</w:t>
      </w:r>
    </w:p>
    <w:p w:rsidR="004D2CC2" w:rsidRPr="00DC13E9" w:rsidRDefault="004D2CC2" w:rsidP="004D2CC2">
      <w:pPr>
        <w:pStyle w:val="ConsPlusNormal"/>
        <w:ind w:firstLine="540"/>
        <w:jc w:val="both"/>
      </w:pPr>
      <w:r w:rsidRPr="00DC13E9">
        <w:t>Направление документов фиксируется должностным лицом уполномоченной организации на бумажных носителях и в электронной форме.</w:t>
      </w:r>
    </w:p>
    <w:p w:rsidR="00150512" w:rsidRPr="00DC13E9" w:rsidRDefault="004D2CC2" w:rsidP="00150512">
      <w:pPr>
        <w:pStyle w:val="ConsPlusNormal"/>
        <w:ind w:firstLine="540"/>
        <w:jc w:val="both"/>
      </w:pPr>
      <w:r w:rsidRPr="00DC13E9">
        <w:t xml:space="preserve">3.2.2.5. </w:t>
      </w:r>
      <w:r w:rsidR="00150512" w:rsidRPr="00DC13E9">
        <w:t>Результатом выполнения административной процедуры по направлению заявления и прилагаемых документов в Управление являются заявление, прилагаемые документы, лист сопровождения, оформленный в соответствии с пунктом 3.2.2.4 Административного регламента, направленные в Управление.</w:t>
      </w:r>
    </w:p>
    <w:p w:rsidR="004D2CC2" w:rsidRPr="00DC13E9" w:rsidRDefault="004D2CC2" w:rsidP="004D2CC2">
      <w:pPr>
        <w:pStyle w:val="ConsPlusNormal"/>
        <w:ind w:firstLine="540"/>
        <w:jc w:val="both"/>
      </w:pPr>
      <w:r w:rsidRPr="00DC13E9">
        <w:t>3.2.2.6. Способом фиксации результата выполнения административной процедуры по направлению заявления и документов в Управление является отметка о направлении заявления и прилагаемых документов в Управление в АИС МФЦ и отметка о получении сотрудником Управления в описи документов.</w:t>
      </w:r>
    </w:p>
    <w:p w:rsidR="004D2CC2" w:rsidRPr="00DC13E9" w:rsidRDefault="004D2CC2" w:rsidP="004D2CC2">
      <w:pPr>
        <w:pStyle w:val="ConsPlusNormal"/>
        <w:ind w:firstLine="540"/>
        <w:jc w:val="both"/>
      </w:pPr>
      <w:r w:rsidRPr="00DC13E9">
        <w:t>Максимальный срок административной процедуры</w:t>
      </w:r>
      <w:r w:rsidR="007B4A02">
        <w:t xml:space="preserve"> </w:t>
      </w:r>
      <w:r w:rsidR="007B4A02" w:rsidRPr="007B4A02">
        <w:t xml:space="preserve">по направлению заявления и документов в Управление </w:t>
      </w:r>
      <w:r w:rsidRPr="00DC13E9">
        <w:t>- 1 рабочий день.</w:t>
      </w:r>
    </w:p>
    <w:p w:rsidR="00355F66" w:rsidRDefault="005746C4" w:rsidP="005746C4">
      <w:pPr>
        <w:pStyle w:val="ConsPlusNormal"/>
        <w:ind w:firstLine="540"/>
        <w:jc w:val="both"/>
      </w:pPr>
      <w:r>
        <w:t>3.2.3.</w:t>
      </w:r>
      <w:r w:rsidR="00355F66">
        <w:t xml:space="preserve"> Рассмотрение заявления Управлением</w:t>
      </w:r>
    </w:p>
    <w:p w:rsidR="004D2CC2" w:rsidRPr="00DC13E9" w:rsidRDefault="00355F66" w:rsidP="005746C4">
      <w:pPr>
        <w:pStyle w:val="ConsPlusNormal"/>
        <w:ind w:firstLine="540"/>
        <w:jc w:val="both"/>
      </w:pPr>
      <w:r w:rsidRPr="00355F66">
        <w:t xml:space="preserve">3.2.3.1. </w:t>
      </w:r>
      <w:r w:rsidR="004D2CC2" w:rsidRPr="00DC13E9">
        <w:t>Основанием для начал</w:t>
      </w:r>
      <w:r>
        <w:t>а административной процедуры по рассмотрению</w:t>
      </w:r>
      <w:r w:rsidR="004D2CC2" w:rsidRPr="00DC13E9">
        <w:t xml:space="preserve"> </w:t>
      </w:r>
      <w:r w:rsidR="000D41CA">
        <w:t xml:space="preserve">заявления </w:t>
      </w:r>
      <w:r>
        <w:t xml:space="preserve">Управлением, </w:t>
      </w:r>
      <w:r w:rsidR="004D2CC2" w:rsidRPr="00DC13E9">
        <w:t>является получение должностным лицом Управления, ответственным за прием документов, заявления с комплектом прилагаемых документов.</w:t>
      </w:r>
    </w:p>
    <w:p w:rsidR="004D2CC2" w:rsidRPr="00DC13E9" w:rsidRDefault="00355F66" w:rsidP="004D2CC2">
      <w:pPr>
        <w:pStyle w:val="ConsPlusNormal"/>
        <w:ind w:firstLine="540"/>
        <w:jc w:val="both"/>
      </w:pPr>
      <w:r>
        <w:t>3.2.3.2</w:t>
      </w:r>
      <w:r w:rsidR="004D2CC2" w:rsidRPr="00DC13E9">
        <w:t>. Должностное лицо Управления, ответственное за прием документов:</w:t>
      </w:r>
    </w:p>
    <w:p w:rsidR="004D2CC2" w:rsidRPr="00CE511F" w:rsidRDefault="004D2CC2" w:rsidP="004D2CC2">
      <w:pPr>
        <w:pStyle w:val="ConsPlusNormal"/>
        <w:ind w:firstLine="540"/>
        <w:jc w:val="both"/>
        <w:rPr>
          <w:spacing w:val="-4"/>
        </w:rPr>
      </w:pPr>
      <w:r w:rsidRPr="00DC13E9">
        <w:t xml:space="preserve">а) </w:t>
      </w:r>
      <w:r w:rsidRPr="00CE511F">
        <w:rPr>
          <w:spacing w:val="-4"/>
        </w:rPr>
        <w:t>регистрирует заявление в системе электронного документооборота администрации города Рязани (далее - СЭД);</w:t>
      </w:r>
    </w:p>
    <w:p w:rsidR="004D2CC2" w:rsidRPr="00DC13E9" w:rsidRDefault="004D2CC2" w:rsidP="004D2CC2">
      <w:pPr>
        <w:pStyle w:val="ConsPlusNormal"/>
        <w:ind w:firstLine="540"/>
        <w:jc w:val="both"/>
      </w:pPr>
      <w:r w:rsidRPr="00DC13E9">
        <w:t>б) определяет цель использования испрашиваемого земельного участка;</w:t>
      </w:r>
    </w:p>
    <w:p w:rsidR="004D2CC2" w:rsidRPr="00DC13E9" w:rsidRDefault="004D2CC2" w:rsidP="004D2CC2">
      <w:pPr>
        <w:pStyle w:val="ConsPlusNormal"/>
        <w:ind w:firstLine="540"/>
        <w:jc w:val="both"/>
      </w:pPr>
      <w:r w:rsidRPr="00DC13E9">
        <w:t>в) направляет с использованием СЭД регистрационную карточку с вложенной сканированной копией заявления с комплектом прилагаемых документов:</w:t>
      </w:r>
    </w:p>
    <w:p w:rsidR="004D2CC2" w:rsidRPr="00DC13E9" w:rsidRDefault="004D2CC2" w:rsidP="004D2CC2">
      <w:pPr>
        <w:pStyle w:val="ConsPlusNormal"/>
        <w:ind w:firstLine="540"/>
        <w:jc w:val="both"/>
      </w:pPr>
      <w:r w:rsidRPr="00DC13E9">
        <w:t xml:space="preserve">- </w:t>
      </w:r>
      <w:r w:rsidRPr="00CE511F">
        <w:rPr>
          <w:spacing w:val="-4"/>
        </w:rPr>
        <w:t xml:space="preserve">в управление градостроительства и архитектуры для </w:t>
      </w:r>
      <w:r w:rsidR="00A16EB7" w:rsidRPr="00CE511F">
        <w:rPr>
          <w:spacing w:val="-4"/>
        </w:rPr>
        <w:t xml:space="preserve">подготовки заключения о возможности предоставления земельного участка </w:t>
      </w:r>
      <w:r w:rsidRPr="00CE511F">
        <w:rPr>
          <w:spacing w:val="-4"/>
        </w:rPr>
        <w:t>соглас</w:t>
      </w:r>
      <w:r w:rsidR="00A16EB7" w:rsidRPr="00CE511F">
        <w:rPr>
          <w:spacing w:val="-4"/>
        </w:rPr>
        <w:t>н</w:t>
      </w:r>
      <w:r w:rsidR="00355F66">
        <w:rPr>
          <w:spacing w:val="-4"/>
        </w:rPr>
        <w:t>о схеме</w:t>
      </w:r>
      <w:r w:rsidRPr="00CE511F">
        <w:rPr>
          <w:spacing w:val="-4"/>
        </w:rPr>
        <w:t xml:space="preserve"> расположения </w:t>
      </w:r>
      <w:r w:rsidR="00A16EB7" w:rsidRPr="00CE511F">
        <w:rPr>
          <w:spacing w:val="-4"/>
        </w:rPr>
        <w:t xml:space="preserve">земельного участка </w:t>
      </w:r>
      <w:r w:rsidRPr="00CE511F">
        <w:rPr>
          <w:spacing w:val="-4"/>
        </w:rPr>
        <w:t>территории (в случае, если целью использования испрашиваемого земельного участка не является строительство объекта)</w:t>
      </w:r>
      <w:r w:rsidR="004469A7">
        <w:rPr>
          <w:spacing w:val="-4"/>
        </w:rPr>
        <w:t>, а также</w:t>
      </w:r>
      <w:r w:rsidR="004469A7" w:rsidRPr="004469A7">
        <w:t xml:space="preserve"> </w:t>
      </w:r>
      <w:r w:rsidR="004469A7" w:rsidRPr="004469A7">
        <w:rPr>
          <w:spacing w:val="-4"/>
        </w:rPr>
        <w:t>для подготовки заключения о возможности размещения объекта</w:t>
      </w:r>
      <w:r w:rsidR="004469A7">
        <w:rPr>
          <w:spacing w:val="-4"/>
        </w:rPr>
        <w:t xml:space="preserve"> (е</w:t>
      </w:r>
      <w:r w:rsidR="004469A7" w:rsidRPr="004469A7">
        <w:rPr>
          <w:spacing w:val="-4"/>
        </w:rPr>
        <w:t>сли целью использования испрашиваемого земельного участка</w:t>
      </w:r>
      <w:r w:rsidR="004469A7">
        <w:rPr>
          <w:spacing w:val="-4"/>
        </w:rPr>
        <w:t xml:space="preserve"> является строительство объекта)</w:t>
      </w:r>
      <w:r w:rsidR="004469A7" w:rsidRPr="004469A7">
        <w:rPr>
          <w:spacing w:val="-4"/>
        </w:rPr>
        <w:t>;</w:t>
      </w:r>
    </w:p>
    <w:p w:rsidR="00CE511F" w:rsidRDefault="004D2CC2" w:rsidP="00CE511F">
      <w:pPr>
        <w:pStyle w:val="ConsPlusNormal"/>
        <w:ind w:firstLine="540"/>
        <w:jc w:val="both"/>
      </w:pPr>
      <w:r w:rsidRPr="00DC13E9">
        <w:t>- в структурные подразделения для подготовки заключения о возможности размещения объекта, а также секретарю Комиссии для подготовки материалов на заседание Комиссии (в случае, если целью использования испрашиваемого земельного участка является строительство объекта);</w:t>
      </w:r>
    </w:p>
    <w:p w:rsidR="004D2CC2" w:rsidRPr="00DC13E9" w:rsidRDefault="000473CC" w:rsidP="00CE511F">
      <w:pPr>
        <w:pStyle w:val="ConsPlusNormal"/>
        <w:ind w:firstLine="540"/>
        <w:jc w:val="both"/>
      </w:pPr>
      <w:r>
        <w:t>г</w:t>
      </w:r>
      <w:r w:rsidR="004D2CC2" w:rsidRPr="00DC13E9">
        <w:t>) передает зарегистрированное заявление с комплектом прилагаемых документов начальнику Управления или уполномоченному лицу Управления.</w:t>
      </w:r>
    </w:p>
    <w:p w:rsidR="004D2CC2" w:rsidRPr="00DC13E9" w:rsidRDefault="004D2CC2" w:rsidP="004D2CC2">
      <w:pPr>
        <w:pStyle w:val="ConsPlusNormal"/>
        <w:ind w:firstLine="540"/>
        <w:jc w:val="both"/>
      </w:pPr>
      <w:r w:rsidRPr="00DC13E9">
        <w:lastRenderedPageBreak/>
        <w:t>Начальник Управления или уполномоченное лицо Управления в соответствии со своей компетенцией передает заявление для исполнения должностному лицу Управления, ответственному за рассмотрение поступившего заявления.</w:t>
      </w:r>
    </w:p>
    <w:p w:rsidR="004D2CC2" w:rsidRPr="00DC13E9" w:rsidRDefault="00355F66" w:rsidP="004D2CC2">
      <w:pPr>
        <w:pStyle w:val="ConsPlusNormal"/>
        <w:ind w:firstLine="540"/>
        <w:jc w:val="both"/>
      </w:pPr>
      <w:r>
        <w:t>3.2.3.3</w:t>
      </w:r>
      <w:r w:rsidR="004D2CC2" w:rsidRPr="00DC13E9">
        <w:t>. Должностное лицо Управления, ответственное за рассмотрение поступившего заявления:</w:t>
      </w:r>
    </w:p>
    <w:p w:rsidR="004D2CC2" w:rsidRPr="00DC13E9" w:rsidRDefault="004D2CC2" w:rsidP="004D2CC2">
      <w:pPr>
        <w:pStyle w:val="ConsPlusNormal"/>
        <w:ind w:firstLine="540"/>
        <w:jc w:val="both"/>
      </w:pPr>
      <w:r w:rsidRPr="00DC13E9">
        <w:t>а) проверяет комплектность полученных документов и сведений, в них содержащихся;</w:t>
      </w:r>
    </w:p>
    <w:p w:rsidR="004D2CC2" w:rsidRPr="00DC13E9" w:rsidRDefault="004D2CC2" w:rsidP="004D2CC2">
      <w:pPr>
        <w:pStyle w:val="ConsPlusNormal"/>
        <w:ind w:firstLine="540"/>
        <w:jc w:val="both"/>
      </w:pPr>
      <w:r w:rsidRPr="00DC13E9">
        <w:t xml:space="preserve">б) осуществляет подготовку заключения о возможности размещения объекта в соответствии с </w:t>
      </w:r>
      <w:r w:rsidR="00355F66">
        <w:t xml:space="preserve">пунктом 3.2.3.10 </w:t>
      </w:r>
      <w:r w:rsidRPr="00DC13E9">
        <w:t>Административного регламента;</w:t>
      </w:r>
    </w:p>
    <w:p w:rsidR="004D2CC2" w:rsidRPr="00DC13E9" w:rsidRDefault="004D2CC2" w:rsidP="004D2CC2">
      <w:pPr>
        <w:pStyle w:val="ConsPlusNormal"/>
        <w:ind w:firstLine="540"/>
        <w:jc w:val="both"/>
      </w:pPr>
      <w:r w:rsidRPr="00DC13E9">
        <w:t xml:space="preserve">в) запрашивает в режиме межведомственного информационного взаимодействия документы и сведения, указанные в </w:t>
      </w:r>
      <w:hyperlink w:anchor="P157" w:history="1">
        <w:r w:rsidRPr="00DC13E9">
          <w:t>пунктах 2.6.1.2</w:t>
        </w:r>
      </w:hyperlink>
      <w:r w:rsidRPr="00DC13E9">
        <w:t xml:space="preserve"> и </w:t>
      </w:r>
      <w:hyperlink w:anchor="P186" w:history="1">
        <w:r w:rsidRPr="00DC13E9">
          <w:t>2.6.2.2</w:t>
        </w:r>
      </w:hyperlink>
      <w:r w:rsidRPr="00DC13E9">
        <w:t xml:space="preserve"> Административного регламента, в случае, если заявитель не представил их по собственной инициативе. Межведомственное информационное взаимодействие осуществляется в соответствии с </w:t>
      </w:r>
      <w:hyperlink w:anchor="P404" w:history="1">
        <w:r w:rsidRPr="00DC13E9">
          <w:t>пунктом 3.2.4</w:t>
        </w:r>
      </w:hyperlink>
      <w:r w:rsidR="00891048" w:rsidRPr="00DC13E9">
        <w:t xml:space="preserve"> Административного регламента;</w:t>
      </w:r>
    </w:p>
    <w:p w:rsidR="00891048" w:rsidRPr="00DC13E9" w:rsidRDefault="00891048" w:rsidP="00891048">
      <w:pPr>
        <w:autoSpaceDE w:val="0"/>
        <w:autoSpaceDN w:val="0"/>
        <w:adjustRightInd w:val="0"/>
        <w:ind w:firstLine="540"/>
        <w:jc w:val="both"/>
        <w:rPr>
          <w:rFonts w:eastAsia="Calibri"/>
          <w:sz w:val="24"/>
          <w:szCs w:val="24"/>
          <w:lang w:eastAsia="en-US"/>
        </w:rPr>
      </w:pPr>
      <w:r w:rsidRPr="00DC13E9">
        <w:rPr>
          <w:sz w:val="24"/>
          <w:szCs w:val="24"/>
        </w:rPr>
        <w:t>г</w:t>
      </w:r>
      <w:r w:rsidRPr="00DC13E9">
        <w:rPr>
          <w:rFonts w:eastAsia="Calibri"/>
          <w:sz w:val="24"/>
          <w:szCs w:val="24"/>
          <w:lang w:eastAsia="en-US"/>
        </w:rPr>
        <w:t>) в целях проверки соответствия действительности указанных в заявлении и сообщении заявителя сведений руководствуется результатами осмотра (обследования) земельного участка. Осмотр (обследование) земельного участка проводится специалистами Управления в срок не более 3 рабочих дней с составлением соответствующего акта о результатах осмотра (обследования).</w:t>
      </w:r>
    </w:p>
    <w:p w:rsidR="004D2CC2" w:rsidRPr="00DC13E9" w:rsidRDefault="004D2CC2" w:rsidP="004D2CC2">
      <w:pPr>
        <w:pStyle w:val="ConsPlusNormal"/>
        <w:ind w:firstLine="540"/>
        <w:jc w:val="both"/>
      </w:pPr>
      <w:r w:rsidRPr="00DC13E9">
        <w:t>3</w:t>
      </w:r>
      <w:r w:rsidR="00355F66">
        <w:t>.2.3.4</w:t>
      </w:r>
      <w:r w:rsidRPr="00DC13E9">
        <w:t>. В случае</w:t>
      </w:r>
      <w:proofErr w:type="gramStart"/>
      <w:r w:rsidRPr="00DC13E9">
        <w:t>,</w:t>
      </w:r>
      <w:proofErr w:type="gramEnd"/>
      <w:r w:rsidRPr="00DC13E9">
        <w:t xml:space="preserve"> если целью использования испрашиваемого земельного участка не является строительство объекта, управление градостроительства и архитектуры в течение 1 рабочего дня, следующего за днем поступления документов, рассматривает схему расположения земельного участка и принимает решение о согласовании либо об отказе в согласовании. Результат рассмотрения </w:t>
      </w:r>
      <w:r w:rsidR="005746C4">
        <w:t xml:space="preserve"> в течение 1 рабочего дня </w:t>
      </w:r>
      <w:r w:rsidRPr="00DC13E9">
        <w:t xml:space="preserve">направляется в Управление </w:t>
      </w:r>
      <w:r w:rsidR="005746C4">
        <w:t>с заключением, п</w:t>
      </w:r>
      <w:r w:rsidRPr="00DC13E9">
        <w:t xml:space="preserve">ри </w:t>
      </w:r>
      <w:r w:rsidR="00A16EB7" w:rsidRPr="00DC13E9">
        <w:t>этом</w:t>
      </w:r>
      <w:r w:rsidRPr="00DC13E9">
        <w:t xml:space="preserve"> структурное подразделение готовит заключение на имя начальника Управления. </w:t>
      </w:r>
    </w:p>
    <w:p w:rsidR="004D2CC2" w:rsidRPr="00DC13E9" w:rsidRDefault="00355F66" w:rsidP="004D2CC2">
      <w:pPr>
        <w:pStyle w:val="ConsPlusNormal"/>
        <w:ind w:firstLine="540"/>
        <w:jc w:val="both"/>
      </w:pPr>
      <w:r>
        <w:t>3.2.3.5</w:t>
      </w:r>
      <w:r w:rsidR="004D2CC2" w:rsidRPr="00DC13E9">
        <w:t>. В случае</w:t>
      </w:r>
      <w:proofErr w:type="gramStart"/>
      <w:r w:rsidR="004D2CC2" w:rsidRPr="00DC13E9">
        <w:t>,</w:t>
      </w:r>
      <w:proofErr w:type="gramEnd"/>
      <w:r w:rsidR="004D2CC2" w:rsidRPr="00DC13E9">
        <w:t xml:space="preserve"> если целью использования испрашиваемого земельного участка является строительство объекта, структурные подразделения в течение 1 рабочего дня, следующего за днем поступления документов, рассматривают схему расположения земельного участка и готовят заключение о возможности размещения объекта. Заключение оформляется на бланке структурного подразделения и в течение 1 рабочего дня направляется секретарю Комиссии.</w:t>
      </w:r>
    </w:p>
    <w:p w:rsidR="004D2CC2" w:rsidRPr="00DC13E9" w:rsidRDefault="00355F66" w:rsidP="004D2CC2">
      <w:pPr>
        <w:pStyle w:val="ConsPlusNormal"/>
        <w:ind w:firstLine="540"/>
        <w:jc w:val="both"/>
      </w:pPr>
      <w:r>
        <w:t>3.2.3.6</w:t>
      </w:r>
      <w:r w:rsidR="004D2CC2" w:rsidRPr="00DC13E9">
        <w:t>.</w:t>
      </w:r>
      <w:r w:rsidR="004D2CC2" w:rsidRPr="004469A7">
        <w:rPr>
          <w:spacing w:val="2"/>
        </w:rPr>
        <w:t xml:space="preserve"> В случае</w:t>
      </w:r>
      <w:proofErr w:type="gramStart"/>
      <w:r w:rsidR="004D2CC2" w:rsidRPr="004469A7">
        <w:rPr>
          <w:spacing w:val="2"/>
        </w:rPr>
        <w:t>,</w:t>
      </w:r>
      <w:proofErr w:type="gramEnd"/>
      <w:r w:rsidR="004D2CC2" w:rsidRPr="004469A7">
        <w:rPr>
          <w:spacing w:val="2"/>
        </w:rPr>
        <w:t xml:space="preserve"> если с заявлением о предоставлении земельного участка для строительства объекта обратилось лицо, в отношении которого было принято решение о предварительном согласовании предоставления земельного участка, и с момента принятия такого решения истекло не более двух лет, направление принятых документов в управление градостроительства и архитектуры, а также секретарю Комиссии и в структурные подразделения не производится.</w:t>
      </w:r>
    </w:p>
    <w:p w:rsidR="004D2CC2" w:rsidRPr="004469A7" w:rsidRDefault="00355F66" w:rsidP="004D2CC2">
      <w:pPr>
        <w:pStyle w:val="ConsPlusNormal"/>
        <w:ind w:firstLine="540"/>
        <w:jc w:val="both"/>
        <w:rPr>
          <w:spacing w:val="4"/>
        </w:rPr>
      </w:pPr>
      <w:r>
        <w:t>3.2.3.7</w:t>
      </w:r>
      <w:r w:rsidR="004D2CC2" w:rsidRPr="00DC13E9">
        <w:t xml:space="preserve">. </w:t>
      </w:r>
      <w:r w:rsidR="004D2CC2" w:rsidRPr="004469A7">
        <w:rPr>
          <w:spacing w:val="4"/>
        </w:rPr>
        <w:t>В случае несоответствия заявления требованиям настоящего Административного регламента, заявление подано в иной орган или к заявлению не приложены документы, предусмотренные настоящим Административным регламентом, должностное лицо Управления, ответственное за рассмотрение поступившего заявления, в течение 2 рабочих дней осуществляет подготовку уведомления о возврате заявления заявителю с указанием причин возврата заявления.</w:t>
      </w:r>
    </w:p>
    <w:p w:rsidR="004D2CC2" w:rsidRPr="004469A7" w:rsidRDefault="004D2CC2" w:rsidP="004D2CC2">
      <w:pPr>
        <w:pStyle w:val="ConsPlusNormal"/>
        <w:ind w:firstLine="540"/>
        <w:jc w:val="both"/>
        <w:rPr>
          <w:spacing w:val="6"/>
        </w:rPr>
      </w:pPr>
      <w:r w:rsidRPr="004469A7">
        <w:rPr>
          <w:spacing w:val="6"/>
        </w:rPr>
        <w:t>Уведомление о возврате заявления оформляется на бланке администрации города Рязани и в течение 2 рабочих дней подписывается начальником Управления.</w:t>
      </w:r>
    </w:p>
    <w:p w:rsidR="004D2CC2" w:rsidRPr="004469A7" w:rsidRDefault="004D2CC2" w:rsidP="004D2CC2">
      <w:pPr>
        <w:pStyle w:val="ConsPlusNormal"/>
        <w:ind w:firstLine="540"/>
        <w:jc w:val="both"/>
        <w:rPr>
          <w:spacing w:val="2"/>
        </w:rPr>
      </w:pPr>
      <w:r w:rsidRPr="004469A7">
        <w:rPr>
          <w:spacing w:val="2"/>
        </w:rPr>
        <w:t xml:space="preserve">Направление уведомления о возврате заявления в уполномоченную организацию осуществляется в порядке, установленном </w:t>
      </w:r>
      <w:hyperlink w:anchor="P493" w:history="1">
        <w:r w:rsidRPr="004469A7">
          <w:rPr>
            <w:spacing w:val="2"/>
          </w:rPr>
          <w:t>пунктом 3.2.7</w:t>
        </w:r>
      </w:hyperlink>
      <w:r w:rsidRPr="004469A7">
        <w:rPr>
          <w:spacing w:val="2"/>
        </w:rPr>
        <w:t xml:space="preserve"> настоящего Административного регламента, возврат (направление) заявителю заявления осуществляется в порядке, установленном </w:t>
      </w:r>
      <w:hyperlink w:anchor="P502" w:history="1">
        <w:r w:rsidRPr="004469A7">
          <w:rPr>
            <w:spacing w:val="2"/>
          </w:rPr>
          <w:t>пунктом 3.2.8</w:t>
        </w:r>
      </w:hyperlink>
      <w:r w:rsidRPr="004469A7">
        <w:rPr>
          <w:spacing w:val="2"/>
        </w:rPr>
        <w:t xml:space="preserve"> настоящего Административного регламента.</w:t>
      </w:r>
    </w:p>
    <w:p w:rsidR="004D2CC2" w:rsidRPr="00DC13E9" w:rsidRDefault="00355F66" w:rsidP="004D2CC2">
      <w:pPr>
        <w:pStyle w:val="ConsPlusNormal"/>
        <w:ind w:firstLine="540"/>
        <w:jc w:val="both"/>
      </w:pPr>
      <w:r>
        <w:lastRenderedPageBreak/>
        <w:t>3.2.3.8</w:t>
      </w:r>
      <w:r w:rsidR="004D2CC2" w:rsidRPr="00DC13E9">
        <w:t>. В случае</w:t>
      </w:r>
      <w:proofErr w:type="gramStart"/>
      <w:r w:rsidR="004D2CC2" w:rsidRPr="00DC13E9">
        <w:t>,</w:t>
      </w:r>
      <w:proofErr w:type="gramEnd"/>
      <w:r w:rsidR="004D2CC2" w:rsidRPr="00DC13E9">
        <w:t xml:space="preserve"> если на дату поступления в Управление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w:t>
      </w:r>
      <w:proofErr w:type="gramStart"/>
      <w:r w:rsidR="004D2CC2" w:rsidRPr="00DC13E9">
        <w:t>согласовании</w:t>
      </w:r>
      <w:proofErr w:type="gramEnd"/>
      <w:r w:rsidR="004D2CC2" w:rsidRPr="00DC13E9">
        <w:t xml:space="preserve"> предоставления земельного участка. Должностное лицо Управления, ответственное за рассмотрение поступившего заявления, осуществляет подготовку уведомления о приостановлении срока рассмотрения поданного позднее заявления о предварительном согласовании предоставления земельного участка в течение 2 рабочих дней.</w:t>
      </w:r>
    </w:p>
    <w:p w:rsidR="004D2CC2" w:rsidRPr="004469A7" w:rsidRDefault="004D2CC2" w:rsidP="004D2CC2">
      <w:pPr>
        <w:pStyle w:val="ConsPlusNormal"/>
        <w:ind w:firstLine="540"/>
        <w:jc w:val="both"/>
        <w:rPr>
          <w:spacing w:val="4"/>
        </w:rPr>
      </w:pPr>
      <w:r w:rsidRPr="004469A7">
        <w:rPr>
          <w:spacing w:val="4"/>
        </w:rPr>
        <w:t>Уведомление о приостановлении срока рассмотрения заявления о предварительном согласовании предоставления земельного участка оформляется на бланке администрации города Рязани и в течение 2 рабочих дней подписывается начальником Управления.</w:t>
      </w:r>
    </w:p>
    <w:p w:rsidR="004D2CC2" w:rsidRPr="004469A7" w:rsidRDefault="004D2CC2" w:rsidP="004D2CC2">
      <w:pPr>
        <w:pStyle w:val="ConsPlusNormal"/>
        <w:ind w:firstLine="540"/>
        <w:jc w:val="both"/>
        <w:rPr>
          <w:spacing w:val="4"/>
        </w:rPr>
      </w:pPr>
      <w:r w:rsidRPr="004469A7">
        <w:rPr>
          <w:spacing w:val="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D2CC2" w:rsidRPr="00DC13E9" w:rsidRDefault="004D2CC2" w:rsidP="004D2CC2">
      <w:pPr>
        <w:pStyle w:val="ConsPlusNormal"/>
        <w:ind w:firstLine="540"/>
        <w:jc w:val="both"/>
      </w:pPr>
      <w:r w:rsidRPr="00DC13E9">
        <w:t xml:space="preserve">Направление уведомления о приостановлении срока рассмотрения заявления о предварительном согласовании предоставления земельного участка в уполномоченную организацию осуществляется в порядке, установленном </w:t>
      </w:r>
      <w:hyperlink w:anchor="P493" w:history="1">
        <w:r w:rsidRPr="00DC13E9">
          <w:t>пунктом 3.2.7</w:t>
        </w:r>
      </w:hyperlink>
      <w:r w:rsidRPr="00DC13E9">
        <w:t xml:space="preserve"> настоящего Административного регламента, выдача (направление) заявителю уведомления о приостановлении срока рассмотрения заявления о предварительном согласовании предоставления земельного участка осуществляется в порядке, установленном </w:t>
      </w:r>
      <w:hyperlink w:anchor="P502" w:history="1">
        <w:r w:rsidRPr="00DC13E9">
          <w:t>пунктом 3.2.8</w:t>
        </w:r>
      </w:hyperlink>
      <w:r w:rsidRPr="00DC13E9">
        <w:t xml:space="preserve"> настоящего Административного регламента.</w:t>
      </w:r>
    </w:p>
    <w:p w:rsidR="004D2CC2" w:rsidRPr="00DC13E9" w:rsidRDefault="004D2CC2" w:rsidP="004D2CC2">
      <w:pPr>
        <w:pStyle w:val="ConsPlusNormal"/>
        <w:ind w:firstLine="540"/>
        <w:jc w:val="both"/>
      </w:pPr>
      <w:bookmarkStart w:id="18" w:name="P390"/>
      <w:bookmarkEnd w:id="18"/>
      <w:r w:rsidRPr="00DC13E9">
        <w:t>3.2.3</w:t>
      </w:r>
      <w:r w:rsidR="00355F66">
        <w:t>.9</w:t>
      </w:r>
      <w:r w:rsidRPr="00DC13E9">
        <w:t>. Должностное лицо Управления, ответственное за рассмотрение поступившего заявления, осуществляет подготовку заключения о возможности размещения объекта, если целью использования испрашиваемого земельного участка является строительство объекта. Заключение о возможности размещения объекта оформляется на бланке Управления в течение 1 рабочего дня.</w:t>
      </w:r>
    </w:p>
    <w:p w:rsidR="004D2CC2" w:rsidRPr="00DC13E9" w:rsidRDefault="004D2CC2" w:rsidP="004D2CC2">
      <w:pPr>
        <w:pStyle w:val="ConsPlusNormal"/>
        <w:ind w:firstLine="540"/>
        <w:jc w:val="both"/>
      </w:pPr>
      <w:r w:rsidRPr="00DC13E9">
        <w:t>Заключение о возможности размещения объекта в течение 1 рабочего дня подписывается начальником Управления и направляется секретарю Комиссии.</w:t>
      </w:r>
    </w:p>
    <w:p w:rsidR="004D2CC2" w:rsidRPr="00DC13E9" w:rsidRDefault="00355F66" w:rsidP="004D2CC2">
      <w:pPr>
        <w:pStyle w:val="ConsPlusNormal"/>
        <w:ind w:firstLine="540"/>
        <w:jc w:val="both"/>
      </w:pPr>
      <w:bookmarkStart w:id="19" w:name="P392"/>
      <w:bookmarkEnd w:id="19"/>
      <w:r>
        <w:t>3.2.3.10</w:t>
      </w:r>
      <w:r w:rsidR="004D2CC2" w:rsidRPr="00DC13E9">
        <w:t xml:space="preserve">. Результатом </w:t>
      </w:r>
      <w:r w:rsidR="00150512" w:rsidRPr="00DC13E9">
        <w:t>выполнения</w:t>
      </w:r>
      <w:r w:rsidR="004D2CC2" w:rsidRPr="00DC13E9">
        <w:t xml:space="preserve"> административной процеду</w:t>
      </w:r>
      <w:r w:rsidR="00076582">
        <w:t xml:space="preserve">ры по рассмотрению заявления Управлением </w:t>
      </w:r>
      <w:r w:rsidR="004D2CC2" w:rsidRPr="00DC13E9">
        <w:t>является:</w:t>
      </w:r>
    </w:p>
    <w:p w:rsidR="004D2CC2" w:rsidRPr="00DC13E9" w:rsidRDefault="004D2CC2" w:rsidP="004D2CC2">
      <w:pPr>
        <w:pStyle w:val="ConsPlusNormal"/>
        <w:ind w:firstLine="540"/>
        <w:jc w:val="both"/>
      </w:pPr>
      <w:r w:rsidRPr="00DC13E9">
        <w:t>- зарегистрированное заявление с прилагаемыми к нему документами, переданное на исполнение должностному лицу Управления, ответственному за рассмотрение поступившего заявления;</w:t>
      </w:r>
    </w:p>
    <w:p w:rsidR="004D2CC2" w:rsidRPr="00DC13E9" w:rsidRDefault="004D2CC2" w:rsidP="004D2CC2">
      <w:pPr>
        <w:pStyle w:val="ConsPlusNormal"/>
        <w:ind w:firstLine="540"/>
        <w:jc w:val="both"/>
      </w:pPr>
      <w:r w:rsidRPr="00DC13E9">
        <w:t>- подписанные начальником Управления, начальниками структурных подразделений заключения о возможности размещения объекта, если целью использования испрашиваемого земельного участка является строительство объекта, направленные секретарю Комиссии;</w:t>
      </w:r>
    </w:p>
    <w:p w:rsidR="004D2CC2" w:rsidRPr="00DC13E9" w:rsidRDefault="004D2CC2" w:rsidP="004D2CC2">
      <w:pPr>
        <w:pStyle w:val="ConsPlusNormal"/>
        <w:ind w:firstLine="540"/>
        <w:jc w:val="both"/>
      </w:pPr>
      <w:r w:rsidRPr="00DC13E9">
        <w:t>- подготовленное уведомление о возврате заявления, подписанное начальником Управления;</w:t>
      </w:r>
    </w:p>
    <w:p w:rsidR="004D2CC2" w:rsidRPr="00DC13E9" w:rsidRDefault="004D2CC2" w:rsidP="004D2CC2">
      <w:pPr>
        <w:pStyle w:val="ConsPlusNormal"/>
        <w:ind w:firstLine="540"/>
        <w:jc w:val="both"/>
      </w:pPr>
      <w:r w:rsidRPr="00DC13E9">
        <w:t>- подготовленное уведомление о приостановлении срока рассмотрения заявления о предварительном согласовании предоставления земельного участка, подписанное начальником Управления.</w:t>
      </w:r>
    </w:p>
    <w:p w:rsidR="004D2CC2" w:rsidRPr="00DC13E9" w:rsidRDefault="00355F66" w:rsidP="00076582">
      <w:pPr>
        <w:pStyle w:val="ConsPlusNormal"/>
        <w:ind w:firstLine="540"/>
        <w:jc w:val="both"/>
      </w:pPr>
      <w:r>
        <w:t>3.2.3.11</w:t>
      </w:r>
      <w:r w:rsidR="004D2CC2" w:rsidRPr="00DC13E9">
        <w:t xml:space="preserve">. Способом фиксации результата выполнения административной процедуры по рассмотрению </w:t>
      </w:r>
      <w:r w:rsidR="000D41CA">
        <w:t xml:space="preserve">заявления </w:t>
      </w:r>
      <w:r w:rsidR="004D2CC2" w:rsidRPr="00DC13E9">
        <w:t>Управлением</w:t>
      </w:r>
      <w:r w:rsidR="00076582">
        <w:t xml:space="preserve"> является </w:t>
      </w:r>
      <w:r w:rsidR="004D2CC2" w:rsidRPr="00DC13E9">
        <w:t xml:space="preserve">регистрация документов, указанных во втором, </w:t>
      </w:r>
      <w:r w:rsidR="007B09E1">
        <w:t>третьем, четвертом и</w:t>
      </w:r>
      <w:r w:rsidR="004D2CC2" w:rsidRPr="00DC13E9">
        <w:t xml:space="preserve"> пятом абзацах </w:t>
      </w:r>
      <w:hyperlink w:anchor="P392" w:history="1">
        <w:r w:rsidR="004D2CC2" w:rsidRPr="00DC13E9">
          <w:t>пункта 3.2.3.10</w:t>
        </w:r>
      </w:hyperlink>
      <w:r w:rsidR="006B4B41">
        <w:t xml:space="preserve"> в СЭД.</w:t>
      </w:r>
    </w:p>
    <w:p w:rsidR="004D2CC2" w:rsidRPr="00DC13E9" w:rsidRDefault="00355F66" w:rsidP="004D2CC2">
      <w:pPr>
        <w:pStyle w:val="ConsPlusNormal"/>
        <w:ind w:firstLine="540"/>
        <w:jc w:val="both"/>
      </w:pPr>
      <w:r>
        <w:lastRenderedPageBreak/>
        <w:t>3.2.3.12</w:t>
      </w:r>
      <w:r w:rsidR="004D2CC2" w:rsidRPr="00DC13E9">
        <w:t xml:space="preserve">. Максимальный срок </w:t>
      </w:r>
      <w:r w:rsidR="00150512" w:rsidRPr="00DC13E9">
        <w:t>выполнения</w:t>
      </w:r>
      <w:r w:rsidR="004D2CC2" w:rsidRPr="00DC13E9">
        <w:t xml:space="preserve"> административной процедуры:</w:t>
      </w:r>
    </w:p>
    <w:p w:rsidR="004D2CC2" w:rsidRPr="00DC13E9" w:rsidRDefault="004D2CC2" w:rsidP="004D2CC2">
      <w:pPr>
        <w:pStyle w:val="ConsPlusNormal"/>
        <w:ind w:firstLine="540"/>
        <w:jc w:val="both"/>
      </w:pPr>
      <w:r w:rsidRPr="00DC13E9">
        <w:t xml:space="preserve">- при согласовании схемы расположения земельного </w:t>
      </w:r>
      <w:r w:rsidR="006B4B41">
        <w:t xml:space="preserve">участка </w:t>
      </w:r>
      <w:r w:rsidRPr="00DC13E9">
        <w:t>или подготовке заключений о возможности размещения объекта, если целью использования испрашиваемого земельного участка является строительство объекта - 2 рабочих дня;</w:t>
      </w:r>
    </w:p>
    <w:p w:rsidR="004D2CC2" w:rsidRPr="00DC13E9" w:rsidRDefault="004D2CC2" w:rsidP="004D2CC2">
      <w:pPr>
        <w:pStyle w:val="ConsPlusNormal"/>
        <w:ind w:firstLine="540"/>
        <w:jc w:val="both"/>
      </w:pPr>
      <w:r w:rsidRPr="00DC13E9">
        <w:t>- при подготовке уведомления о возврате заявления и уведомления о приостановлении срока рассмотрения заявления о предварительном согласовании предоставления земельного участка - 4 рабочих дня.</w:t>
      </w:r>
    </w:p>
    <w:p w:rsidR="004D2CC2" w:rsidRPr="00DC13E9" w:rsidRDefault="004D2CC2" w:rsidP="004D2CC2">
      <w:pPr>
        <w:pStyle w:val="ConsPlusNormal"/>
        <w:ind w:firstLine="540"/>
        <w:jc w:val="both"/>
      </w:pPr>
      <w:bookmarkStart w:id="20" w:name="P404"/>
      <w:bookmarkEnd w:id="20"/>
      <w:r w:rsidRPr="00DC13E9">
        <w:t>3.2.4. Межведомственное информационное взаимодействие.</w:t>
      </w:r>
    </w:p>
    <w:p w:rsidR="004D2CC2" w:rsidRPr="00DC13E9" w:rsidRDefault="004D2CC2" w:rsidP="004D2CC2">
      <w:pPr>
        <w:pStyle w:val="ConsPlusNormal"/>
        <w:ind w:firstLine="540"/>
        <w:jc w:val="both"/>
      </w:pPr>
      <w:r w:rsidRPr="00DC13E9">
        <w:t xml:space="preserve">3.2.4.1. 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о предоставлении земельного участка без приложения документов, предусмотренных </w:t>
      </w:r>
      <w:hyperlink w:anchor="P157" w:history="1">
        <w:r w:rsidRPr="00DC13E9">
          <w:t>пунктами 2.6.1.2</w:t>
        </w:r>
      </w:hyperlink>
      <w:r w:rsidRPr="00DC13E9">
        <w:t xml:space="preserve"> или </w:t>
      </w:r>
      <w:hyperlink w:anchor="P186" w:history="1">
        <w:r w:rsidRPr="00DC13E9">
          <w:t>2.6.2.2</w:t>
        </w:r>
      </w:hyperlink>
      <w:r w:rsidRPr="00DC13E9">
        <w:t xml:space="preserve"> Административного регламента.</w:t>
      </w:r>
    </w:p>
    <w:p w:rsidR="004D2CC2" w:rsidRPr="00DC13E9" w:rsidRDefault="004D2CC2" w:rsidP="004D2CC2">
      <w:pPr>
        <w:pStyle w:val="ConsPlusNormal"/>
        <w:ind w:firstLine="540"/>
        <w:jc w:val="both"/>
      </w:pPr>
      <w:r w:rsidRPr="00DC13E9">
        <w:t>3.2.4.2. В зависимости от представленных документов должностное лицо Управления, ответственное за рассмотрение поступившего заявления, осуществляет подготовку и направление межведомственных запросов:</w:t>
      </w:r>
    </w:p>
    <w:p w:rsidR="004D2CC2" w:rsidRPr="00DC13E9" w:rsidRDefault="004D2CC2" w:rsidP="004D2CC2">
      <w:pPr>
        <w:pStyle w:val="ConsPlusNormal"/>
        <w:ind w:firstLine="540"/>
        <w:jc w:val="both"/>
      </w:pPr>
      <w:r w:rsidRPr="00DC13E9">
        <w:t xml:space="preserve">- </w:t>
      </w:r>
      <w:r w:rsidR="006264ED" w:rsidRPr="006264ED">
        <w:t>в ФНС России о предоставлении выписки из Единого государственного реестра юридических лиц о юридическом лице (выписки из Единого государственного реестра индивидуальных предпринимателей об индивидуальном предпринимателе), являющемся заявителем</w:t>
      </w:r>
      <w:r w:rsidR="006264ED">
        <w:t>;</w:t>
      </w:r>
    </w:p>
    <w:p w:rsidR="00033796" w:rsidRPr="00DC13E9" w:rsidRDefault="004D2CC2" w:rsidP="004D2CC2">
      <w:pPr>
        <w:pStyle w:val="ConsPlusNormal"/>
        <w:ind w:firstLine="540"/>
        <w:jc w:val="both"/>
      </w:pPr>
      <w:r w:rsidRPr="00DC13E9">
        <w:t xml:space="preserve">- в </w:t>
      </w:r>
      <w:proofErr w:type="spellStart"/>
      <w:r w:rsidRPr="00DC13E9">
        <w:t>Росреестр</w:t>
      </w:r>
      <w:proofErr w:type="spellEnd"/>
      <w:r w:rsidR="00033796" w:rsidRPr="00DC13E9">
        <w:t>:</w:t>
      </w:r>
    </w:p>
    <w:p w:rsidR="004D2CC2" w:rsidRPr="00DC13E9" w:rsidRDefault="00033796" w:rsidP="004D2CC2">
      <w:pPr>
        <w:pStyle w:val="ConsPlusNormal"/>
        <w:ind w:firstLine="540"/>
        <w:jc w:val="both"/>
      </w:pPr>
      <w:r w:rsidRPr="00DC13E9">
        <w:t xml:space="preserve">- </w:t>
      </w:r>
      <w:r w:rsidR="004D2CC2" w:rsidRPr="00DC13E9">
        <w:t xml:space="preserve">о предоставлении сведений из ЕГРН об основных характеристиках и зарегистрированных правах на здание, сооружение, </w:t>
      </w:r>
      <w:proofErr w:type="gramStart"/>
      <w:r w:rsidR="004D2CC2" w:rsidRPr="00DC13E9">
        <w:t>находящиеся</w:t>
      </w:r>
      <w:proofErr w:type="gramEnd"/>
      <w:r w:rsidR="004D2CC2" w:rsidRPr="00DC13E9">
        <w:t xml:space="preserve"> на земельном участке, в отношении которого подано заявление;</w:t>
      </w:r>
    </w:p>
    <w:p w:rsidR="004D2CC2" w:rsidRPr="00DC13E9" w:rsidRDefault="004D2CC2" w:rsidP="004D2CC2">
      <w:pPr>
        <w:pStyle w:val="ConsPlusNormal"/>
        <w:ind w:firstLine="540"/>
        <w:jc w:val="both"/>
      </w:pPr>
      <w:r w:rsidRPr="00DC13E9">
        <w:t>- о предоставлении сведений из ЕГРН об основных характеристиках и зарегистрированных правах на испрашиваемый земельный участок;</w:t>
      </w:r>
    </w:p>
    <w:p w:rsidR="004D2CC2" w:rsidRPr="00DC13E9" w:rsidRDefault="004D2CC2" w:rsidP="004D2CC2">
      <w:pPr>
        <w:pStyle w:val="ConsPlusNormal"/>
        <w:ind w:firstLine="540"/>
        <w:jc w:val="both"/>
      </w:pPr>
      <w:r w:rsidRPr="00DC13E9">
        <w:t xml:space="preserve">3.2.4.3. 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w:t>
      </w:r>
      <w:hyperlink r:id="rId47" w:history="1">
        <w:r w:rsidRPr="00DC13E9">
          <w:t>статьей 7.2</w:t>
        </w:r>
      </w:hyperlink>
      <w:r w:rsidRPr="00DC13E9">
        <w:t xml:space="preserve"> Федерального закона от 27.07.2010 </w:t>
      </w:r>
      <w:r w:rsidR="008F4916" w:rsidRPr="00DC13E9">
        <w:t>№</w:t>
      </w:r>
      <w:r w:rsidR="006264ED">
        <w:t xml:space="preserve"> 210-ФЗ «</w:t>
      </w:r>
      <w:r w:rsidRPr="00DC13E9">
        <w:t>Об организации предоставления госуда</w:t>
      </w:r>
      <w:r w:rsidR="006264ED">
        <w:t>рственных и муниципальных услуг»</w:t>
      </w:r>
      <w:r w:rsidRPr="00DC13E9">
        <w:t>.</w:t>
      </w:r>
    </w:p>
    <w:p w:rsidR="004D2CC2" w:rsidRPr="00DC13E9" w:rsidRDefault="004D2CC2" w:rsidP="004D2CC2">
      <w:pPr>
        <w:pStyle w:val="ConsPlusNormal"/>
        <w:ind w:firstLine="540"/>
        <w:jc w:val="both"/>
      </w:pPr>
      <w:r w:rsidRPr="00DC13E9">
        <w:t xml:space="preserve">3.2.4.4. Направление межведомственного запроса в электронном виде может осуществляться с использованием системы исполнения регламентов системы межведомственного электронного взаимодействия (далее - </w:t>
      </w:r>
      <w:proofErr w:type="gramStart"/>
      <w:r w:rsidRPr="00DC13E9">
        <w:t>СИР</w:t>
      </w:r>
      <w:proofErr w:type="gramEnd"/>
      <w:r w:rsidRPr="00DC13E9">
        <w:t xml:space="preserve"> СМЭВ). В этом случае межведомственный запрос должен быть подписан электронной подписью.</w:t>
      </w:r>
    </w:p>
    <w:p w:rsidR="004D2CC2" w:rsidRPr="00DC13E9" w:rsidRDefault="004D2CC2" w:rsidP="004D2CC2">
      <w:pPr>
        <w:pStyle w:val="ConsPlusNormal"/>
        <w:ind w:firstLine="540"/>
        <w:jc w:val="both"/>
      </w:pPr>
      <w:r w:rsidRPr="00DC13E9">
        <w:t>3.2.4.5. Процедуры межведомственного взаимодействия осуществляются в соответствии с нормативными правовыми актами Российской Федерации, Рязанской области, муниципальными правовыми актами города Рязани и соответствующими соглашениями.</w:t>
      </w:r>
    </w:p>
    <w:p w:rsidR="004D2CC2" w:rsidRPr="00DC13E9" w:rsidRDefault="004D2CC2" w:rsidP="006264ED">
      <w:pPr>
        <w:pStyle w:val="ConsPlusNormal"/>
        <w:ind w:firstLine="540"/>
        <w:jc w:val="both"/>
      </w:pPr>
      <w:r w:rsidRPr="00DC13E9">
        <w:t>3.2.4.6. В течение 1 рабочего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w:t>
      </w:r>
      <w:r w:rsidR="006264ED">
        <w:t>ченной информации (документов). В</w:t>
      </w:r>
      <w:r w:rsidRPr="00DC13E9">
        <w:t xml:space="preserve">ся запрошенная информация (документы), полученная в рамках межведомственного взаимодействия, приобщается к материалам землеустроительного дела. </w:t>
      </w:r>
    </w:p>
    <w:p w:rsidR="004D2CC2" w:rsidRPr="00DC13E9" w:rsidRDefault="004D2CC2" w:rsidP="004D2CC2">
      <w:pPr>
        <w:pStyle w:val="ConsPlusNormal"/>
        <w:ind w:firstLine="540"/>
        <w:jc w:val="both"/>
      </w:pPr>
      <w:r w:rsidRPr="00DC13E9">
        <w:t xml:space="preserve">3.2.4.7. При приеме заявления на предоставление муниципальной услуги с приложением заявителем документов, предусмотренных </w:t>
      </w:r>
      <w:hyperlink w:anchor="P157" w:history="1">
        <w:r w:rsidRPr="00DC13E9">
          <w:t>пунктами 2.6.1.2</w:t>
        </w:r>
      </w:hyperlink>
      <w:r w:rsidRPr="00DC13E9">
        <w:t xml:space="preserve"> или </w:t>
      </w:r>
      <w:hyperlink w:anchor="P186" w:history="1">
        <w:r w:rsidRPr="00DC13E9">
          <w:t>2.6.2.2</w:t>
        </w:r>
      </w:hyperlink>
      <w:r w:rsidRPr="00DC13E9">
        <w:t xml:space="preserve"> Административного регламента, административная процедура по межведомственному информационному взаимодействию не проводится, в этом случае должностное лицо Управления, ответственное за рассмотрение поступившего заявления, приступает к </w:t>
      </w:r>
      <w:r w:rsidRPr="00DC13E9">
        <w:lastRenderedPageBreak/>
        <w:t>выполнению административной процедуры по подготовке результата предоставления муниципальной услуги.</w:t>
      </w:r>
    </w:p>
    <w:p w:rsidR="004D2CC2" w:rsidRPr="00DC13E9" w:rsidRDefault="004D2CC2" w:rsidP="004D2CC2">
      <w:pPr>
        <w:pStyle w:val="ConsPlusNormal"/>
        <w:ind w:firstLine="540"/>
        <w:jc w:val="both"/>
      </w:pPr>
      <w:r w:rsidRPr="00DC13E9">
        <w:t xml:space="preserve">3.2.4.8. Результатом </w:t>
      </w:r>
      <w:r w:rsidR="00150512" w:rsidRPr="00DC13E9">
        <w:t>выполнения</w:t>
      </w:r>
      <w:r w:rsidRPr="00DC13E9">
        <w:t xml:space="preserve"> административной процедуры по межведомственному информационному взаимодействию являются документы или сведения, указанные в </w:t>
      </w:r>
      <w:hyperlink w:anchor="P157" w:history="1">
        <w:r w:rsidRPr="00DC13E9">
          <w:t>пунктах 2.6.1.2</w:t>
        </w:r>
      </w:hyperlink>
      <w:r w:rsidRPr="00DC13E9">
        <w:t xml:space="preserve"> и </w:t>
      </w:r>
      <w:hyperlink w:anchor="P186" w:history="1">
        <w:r w:rsidRPr="00DC13E9">
          <w:t>2.6.2.2</w:t>
        </w:r>
      </w:hyperlink>
      <w:r w:rsidRPr="00DC13E9">
        <w:t xml:space="preserve"> Административного регламента, полученные по межведомственным запросам.</w:t>
      </w:r>
    </w:p>
    <w:p w:rsidR="004D2CC2" w:rsidRPr="00DC13E9" w:rsidRDefault="004D2CC2" w:rsidP="004D2CC2">
      <w:pPr>
        <w:pStyle w:val="ConsPlusNormal"/>
        <w:ind w:firstLine="540"/>
        <w:jc w:val="both"/>
      </w:pPr>
      <w:r w:rsidRPr="00DC13E9">
        <w:t xml:space="preserve">3.2.4.9.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СЭД или </w:t>
      </w:r>
      <w:proofErr w:type="gramStart"/>
      <w:r w:rsidRPr="00DC13E9">
        <w:t>СИР</w:t>
      </w:r>
      <w:proofErr w:type="gramEnd"/>
      <w:r w:rsidRPr="00DC13E9">
        <w:t xml:space="preserve"> СМЭВ.</w:t>
      </w:r>
    </w:p>
    <w:p w:rsidR="004D2CC2" w:rsidRPr="00DC13E9" w:rsidRDefault="004D2CC2" w:rsidP="004D2CC2">
      <w:pPr>
        <w:pStyle w:val="ConsPlusNormal"/>
        <w:ind w:firstLine="540"/>
        <w:jc w:val="both"/>
      </w:pPr>
      <w:r w:rsidRPr="00DC13E9">
        <w:t xml:space="preserve">3.2.4.10. Максимальный срок административной процедуры </w:t>
      </w:r>
      <w:r w:rsidR="00705D75">
        <w:t>– 5 рабочих дней.</w:t>
      </w:r>
    </w:p>
    <w:p w:rsidR="004D2CC2" w:rsidRPr="00DC13E9" w:rsidRDefault="004D2CC2" w:rsidP="004D2CC2">
      <w:pPr>
        <w:pStyle w:val="ConsPlusNormal"/>
        <w:ind w:firstLine="540"/>
        <w:jc w:val="both"/>
      </w:pPr>
      <w:bookmarkStart w:id="21" w:name="P419"/>
      <w:bookmarkEnd w:id="21"/>
      <w:r w:rsidRPr="00DC13E9">
        <w:t>3.2.5. Рассмотрение на Комиссии представленных документов, принятие решения о возможности размещения объекта, если целью использования испрашиваемого земельного участка является строительство объекта.</w:t>
      </w:r>
    </w:p>
    <w:p w:rsidR="004D2CC2" w:rsidRPr="00DC13E9" w:rsidRDefault="004D2CC2" w:rsidP="004D2CC2">
      <w:pPr>
        <w:pStyle w:val="ConsPlusNormal"/>
        <w:ind w:firstLine="540"/>
        <w:jc w:val="both"/>
      </w:pPr>
      <w:bookmarkStart w:id="22" w:name="P420"/>
      <w:bookmarkEnd w:id="22"/>
      <w:r w:rsidRPr="00DC13E9">
        <w:t>3.2.5.1. Основанием для начала административной процедуры по рассмотрению на Комиссии представленных документов, принятию решения о возможности размещения объекта, если целью использования испрашиваемого земельного участка является строительство объекта, является получение секретарем Комиссии представленных документов, а также заключений о возможности размещения объекта от Управления и структурных подразделений.</w:t>
      </w:r>
    </w:p>
    <w:p w:rsidR="004D2CC2" w:rsidRPr="00DC13E9" w:rsidRDefault="004D2CC2" w:rsidP="004D2CC2">
      <w:pPr>
        <w:pStyle w:val="ConsPlusNormal"/>
        <w:ind w:firstLine="540"/>
        <w:jc w:val="both"/>
      </w:pPr>
      <w:r w:rsidRPr="00DC13E9">
        <w:t xml:space="preserve">3.2.5.2. Заседание Комиссии проводится в течение 2 рабочих дней со дня поступления документов, указанных в </w:t>
      </w:r>
      <w:hyperlink w:anchor="P420" w:history="1">
        <w:r w:rsidRPr="00DC13E9">
          <w:t>пункте 3.2.5.1</w:t>
        </w:r>
      </w:hyperlink>
      <w:r w:rsidRPr="00DC13E9">
        <w:t xml:space="preserve"> Административного регламента.</w:t>
      </w:r>
    </w:p>
    <w:p w:rsidR="004D2CC2" w:rsidRPr="00DC13E9" w:rsidRDefault="004D2CC2" w:rsidP="004D2CC2">
      <w:pPr>
        <w:pStyle w:val="ConsPlusNormal"/>
        <w:ind w:firstLine="540"/>
        <w:jc w:val="both"/>
      </w:pPr>
      <w:r w:rsidRPr="00DC13E9">
        <w:t>3.2.5.3. В течение 1 рабочего дня после проведения заседания Комиссии, секретарь Комиссии подготавливает протокол заседания Комиссии и направляет Выписку из протокола заседания Комиссии в Управление.</w:t>
      </w:r>
    </w:p>
    <w:p w:rsidR="004D2CC2" w:rsidRPr="00DC13E9" w:rsidRDefault="004D2CC2" w:rsidP="004D2CC2">
      <w:pPr>
        <w:pStyle w:val="ConsPlusNormal"/>
        <w:ind w:firstLine="540"/>
        <w:jc w:val="both"/>
      </w:pPr>
      <w:r w:rsidRPr="00DC13E9">
        <w:t xml:space="preserve">3.2.5.4. Результатом </w:t>
      </w:r>
      <w:r w:rsidR="00150512" w:rsidRPr="00DC13E9">
        <w:t>выполнения</w:t>
      </w:r>
      <w:r w:rsidRPr="00DC13E9">
        <w:t xml:space="preserve"> административной процедуры по рассмотрению на Комиссии представленных документов, принятию решения о возможности размещения объекта, если целью использования испрашиваемого земельного участка является строительство объекта, является выписка из протокола заседания Комиссии, направленная в Управление.</w:t>
      </w:r>
    </w:p>
    <w:p w:rsidR="004D2CC2" w:rsidRPr="00DC13E9" w:rsidRDefault="004D2CC2" w:rsidP="004D2CC2">
      <w:pPr>
        <w:pStyle w:val="ConsPlusNormal"/>
        <w:ind w:firstLine="540"/>
        <w:jc w:val="both"/>
      </w:pPr>
      <w:r w:rsidRPr="00DC13E9">
        <w:t>3.2.5.5. Способом фиксации результата выполнения административной процедуры по рассмотрению на Комиссии представленных документов, принятию решения о возможности размещения объекта, если целью использования испрашиваемого земельного участка является строительство объекта, является регистрация выписки из протокола заседания Комиссии в СЭД.</w:t>
      </w:r>
    </w:p>
    <w:p w:rsidR="004D2CC2" w:rsidRPr="00DC13E9" w:rsidRDefault="004D2CC2" w:rsidP="004D2CC2">
      <w:pPr>
        <w:pStyle w:val="ConsPlusNormal"/>
        <w:ind w:firstLine="540"/>
        <w:jc w:val="both"/>
      </w:pPr>
      <w:r w:rsidRPr="00DC13E9">
        <w:t>3.2.5.6. Максимальный срок административной процедуры - 3 рабочих дня.</w:t>
      </w:r>
    </w:p>
    <w:p w:rsidR="004D2CC2" w:rsidRPr="00DC13E9" w:rsidRDefault="004D2CC2" w:rsidP="004D2CC2">
      <w:pPr>
        <w:pStyle w:val="ConsPlusNormal"/>
        <w:ind w:firstLine="540"/>
        <w:jc w:val="both"/>
      </w:pPr>
      <w:bookmarkStart w:id="23" w:name="P427"/>
      <w:bookmarkEnd w:id="23"/>
      <w:r w:rsidRPr="00DC13E9">
        <w:t>3.2.6. Подготовка результата предоставления муниципальной услуги.</w:t>
      </w:r>
    </w:p>
    <w:p w:rsidR="004D2CC2" w:rsidRPr="00DC13E9" w:rsidRDefault="004D2CC2" w:rsidP="004D2CC2">
      <w:pPr>
        <w:pStyle w:val="ConsPlusNormal"/>
        <w:ind w:firstLine="540"/>
        <w:jc w:val="both"/>
      </w:pPr>
      <w:r w:rsidRPr="00DC13E9">
        <w:t>3.2.6.1. Основанием для начала административной процедуры по подготовке результата предоставления муниципальной услуги является поступление в Управление одного из следующих документов:</w:t>
      </w:r>
    </w:p>
    <w:p w:rsidR="004D2CC2" w:rsidRPr="00DC13E9" w:rsidRDefault="004D2CC2" w:rsidP="004D2CC2">
      <w:pPr>
        <w:pStyle w:val="ConsPlusNormal"/>
        <w:ind w:firstLine="540"/>
        <w:jc w:val="both"/>
      </w:pPr>
      <w:r w:rsidRPr="00DC13E9">
        <w:t>- заключения управления градостроительства и архитектуры;</w:t>
      </w:r>
    </w:p>
    <w:p w:rsidR="004D2CC2" w:rsidRPr="00DC13E9" w:rsidRDefault="004D2CC2" w:rsidP="004D2CC2">
      <w:pPr>
        <w:pStyle w:val="ConsPlusNormal"/>
        <w:ind w:firstLine="540"/>
        <w:jc w:val="both"/>
      </w:pPr>
      <w:r w:rsidRPr="00DC13E9">
        <w:t>- выписки из протокола заседания Комиссии после принятия решения о возможности размещения объекта, если целью использования испрашиваемого земельного участка является строительство объекта.</w:t>
      </w:r>
    </w:p>
    <w:p w:rsidR="004D2CC2" w:rsidRPr="00DC13E9" w:rsidRDefault="004D2CC2" w:rsidP="004D2CC2">
      <w:pPr>
        <w:pStyle w:val="ConsPlusNormal"/>
        <w:ind w:firstLine="540"/>
        <w:jc w:val="both"/>
      </w:pPr>
      <w:r w:rsidRPr="00DC13E9">
        <w:t>3.2.6.2. В случае наличия оснований</w:t>
      </w:r>
      <w:r w:rsidR="00150512" w:rsidRPr="00DC13E9">
        <w:t xml:space="preserve"> для отказа в предоставлении муниципальной услуги</w:t>
      </w:r>
      <w:r w:rsidRPr="00DC13E9">
        <w:t xml:space="preserve">, предусмотренных </w:t>
      </w:r>
      <w:hyperlink w:anchor="P215" w:history="1">
        <w:r w:rsidRPr="00DC13E9">
          <w:t>пунктом 2.8</w:t>
        </w:r>
      </w:hyperlink>
      <w:r w:rsidRPr="00DC13E9">
        <w:t xml:space="preserve"> Административного регламента, должностное лицо Управления, ответственное за рассмотрение поступившего заявления, осуществляет подготовку проекта отказа. Максимальный срок подготовки проекта отказа - 2 рабочих дня.</w:t>
      </w:r>
    </w:p>
    <w:p w:rsidR="004D2CC2" w:rsidRPr="00DC13E9" w:rsidRDefault="004D2CC2" w:rsidP="004D2CC2">
      <w:pPr>
        <w:pStyle w:val="ConsPlusNormal"/>
        <w:ind w:firstLine="540"/>
        <w:jc w:val="both"/>
      </w:pPr>
      <w:r w:rsidRPr="00DC13E9">
        <w:t xml:space="preserve">Отказ оформляется письмом на бланке администрации города Рязани и в срок, не превышающий 2 рабочих дней, подписывается заместителем главы администрации в </w:t>
      </w:r>
      <w:r w:rsidRPr="00DC13E9">
        <w:lastRenderedPageBreak/>
        <w:t xml:space="preserve">соответствии с делегированием отдельных </w:t>
      </w:r>
      <w:proofErr w:type="gramStart"/>
      <w:r w:rsidRPr="00DC13E9">
        <w:t>полномочий главы администрации города Рязани</w:t>
      </w:r>
      <w:proofErr w:type="gramEnd"/>
      <w:r w:rsidRPr="00DC13E9">
        <w:t>. В отказе указываются основания отказа со ссылкой на нормативные акты.</w:t>
      </w:r>
    </w:p>
    <w:p w:rsidR="004D2CC2" w:rsidRPr="00DC13E9" w:rsidRDefault="004D2CC2" w:rsidP="004D2CC2">
      <w:pPr>
        <w:pStyle w:val="ConsPlusNormal"/>
        <w:ind w:firstLine="540"/>
        <w:jc w:val="both"/>
      </w:pPr>
      <w:r w:rsidRPr="00DC13E9">
        <w:t xml:space="preserve">Направление отказа в уполномоченную организацию осуществляется в порядке, установленном </w:t>
      </w:r>
      <w:hyperlink w:anchor="P493" w:history="1">
        <w:r w:rsidRPr="00DC13E9">
          <w:t>пунктом 3.2.7</w:t>
        </w:r>
      </w:hyperlink>
      <w:r w:rsidRPr="00DC13E9">
        <w:t xml:space="preserve"> настоящего Административного регламента.</w:t>
      </w:r>
    </w:p>
    <w:p w:rsidR="004D2CC2" w:rsidRPr="00DC13E9" w:rsidRDefault="004D2CC2" w:rsidP="004D2CC2">
      <w:pPr>
        <w:pStyle w:val="ConsPlusNormal"/>
        <w:ind w:firstLine="540"/>
        <w:jc w:val="both"/>
      </w:pPr>
      <w:r w:rsidRPr="00DC13E9">
        <w:t xml:space="preserve">Выдача (направление) заявителю отказа осуществляется в порядке, установленном </w:t>
      </w:r>
      <w:hyperlink w:anchor="P502" w:history="1">
        <w:r w:rsidRPr="00DC13E9">
          <w:t>пунктом 3.2.8</w:t>
        </w:r>
      </w:hyperlink>
      <w:r w:rsidRPr="00DC13E9">
        <w:t xml:space="preserve"> настоящего Административного регламента.</w:t>
      </w:r>
    </w:p>
    <w:p w:rsidR="004D2CC2" w:rsidRPr="00DC13E9" w:rsidRDefault="004D2CC2" w:rsidP="004D2CC2">
      <w:pPr>
        <w:pStyle w:val="ConsPlusNormal"/>
        <w:ind w:firstLine="540"/>
        <w:jc w:val="both"/>
      </w:pPr>
      <w:r w:rsidRPr="00DC13E9">
        <w:t>3.2.6.3. В случае отсутствия оснований</w:t>
      </w:r>
      <w:r w:rsidR="00150512" w:rsidRPr="00DC13E9">
        <w:t xml:space="preserve"> для отказа в предоставлении муниципальной услуги</w:t>
      </w:r>
      <w:r w:rsidRPr="00DC13E9">
        <w:t xml:space="preserve">, предусмотренных </w:t>
      </w:r>
      <w:hyperlink w:anchor="P215" w:history="1">
        <w:r w:rsidRPr="00DC13E9">
          <w:t>пунктом 2.8</w:t>
        </w:r>
      </w:hyperlink>
      <w:r w:rsidRPr="00DC13E9">
        <w:t xml:space="preserve"> настоящего Административного регламента, должностное лицо Управления, ответственное за рассмотрение поступившего заявления, в течение 2 рабочих дней осуществляет подготовку:</w:t>
      </w:r>
    </w:p>
    <w:p w:rsidR="004D2CC2" w:rsidRPr="00DC13E9" w:rsidRDefault="004D2CC2" w:rsidP="004D2CC2">
      <w:pPr>
        <w:pStyle w:val="ConsPlusNormal"/>
        <w:ind w:firstLine="540"/>
        <w:jc w:val="both"/>
      </w:pPr>
      <w:proofErr w:type="gramStart"/>
      <w:r w:rsidRPr="00DC13E9">
        <w:t>1)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w:t>
      </w:r>
      <w:proofErr w:type="gramEnd"/>
    </w:p>
    <w:p w:rsidR="008F4916" w:rsidRPr="00DC13E9" w:rsidRDefault="004D2CC2" w:rsidP="008F4916">
      <w:pPr>
        <w:pStyle w:val="ConsPlusNormal"/>
        <w:ind w:firstLine="540"/>
        <w:jc w:val="both"/>
      </w:pPr>
      <w:r w:rsidRPr="00DC13E9">
        <w:t>2) проекта постановления администрации города Рязани о предварительном согласовании предоставления (предоставлении) земельного участка.</w:t>
      </w:r>
      <w:r w:rsidR="008F4916" w:rsidRPr="00DC13E9">
        <w:t xml:space="preserve"> </w:t>
      </w:r>
    </w:p>
    <w:p w:rsidR="008F4916" w:rsidRPr="00DC13E9" w:rsidRDefault="008F4916" w:rsidP="008F4916">
      <w:pPr>
        <w:pStyle w:val="ConsPlusNormal"/>
        <w:ind w:firstLine="540"/>
        <w:jc w:val="both"/>
      </w:pPr>
      <w:r w:rsidRPr="00DC13E9">
        <w:t>Направление документов на согласование осуществляется с листом согласований.</w:t>
      </w:r>
    </w:p>
    <w:p w:rsidR="008F4916" w:rsidRPr="00DC13E9" w:rsidRDefault="008F4916" w:rsidP="008F4916">
      <w:pPr>
        <w:pStyle w:val="ConsPlusNormal"/>
        <w:ind w:firstLine="540"/>
        <w:jc w:val="both"/>
      </w:pPr>
      <w:r w:rsidRPr="00DC13E9">
        <w:t xml:space="preserve">Должностное лицо Управления, ответственное за рассмотрение поступившего заявления, самостоятельно осуществляет контроль сроков нахождения документов в согласующих структурных подразделениях администрации города Рязани. При нарушении сроков рассмотрения документов должностными лицами согласующих структурных подразделений, должностным лицом Управления, ответственным за рассмотрение поступившего заявления, составляется служебная записка на имя </w:t>
      </w:r>
      <w:proofErr w:type="gramStart"/>
      <w:r w:rsidRPr="00DC13E9">
        <w:t>начальника согласующего структурного подразделения администрации города Рязани</w:t>
      </w:r>
      <w:proofErr w:type="gramEnd"/>
      <w:r w:rsidRPr="00DC13E9">
        <w:t>.</w:t>
      </w:r>
    </w:p>
    <w:p w:rsidR="008F4916" w:rsidRPr="00DC13E9" w:rsidRDefault="004D2CC2" w:rsidP="008F4916">
      <w:pPr>
        <w:pStyle w:val="ConsPlusNormal"/>
        <w:widowControl w:val="0"/>
        <w:ind w:firstLine="540"/>
        <w:jc w:val="both"/>
      </w:pPr>
      <w:r w:rsidRPr="00DC13E9">
        <w:t>3.2.6.3.1. Проект постановления администрации города Рязани о предварительном согласовании предоставления (о предоставлении) земельного участка с комплектом прилагаемых документов и землеустроительным делом (при наличии) направляется на согласование в управление градостроительства и архитектуры в течение 1 рабочего дня.</w:t>
      </w:r>
      <w:r w:rsidR="008F4916" w:rsidRPr="00DC13E9">
        <w:t xml:space="preserve"> </w:t>
      </w:r>
    </w:p>
    <w:p w:rsidR="007A114D" w:rsidRDefault="007A114D" w:rsidP="004D2CC2">
      <w:pPr>
        <w:pStyle w:val="ConsPlusNormal"/>
        <w:ind w:firstLine="540"/>
        <w:jc w:val="both"/>
      </w:pPr>
      <w:r>
        <w:t xml:space="preserve">Способом фиксации результата выполнения административной процедуры по межведомственному взаимодействию является регистрация межведомственного запроса о предоставлении сведений или документов в СЭД или </w:t>
      </w:r>
      <w:proofErr w:type="gramStart"/>
      <w:r>
        <w:t>СИР</w:t>
      </w:r>
      <w:proofErr w:type="gramEnd"/>
      <w:r>
        <w:t xml:space="preserve"> СМЭВ.</w:t>
      </w:r>
    </w:p>
    <w:p w:rsidR="004D2CC2" w:rsidRPr="00DC13E9" w:rsidRDefault="004D2CC2" w:rsidP="004D2CC2">
      <w:pPr>
        <w:pStyle w:val="ConsPlusNormal"/>
        <w:ind w:firstLine="540"/>
        <w:jc w:val="both"/>
      </w:pPr>
      <w:r w:rsidRPr="00DC13E9">
        <w:t>Срок рассмотрения проекта постановления о предварительном согласовании предоставления (о предоставлении) земельного участка управлением градостроительства и архитектуры - не более 2 рабочих дней.</w:t>
      </w:r>
    </w:p>
    <w:p w:rsidR="007A114D" w:rsidRDefault="004D2CC2" w:rsidP="007A114D">
      <w:pPr>
        <w:pStyle w:val="ConsPlusNormal"/>
        <w:widowControl w:val="0"/>
        <w:ind w:firstLine="540"/>
        <w:jc w:val="both"/>
      </w:pPr>
      <w:r w:rsidRPr="00DC13E9">
        <w:t xml:space="preserve">3.2.6.3.2. После согласования </w:t>
      </w:r>
      <w:proofErr w:type="gramStart"/>
      <w:r w:rsidRPr="00DC13E9">
        <w:t>проекта постановления администрации города Рязани</w:t>
      </w:r>
      <w:proofErr w:type="gramEnd"/>
    </w:p>
    <w:p w:rsidR="004D2CC2" w:rsidRPr="00DC13E9" w:rsidRDefault="004D2CC2" w:rsidP="007A114D">
      <w:pPr>
        <w:pStyle w:val="ConsPlusNormal"/>
        <w:widowControl w:val="0"/>
        <w:jc w:val="both"/>
      </w:pPr>
      <w:r w:rsidRPr="00DC13E9">
        <w:t>управлением градостроительства и архитектуры проект постановления администрации города Рязани о предварительном согласовании предоставления (о предоставлении) земельного участка с комплектом прилагаемых документов и землеустроительным делом (при наличии) направляется на согласование в управление правовой и контрольной работы в течение 1 рабочего дня.</w:t>
      </w:r>
    </w:p>
    <w:p w:rsidR="007A114D" w:rsidRDefault="007A114D" w:rsidP="004D2CC2">
      <w:pPr>
        <w:pStyle w:val="ConsPlusNormal"/>
        <w:widowControl w:val="0"/>
        <w:ind w:firstLine="540"/>
        <w:jc w:val="both"/>
      </w:pPr>
      <w:r>
        <w:t xml:space="preserve">Способом фиксации передачи на согласование или возврата </w:t>
      </w:r>
      <w:proofErr w:type="gramStart"/>
      <w:r>
        <w:t>проекта постановления администрации города Рязани</w:t>
      </w:r>
      <w:proofErr w:type="gramEnd"/>
      <w:r>
        <w:t xml:space="preserve"> с комплектом прилагаемых документов и землеустроительным делом (при наличии) является отметка в СЭД  о передаче на согласование или возврате проекта постановления администрации города Рязани.</w:t>
      </w:r>
    </w:p>
    <w:p w:rsidR="004D2CC2" w:rsidRPr="00DC13E9" w:rsidRDefault="004D2CC2" w:rsidP="004D2CC2">
      <w:pPr>
        <w:pStyle w:val="ConsPlusNormal"/>
        <w:widowControl w:val="0"/>
        <w:ind w:firstLine="540"/>
        <w:jc w:val="both"/>
      </w:pPr>
      <w:r w:rsidRPr="00DC13E9">
        <w:t>Срок рассмотрения проекта постановления о предварительном согласовании предоставления (о предоставлении) земельного участка управлением правовой и контрольной работы - не более 2 рабочих дней.</w:t>
      </w:r>
    </w:p>
    <w:p w:rsidR="004D2CC2" w:rsidRPr="00DC13E9" w:rsidRDefault="004D2CC2" w:rsidP="004D2CC2">
      <w:pPr>
        <w:pStyle w:val="ConsPlusNormal"/>
        <w:ind w:firstLine="540"/>
        <w:jc w:val="both"/>
      </w:pPr>
      <w:r w:rsidRPr="00DC13E9">
        <w:t xml:space="preserve">Согласованный управлением градостроительства и архитектуры, а также управлением правовой и контрольной работы проект постановления о предварительном </w:t>
      </w:r>
      <w:r w:rsidRPr="00DC13E9">
        <w:lastRenderedPageBreak/>
        <w:t xml:space="preserve">согласовании предоставления (о предоставлении) земельного участка в срок, не превышающий 2 рабочих дней, подписывается заместителем главы администрации в соответствии с делегированием отдельных </w:t>
      </w:r>
      <w:proofErr w:type="gramStart"/>
      <w:r w:rsidRPr="00DC13E9">
        <w:t>полномочий главы администрации города Рязани</w:t>
      </w:r>
      <w:proofErr w:type="gramEnd"/>
      <w:r w:rsidRPr="00DC13E9">
        <w:t>.</w:t>
      </w:r>
    </w:p>
    <w:p w:rsidR="004D2CC2" w:rsidRPr="00DC13E9" w:rsidRDefault="004D2CC2" w:rsidP="004D2CC2">
      <w:pPr>
        <w:pStyle w:val="ConsPlusNormal"/>
        <w:ind w:firstLine="540"/>
        <w:jc w:val="both"/>
      </w:pPr>
      <w:r w:rsidRPr="00DC13E9">
        <w:t>Регистрация постановления о предварительном согласовании предоставления (о предоставлении) земельного участка осуществляется в течение 1 рабочего дня.</w:t>
      </w:r>
    </w:p>
    <w:p w:rsidR="004D2CC2" w:rsidRPr="00DC13E9" w:rsidRDefault="004D2CC2" w:rsidP="004D2CC2">
      <w:pPr>
        <w:pStyle w:val="ConsPlusNormal"/>
        <w:ind w:firstLine="540"/>
        <w:jc w:val="both"/>
      </w:pPr>
      <w:r w:rsidRPr="00DC13E9">
        <w:t>3.2.6.4. В случае принятия постановления о продаже земельного участка, предоставлении в аренду или безвозмездное пользование, должностное лицо Управления, ответственное за рассмотрение поступившего заявления, осуществляет подготовку проекта договора купли-продажи, аренды или безвозмездного пользования земельного участка в течение 3 рабочих дней со дня принятия решения о предоставлении земельного участка на соответствующем праве.</w:t>
      </w:r>
    </w:p>
    <w:p w:rsidR="004D2CC2" w:rsidRPr="00DC13E9" w:rsidRDefault="004D2CC2" w:rsidP="004D2CC2">
      <w:pPr>
        <w:pStyle w:val="ConsPlusNormal"/>
        <w:ind w:firstLine="540"/>
        <w:jc w:val="both"/>
      </w:pPr>
      <w:r w:rsidRPr="00DC13E9">
        <w:t>Основанием для подготовки проекта договора купли-продажи, аренды или безвозмездного пользования земельного участка является принятие решения о предоставлении земельного участка на соответствующем праве.</w:t>
      </w:r>
    </w:p>
    <w:p w:rsidR="004D2CC2" w:rsidRPr="00DC13E9" w:rsidRDefault="004D2CC2" w:rsidP="004D2CC2">
      <w:pPr>
        <w:pStyle w:val="ConsPlusNormal"/>
        <w:ind w:firstLine="540"/>
        <w:jc w:val="both"/>
      </w:pPr>
      <w:r w:rsidRPr="00DC13E9">
        <w:t xml:space="preserve">Направление постановления о предварительном согласовании предоставления (предоставлении) земельного участка и/или проекта договора купли-продажи, аренды или безвозмездного пользования земельного участка в уполномоченную организацию осуществляется в порядке, установленном </w:t>
      </w:r>
      <w:hyperlink w:anchor="P493" w:history="1">
        <w:r w:rsidRPr="00DC13E9">
          <w:t>пунктом 3.2.7</w:t>
        </w:r>
      </w:hyperlink>
      <w:r w:rsidRPr="00DC13E9">
        <w:t xml:space="preserve"> настоящего Административного регламента.</w:t>
      </w:r>
    </w:p>
    <w:p w:rsidR="004D2CC2" w:rsidRPr="00DC13E9" w:rsidRDefault="004D2CC2" w:rsidP="004D2CC2">
      <w:pPr>
        <w:pStyle w:val="ConsPlusNormal"/>
        <w:ind w:firstLine="540"/>
        <w:jc w:val="both"/>
      </w:pPr>
      <w:r w:rsidRPr="00DC13E9">
        <w:t xml:space="preserve">Выдача (направление) заявителю постановления о предварительном согласовании предоставления (предоставлении) земельного участка и/или проекта договора купли-продажи, аренды или безвозмездного пользования земельного участка осуществляется в порядке, установленном </w:t>
      </w:r>
      <w:hyperlink w:anchor="P502" w:history="1">
        <w:r w:rsidRPr="00DC13E9">
          <w:t>пунктом 3.2.8</w:t>
        </w:r>
      </w:hyperlink>
      <w:r w:rsidRPr="00DC13E9">
        <w:t xml:space="preserve"> настоящего Административного регламента.</w:t>
      </w:r>
    </w:p>
    <w:p w:rsidR="004D2CC2" w:rsidRPr="00DC13E9" w:rsidRDefault="004D2CC2" w:rsidP="004D2CC2">
      <w:pPr>
        <w:pStyle w:val="ConsPlusNormal"/>
        <w:ind w:firstLine="540"/>
        <w:jc w:val="both"/>
      </w:pPr>
      <w:r w:rsidRPr="00DC13E9">
        <w:t>3.2.6.5.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4D2CC2" w:rsidRPr="00DC13E9" w:rsidRDefault="004D2CC2" w:rsidP="004D2CC2">
      <w:pPr>
        <w:pStyle w:val="ConsPlusNormal"/>
        <w:ind w:firstLine="540"/>
        <w:jc w:val="both"/>
      </w:pPr>
      <w:r w:rsidRPr="00DC13E9">
        <w:t xml:space="preserve">3.2.6.5.1. </w:t>
      </w:r>
      <w:proofErr w:type="gramStart"/>
      <w:r w:rsidRPr="00DC13E9">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должностное лицо Управления, ответственное за рассмотрение поступившего заявления, на основании выписки из протокола заседания Комиссии, если целью использования испрашиваемого земельного участка является индивидуальное жилищное строительство либо ведение личного подсобного</w:t>
      </w:r>
      <w:proofErr w:type="gramEnd"/>
      <w:r w:rsidRPr="00DC13E9">
        <w:t xml:space="preserve"> хозяйства, осуществляет:</w:t>
      </w:r>
    </w:p>
    <w:p w:rsidR="004D2CC2" w:rsidRPr="00DC13E9" w:rsidRDefault="004D2CC2" w:rsidP="004D2CC2">
      <w:pPr>
        <w:pStyle w:val="ConsPlusNormal"/>
        <w:ind w:firstLine="540"/>
        <w:jc w:val="both"/>
      </w:pPr>
      <w:r w:rsidRPr="00DC13E9">
        <w:t>1) подготовку и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размещает извещение на официальном сайте администрации города Рязани в информаци</w:t>
      </w:r>
      <w:r w:rsidR="008120D1">
        <w:t>онно-телекоммуникационной сети «Интернет»</w:t>
      </w:r>
      <w:r w:rsidRPr="00DC13E9">
        <w:t>;</w:t>
      </w:r>
    </w:p>
    <w:p w:rsidR="004D2CC2" w:rsidRPr="00DC13E9" w:rsidRDefault="004D2CC2" w:rsidP="004D2CC2">
      <w:pPr>
        <w:pStyle w:val="ConsPlusNormal"/>
        <w:ind w:firstLine="540"/>
        <w:jc w:val="both"/>
      </w:pPr>
      <w:r w:rsidRPr="00DC13E9">
        <w:t xml:space="preserve">2) подготовку отказа в предварительном согласовании предоставления земельного участка или отказа в предоставлении земельного участка в соответствии с </w:t>
      </w:r>
      <w:hyperlink r:id="rId48" w:history="1">
        <w:r w:rsidRPr="00DC13E9">
          <w:t>пунктом 8 статьи 39.15</w:t>
        </w:r>
      </w:hyperlink>
      <w:r w:rsidRPr="00DC13E9">
        <w:t xml:space="preserve"> или </w:t>
      </w:r>
      <w:hyperlink r:id="rId49" w:history="1">
        <w:r w:rsidRPr="00DC13E9">
          <w:t>статьей 39.16</w:t>
        </w:r>
      </w:hyperlink>
      <w:r w:rsidRPr="00DC13E9">
        <w:t xml:space="preserve"> Земельного кодекса Российской Федерации.</w:t>
      </w:r>
    </w:p>
    <w:p w:rsidR="004D2CC2" w:rsidRPr="00DC13E9" w:rsidRDefault="004D2CC2" w:rsidP="004D2CC2">
      <w:pPr>
        <w:pStyle w:val="ConsPlusNormal"/>
        <w:ind w:firstLine="540"/>
        <w:jc w:val="both"/>
      </w:pPr>
      <w:r w:rsidRPr="00DC13E9">
        <w:t xml:space="preserve">Отказ оформляется письмом на бланке администрации города Рязани и подписывается заместителем главы администрации в соответствии с делегированием отдельных </w:t>
      </w:r>
      <w:proofErr w:type="gramStart"/>
      <w:r w:rsidRPr="00DC13E9">
        <w:t>полномочий главы администрации города Рязани</w:t>
      </w:r>
      <w:proofErr w:type="gramEnd"/>
      <w:r w:rsidRPr="00DC13E9">
        <w:t>. В отказе указываются основания отказа со ссылкой на нормативные акты.</w:t>
      </w:r>
    </w:p>
    <w:p w:rsidR="004D2CC2" w:rsidRPr="00DC13E9" w:rsidRDefault="004D2CC2" w:rsidP="004D2CC2">
      <w:pPr>
        <w:pStyle w:val="ConsPlusNormal"/>
        <w:ind w:firstLine="540"/>
        <w:jc w:val="both"/>
      </w:pPr>
      <w:r w:rsidRPr="00DC13E9">
        <w:t xml:space="preserve">Направление отказа в уполномоченную организацию осуществляется в порядке, установленном </w:t>
      </w:r>
      <w:hyperlink w:anchor="P493" w:history="1">
        <w:r w:rsidRPr="00DC13E9">
          <w:t>пунктом 3.2.7</w:t>
        </w:r>
      </w:hyperlink>
      <w:r w:rsidRPr="00DC13E9">
        <w:t xml:space="preserve"> настоящего Административного регламента.</w:t>
      </w:r>
    </w:p>
    <w:p w:rsidR="004D2CC2" w:rsidRPr="00DC13E9" w:rsidRDefault="004D2CC2" w:rsidP="004D2CC2">
      <w:pPr>
        <w:pStyle w:val="ConsPlusNormal"/>
        <w:ind w:firstLine="540"/>
        <w:jc w:val="both"/>
      </w:pPr>
      <w:r w:rsidRPr="00DC13E9">
        <w:t>Выдача (направление) заявителю отказа осуществляется в порядке, установленном пунктом 3.2.8 настоящего Административного регламента.</w:t>
      </w:r>
    </w:p>
    <w:p w:rsidR="004D2CC2" w:rsidRPr="007A114D" w:rsidRDefault="004D2CC2" w:rsidP="004D2CC2">
      <w:pPr>
        <w:pStyle w:val="ConsPlusNormal"/>
        <w:ind w:firstLine="540"/>
        <w:jc w:val="both"/>
        <w:rPr>
          <w:spacing w:val="-2"/>
        </w:rPr>
      </w:pPr>
      <w:proofErr w:type="gramStart"/>
      <w:r w:rsidRPr="007A114D">
        <w:rPr>
          <w:spacing w:val="-2"/>
        </w:rPr>
        <w:lastRenderedPageBreak/>
        <w:t>Заявление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должно быть рассмотрено в срок не более чем 20 рабочих дней, но не более 30 календарных дней, с даты поступления в уполномоченную организацию.</w:t>
      </w:r>
      <w:proofErr w:type="gramEnd"/>
    </w:p>
    <w:p w:rsidR="004D2CC2" w:rsidRPr="00DC13E9" w:rsidRDefault="004D2CC2" w:rsidP="004D2CC2">
      <w:pPr>
        <w:pStyle w:val="ConsPlusNormal"/>
        <w:ind w:firstLine="540"/>
        <w:jc w:val="both"/>
      </w:pPr>
      <w:r w:rsidRPr="00DC13E9">
        <w:t>3.2.6.5.2. В случае</w:t>
      </w:r>
      <w:proofErr w:type="gramStart"/>
      <w:r w:rsidRPr="00DC13E9">
        <w:t>,</w:t>
      </w:r>
      <w:proofErr w:type="gramEnd"/>
      <w:r w:rsidRPr="00DC13E9">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w:t>
      </w:r>
      <w:r w:rsidR="008120D1">
        <w:t>онно-телекоммуникационной сети «Интернет»</w:t>
      </w:r>
      <w:r w:rsidRPr="00DC13E9">
        <w:t>.</w:t>
      </w:r>
    </w:p>
    <w:p w:rsidR="004D2CC2" w:rsidRPr="00DC13E9" w:rsidRDefault="004D2CC2" w:rsidP="004D2CC2">
      <w:pPr>
        <w:pStyle w:val="ConsPlusNormal"/>
        <w:ind w:firstLine="540"/>
        <w:jc w:val="both"/>
      </w:pPr>
      <w:r w:rsidRPr="00DC13E9">
        <w:t>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rsidR="004D2CC2" w:rsidRPr="00DC13E9" w:rsidRDefault="004D2CC2" w:rsidP="004D2CC2">
      <w:pPr>
        <w:pStyle w:val="ConsPlusNormal"/>
        <w:ind w:firstLine="540"/>
        <w:jc w:val="both"/>
      </w:pPr>
      <w:r w:rsidRPr="00DC13E9">
        <w:t xml:space="preserve">Если по истечении тридцати дней со дня опубликования извещения заявления иных граждан о намерении участвовать в аукционе не поступили, должностное лицо Управления, ответственное за рассмотрение поступившего заявления, в течение 2 рабочих дней осуществляет подготовку </w:t>
      </w:r>
      <w:proofErr w:type="gramStart"/>
      <w:r w:rsidRPr="00DC13E9">
        <w:t>проекта постановления администрации города Рязани</w:t>
      </w:r>
      <w:proofErr w:type="gramEnd"/>
      <w:r w:rsidRPr="00DC13E9">
        <w:t xml:space="preserve"> о предварительном согласовании предоставления (о предоставлении) земельного участка.</w:t>
      </w:r>
    </w:p>
    <w:p w:rsidR="004D2CC2" w:rsidRPr="00DC13E9" w:rsidRDefault="004D2CC2" w:rsidP="004D2CC2">
      <w:pPr>
        <w:pStyle w:val="ConsPlusNormal"/>
        <w:widowControl w:val="0"/>
        <w:ind w:firstLine="540"/>
        <w:jc w:val="both"/>
      </w:pPr>
      <w:r w:rsidRPr="00DC13E9">
        <w:t>3.2.6.5.3. Проект постановления администрации города Рязани о предварительном согласовании предоставления (о предоставлении) земельного участка с комплектом прилагаемых документов и землеустроительным делом (при наличии) направляется на согласование в управление градостроительства и архитектуры в течение 1 рабочего дня.</w:t>
      </w:r>
    </w:p>
    <w:p w:rsidR="007A114D" w:rsidRDefault="007A114D" w:rsidP="004D2CC2">
      <w:pPr>
        <w:pStyle w:val="ConsPlusNormal"/>
        <w:ind w:firstLine="540"/>
        <w:jc w:val="both"/>
      </w:pPr>
      <w:r w:rsidRPr="007A114D">
        <w:t xml:space="preserve">Способом фиксации передачи на согласование или возврата </w:t>
      </w:r>
      <w:proofErr w:type="gramStart"/>
      <w:r w:rsidRPr="007A114D">
        <w:t>проекта постановления администрации города Рязани</w:t>
      </w:r>
      <w:proofErr w:type="gramEnd"/>
      <w:r w:rsidRPr="007A114D">
        <w:t xml:space="preserve"> с комплектом прилагаемых документов и землеустроительным делом (при наличии) является отметка в СЭД  о передаче на согласование или возврате проекта постановления администрации города Рязани.</w:t>
      </w:r>
    </w:p>
    <w:p w:rsidR="004D2CC2" w:rsidRPr="00DC13E9" w:rsidRDefault="004D2CC2" w:rsidP="004D2CC2">
      <w:pPr>
        <w:pStyle w:val="ConsPlusNormal"/>
        <w:ind w:firstLine="540"/>
        <w:jc w:val="both"/>
      </w:pPr>
      <w:r w:rsidRPr="00DC13E9">
        <w:t>Срок рассмотрения проекта постановления о предварительном согласовании предоставления (о предоставлении) земельного участка управлением градостроительства и архитектуры - не более 2 рабочих дней.</w:t>
      </w:r>
    </w:p>
    <w:p w:rsidR="004D2CC2" w:rsidRPr="00DC13E9" w:rsidRDefault="004D2CC2" w:rsidP="004D2CC2">
      <w:pPr>
        <w:pStyle w:val="ConsPlusNormal"/>
        <w:widowControl w:val="0"/>
        <w:ind w:firstLine="540"/>
        <w:jc w:val="both"/>
      </w:pPr>
      <w:r w:rsidRPr="00DC13E9">
        <w:t xml:space="preserve">3.2.6.5.4. После согласования </w:t>
      </w:r>
      <w:proofErr w:type="gramStart"/>
      <w:r w:rsidRPr="00DC13E9">
        <w:t>проекта постановления администрации города Рязани</w:t>
      </w:r>
      <w:proofErr w:type="gramEnd"/>
      <w:r w:rsidRPr="00DC13E9">
        <w:t xml:space="preserve"> управлением градостроительства и архитектуры проект постановления администрации города Рязани о предварительном согласовании предоставления (о предоставлении) земельного участка с комплектом прилагаемых документов и землеустроительным делом (при наличии) направляется на согласование в управление правовой и контрольной работы в течение 1 рабочего дня.</w:t>
      </w:r>
    </w:p>
    <w:p w:rsidR="00393285" w:rsidRDefault="00393285" w:rsidP="004D2CC2">
      <w:pPr>
        <w:pStyle w:val="ConsPlusNormal"/>
        <w:widowControl w:val="0"/>
        <w:ind w:firstLine="540"/>
        <w:jc w:val="both"/>
      </w:pPr>
      <w:r>
        <w:t xml:space="preserve">Способом фиксации результата выполнения административной процедуры по межведомственному взаимодействию является регистрация межведомственного запроса о предоставлении сведений или документов в СЭД и </w:t>
      </w:r>
      <w:proofErr w:type="gramStart"/>
      <w:r>
        <w:t>СИР</w:t>
      </w:r>
      <w:proofErr w:type="gramEnd"/>
      <w:r>
        <w:t xml:space="preserve"> СМЭВ.</w:t>
      </w:r>
    </w:p>
    <w:p w:rsidR="004D2CC2" w:rsidRPr="00DC13E9" w:rsidRDefault="004D2CC2" w:rsidP="004D2CC2">
      <w:pPr>
        <w:pStyle w:val="ConsPlusNormal"/>
        <w:widowControl w:val="0"/>
        <w:ind w:firstLine="540"/>
        <w:jc w:val="both"/>
      </w:pPr>
      <w:r w:rsidRPr="00DC13E9">
        <w:t>Срок рассмотрения проекта постановления о предварительном согласовании предоставления (о предоставлении) земельного участка управлением правовой и контрольной работы - не более 2 рабочих дней.</w:t>
      </w:r>
    </w:p>
    <w:p w:rsidR="004D2CC2" w:rsidRPr="00DC13E9" w:rsidRDefault="004D2CC2" w:rsidP="004D2CC2">
      <w:pPr>
        <w:pStyle w:val="ConsPlusNormal"/>
        <w:ind w:firstLine="540"/>
        <w:jc w:val="both"/>
      </w:pPr>
      <w:r w:rsidRPr="00DC13E9">
        <w:t xml:space="preserve">Согласованный управлением градостроительства и архитектуры, а также управлением правовой и контрольной работы проект постановления о предварительном согласовании предоставления (о предоставлении) земельного участка в срок, не превышающий 2 рабочих дней, подписывается заместителем главы администрации в соответствии с делегированием отдельных </w:t>
      </w:r>
      <w:proofErr w:type="gramStart"/>
      <w:r w:rsidRPr="00DC13E9">
        <w:t>полномочий главы администрации города Рязани</w:t>
      </w:r>
      <w:proofErr w:type="gramEnd"/>
      <w:r w:rsidRPr="00DC13E9">
        <w:t>.</w:t>
      </w:r>
    </w:p>
    <w:p w:rsidR="004D2CC2" w:rsidRPr="00DC13E9" w:rsidRDefault="004D2CC2" w:rsidP="004D2CC2">
      <w:pPr>
        <w:pStyle w:val="ConsPlusNormal"/>
        <w:ind w:firstLine="540"/>
        <w:jc w:val="both"/>
      </w:pPr>
      <w:r w:rsidRPr="00DC13E9">
        <w:t>Регистрация постановления о предварительном согласовании предоставления (о предоставлении) земельного участка осуществляется в течение 1 рабочего дня.</w:t>
      </w:r>
    </w:p>
    <w:p w:rsidR="004D2CC2" w:rsidRPr="00DC13E9" w:rsidRDefault="004D2CC2" w:rsidP="004D2CC2">
      <w:pPr>
        <w:pStyle w:val="ConsPlusNormal"/>
        <w:ind w:firstLine="540"/>
        <w:jc w:val="both"/>
      </w:pPr>
      <w:r w:rsidRPr="00DC13E9">
        <w:t xml:space="preserve">3.2.6.5.5. В случае принятия постановления о продаже земельного участка или предоставлении в аренду должностное лицо Управления, ответственное за рассмотрение поступившего заявления, осуществляет подготовку проекта договора купли-продажи или </w:t>
      </w:r>
      <w:r w:rsidRPr="00DC13E9">
        <w:lastRenderedPageBreak/>
        <w:t>проекта договора аренды земельного участка в течение 2 рабочих дней со дня принятия решения о предоставлении земельного участка на соответствующем праве.</w:t>
      </w:r>
    </w:p>
    <w:p w:rsidR="004D2CC2" w:rsidRPr="00DC13E9" w:rsidRDefault="004D2CC2" w:rsidP="004D2CC2">
      <w:pPr>
        <w:pStyle w:val="ConsPlusNormal"/>
        <w:ind w:firstLine="540"/>
        <w:jc w:val="both"/>
      </w:pPr>
      <w:r w:rsidRPr="00DC13E9">
        <w:t>Основанием для подготовки проекта договора купли-продажи или проекта договора аренды земельного участка является принятие решения о предоставлении земельного участка на соответствующем праве.</w:t>
      </w:r>
    </w:p>
    <w:p w:rsidR="004D2CC2" w:rsidRPr="00DC13E9" w:rsidRDefault="004D2CC2" w:rsidP="004D2CC2">
      <w:pPr>
        <w:pStyle w:val="ConsPlusNormal"/>
        <w:ind w:firstLine="540"/>
        <w:jc w:val="both"/>
      </w:pPr>
      <w:r w:rsidRPr="00DC13E9">
        <w:t xml:space="preserve">Направление постановления о предварительном согласовании предоставления (предоставлении) земельного участка и/или проекта договора купли-продажи или проекта договора аренды земельного участка в уполномоченную организацию осуществляется в порядке, установленном </w:t>
      </w:r>
      <w:hyperlink w:anchor="P493" w:history="1">
        <w:r w:rsidRPr="00DC13E9">
          <w:t>пунктом 3.2.7</w:t>
        </w:r>
      </w:hyperlink>
      <w:r w:rsidRPr="00DC13E9">
        <w:t xml:space="preserve"> настоящего Административного регламента.</w:t>
      </w:r>
    </w:p>
    <w:p w:rsidR="004D2CC2" w:rsidRPr="00DC13E9" w:rsidRDefault="004D2CC2" w:rsidP="004D2CC2">
      <w:pPr>
        <w:pStyle w:val="ConsPlusNormal"/>
        <w:ind w:firstLine="540"/>
        <w:jc w:val="both"/>
      </w:pPr>
      <w:r w:rsidRPr="00DC13E9">
        <w:t xml:space="preserve">Выдача (направление) заявителю постановления о предварительном согласовании предоставления (предоставлении) земельного участка и/или проекта договора купли-продажи или проекта договора аренды земельного участка осуществляется в порядке, установленном </w:t>
      </w:r>
      <w:hyperlink w:anchor="P502" w:history="1">
        <w:r w:rsidRPr="00DC13E9">
          <w:t>пунктом 3.2.8</w:t>
        </w:r>
      </w:hyperlink>
      <w:r w:rsidRPr="00DC13E9">
        <w:t xml:space="preserve"> настоящего Административного регламента.</w:t>
      </w:r>
    </w:p>
    <w:p w:rsidR="004D2CC2" w:rsidRPr="00DC13E9" w:rsidRDefault="004D2CC2" w:rsidP="004D2CC2">
      <w:pPr>
        <w:pStyle w:val="ConsPlusNormal"/>
        <w:ind w:firstLine="540"/>
        <w:jc w:val="both"/>
      </w:pPr>
      <w:r w:rsidRPr="00DC13E9">
        <w:t>3.2.6.5.6. В случае поступления в течение тридцати дней со дня опубликования извещения заявлений иных граждан о намерении участвовать в аукционе, должностное лицо Управления, ответственное за рассмотрение поступившего заявления, осуществляет подготовку:</w:t>
      </w:r>
    </w:p>
    <w:p w:rsidR="004D2CC2" w:rsidRPr="00DC13E9" w:rsidRDefault="004D2CC2" w:rsidP="004D2CC2">
      <w:pPr>
        <w:pStyle w:val="ConsPlusNormal"/>
        <w:ind w:firstLine="540"/>
        <w:jc w:val="both"/>
      </w:pPr>
      <w:r w:rsidRPr="00DC13E9">
        <w:t>1) проекта отказа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DC13E9">
        <w:t>ии ау</w:t>
      </w:r>
      <w:proofErr w:type="gramEnd"/>
      <w:r w:rsidRPr="00DC13E9">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D2CC2" w:rsidRPr="00DC13E9" w:rsidRDefault="004D2CC2" w:rsidP="004D2CC2">
      <w:pPr>
        <w:pStyle w:val="ConsPlusNormal"/>
        <w:ind w:firstLine="540"/>
        <w:jc w:val="both"/>
      </w:pPr>
      <w:r w:rsidRPr="00DC13E9">
        <w:t>2) проекта отказа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w:t>
      </w:r>
      <w:proofErr w:type="gramStart"/>
      <w:r w:rsidRPr="00DC13E9">
        <w:t>ии ау</w:t>
      </w:r>
      <w:proofErr w:type="gramEnd"/>
      <w:r w:rsidRPr="00DC13E9">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4D2CC2" w:rsidRPr="00DC13E9" w:rsidRDefault="004D2CC2" w:rsidP="004D2CC2">
      <w:pPr>
        <w:pStyle w:val="ConsPlusNormal"/>
        <w:ind w:firstLine="540"/>
        <w:jc w:val="both"/>
      </w:pPr>
      <w:r w:rsidRPr="00DC13E9">
        <w:t xml:space="preserve">Отказ оформляется письмом на бланке администрации города Рязани и подписывается заместителем главы администрации в соответствии с делегированием отдельных </w:t>
      </w:r>
      <w:proofErr w:type="gramStart"/>
      <w:r w:rsidRPr="00DC13E9">
        <w:t>полномочий главы администрации города Рязани</w:t>
      </w:r>
      <w:proofErr w:type="gramEnd"/>
      <w:r w:rsidRPr="00DC13E9">
        <w:t>. В отказе указываются основания отказа со ссылкой на нормативные акты в срок не более 7 календарных дней со дня поступления заявлений иных граждан о намерении участвовать в аукционе.</w:t>
      </w:r>
    </w:p>
    <w:p w:rsidR="004D2CC2" w:rsidRPr="00DC13E9" w:rsidRDefault="004D2CC2" w:rsidP="004D2CC2">
      <w:pPr>
        <w:pStyle w:val="ConsPlusNormal"/>
        <w:ind w:firstLine="540"/>
        <w:jc w:val="both"/>
      </w:pPr>
      <w:r w:rsidRPr="00DC13E9">
        <w:t xml:space="preserve">Направление отказа в уполномоченную организацию осуществляется в порядке, установленном </w:t>
      </w:r>
      <w:hyperlink w:anchor="P493" w:history="1">
        <w:r w:rsidRPr="00DC13E9">
          <w:t>пунктом 3.2.7</w:t>
        </w:r>
      </w:hyperlink>
      <w:r w:rsidRPr="00DC13E9">
        <w:t xml:space="preserve"> настоящего Административного регламента.</w:t>
      </w:r>
    </w:p>
    <w:p w:rsidR="004D2CC2" w:rsidRPr="00DC13E9" w:rsidRDefault="004D2CC2" w:rsidP="004D2CC2">
      <w:pPr>
        <w:pStyle w:val="ConsPlusNormal"/>
        <w:ind w:firstLine="540"/>
        <w:jc w:val="both"/>
      </w:pPr>
      <w:r w:rsidRPr="00DC13E9">
        <w:t xml:space="preserve">Выдача (направление) заявителю отказа осуществляется в порядке, установленном </w:t>
      </w:r>
      <w:hyperlink w:anchor="P502" w:history="1">
        <w:r w:rsidRPr="00DC13E9">
          <w:t>пунктом 3.2.8</w:t>
        </w:r>
      </w:hyperlink>
      <w:r w:rsidRPr="00DC13E9">
        <w:t xml:space="preserve"> настоящего Административного регламента.</w:t>
      </w:r>
    </w:p>
    <w:p w:rsidR="004D2CC2" w:rsidRPr="00DC13E9" w:rsidRDefault="004D2CC2" w:rsidP="004D2CC2">
      <w:pPr>
        <w:pStyle w:val="ConsPlusNormal"/>
        <w:ind w:firstLine="540"/>
        <w:jc w:val="both"/>
      </w:pPr>
      <w:bookmarkStart w:id="24" w:name="P473"/>
      <w:bookmarkEnd w:id="24"/>
      <w:r w:rsidRPr="00DC13E9">
        <w:t xml:space="preserve">3.2.6.6. Результатом </w:t>
      </w:r>
      <w:r w:rsidR="00150512" w:rsidRPr="00DC13E9">
        <w:t>выполнения</w:t>
      </w:r>
      <w:r w:rsidRPr="00DC13E9">
        <w:t xml:space="preserve"> административной процедуры по под</w:t>
      </w:r>
      <w:r w:rsidR="009D5700">
        <w:t xml:space="preserve">готовке </w:t>
      </w:r>
      <w:r w:rsidRPr="00DC13E9">
        <w:t>результата предоставления муниципальной услуги является:</w:t>
      </w:r>
    </w:p>
    <w:p w:rsidR="004D2CC2" w:rsidRPr="00DC13E9" w:rsidRDefault="004D2CC2" w:rsidP="004D2CC2">
      <w:pPr>
        <w:pStyle w:val="ConsPlusNormal"/>
        <w:ind w:firstLine="540"/>
        <w:jc w:val="both"/>
      </w:pPr>
      <w:r w:rsidRPr="00DC13E9">
        <w:t>1) в случае поступления заявления о предварительном согласовании предоставления земельного участка:</w:t>
      </w:r>
    </w:p>
    <w:p w:rsidR="004D2CC2" w:rsidRPr="00DC13E9" w:rsidRDefault="009D5700" w:rsidP="004D2CC2">
      <w:pPr>
        <w:pStyle w:val="ConsPlusNormal"/>
        <w:ind w:firstLine="540"/>
        <w:jc w:val="both"/>
      </w:pPr>
      <w:r>
        <w:t xml:space="preserve">- постановление администрации города Рязани </w:t>
      </w:r>
      <w:r w:rsidR="004D2CC2" w:rsidRPr="00DC13E9">
        <w:t>о предварительном согласовании предоставления земельного участка с приложением схемы расположения земельного участка (если земельный участок предстоит образовать в соответствии со схемой расположения земельного участка) либо решения об отказе в предварительном согласовании предоставления земельного участка;</w:t>
      </w:r>
    </w:p>
    <w:p w:rsidR="004D2CC2" w:rsidRPr="00DC13E9" w:rsidRDefault="004D2CC2" w:rsidP="004D2CC2">
      <w:pPr>
        <w:pStyle w:val="ConsPlusNormal"/>
        <w:ind w:firstLine="540"/>
        <w:jc w:val="both"/>
      </w:pPr>
      <w:r w:rsidRPr="00DC13E9">
        <w:t>2) в случае поступления заявления о предоставлении земельного участка:</w:t>
      </w:r>
    </w:p>
    <w:p w:rsidR="004D2CC2" w:rsidRPr="00DC13E9" w:rsidRDefault="004D2CC2" w:rsidP="004D2CC2">
      <w:pPr>
        <w:pStyle w:val="ConsPlusNormal"/>
        <w:ind w:firstLine="540"/>
        <w:jc w:val="both"/>
      </w:pPr>
      <w:proofErr w:type="gramStart"/>
      <w:r w:rsidRPr="00DC13E9">
        <w:t xml:space="preserve">- проекты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либо решение о предоставлении земельного участка в собственность бесплатно или в </w:t>
      </w:r>
      <w:r w:rsidRPr="00DC13E9">
        <w:lastRenderedPageBreak/>
        <w:t>постоянное (бессрочное) пользование (если не требуется образование испрашиваемого земельного участка или уточнение его границ) либо решение об отказе в предоставлении земельного участка;</w:t>
      </w:r>
      <w:proofErr w:type="gramEnd"/>
    </w:p>
    <w:p w:rsidR="004D2CC2" w:rsidRPr="00DC13E9" w:rsidRDefault="004D2CC2" w:rsidP="004D2CC2">
      <w:pPr>
        <w:pStyle w:val="ConsPlusNormal"/>
        <w:ind w:firstLine="540"/>
        <w:jc w:val="both"/>
      </w:pPr>
      <w:r w:rsidRPr="00DC13E9">
        <w:t>3)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4D2CC2" w:rsidRPr="00DC13E9" w:rsidRDefault="004D2CC2" w:rsidP="004D2CC2">
      <w:pPr>
        <w:pStyle w:val="ConsPlusNormal"/>
        <w:ind w:firstLine="540"/>
        <w:jc w:val="both"/>
      </w:pPr>
      <w:r w:rsidRPr="00DC13E9">
        <w:t>- проект договора купли-продажи или проекта договора аренды земельного участка (при условии, что не требуется образование или уточнение границ испрашиваемого земельного участка);</w:t>
      </w:r>
    </w:p>
    <w:p w:rsidR="004D2CC2" w:rsidRPr="00DC13E9" w:rsidRDefault="009D5700" w:rsidP="004D2CC2">
      <w:pPr>
        <w:pStyle w:val="ConsPlusNormal"/>
        <w:ind w:firstLine="540"/>
        <w:jc w:val="both"/>
      </w:pPr>
      <w:r>
        <w:t xml:space="preserve">- </w:t>
      </w:r>
      <w:r w:rsidRPr="009D5700">
        <w:t>постановление администрации города Рязани</w:t>
      </w:r>
      <w:r w:rsidR="004D2CC2" w:rsidRPr="00DC13E9">
        <w:t xml:space="preserve"> о предварительном согласовании предоставления земельного участка с приложением схемы расположения земельного участка (при условии, что испрашиваемый земельный участок предстоит образовать</w:t>
      </w:r>
      <w:r w:rsidR="0015541E">
        <w:t xml:space="preserve">), </w:t>
      </w:r>
      <w:r w:rsidR="0015541E" w:rsidRPr="0015541E">
        <w:t>либо без приложения схемы расположения земельного участка (если границы испрашиваемого земельного участка подлежат уточнению, в соответствии с Федеральным законом</w:t>
      </w:r>
      <w:r w:rsidR="0015541E">
        <w:t xml:space="preserve"> от</w:t>
      </w:r>
      <w:r w:rsidR="0015541E" w:rsidRPr="0015541E">
        <w:t xml:space="preserve"> 13.07.2015 № 218-ФЗ «О государственной регистрации недвижимости»)</w:t>
      </w:r>
      <w:r w:rsidR="0015541E">
        <w:t>;</w:t>
      </w:r>
    </w:p>
    <w:p w:rsidR="004D2CC2" w:rsidRPr="00DC13E9" w:rsidRDefault="004D2CC2" w:rsidP="004D2CC2">
      <w:pPr>
        <w:pStyle w:val="ConsPlusNormal"/>
        <w:ind w:firstLine="540"/>
        <w:jc w:val="both"/>
      </w:pPr>
      <w:r w:rsidRPr="00DC13E9">
        <w:t xml:space="preserve">-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50" w:history="1">
        <w:r w:rsidRPr="00DC13E9">
          <w:t>пунктом 8 статьи 39.15</w:t>
        </w:r>
      </w:hyperlink>
      <w:r w:rsidRPr="00DC13E9">
        <w:t xml:space="preserve"> или </w:t>
      </w:r>
      <w:hyperlink r:id="rId51" w:history="1">
        <w:r w:rsidRPr="00DC13E9">
          <w:t>статьей 39.16</w:t>
        </w:r>
      </w:hyperlink>
      <w:r w:rsidRPr="00DC13E9">
        <w:t xml:space="preserve"> Земельного кодекса Российской Федерации;</w:t>
      </w:r>
    </w:p>
    <w:p w:rsidR="004D2CC2" w:rsidRPr="00DC13E9" w:rsidRDefault="004D2CC2" w:rsidP="004D2CC2">
      <w:pPr>
        <w:pStyle w:val="ConsPlusNormal"/>
        <w:ind w:firstLine="540"/>
        <w:jc w:val="both"/>
      </w:pPr>
      <w:r w:rsidRPr="00DC13E9">
        <w:t>-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DC13E9">
        <w:t>ии ау</w:t>
      </w:r>
      <w:proofErr w:type="gramEnd"/>
      <w:r w:rsidRPr="00DC13E9">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D2CC2" w:rsidRPr="00DC13E9" w:rsidRDefault="004D2CC2" w:rsidP="004D2CC2">
      <w:pPr>
        <w:pStyle w:val="ConsPlusNormal"/>
        <w:ind w:firstLine="540"/>
        <w:jc w:val="both"/>
      </w:pPr>
      <w:proofErr w:type="gramStart"/>
      <w:r w:rsidRPr="00DC13E9">
        <w:t>- решение об отказе в предварительном согласовании предоставления земельного участка лицу, обратившемуся с заявлением о предварительном согласо</w:t>
      </w:r>
      <w:r w:rsidR="009D5700">
        <w:t>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w:t>
      </w:r>
      <w:proofErr w:type="gramEnd"/>
      <w:r w:rsidR="009D5700">
        <w:t xml:space="preserve"> предоставления земельного участка)</w:t>
      </w:r>
      <w:r w:rsidRPr="00DC13E9">
        <w:t>.</w:t>
      </w:r>
    </w:p>
    <w:p w:rsidR="004D2CC2" w:rsidRPr="00DC13E9" w:rsidRDefault="004D2CC2" w:rsidP="004D2CC2">
      <w:pPr>
        <w:pStyle w:val="ConsPlusNormal"/>
        <w:ind w:firstLine="540"/>
        <w:jc w:val="both"/>
      </w:pPr>
      <w:r w:rsidRPr="00DC13E9">
        <w:t xml:space="preserve">3.2.6.7. Способом фиксации результата выполнения административной процедуры по подготовке и оформлению результата предоставления муниципальной услуги является регистрация в СЭД документов, перечисленных в </w:t>
      </w:r>
      <w:hyperlink w:anchor="P473" w:history="1">
        <w:r w:rsidRPr="00DC13E9">
          <w:t>пункте 3.2.6.6</w:t>
        </w:r>
      </w:hyperlink>
      <w:r w:rsidRPr="00DC13E9">
        <w:t xml:space="preserve"> Административного регламента.</w:t>
      </w:r>
    </w:p>
    <w:p w:rsidR="004D2CC2" w:rsidRPr="00DC13E9" w:rsidRDefault="004D2CC2" w:rsidP="004D2CC2">
      <w:pPr>
        <w:pStyle w:val="ConsPlusNormal"/>
        <w:ind w:firstLine="540"/>
        <w:jc w:val="both"/>
      </w:pPr>
      <w:r w:rsidRPr="00DC13E9">
        <w:t xml:space="preserve">3.2.6.8. Максимальный </w:t>
      </w:r>
      <w:r w:rsidR="009D5700">
        <w:t>срок административной процедуры – 7 рабочих дней, в том числе:</w:t>
      </w:r>
    </w:p>
    <w:p w:rsidR="004D2CC2" w:rsidRPr="00DC13E9" w:rsidRDefault="009D5700" w:rsidP="004D2CC2">
      <w:pPr>
        <w:pStyle w:val="ConsPlusNormal"/>
        <w:ind w:firstLine="540"/>
        <w:jc w:val="both"/>
      </w:pPr>
      <w:r>
        <w:t>1) п</w:t>
      </w:r>
      <w:r w:rsidR="004D2CC2" w:rsidRPr="00DC13E9">
        <w:t xml:space="preserve">ри подготовке </w:t>
      </w:r>
      <w:proofErr w:type="gramStart"/>
      <w:r w:rsidR="004D2CC2" w:rsidRPr="00DC13E9">
        <w:t>проекта постановления администрации города Рязани</w:t>
      </w:r>
      <w:proofErr w:type="gramEnd"/>
      <w:r w:rsidR="004D2CC2" w:rsidRPr="00DC13E9">
        <w:t xml:space="preserve"> о предварительном согласовании предоставления (предоставлении) земельного участка - 5 рабочих дней;</w:t>
      </w:r>
    </w:p>
    <w:p w:rsidR="004D2CC2" w:rsidRPr="00DC13E9" w:rsidRDefault="009D5700" w:rsidP="004D2CC2">
      <w:pPr>
        <w:pStyle w:val="ConsPlusNormal"/>
        <w:ind w:firstLine="540"/>
        <w:jc w:val="both"/>
      </w:pPr>
      <w:r>
        <w:t>2) п</w:t>
      </w:r>
      <w:r w:rsidR="004D2CC2" w:rsidRPr="00DC13E9">
        <w:t>ри подготовке проекта договора купли-продажи, аренды или безвозмездного пользования земельного участка - 2 рабочих дней со дня принятия решения о предоставлении земельного участка на соответствующем праве;</w:t>
      </w:r>
    </w:p>
    <w:p w:rsidR="004D2CC2" w:rsidRPr="00DC13E9" w:rsidRDefault="009D5700" w:rsidP="004D2CC2">
      <w:pPr>
        <w:pStyle w:val="ConsPlusNormal"/>
        <w:ind w:firstLine="540"/>
        <w:jc w:val="both"/>
      </w:pPr>
      <w:r>
        <w:t>3) п</w:t>
      </w:r>
      <w:r w:rsidR="004D2CC2" w:rsidRPr="00DC13E9">
        <w:t>ри предоставлении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4D2CC2" w:rsidRPr="00DC13E9" w:rsidRDefault="004D2CC2" w:rsidP="004D2CC2">
      <w:pPr>
        <w:pStyle w:val="ConsPlusNormal"/>
        <w:ind w:firstLine="540"/>
        <w:jc w:val="both"/>
      </w:pPr>
      <w:r w:rsidRPr="00DC13E9">
        <w:t xml:space="preserve">- в случае поступления заявления гражданина о предварительном согласовании предоставления земельного участка или о предоставлении земельного участка - 30 календарных дней </w:t>
      </w:r>
      <w:proofErr w:type="gramStart"/>
      <w:r w:rsidRPr="00DC13E9">
        <w:t>с даты поступления</w:t>
      </w:r>
      <w:proofErr w:type="gramEnd"/>
      <w:r w:rsidRPr="00DC13E9">
        <w:t xml:space="preserve"> заявления в уполномоченную организацию;</w:t>
      </w:r>
    </w:p>
    <w:p w:rsidR="004D2CC2" w:rsidRPr="00DC13E9" w:rsidRDefault="004D2CC2" w:rsidP="004D2CC2">
      <w:pPr>
        <w:pStyle w:val="ConsPlusNormal"/>
        <w:ind w:firstLine="540"/>
        <w:jc w:val="both"/>
      </w:pPr>
      <w:r w:rsidRPr="00DC13E9">
        <w:t>- в случае</w:t>
      </w:r>
      <w:proofErr w:type="gramStart"/>
      <w:r w:rsidRPr="00DC13E9">
        <w:t>,</w:t>
      </w:r>
      <w:proofErr w:type="gramEnd"/>
      <w:r w:rsidRPr="00DC13E9">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w:t>
      </w:r>
      <w:r w:rsidRPr="00DC13E9">
        <w:lastRenderedPageBreak/>
        <w:t>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w:t>
      </w:r>
      <w:r w:rsidR="0015541E">
        <w:t>ой сети «Интернет»</w:t>
      </w:r>
      <w:r w:rsidRPr="00DC13E9">
        <w:t xml:space="preserve"> - 8 рабочих дней со дня истечения срока опубликования извещения на официальном сайте уполномоченного органа в информаци</w:t>
      </w:r>
      <w:r w:rsidR="0015541E">
        <w:t>онно-телекоммуникационной сети «Интернет»</w:t>
      </w:r>
      <w:r w:rsidRPr="00DC13E9">
        <w:t>;</w:t>
      </w:r>
    </w:p>
    <w:p w:rsidR="004D2CC2" w:rsidRPr="00DC13E9" w:rsidRDefault="004D2CC2" w:rsidP="004D2CC2">
      <w:pPr>
        <w:pStyle w:val="ConsPlusNormal"/>
        <w:ind w:firstLine="540"/>
        <w:jc w:val="both"/>
      </w:pPr>
      <w:r w:rsidRPr="00DC13E9">
        <w:t>- в случае принятия постановления о продаже земельного участка или предоставлении в аренду - 2 рабочих дней со дня принятия решения о предоставлении земельного участка на соответствующем праве;</w:t>
      </w:r>
    </w:p>
    <w:p w:rsidR="004D2CC2" w:rsidRPr="00DC13E9" w:rsidRDefault="004D2CC2" w:rsidP="004D2CC2">
      <w:pPr>
        <w:pStyle w:val="ConsPlusNormal"/>
        <w:ind w:firstLine="540"/>
        <w:jc w:val="both"/>
      </w:pPr>
      <w:r w:rsidRPr="00DC13E9">
        <w:t>- в случае поступления в течение тридцати дней со дня опубликования извещения заявлений иных граждан о намерении участвовать в аукционе - 7 календарных дней со дня поступления заявлений иных граждан о намерении участвовать в аукционе.</w:t>
      </w:r>
    </w:p>
    <w:p w:rsidR="004D2CC2" w:rsidRPr="00DC13E9" w:rsidRDefault="004D2CC2" w:rsidP="004D2CC2">
      <w:pPr>
        <w:pStyle w:val="ConsPlusNormal"/>
        <w:ind w:firstLine="540"/>
        <w:jc w:val="both"/>
      </w:pPr>
      <w:bookmarkStart w:id="25" w:name="P493"/>
      <w:bookmarkEnd w:id="25"/>
      <w:r w:rsidRPr="00DC13E9">
        <w:t>3.2.7. Направление результата предоставления муниципальной услуги в уполномоченную организацию.</w:t>
      </w:r>
    </w:p>
    <w:p w:rsidR="004D2CC2" w:rsidRPr="00DC13E9" w:rsidRDefault="004D2CC2" w:rsidP="00891048">
      <w:pPr>
        <w:autoSpaceDE w:val="0"/>
        <w:autoSpaceDN w:val="0"/>
        <w:adjustRightInd w:val="0"/>
        <w:ind w:firstLine="567"/>
        <w:jc w:val="both"/>
        <w:rPr>
          <w:sz w:val="24"/>
          <w:szCs w:val="24"/>
        </w:rPr>
      </w:pPr>
      <w:r w:rsidRPr="00DC13E9">
        <w:rPr>
          <w:sz w:val="24"/>
          <w:szCs w:val="24"/>
        </w:rPr>
        <w:t>3.2.7.1. Основанием для начала административной процедуры по направлению результата предоставления муниципальной услуги в уполномоченную организацию является окончание административной процедуры «Подготовка и оформление результата предоставления муниципальной услуги», в случае, если заявитель указал в Заявлении способ получения результата предоставления муниципальной услуги: получить в уполномоченной организации.</w:t>
      </w:r>
    </w:p>
    <w:p w:rsidR="008F4916" w:rsidRPr="00DC13E9" w:rsidRDefault="008F4916" w:rsidP="008F4916">
      <w:pPr>
        <w:autoSpaceDE w:val="0"/>
        <w:autoSpaceDN w:val="0"/>
        <w:adjustRightInd w:val="0"/>
        <w:ind w:firstLine="709"/>
        <w:jc w:val="both"/>
        <w:rPr>
          <w:sz w:val="24"/>
          <w:szCs w:val="24"/>
        </w:rPr>
      </w:pPr>
      <w:proofErr w:type="gramStart"/>
      <w:r w:rsidRPr="00DC13E9">
        <w:rPr>
          <w:sz w:val="24"/>
        </w:rPr>
        <w:t>В случае если заявитель указал в заявлении способ получения результата предоставления муниципальной услуги: получить в Управлении или почтовым отправлением по адресу, указанному в заявлении, – административная процедура по направлению результата предоставления муниципальной услуги в уполномоченную организацию не проводится, а должностное лицо Управления, ответственное за выдачу (направление) документов, приступает к выполнению административной процедуры «Выдача (направление) заявителю результата предоставления муниципальной услуги Управлением», предусмотренной</w:t>
      </w:r>
      <w:proofErr w:type="gramEnd"/>
      <w:r w:rsidRPr="00DC13E9">
        <w:rPr>
          <w:sz w:val="24"/>
        </w:rPr>
        <w:t xml:space="preserve"> пунктом 3.2.8.1 Административного регламента.</w:t>
      </w:r>
    </w:p>
    <w:p w:rsidR="004D2CC2" w:rsidRPr="00DC13E9" w:rsidRDefault="004D2CC2" w:rsidP="004D2CC2">
      <w:pPr>
        <w:autoSpaceDE w:val="0"/>
        <w:autoSpaceDN w:val="0"/>
        <w:adjustRightInd w:val="0"/>
        <w:ind w:firstLine="720"/>
        <w:jc w:val="both"/>
        <w:rPr>
          <w:sz w:val="24"/>
          <w:szCs w:val="24"/>
        </w:rPr>
      </w:pPr>
      <w:r w:rsidRPr="00DC13E9">
        <w:rPr>
          <w:sz w:val="24"/>
          <w:szCs w:val="24"/>
        </w:rPr>
        <w:t xml:space="preserve">3.2.7.2. Должностное лицо Управления, ответственное за направление результата предоставления муниципальной услуги, направляет документы, предусмотренные пунктом </w:t>
      </w:r>
      <w:r w:rsidR="00323783">
        <w:rPr>
          <w:sz w:val="24"/>
          <w:szCs w:val="24"/>
        </w:rPr>
        <w:t xml:space="preserve">3.2.6.6 </w:t>
      </w:r>
      <w:r w:rsidRPr="00DC13E9">
        <w:rPr>
          <w:sz w:val="24"/>
          <w:szCs w:val="24"/>
        </w:rPr>
        <w:t>Административного регламента, в уполномоченную организацию.</w:t>
      </w:r>
    </w:p>
    <w:p w:rsidR="004D2CC2" w:rsidRPr="00DC13E9" w:rsidRDefault="004D2CC2" w:rsidP="004D2CC2">
      <w:pPr>
        <w:autoSpaceDE w:val="0"/>
        <w:autoSpaceDN w:val="0"/>
        <w:adjustRightInd w:val="0"/>
        <w:ind w:firstLine="720"/>
        <w:jc w:val="both"/>
        <w:rPr>
          <w:sz w:val="24"/>
          <w:szCs w:val="24"/>
        </w:rPr>
      </w:pPr>
      <w:r w:rsidRPr="00DC13E9">
        <w:rPr>
          <w:sz w:val="24"/>
          <w:szCs w:val="24"/>
        </w:rPr>
        <w:t>3.2.7.3. Направление результата предоставления муниципал</w:t>
      </w:r>
      <w:r w:rsidR="006B3D25" w:rsidRPr="00DC13E9">
        <w:rPr>
          <w:sz w:val="24"/>
          <w:szCs w:val="24"/>
        </w:rPr>
        <w:t xml:space="preserve">ьной услуги осуществляется </w:t>
      </w:r>
      <w:r w:rsidRPr="00DC13E9">
        <w:rPr>
          <w:sz w:val="24"/>
          <w:szCs w:val="24"/>
        </w:rPr>
        <w:t>на бумажных носителях.</w:t>
      </w:r>
    </w:p>
    <w:p w:rsidR="004D2CC2" w:rsidRPr="00DC13E9" w:rsidRDefault="004D2CC2" w:rsidP="004D2CC2">
      <w:pPr>
        <w:autoSpaceDE w:val="0"/>
        <w:autoSpaceDN w:val="0"/>
        <w:adjustRightInd w:val="0"/>
        <w:ind w:firstLine="720"/>
        <w:jc w:val="both"/>
        <w:rPr>
          <w:sz w:val="24"/>
          <w:szCs w:val="24"/>
        </w:rPr>
      </w:pPr>
      <w:r w:rsidRPr="00DC13E9">
        <w:rPr>
          <w:sz w:val="24"/>
          <w:szCs w:val="24"/>
        </w:rPr>
        <w:t>3.2.7.</w:t>
      </w:r>
      <w:r w:rsidR="00033796" w:rsidRPr="00DC13E9">
        <w:rPr>
          <w:sz w:val="24"/>
          <w:szCs w:val="24"/>
        </w:rPr>
        <w:t>4</w:t>
      </w:r>
      <w:r w:rsidRPr="00DC13E9">
        <w:rPr>
          <w:sz w:val="24"/>
          <w:szCs w:val="24"/>
        </w:rPr>
        <w:t xml:space="preserve">. Результатом </w:t>
      </w:r>
      <w:r w:rsidR="00150512" w:rsidRPr="00DC13E9">
        <w:rPr>
          <w:sz w:val="24"/>
          <w:szCs w:val="24"/>
        </w:rPr>
        <w:t>выполнения</w:t>
      </w:r>
      <w:r w:rsidRPr="00DC13E9">
        <w:rPr>
          <w:sz w:val="24"/>
          <w:szCs w:val="24"/>
        </w:rPr>
        <w:t xml:space="preserve"> административной процедуры по направлению результата предоставления муниципальной услуги в уполномоченную организацию являются документы, предусмотренные пунктом </w:t>
      </w:r>
      <w:r w:rsidR="00323783">
        <w:rPr>
          <w:sz w:val="24"/>
          <w:szCs w:val="24"/>
        </w:rPr>
        <w:t xml:space="preserve">3.2.6.6 </w:t>
      </w:r>
      <w:r w:rsidRPr="00DC13E9">
        <w:rPr>
          <w:sz w:val="24"/>
          <w:szCs w:val="24"/>
        </w:rPr>
        <w:t>Административного регламента, направленные в уполномоченную организацию.</w:t>
      </w:r>
    </w:p>
    <w:p w:rsidR="004D2CC2" w:rsidRPr="00DC13E9" w:rsidRDefault="004D2CC2" w:rsidP="004D2CC2">
      <w:pPr>
        <w:autoSpaceDE w:val="0"/>
        <w:autoSpaceDN w:val="0"/>
        <w:adjustRightInd w:val="0"/>
        <w:ind w:firstLine="720"/>
        <w:jc w:val="both"/>
        <w:rPr>
          <w:sz w:val="24"/>
          <w:szCs w:val="24"/>
        </w:rPr>
      </w:pPr>
      <w:r w:rsidRPr="00DC13E9">
        <w:rPr>
          <w:sz w:val="24"/>
          <w:szCs w:val="24"/>
        </w:rPr>
        <w:t>3.2.7.</w:t>
      </w:r>
      <w:r w:rsidR="00033796" w:rsidRPr="00DC13E9">
        <w:rPr>
          <w:sz w:val="24"/>
          <w:szCs w:val="24"/>
        </w:rPr>
        <w:t>5</w:t>
      </w:r>
      <w:r w:rsidRPr="00DC13E9">
        <w:rPr>
          <w:sz w:val="24"/>
          <w:szCs w:val="24"/>
        </w:rPr>
        <w:t>. Способом фиксации результата выполнения административной процедуры по направлению результата предоставления муниципальной услуги в уполномоченную организацию является отметка в СЭД о направлении в уполномоченную организацию результата предоставления муниципальной услуги</w:t>
      </w:r>
      <w:r w:rsidR="006B3D25" w:rsidRPr="00DC13E9">
        <w:rPr>
          <w:sz w:val="24"/>
          <w:szCs w:val="24"/>
        </w:rPr>
        <w:t xml:space="preserve"> и отметка сотрудника уполномоченной организации на бумажном носителе</w:t>
      </w:r>
      <w:r w:rsidRPr="00DC13E9">
        <w:rPr>
          <w:sz w:val="24"/>
          <w:szCs w:val="24"/>
        </w:rPr>
        <w:t>.</w:t>
      </w:r>
    </w:p>
    <w:p w:rsidR="004D2CC2" w:rsidRPr="00DC13E9" w:rsidRDefault="004D2CC2" w:rsidP="004D2CC2">
      <w:pPr>
        <w:autoSpaceDE w:val="0"/>
        <w:autoSpaceDN w:val="0"/>
        <w:adjustRightInd w:val="0"/>
        <w:ind w:firstLine="540"/>
        <w:jc w:val="both"/>
        <w:rPr>
          <w:sz w:val="24"/>
          <w:szCs w:val="24"/>
        </w:rPr>
      </w:pPr>
      <w:r w:rsidRPr="00DC13E9">
        <w:rPr>
          <w:sz w:val="24"/>
          <w:szCs w:val="24"/>
        </w:rPr>
        <w:t>Максимальный срок административной процедуры - 1 рабочий день.</w:t>
      </w:r>
    </w:p>
    <w:p w:rsidR="008F4916" w:rsidRPr="00DC13E9" w:rsidRDefault="004D2CC2" w:rsidP="008F4916">
      <w:pPr>
        <w:autoSpaceDE w:val="0"/>
        <w:autoSpaceDN w:val="0"/>
        <w:adjustRightInd w:val="0"/>
        <w:ind w:firstLine="709"/>
        <w:jc w:val="both"/>
        <w:rPr>
          <w:sz w:val="24"/>
          <w:szCs w:val="24"/>
        </w:rPr>
      </w:pPr>
      <w:r w:rsidRPr="00DC13E9">
        <w:rPr>
          <w:sz w:val="24"/>
          <w:szCs w:val="24"/>
        </w:rPr>
        <w:t>3.2.8.</w:t>
      </w:r>
      <w:r w:rsidR="008F4916" w:rsidRPr="00DC13E9">
        <w:rPr>
          <w:sz w:val="24"/>
          <w:szCs w:val="24"/>
        </w:rPr>
        <w:t xml:space="preserve"> Выдача (направление) заявителю результата предоставления муниципальной услуги.</w:t>
      </w:r>
    </w:p>
    <w:p w:rsidR="008F4916" w:rsidRPr="00DC13E9" w:rsidRDefault="008F4916" w:rsidP="008F4916">
      <w:pPr>
        <w:autoSpaceDE w:val="0"/>
        <w:autoSpaceDN w:val="0"/>
        <w:adjustRightInd w:val="0"/>
        <w:ind w:firstLine="709"/>
        <w:jc w:val="both"/>
        <w:rPr>
          <w:sz w:val="24"/>
          <w:szCs w:val="24"/>
        </w:rPr>
      </w:pPr>
      <w:r w:rsidRPr="00DC13E9">
        <w:rPr>
          <w:sz w:val="24"/>
          <w:szCs w:val="24"/>
        </w:rPr>
        <w:t xml:space="preserve">3.2.8.1. </w:t>
      </w:r>
      <w:r w:rsidRPr="00DC13E9">
        <w:rPr>
          <w:sz w:val="24"/>
        </w:rPr>
        <w:t>Выдача (направление) заявителю результата предоставления муниципальной услуги Управлением.</w:t>
      </w:r>
    </w:p>
    <w:p w:rsidR="008F4916" w:rsidRPr="00DC13E9" w:rsidRDefault="008F4916" w:rsidP="008F4916">
      <w:pPr>
        <w:autoSpaceDE w:val="0"/>
        <w:autoSpaceDN w:val="0"/>
        <w:adjustRightInd w:val="0"/>
        <w:ind w:firstLine="709"/>
        <w:jc w:val="both"/>
        <w:rPr>
          <w:sz w:val="24"/>
          <w:szCs w:val="24"/>
        </w:rPr>
      </w:pPr>
      <w:r w:rsidRPr="00DC13E9">
        <w:rPr>
          <w:sz w:val="24"/>
          <w:szCs w:val="24"/>
        </w:rPr>
        <w:t>3.2.8.1.</w:t>
      </w:r>
      <w:r w:rsidRPr="00DC13E9">
        <w:rPr>
          <w:sz w:val="24"/>
        </w:rPr>
        <w:t>1. Основанием для начала административной процедуры по выдаче (направлению) заявителю результата предоставления муниципальной услуги Управлением является окончание административной процедуры по подготовке и оформлению результата предоставления муниципальной услуги, в случае, когда заявитель указал в заявлении способ получения результата предоставления муниципальной услуги: получить в Управлении или почтовым отправлением по адресу, указанному в заявлении.</w:t>
      </w:r>
    </w:p>
    <w:p w:rsidR="008F4916" w:rsidRPr="00DC13E9" w:rsidRDefault="008F4916" w:rsidP="008F4916">
      <w:pPr>
        <w:autoSpaceDE w:val="0"/>
        <w:autoSpaceDN w:val="0"/>
        <w:adjustRightInd w:val="0"/>
        <w:ind w:firstLine="709"/>
        <w:jc w:val="both"/>
        <w:rPr>
          <w:sz w:val="24"/>
        </w:rPr>
      </w:pPr>
      <w:r w:rsidRPr="00DC13E9">
        <w:rPr>
          <w:sz w:val="24"/>
          <w:szCs w:val="24"/>
        </w:rPr>
        <w:lastRenderedPageBreak/>
        <w:t>3.2.8.1.</w:t>
      </w:r>
      <w:r w:rsidRPr="00DC13E9">
        <w:rPr>
          <w:sz w:val="24"/>
        </w:rPr>
        <w:t>2. Должностное лицо Управления, ответственное за выдачу (направление) документов, выдает (направляет почтовым отправлением заказным письмом по адресу, указанному в заявлении) заявителю результат предоставления муниципальной услуги.</w:t>
      </w:r>
    </w:p>
    <w:p w:rsidR="008F4916" w:rsidRPr="00DC13E9" w:rsidRDefault="008F4916" w:rsidP="008F4916">
      <w:pPr>
        <w:autoSpaceDE w:val="0"/>
        <w:autoSpaceDN w:val="0"/>
        <w:adjustRightInd w:val="0"/>
        <w:ind w:firstLine="709"/>
        <w:jc w:val="both"/>
        <w:rPr>
          <w:sz w:val="24"/>
        </w:rPr>
      </w:pPr>
      <w:r w:rsidRPr="00DC13E9">
        <w:rPr>
          <w:sz w:val="24"/>
          <w:szCs w:val="24"/>
        </w:rPr>
        <w:t>3.2.8.1.</w:t>
      </w:r>
      <w:r w:rsidRPr="00DC13E9">
        <w:rPr>
          <w:sz w:val="24"/>
        </w:rPr>
        <w:t>3. Результатом административной процедуры по выдаче (направлению) заявителю результата предоставления муниципальной услуги Управлением является выдача (направление) заявителю результата предоставления муниципальной услуги.</w:t>
      </w:r>
    </w:p>
    <w:p w:rsidR="008F4916" w:rsidRPr="00DC13E9" w:rsidRDefault="008F4916" w:rsidP="008F4916">
      <w:pPr>
        <w:autoSpaceDE w:val="0"/>
        <w:autoSpaceDN w:val="0"/>
        <w:adjustRightInd w:val="0"/>
        <w:ind w:firstLine="709"/>
        <w:jc w:val="both"/>
        <w:rPr>
          <w:sz w:val="24"/>
        </w:rPr>
      </w:pPr>
      <w:r w:rsidRPr="00DC13E9">
        <w:rPr>
          <w:sz w:val="24"/>
          <w:szCs w:val="24"/>
        </w:rPr>
        <w:t>3.2.8.1.</w:t>
      </w:r>
      <w:r w:rsidRPr="00DC13E9">
        <w:rPr>
          <w:sz w:val="24"/>
        </w:rPr>
        <w:t>4. Способом фиксации результата выполнения административной процедуры по выдаче (направлению) заявителю результата предоставления муниципальной услуги Управлением является отметка в СЭД о выдаче (направлении) заявителю результата предоставления муниципальной услуги.</w:t>
      </w:r>
    </w:p>
    <w:p w:rsidR="008F4916" w:rsidRPr="00DC13E9" w:rsidRDefault="008F4916" w:rsidP="008F4916">
      <w:pPr>
        <w:autoSpaceDE w:val="0"/>
        <w:autoSpaceDN w:val="0"/>
        <w:adjustRightInd w:val="0"/>
        <w:ind w:firstLine="709"/>
        <w:jc w:val="both"/>
        <w:rPr>
          <w:sz w:val="24"/>
        </w:rPr>
      </w:pPr>
      <w:r w:rsidRPr="00DC13E9">
        <w:rPr>
          <w:sz w:val="24"/>
          <w:szCs w:val="24"/>
        </w:rPr>
        <w:t xml:space="preserve">3.2.8.1.5. </w:t>
      </w:r>
      <w:r w:rsidRPr="00DC13E9">
        <w:rPr>
          <w:sz w:val="24"/>
        </w:rPr>
        <w:t>Максимальный срок административной процедуры – 1 рабочий день.</w:t>
      </w:r>
    </w:p>
    <w:p w:rsidR="008F4916" w:rsidRPr="00DC13E9" w:rsidRDefault="008F4916" w:rsidP="008F4916">
      <w:pPr>
        <w:autoSpaceDE w:val="0"/>
        <w:autoSpaceDN w:val="0"/>
        <w:adjustRightInd w:val="0"/>
        <w:ind w:firstLine="709"/>
        <w:jc w:val="both"/>
        <w:rPr>
          <w:sz w:val="24"/>
          <w:szCs w:val="24"/>
        </w:rPr>
      </w:pPr>
      <w:r w:rsidRPr="00DC13E9">
        <w:rPr>
          <w:sz w:val="24"/>
          <w:szCs w:val="24"/>
        </w:rPr>
        <w:t>3.2.8.2. Выдача заявителю результата предоставления муниципальной услуги уполномоченной организацией.</w:t>
      </w:r>
    </w:p>
    <w:p w:rsidR="008F4916" w:rsidRPr="00DC13E9" w:rsidRDefault="008F4916" w:rsidP="008F4916">
      <w:pPr>
        <w:autoSpaceDE w:val="0"/>
        <w:autoSpaceDN w:val="0"/>
        <w:adjustRightInd w:val="0"/>
        <w:ind w:firstLine="709"/>
        <w:jc w:val="both"/>
        <w:rPr>
          <w:sz w:val="24"/>
          <w:szCs w:val="24"/>
        </w:rPr>
      </w:pPr>
      <w:r w:rsidRPr="00DC13E9">
        <w:rPr>
          <w:sz w:val="24"/>
          <w:szCs w:val="24"/>
        </w:rPr>
        <w:t>3.2.8.2.</w:t>
      </w:r>
      <w:r w:rsidRPr="00DC13E9">
        <w:rPr>
          <w:rFonts w:eastAsia="Arial"/>
          <w:sz w:val="24"/>
          <w:szCs w:val="24"/>
        </w:rPr>
        <w:t xml:space="preserve">1. Основанием для начала административной процедуры по выдаче заявителю результата предоставления муниципальной услуги уполномоченной организацией является </w:t>
      </w:r>
      <w:r w:rsidRPr="00DC13E9">
        <w:rPr>
          <w:sz w:val="24"/>
          <w:szCs w:val="24"/>
        </w:rPr>
        <w:t>поступление должностному лицу Уполномоченной организации, ответственному за выдачу результата предоставления муниципальной услуги, документов, являющихся результатом оказания муниципальной услуги</w:t>
      </w:r>
      <w:r w:rsidRPr="00DC13E9">
        <w:rPr>
          <w:rFonts w:eastAsia="Arial"/>
          <w:sz w:val="24"/>
          <w:szCs w:val="24"/>
        </w:rPr>
        <w:t>.</w:t>
      </w:r>
    </w:p>
    <w:p w:rsidR="008F4916" w:rsidRPr="00DC13E9" w:rsidRDefault="008F4916" w:rsidP="008F4916">
      <w:pPr>
        <w:autoSpaceDE w:val="0"/>
        <w:autoSpaceDN w:val="0"/>
        <w:adjustRightInd w:val="0"/>
        <w:ind w:firstLine="709"/>
        <w:jc w:val="both"/>
        <w:rPr>
          <w:sz w:val="24"/>
          <w:szCs w:val="24"/>
        </w:rPr>
      </w:pPr>
      <w:r w:rsidRPr="00DC13E9">
        <w:rPr>
          <w:sz w:val="24"/>
          <w:szCs w:val="24"/>
        </w:rPr>
        <w:t>3.2.8.2.</w:t>
      </w:r>
      <w:r w:rsidRPr="00DC13E9">
        <w:rPr>
          <w:rFonts w:eastAsia="Arial"/>
          <w:sz w:val="24"/>
          <w:szCs w:val="24"/>
        </w:rPr>
        <w:t>2. Должностное лицо уполномоченной организации, ответственное за выдачу результата предоставления муниципальной услуги, в течение 1 рабочего дня приема от управления результата предоставления муниципальной услуги сообщает заявителю лично, по телефону или электронной почте о результате предоставления муниципальной услуги.</w:t>
      </w:r>
    </w:p>
    <w:p w:rsidR="008F4916" w:rsidRPr="00DC13E9" w:rsidRDefault="008F4916" w:rsidP="008F4916">
      <w:pPr>
        <w:autoSpaceDE w:val="0"/>
        <w:autoSpaceDN w:val="0"/>
        <w:adjustRightInd w:val="0"/>
        <w:ind w:firstLine="709"/>
        <w:jc w:val="both"/>
        <w:rPr>
          <w:sz w:val="24"/>
          <w:szCs w:val="24"/>
        </w:rPr>
      </w:pPr>
      <w:r w:rsidRPr="00DC13E9">
        <w:rPr>
          <w:sz w:val="24"/>
          <w:szCs w:val="24"/>
        </w:rPr>
        <w:t>3.2.8.2.</w:t>
      </w:r>
      <w:r w:rsidRPr="00DC13E9">
        <w:rPr>
          <w:rFonts w:eastAsia="Arial"/>
          <w:sz w:val="24"/>
          <w:szCs w:val="24"/>
        </w:rPr>
        <w:t>3. Должностное лицо уполномоченной организации, ответственное за выдачу результата предоставления муниципальной услуги:</w:t>
      </w:r>
    </w:p>
    <w:p w:rsidR="008F4916" w:rsidRPr="00DC13E9" w:rsidRDefault="008F4916" w:rsidP="008F4916">
      <w:pPr>
        <w:autoSpaceDE w:val="0"/>
        <w:autoSpaceDN w:val="0"/>
        <w:adjustRightInd w:val="0"/>
        <w:ind w:firstLine="709"/>
        <w:jc w:val="both"/>
        <w:rPr>
          <w:sz w:val="24"/>
          <w:szCs w:val="24"/>
        </w:rPr>
      </w:pPr>
      <w:r w:rsidRPr="00DC13E9">
        <w:rPr>
          <w:rFonts w:eastAsia="Arial"/>
          <w:sz w:val="24"/>
          <w:szCs w:val="24"/>
        </w:rPr>
        <w:t>- устанавливает личность заявителя, в том числе проверяет документ, удостоверяющий личность;</w:t>
      </w:r>
    </w:p>
    <w:p w:rsidR="008F4916" w:rsidRPr="00DC13E9" w:rsidRDefault="008F4916" w:rsidP="008F4916">
      <w:pPr>
        <w:autoSpaceDE w:val="0"/>
        <w:autoSpaceDN w:val="0"/>
        <w:adjustRightInd w:val="0"/>
        <w:ind w:firstLine="709"/>
        <w:jc w:val="both"/>
        <w:rPr>
          <w:sz w:val="24"/>
          <w:szCs w:val="24"/>
        </w:rPr>
      </w:pPr>
      <w:r w:rsidRPr="00DC13E9">
        <w:rPr>
          <w:rFonts w:eastAsia="Arial"/>
          <w:sz w:val="24"/>
          <w:szCs w:val="24"/>
        </w:rPr>
        <w:t>-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8F4916" w:rsidRPr="00DC13E9" w:rsidRDefault="008F4916" w:rsidP="008F4916">
      <w:pPr>
        <w:autoSpaceDE w:val="0"/>
        <w:autoSpaceDN w:val="0"/>
        <w:adjustRightInd w:val="0"/>
        <w:ind w:firstLine="709"/>
        <w:jc w:val="both"/>
        <w:rPr>
          <w:sz w:val="24"/>
          <w:szCs w:val="24"/>
        </w:rPr>
      </w:pPr>
      <w:r w:rsidRPr="00DC13E9">
        <w:rPr>
          <w:rFonts w:eastAsia="Arial"/>
          <w:sz w:val="24"/>
          <w:szCs w:val="24"/>
        </w:rPr>
        <w:t>- выясняет у заявителя номер, указанный в расписке в получении документов;</w:t>
      </w:r>
    </w:p>
    <w:p w:rsidR="008F4916" w:rsidRPr="00DC13E9" w:rsidRDefault="008F4916" w:rsidP="008F4916">
      <w:pPr>
        <w:autoSpaceDE w:val="0"/>
        <w:autoSpaceDN w:val="0"/>
        <w:adjustRightInd w:val="0"/>
        <w:ind w:firstLine="709"/>
        <w:jc w:val="both"/>
        <w:rPr>
          <w:sz w:val="24"/>
          <w:szCs w:val="24"/>
        </w:rPr>
      </w:pPr>
      <w:r w:rsidRPr="00DC13E9">
        <w:rPr>
          <w:rFonts w:eastAsia="Arial"/>
          <w:sz w:val="24"/>
          <w:szCs w:val="24"/>
        </w:rPr>
        <w:t>- находит документы по предоставлению муниципальной услуги (по номеру, указанному в расписке), а также документы, подлежащие выдаче;</w:t>
      </w:r>
    </w:p>
    <w:p w:rsidR="008F4916" w:rsidRPr="00DC13E9" w:rsidRDefault="008F4916" w:rsidP="008F4916">
      <w:pPr>
        <w:autoSpaceDE w:val="0"/>
        <w:autoSpaceDN w:val="0"/>
        <w:adjustRightInd w:val="0"/>
        <w:ind w:firstLine="709"/>
        <w:jc w:val="both"/>
        <w:rPr>
          <w:sz w:val="24"/>
          <w:szCs w:val="24"/>
        </w:rPr>
      </w:pPr>
      <w:r w:rsidRPr="00DC13E9">
        <w:rPr>
          <w:rFonts w:eastAsia="Arial"/>
          <w:sz w:val="24"/>
          <w:szCs w:val="24"/>
        </w:rPr>
        <w:t>- делает запись в расписке или в АИС МФЦ о выдаче документов;</w:t>
      </w:r>
    </w:p>
    <w:p w:rsidR="008F4916" w:rsidRPr="00DC13E9" w:rsidRDefault="008F4916" w:rsidP="008F4916">
      <w:pPr>
        <w:autoSpaceDE w:val="0"/>
        <w:autoSpaceDN w:val="0"/>
        <w:adjustRightInd w:val="0"/>
        <w:ind w:firstLine="709"/>
        <w:jc w:val="both"/>
        <w:rPr>
          <w:sz w:val="24"/>
          <w:szCs w:val="24"/>
        </w:rPr>
      </w:pPr>
      <w:r w:rsidRPr="00DC13E9">
        <w:rPr>
          <w:rFonts w:eastAsia="Arial"/>
          <w:sz w:val="24"/>
          <w:szCs w:val="24"/>
        </w:rPr>
        <w:t>- знакомит заявителя с перечнем выдаваемых документов (оглашает названия выдаваемых документов). Заявитель расписывается в получении результата предоставления муниципальной услуги;</w:t>
      </w:r>
    </w:p>
    <w:p w:rsidR="008F4916" w:rsidRPr="00DC13E9" w:rsidRDefault="008F4916" w:rsidP="008F4916">
      <w:pPr>
        <w:autoSpaceDE w:val="0"/>
        <w:autoSpaceDN w:val="0"/>
        <w:adjustRightInd w:val="0"/>
        <w:ind w:firstLine="709"/>
        <w:jc w:val="both"/>
        <w:rPr>
          <w:sz w:val="24"/>
          <w:szCs w:val="24"/>
        </w:rPr>
      </w:pPr>
      <w:r w:rsidRPr="00DC13E9">
        <w:rPr>
          <w:rFonts w:eastAsia="Arial"/>
          <w:sz w:val="24"/>
          <w:szCs w:val="24"/>
        </w:rPr>
        <w:t>- выдает результат предоставления муниципальной услуги заявителю в одном подлинном экземпляре.</w:t>
      </w:r>
    </w:p>
    <w:p w:rsidR="008F4916" w:rsidRPr="00DC13E9" w:rsidRDefault="008F4916" w:rsidP="008F4916">
      <w:pPr>
        <w:autoSpaceDE w:val="0"/>
        <w:autoSpaceDN w:val="0"/>
        <w:adjustRightInd w:val="0"/>
        <w:ind w:firstLine="709"/>
        <w:jc w:val="both"/>
        <w:rPr>
          <w:sz w:val="24"/>
          <w:szCs w:val="24"/>
        </w:rPr>
      </w:pPr>
      <w:r w:rsidRPr="00DC13E9">
        <w:rPr>
          <w:sz w:val="24"/>
          <w:szCs w:val="24"/>
        </w:rPr>
        <w:t>3.2.8.2.</w:t>
      </w:r>
      <w:r w:rsidRPr="00DC13E9">
        <w:rPr>
          <w:rFonts w:eastAsia="Arial"/>
          <w:sz w:val="24"/>
          <w:szCs w:val="24"/>
        </w:rPr>
        <w:t xml:space="preserve">4. Результатом </w:t>
      </w:r>
      <w:r w:rsidR="002E20B3" w:rsidRPr="00DC13E9">
        <w:rPr>
          <w:sz w:val="24"/>
          <w:szCs w:val="24"/>
        </w:rPr>
        <w:t>выполнения</w:t>
      </w:r>
      <w:r w:rsidRPr="00DC13E9">
        <w:rPr>
          <w:rFonts w:eastAsia="Arial"/>
          <w:sz w:val="24"/>
          <w:szCs w:val="24"/>
        </w:rPr>
        <w:t xml:space="preserve"> административной процедуры по выдаче заявителю результата предоставления муниципальной услуги уполномоченной организацией является</w:t>
      </w:r>
      <w:r w:rsidR="005C597E" w:rsidRPr="00DC13E9">
        <w:rPr>
          <w:rFonts w:eastAsia="Arial"/>
          <w:sz w:val="24"/>
          <w:szCs w:val="24"/>
        </w:rPr>
        <w:t xml:space="preserve"> </w:t>
      </w:r>
      <w:r w:rsidRPr="00DC13E9">
        <w:rPr>
          <w:rFonts w:eastAsia="Arial"/>
          <w:sz w:val="24"/>
          <w:szCs w:val="24"/>
        </w:rPr>
        <w:t>получение заявителем документа, являющегося результатом предоставления муниципальной услуги через уполномоченную организацию.</w:t>
      </w:r>
    </w:p>
    <w:p w:rsidR="008F4916" w:rsidRPr="00DC13E9" w:rsidRDefault="008F4916" w:rsidP="008F4916">
      <w:pPr>
        <w:autoSpaceDE w:val="0"/>
        <w:autoSpaceDN w:val="0"/>
        <w:adjustRightInd w:val="0"/>
        <w:ind w:firstLine="709"/>
        <w:jc w:val="both"/>
        <w:rPr>
          <w:sz w:val="24"/>
          <w:szCs w:val="24"/>
        </w:rPr>
      </w:pPr>
      <w:r w:rsidRPr="00DC13E9">
        <w:rPr>
          <w:sz w:val="24"/>
          <w:szCs w:val="24"/>
        </w:rPr>
        <w:t>3.2.8.2.</w:t>
      </w:r>
      <w:r w:rsidRPr="00DC13E9">
        <w:rPr>
          <w:rFonts w:eastAsia="Arial"/>
          <w:sz w:val="24"/>
          <w:szCs w:val="24"/>
        </w:rPr>
        <w:t>5. Способом фиксации результата выполнения административной процедуры по выдаче заявителю результата предоставления муниципальной услуги уполномоченной организацией является регистрация документа, являющегося результатом предоставления муниципальной услуги, в АИС МФЦ.</w:t>
      </w:r>
    </w:p>
    <w:p w:rsidR="008F4916" w:rsidRPr="00DC13E9" w:rsidRDefault="008F4916" w:rsidP="008F4916">
      <w:pPr>
        <w:autoSpaceDE w:val="0"/>
        <w:autoSpaceDN w:val="0"/>
        <w:adjustRightInd w:val="0"/>
        <w:ind w:firstLine="709"/>
        <w:jc w:val="both"/>
        <w:rPr>
          <w:sz w:val="24"/>
          <w:szCs w:val="24"/>
        </w:rPr>
      </w:pPr>
      <w:r w:rsidRPr="00DC13E9">
        <w:rPr>
          <w:sz w:val="24"/>
          <w:szCs w:val="24"/>
        </w:rPr>
        <w:t>3.2.8.2.</w:t>
      </w:r>
      <w:r w:rsidRPr="00DC13E9">
        <w:rPr>
          <w:rFonts w:eastAsia="Arial"/>
          <w:sz w:val="24"/>
          <w:szCs w:val="24"/>
        </w:rPr>
        <w:t xml:space="preserve">6. </w:t>
      </w:r>
      <w:r w:rsidRPr="00DC13E9">
        <w:rPr>
          <w:sz w:val="24"/>
          <w:szCs w:val="24"/>
        </w:rPr>
        <w:t>Максимальный срок административной процедуры - 1 рабочий день.</w:t>
      </w:r>
    </w:p>
    <w:p w:rsidR="004D2CC2" w:rsidRPr="00DC13E9" w:rsidRDefault="004D2CC2" w:rsidP="008F4916">
      <w:pPr>
        <w:pStyle w:val="ConsPlusNormal"/>
        <w:ind w:firstLine="709"/>
        <w:jc w:val="both"/>
      </w:pPr>
      <w:r w:rsidRPr="00DC13E9">
        <w:t>3.2.9.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4D2CC2" w:rsidRPr="00DC13E9" w:rsidRDefault="004D2CC2" w:rsidP="008F4916">
      <w:pPr>
        <w:pStyle w:val="ConsPlusNormal"/>
        <w:ind w:firstLine="709"/>
        <w:jc w:val="both"/>
      </w:pPr>
      <w:r w:rsidRPr="00DC13E9">
        <w:lastRenderedPageBreak/>
        <w:t>Срок действия решения о предварительном согласовании предоставления земельного участка составляет два года.</w:t>
      </w:r>
    </w:p>
    <w:p w:rsidR="004D2CC2" w:rsidRPr="00DC13E9" w:rsidRDefault="004D2CC2" w:rsidP="008F4916">
      <w:pPr>
        <w:pStyle w:val="ConsPlusNormal"/>
        <w:ind w:firstLine="709"/>
        <w:jc w:val="both"/>
      </w:pPr>
      <w:r w:rsidRPr="00DC13E9">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r:id="rId52" w:history="1">
        <w:r w:rsidRPr="00DC13E9">
          <w:t>статьей 39.17</w:t>
        </w:r>
      </w:hyperlink>
      <w:r w:rsidRPr="00DC13E9">
        <w:t xml:space="preserve"> Земельного кодекса Российской Федерации.</w:t>
      </w:r>
    </w:p>
    <w:p w:rsidR="004D2CC2" w:rsidRPr="00DC13E9" w:rsidRDefault="004D2CC2" w:rsidP="008F4916">
      <w:pPr>
        <w:pStyle w:val="ConsPlusNormal"/>
        <w:ind w:firstLine="709"/>
        <w:jc w:val="both"/>
      </w:pPr>
      <w:proofErr w:type="gramStart"/>
      <w:r w:rsidRPr="00DC13E9">
        <w:t xml:space="preserve">После выполнение кадастровых работ, необходимых для образования испрашиваемого земельного участка, лицо, в отношении которого было принято решение о предварительном согласовании предоставления земельного участка, обращается в уполномоченную организацию с заявлением о предоставлении земельного участка (примерная форма </w:t>
      </w:r>
      <w:hyperlink w:anchor="P658" w:history="1">
        <w:r w:rsidRPr="00DC13E9">
          <w:t>заявления</w:t>
        </w:r>
      </w:hyperlink>
      <w:r w:rsidRPr="00DC13E9">
        <w:t xml:space="preserve"> о предоставлении земельного участка приведена в Приложении </w:t>
      </w:r>
      <w:r w:rsidR="008F4916" w:rsidRPr="00DC13E9">
        <w:t>№</w:t>
      </w:r>
      <w:r w:rsidRPr="00DC13E9">
        <w:t xml:space="preserve"> 2 к Административному регламенту) в порядке, установленном настоящим Административным регламентом.</w:t>
      </w:r>
      <w:proofErr w:type="gramEnd"/>
    </w:p>
    <w:p w:rsidR="004D2CC2" w:rsidRPr="00DC13E9" w:rsidRDefault="004D2CC2" w:rsidP="004D2CC2">
      <w:pPr>
        <w:pStyle w:val="ConsPlusNormal"/>
        <w:jc w:val="both"/>
      </w:pPr>
    </w:p>
    <w:p w:rsidR="004D2CC2" w:rsidRPr="00DC13E9" w:rsidRDefault="004D2CC2" w:rsidP="004D2CC2">
      <w:pPr>
        <w:pStyle w:val="ConsPlusNormal"/>
        <w:jc w:val="center"/>
        <w:outlineLvl w:val="1"/>
      </w:pPr>
      <w:r w:rsidRPr="00DC13E9">
        <w:t xml:space="preserve">4. Формы </w:t>
      </w:r>
      <w:proofErr w:type="gramStart"/>
      <w:r w:rsidRPr="00DC13E9">
        <w:t>контроля за</w:t>
      </w:r>
      <w:proofErr w:type="gramEnd"/>
      <w:r w:rsidRPr="00DC13E9">
        <w:t xml:space="preserve"> исполнением</w:t>
      </w:r>
    </w:p>
    <w:p w:rsidR="004D2CC2" w:rsidRPr="00DC13E9" w:rsidRDefault="004D2CC2" w:rsidP="004D2CC2">
      <w:pPr>
        <w:pStyle w:val="ConsPlusNormal"/>
        <w:jc w:val="center"/>
      </w:pPr>
      <w:r w:rsidRPr="00DC13E9">
        <w:t>Административного регламента</w:t>
      </w:r>
    </w:p>
    <w:p w:rsidR="004D2CC2" w:rsidRPr="00DC13E9" w:rsidRDefault="004D2CC2" w:rsidP="004D2CC2">
      <w:pPr>
        <w:pStyle w:val="ConsPlusNormal"/>
        <w:jc w:val="both"/>
      </w:pPr>
    </w:p>
    <w:p w:rsidR="004D2CC2" w:rsidRPr="00DC13E9" w:rsidRDefault="004D2CC2" w:rsidP="004D2CC2">
      <w:pPr>
        <w:pStyle w:val="ConsPlusNormal"/>
        <w:ind w:firstLine="540"/>
        <w:jc w:val="both"/>
      </w:pPr>
      <w:r w:rsidRPr="00DC13E9">
        <w:t xml:space="preserve">4.1. </w:t>
      </w:r>
      <w:proofErr w:type="gramStart"/>
      <w:r w:rsidRPr="00DC13E9">
        <w:t>Контроль за</w:t>
      </w:r>
      <w:proofErr w:type="gramEnd"/>
      <w:r w:rsidRPr="00DC13E9">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жалобы заявителей на решения, действия (бездействие) должностных лиц, осуществляющих предоставление муниципальной услуги.</w:t>
      </w:r>
    </w:p>
    <w:p w:rsidR="004D2CC2" w:rsidRPr="00DC13E9" w:rsidRDefault="004D2CC2" w:rsidP="004D2CC2">
      <w:pPr>
        <w:pStyle w:val="ConsPlusNormal"/>
        <w:ind w:firstLine="540"/>
        <w:jc w:val="both"/>
      </w:pPr>
      <w:r w:rsidRPr="00DC13E9">
        <w:t>4.2.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4D2CC2" w:rsidRPr="00DC13E9" w:rsidRDefault="004D2CC2" w:rsidP="004D2CC2">
      <w:pPr>
        <w:pStyle w:val="ConsPlusNormal"/>
        <w:ind w:firstLine="540"/>
        <w:jc w:val="both"/>
      </w:pPr>
      <w:r w:rsidRPr="00DC13E9">
        <w:t>Персональная ответственность должностных лиц закрепляется в их должностных инструкциях.</w:t>
      </w:r>
    </w:p>
    <w:p w:rsidR="004D2CC2" w:rsidRPr="00DC13E9" w:rsidRDefault="004D2CC2" w:rsidP="004D2CC2">
      <w:pPr>
        <w:pStyle w:val="ConsPlusNormal"/>
        <w:ind w:firstLine="540"/>
        <w:jc w:val="both"/>
      </w:pPr>
      <w:r w:rsidRPr="00DC13E9">
        <w:t xml:space="preserve">4.3. Текущий </w:t>
      </w:r>
      <w:proofErr w:type="gramStart"/>
      <w:r w:rsidRPr="00DC13E9">
        <w:t>контроль за</w:t>
      </w:r>
      <w:proofErr w:type="gramEnd"/>
      <w:r w:rsidRPr="00DC13E9">
        <w:t xml:space="preserve"> соблюдением последовательности действий, определенных административными процедурами, и срока предоставления муниципальной услуги осуществляется должностными лицами администрации города Рязани или должностными лицами уполномоченной организации, ответственными за организацию работы по предоставлению муниципальной услуги.</w:t>
      </w:r>
    </w:p>
    <w:p w:rsidR="004D2CC2" w:rsidRPr="00DC13E9" w:rsidRDefault="004D2CC2" w:rsidP="004D2CC2">
      <w:pPr>
        <w:pStyle w:val="ConsPlusNormal"/>
        <w:ind w:firstLine="540"/>
        <w:jc w:val="both"/>
      </w:pPr>
      <w:r w:rsidRPr="00DC13E9">
        <w:t>Должностное лицо, ответственное за прием документов, несет персональную ответственность за соблюдение сроков и порядка приема документов, правильность учета заявления, оформление расписки.</w:t>
      </w:r>
    </w:p>
    <w:p w:rsidR="004D2CC2" w:rsidRPr="00DC13E9" w:rsidRDefault="004D2CC2" w:rsidP="004D2CC2">
      <w:pPr>
        <w:pStyle w:val="ConsPlusNormal"/>
        <w:ind w:firstLine="540"/>
        <w:jc w:val="both"/>
      </w:pPr>
      <w:r w:rsidRPr="00DC13E9">
        <w:t>Должностное лицо, ответственное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4D2CC2" w:rsidRPr="00DC13E9" w:rsidRDefault="004D2CC2" w:rsidP="004D2CC2">
      <w:pPr>
        <w:pStyle w:val="ConsPlusNormal"/>
        <w:ind w:firstLine="540"/>
        <w:jc w:val="both"/>
      </w:pPr>
      <w:r w:rsidRPr="00DC13E9">
        <w:t>Должностные лица Управления несут персональную ответственность за соблюдение сроков предоставления муниципальной услуги, сохранность поступивших документов и находящихся на хранении в Управлении.</w:t>
      </w:r>
    </w:p>
    <w:p w:rsidR="004D2CC2" w:rsidRPr="00DC13E9" w:rsidRDefault="004D2CC2" w:rsidP="004D2CC2">
      <w:pPr>
        <w:pStyle w:val="ConsPlusNormal"/>
        <w:ind w:firstLine="540"/>
        <w:jc w:val="both"/>
      </w:pPr>
      <w:r w:rsidRPr="00DC13E9">
        <w:t>4.4. Перечень должностных лиц, осуществляющих текущий контроль, устанавливается правовыми актами администрации города Рязани.</w:t>
      </w:r>
    </w:p>
    <w:p w:rsidR="004D2CC2" w:rsidRPr="00DC13E9" w:rsidRDefault="004D2CC2" w:rsidP="004D2CC2">
      <w:pPr>
        <w:pStyle w:val="ConsPlusNormal"/>
        <w:ind w:firstLine="540"/>
        <w:jc w:val="both"/>
      </w:pPr>
      <w:r w:rsidRPr="00DC13E9">
        <w:t>4.5.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 Российской Федерации.</w:t>
      </w:r>
    </w:p>
    <w:p w:rsidR="004D2CC2" w:rsidRPr="00DC13E9" w:rsidRDefault="004D2CC2" w:rsidP="004D2CC2">
      <w:pPr>
        <w:pStyle w:val="ConsPlusNormal"/>
        <w:ind w:firstLine="540"/>
        <w:jc w:val="both"/>
      </w:pPr>
      <w:r w:rsidRPr="00DC13E9">
        <w:t>Периодичность осуществления текущего контроля устанавливается руководителем администрации города Рязани или лицом, которому делегированы эти полномочия.</w:t>
      </w:r>
    </w:p>
    <w:p w:rsidR="004D2CC2" w:rsidRPr="00DC13E9" w:rsidRDefault="004D2CC2" w:rsidP="004D2CC2">
      <w:pPr>
        <w:pStyle w:val="ConsPlusNormal"/>
        <w:ind w:firstLine="540"/>
        <w:jc w:val="both"/>
      </w:pPr>
      <w:r w:rsidRPr="00DC13E9">
        <w:t xml:space="preserve">4.6. Администрация города Рязани организует и осуществляет </w:t>
      </w:r>
      <w:proofErr w:type="gramStart"/>
      <w:r w:rsidRPr="00DC13E9">
        <w:t>контроль за</w:t>
      </w:r>
      <w:proofErr w:type="gramEnd"/>
      <w:r w:rsidRPr="00DC13E9">
        <w:t xml:space="preserve"> предоставлением муниципальной услуги структурными подразделениями администрации города Рязани и уполномоченной организацией.</w:t>
      </w:r>
    </w:p>
    <w:p w:rsidR="004D2CC2" w:rsidRPr="00DC13E9" w:rsidRDefault="004D2CC2" w:rsidP="004D2CC2">
      <w:pPr>
        <w:pStyle w:val="ConsPlusNormal"/>
        <w:ind w:firstLine="540"/>
        <w:jc w:val="both"/>
      </w:pPr>
      <w:proofErr w:type="gramStart"/>
      <w:r w:rsidRPr="00DC13E9">
        <w:lastRenderedPageBreak/>
        <w:t>Контроль за</w:t>
      </w:r>
      <w:proofErr w:type="gramEnd"/>
      <w:r w:rsidRPr="00DC13E9">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города Рязани, Управления и уполномоченной организации.</w:t>
      </w:r>
    </w:p>
    <w:p w:rsidR="004D2CC2" w:rsidRPr="00DC13E9" w:rsidRDefault="004D2CC2" w:rsidP="004D2CC2">
      <w:pPr>
        <w:pStyle w:val="ConsPlusNormal"/>
        <w:ind w:firstLine="540"/>
        <w:jc w:val="both"/>
      </w:pPr>
      <w:r w:rsidRPr="00DC13E9">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D2CC2" w:rsidRPr="00DC13E9" w:rsidRDefault="004D2CC2" w:rsidP="004D2CC2">
      <w:pPr>
        <w:pStyle w:val="ConsPlusNormal"/>
        <w:ind w:firstLine="540"/>
        <w:jc w:val="both"/>
      </w:pPr>
      <w:r w:rsidRPr="00DC13E9">
        <w:t>4.7. Проверки полноты и качества предоставления муниципальной услуги осуществляются на основании правовых актов администрации города Рязани.</w:t>
      </w:r>
    </w:p>
    <w:p w:rsidR="004D2CC2" w:rsidRPr="00DC13E9" w:rsidRDefault="004D2CC2" w:rsidP="004D2CC2">
      <w:pPr>
        <w:pStyle w:val="ConsPlusNormal"/>
        <w:ind w:firstLine="540"/>
        <w:jc w:val="both"/>
      </w:pPr>
      <w:r w:rsidRPr="00DC13E9">
        <w:t>Проверки являются плановыми (осуществляются на основании полугодовых или годовых планов работы администрации города Рязани) и внеплановыми. При проверке рассматриваются все вопросы, связанные с предоставлением муниципальной услуги (комплексные проверки), или порядок проведения отдельных административных процедур (этапные проверки). Проверка проводится и по конкретной жалобе заявителя.</w:t>
      </w:r>
    </w:p>
    <w:p w:rsidR="004D2CC2" w:rsidRPr="00DC13E9" w:rsidRDefault="004D2CC2" w:rsidP="004D2CC2">
      <w:pPr>
        <w:pStyle w:val="ConsPlusNormal"/>
        <w:jc w:val="both"/>
      </w:pPr>
    </w:p>
    <w:p w:rsidR="004D2CC2" w:rsidRPr="00DC13E9" w:rsidRDefault="004D2CC2" w:rsidP="004D2CC2">
      <w:pPr>
        <w:pStyle w:val="ConsPlusNormal"/>
        <w:jc w:val="center"/>
        <w:outlineLvl w:val="1"/>
      </w:pPr>
      <w:r w:rsidRPr="00DC13E9">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2CC2" w:rsidRPr="00DC13E9" w:rsidRDefault="004D2CC2" w:rsidP="004D2CC2">
      <w:pPr>
        <w:pStyle w:val="ConsPlusNormal"/>
        <w:jc w:val="both"/>
      </w:pPr>
    </w:p>
    <w:p w:rsidR="004D2CC2" w:rsidRPr="00DC13E9" w:rsidRDefault="004D2CC2" w:rsidP="004D2CC2">
      <w:pPr>
        <w:pStyle w:val="ConsPlusNormal"/>
        <w:ind w:firstLine="540"/>
        <w:jc w:val="both"/>
      </w:pPr>
      <w:r w:rsidRPr="00DC13E9">
        <w:t>5.1. Предмет досудебного (внесудебного) обжалования заявителем решений и действий (бездействия) органа, предоставляющего муниципальную услугу (администрация города Рязани), должностного лица органа, предоставляющего муниципальную услугу, либо муниципального служащего.</w:t>
      </w:r>
    </w:p>
    <w:p w:rsidR="004D2CC2" w:rsidRPr="00DC13E9" w:rsidRDefault="004D2CC2" w:rsidP="004D2CC2">
      <w:pPr>
        <w:pStyle w:val="ConsPlusNormal"/>
        <w:ind w:firstLine="540"/>
        <w:jc w:val="both"/>
      </w:pPr>
      <w:r w:rsidRPr="00DC13E9">
        <w:t>Заявитель может обратиться с жалобой, в том числе в следующих случаях:</w:t>
      </w:r>
    </w:p>
    <w:p w:rsidR="004D2CC2" w:rsidRPr="00DC13E9" w:rsidRDefault="004D2CC2" w:rsidP="004D2CC2">
      <w:pPr>
        <w:pStyle w:val="ConsPlusNormal"/>
        <w:ind w:firstLine="540"/>
        <w:jc w:val="both"/>
      </w:pPr>
      <w:r w:rsidRPr="00DC13E9">
        <w:t>а) нарушение срока регистрации запроса заявителя о предоставлении муниципальной услуги;</w:t>
      </w:r>
    </w:p>
    <w:p w:rsidR="004D2CC2" w:rsidRPr="00DC13E9" w:rsidRDefault="004D2CC2" w:rsidP="004D2CC2">
      <w:pPr>
        <w:pStyle w:val="ConsPlusNormal"/>
        <w:ind w:firstLine="540"/>
        <w:jc w:val="both"/>
      </w:pPr>
      <w:r w:rsidRPr="00DC13E9">
        <w:t>б) нарушение срока предоставления муниципальной услуги;</w:t>
      </w:r>
    </w:p>
    <w:p w:rsidR="004D2CC2" w:rsidRPr="00DC13E9" w:rsidRDefault="004D2CC2" w:rsidP="004D2CC2">
      <w:pPr>
        <w:pStyle w:val="ConsPlusNormal"/>
        <w:ind w:firstLine="540"/>
        <w:jc w:val="both"/>
      </w:pPr>
      <w:r w:rsidRPr="00DC13E9">
        <w:t>в) требование у заявителя документов, не предусмотренных нормативными правовыми актами Российской Федерации, нормативными правовыми актами Рязанской области, муниципальными правовыми актами для предоставления муниципальной услуги;</w:t>
      </w:r>
    </w:p>
    <w:p w:rsidR="004D2CC2" w:rsidRPr="00DC13E9" w:rsidRDefault="004D2CC2" w:rsidP="004D2CC2">
      <w:pPr>
        <w:pStyle w:val="ConsPlusNormal"/>
        <w:ind w:firstLine="540"/>
        <w:jc w:val="both"/>
      </w:pPr>
      <w:r w:rsidRPr="00DC13E9">
        <w:t xml:space="preserve">г) </w:t>
      </w:r>
      <w:r w:rsidRPr="00323783">
        <w:rPr>
          <w:spacing w:val="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Рязанской</w:t>
      </w:r>
      <w:r w:rsidRPr="00DC13E9">
        <w:t xml:space="preserve"> области, муниципальными правовыми актами для предоставления муниципальной услуги, у заявителя;</w:t>
      </w:r>
    </w:p>
    <w:p w:rsidR="004D2CC2" w:rsidRPr="00DC13E9" w:rsidRDefault="004D2CC2" w:rsidP="004D2CC2">
      <w:pPr>
        <w:pStyle w:val="ConsPlusNormal"/>
        <w:ind w:firstLine="540"/>
        <w:jc w:val="both"/>
      </w:pPr>
      <w:proofErr w:type="gramStart"/>
      <w:r w:rsidRPr="00DC13E9">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Рязанской области, муниципальными правовыми актами;</w:t>
      </w:r>
      <w:proofErr w:type="gramEnd"/>
    </w:p>
    <w:p w:rsidR="004D2CC2" w:rsidRPr="00DC13E9" w:rsidRDefault="004D2CC2" w:rsidP="004D2CC2">
      <w:pPr>
        <w:pStyle w:val="ConsPlusNormal"/>
        <w:ind w:firstLine="540"/>
        <w:jc w:val="both"/>
      </w:pPr>
      <w:r w:rsidRPr="00DC13E9">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Рязанской области, муниципальными правовыми актами;</w:t>
      </w:r>
    </w:p>
    <w:p w:rsidR="004D2CC2" w:rsidRPr="00DC13E9" w:rsidRDefault="004D2CC2" w:rsidP="004D2CC2">
      <w:pPr>
        <w:pStyle w:val="ConsPlusNormal"/>
        <w:ind w:firstLine="540"/>
        <w:jc w:val="both"/>
      </w:pPr>
      <w:proofErr w:type="gramStart"/>
      <w:r w:rsidRPr="00DC13E9">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D2CC2" w:rsidRPr="00DC13E9" w:rsidRDefault="004D2CC2" w:rsidP="004D2CC2">
      <w:pPr>
        <w:pStyle w:val="ConsPlusNormal"/>
        <w:ind w:firstLine="540"/>
        <w:jc w:val="both"/>
      </w:pPr>
      <w:r w:rsidRPr="00DC13E9">
        <w:t>5.2. Общие требования к порядку подачи и рассмотрения жалобы.</w:t>
      </w:r>
    </w:p>
    <w:p w:rsidR="004D2CC2" w:rsidRPr="00DC13E9" w:rsidRDefault="004D2CC2" w:rsidP="004D2CC2">
      <w:pPr>
        <w:pStyle w:val="ConsPlusNormal"/>
        <w:ind w:firstLine="540"/>
        <w:jc w:val="both"/>
      </w:pPr>
      <w:bookmarkStart w:id="26" w:name="P558"/>
      <w:bookmarkEnd w:id="26"/>
      <w:r w:rsidRPr="00DC13E9">
        <w:t xml:space="preserve">5.2.1. Жалоба подается в письменной форме на бумажном носителе или в электронной форме в орган, предоставляющий муниципальную услугу. Жалобы на решения, принятые главой администрации города Рязани, рассматриваются </w:t>
      </w:r>
      <w:r w:rsidRPr="00DC13E9">
        <w:lastRenderedPageBreak/>
        <w:t>непосредственно главой администрации города Рязани (далее - лицо, наделенное полномочиями по рассмотрению жалоб).</w:t>
      </w:r>
    </w:p>
    <w:p w:rsidR="004D2CC2" w:rsidRPr="00DC13E9" w:rsidRDefault="004D2CC2" w:rsidP="004D2CC2">
      <w:pPr>
        <w:pStyle w:val="ConsPlusNormal"/>
        <w:ind w:firstLine="540"/>
        <w:jc w:val="both"/>
      </w:pPr>
      <w:r w:rsidRPr="00DC13E9">
        <w:t>5.2.2. Жалоба может быть направлена по почте, через уполномоченную организацию, с использованием информационно-телекоммуникационной сети Интернет, официального сайта администрации города Рязани в сети Интернет, Единого портала государственных и муниципальных услуг (функций), а также может быть принята при личном приеме заявителя.</w:t>
      </w:r>
    </w:p>
    <w:p w:rsidR="004D2CC2" w:rsidRPr="00DC13E9" w:rsidRDefault="004D2CC2" w:rsidP="004D2CC2">
      <w:pPr>
        <w:pStyle w:val="ConsPlusNormal"/>
        <w:ind w:firstLine="540"/>
        <w:jc w:val="both"/>
      </w:pPr>
      <w:r w:rsidRPr="00DC13E9">
        <w:t>5.2.3. Жалоба должна содержать:</w:t>
      </w:r>
    </w:p>
    <w:p w:rsidR="004D2CC2" w:rsidRPr="00DC13E9" w:rsidRDefault="004D2CC2" w:rsidP="004D2CC2">
      <w:pPr>
        <w:pStyle w:val="ConsPlusNormal"/>
        <w:ind w:firstLine="540"/>
        <w:jc w:val="both"/>
      </w:pPr>
      <w:r w:rsidRPr="00DC13E9">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D2CC2" w:rsidRPr="00DC13E9" w:rsidRDefault="004D2CC2" w:rsidP="004D2CC2">
      <w:pPr>
        <w:pStyle w:val="ConsPlusNormal"/>
        <w:ind w:firstLine="540"/>
        <w:jc w:val="both"/>
      </w:pPr>
      <w:proofErr w:type="gramStart"/>
      <w:r w:rsidRPr="00DC13E9">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2CC2" w:rsidRPr="00DC13E9" w:rsidRDefault="004D2CC2" w:rsidP="004D2CC2">
      <w:pPr>
        <w:pStyle w:val="ConsPlusNormal"/>
        <w:ind w:firstLine="540"/>
        <w:jc w:val="both"/>
      </w:pPr>
      <w:r w:rsidRPr="00DC13E9">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2CC2" w:rsidRPr="00DC13E9" w:rsidRDefault="004D2CC2" w:rsidP="004D2CC2">
      <w:pPr>
        <w:pStyle w:val="ConsPlusNormal"/>
        <w:ind w:firstLine="540"/>
        <w:jc w:val="both"/>
      </w:pPr>
      <w:r w:rsidRPr="00DC13E9">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D2CC2" w:rsidRPr="00DC13E9" w:rsidRDefault="004D2CC2" w:rsidP="004D2CC2">
      <w:pPr>
        <w:pStyle w:val="ConsPlusNormal"/>
        <w:ind w:firstLine="540"/>
        <w:jc w:val="both"/>
      </w:pPr>
      <w:r w:rsidRPr="00DC13E9">
        <w:t xml:space="preserve">5.2.4. </w:t>
      </w:r>
      <w:proofErr w:type="gramStart"/>
      <w:r w:rsidRPr="00DC13E9">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C13E9">
        <w:t xml:space="preserve"> исправлений - в течение пяти рабочих дней со дня ее регистрации.</w:t>
      </w:r>
    </w:p>
    <w:p w:rsidR="004D2CC2" w:rsidRPr="00DC13E9" w:rsidRDefault="004D2CC2" w:rsidP="004D2CC2">
      <w:pPr>
        <w:pStyle w:val="ConsPlusNormal"/>
        <w:ind w:firstLine="540"/>
        <w:jc w:val="both"/>
      </w:pPr>
      <w:bookmarkStart w:id="27" w:name="P566"/>
      <w:bookmarkEnd w:id="27"/>
      <w:r w:rsidRPr="00DC13E9">
        <w:t>5.2.5. По результатам рассмотрения жалобы орган, предоставляющий муниципальную услугу, принимает одно из следующих решений:</w:t>
      </w:r>
    </w:p>
    <w:p w:rsidR="004D2CC2" w:rsidRPr="00DC13E9" w:rsidRDefault="004D2CC2" w:rsidP="004D2CC2">
      <w:pPr>
        <w:pStyle w:val="ConsPlusNormal"/>
        <w:ind w:firstLine="540"/>
        <w:jc w:val="both"/>
      </w:pPr>
      <w:proofErr w:type="gramStart"/>
      <w:r w:rsidRPr="00DC13E9">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Рязанской области, муниципальными правовыми актами города Рязани, а также в иных формах;</w:t>
      </w:r>
      <w:proofErr w:type="gramEnd"/>
    </w:p>
    <w:p w:rsidR="004D2CC2" w:rsidRPr="00DC13E9" w:rsidRDefault="004D2CC2" w:rsidP="004D2CC2">
      <w:pPr>
        <w:pStyle w:val="ConsPlusNormal"/>
        <w:ind w:firstLine="540"/>
        <w:jc w:val="both"/>
      </w:pPr>
      <w:r w:rsidRPr="00DC13E9">
        <w:t>б) отказывает в удовлетворении жалобы.</w:t>
      </w:r>
    </w:p>
    <w:p w:rsidR="004D2CC2" w:rsidRPr="00DC13E9" w:rsidRDefault="004D2CC2" w:rsidP="004D2CC2">
      <w:pPr>
        <w:pStyle w:val="ConsPlusNormal"/>
        <w:ind w:firstLine="540"/>
        <w:jc w:val="both"/>
      </w:pPr>
      <w:r w:rsidRPr="00DC13E9">
        <w:t xml:space="preserve">5.2.6. Не позднее рабочего дня, следующего за днем принятия решения, указанного в </w:t>
      </w:r>
      <w:hyperlink w:anchor="P566" w:history="1">
        <w:r w:rsidRPr="00DC13E9">
          <w:t>подпункте 5.2.5</w:t>
        </w:r>
      </w:hyperlink>
      <w:r w:rsidRPr="00DC13E9">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2CC2" w:rsidRPr="00DC13E9" w:rsidRDefault="004D2CC2" w:rsidP="004D2CC2">
      <w:pPr>
        <w:pStyle w:val="ConsPlusNormal"/>
        <w:ind w:firstLine="540"/>
        <w:jc w:val="both"/>
      </w:pPr>
      <w:r w:rsidRPr="00DC13E9">
        <w:t xml:space="preserve">5.2.7. В случае установления в ходе или по результатам </w:t>
      </w:r>
      <w:proofErr w:type="gramStart"/>
      <w:r w:rsidRPr="00DC13E9">
        <w:t>рассмотрения жалобы признаков состава административного правонарушения</w:t>
      </w:r>
      <w:proofErr w:type="gramEnd"/>
      <w:r w:rsidRPr="00DC13E9">
        <w:t xml:space="preserve"> или преступления должностное лицо, наделенное полномочиями по рассмотрению жалоб в соответствии с </w:t>
      </w:r>
      <w:hyperlink w:anchor="P558" w:history="1">
        <w:r w:rsidRPr="00DC13E9">
          <w:t>пунктом 5.2.1</w:t>
        </w:r>
      </w:hyperlink>
      <w:r w:rsidRPr="00DC13E9">
        <w:t xml:space="preserve"> Административного регламента, незамедлительно направляет имеющиеся материалы в органы прокуратуры.</w:t>
      </w:r>
    </w:p>
    <w:p w:rsidR="004D2CC2" w:rsidRPr="00DC13E9" w:rsidRDefault="004D2CC2" w:rsidP="004D2CC2">
      <w:pPr>
        <w:pStyle w:val="ConsPlusNormal"/>
        <w:jc w:val="both"/>
      </w:pPr>
    </w:p>
    <w:p w:rsidR="006B4B41" w:rsidRPr="00DC13E9" w:rsidRDefault="006B4B41" w:rsidP="004D2CC2">
      <w:pPr>
        <w:rPr>
          <w:sz w:val="24"/>
          <w:szCs w:val="24"/>
        </w:rPr>
        <w:sectPr w:rsidR="006B4B41" w:rsidRPr="00DC13E9" w:rsidSect="007B3EE3">
          <w:headerReference w:type="default" r:id="rId53"/>
          <w:pgSz w:w="11906" w:h="16838"/>
          <w:pgMar w:top="426" w:right="850" w:bottom="1134" w:left="1701" w:header="708" w:footer="708" w:gutter="0"/>
          <w:cols w:space="708"/>
          <w:titlePg/>
          <w:docGrid w:linePitch="360"/>
        </w:sectPr>
      </w:pPr>
    </w:p>
    <w:p w:rsidR="006B4B41" w:rsidRDefault="006B4B41" w:rsidP="006B4B41">
      <w:pPr>
        <w:pStyle w:val="ConsPlusNormal"/>
        <w:outlineLvl w:val="1"/>
      </w:pPr>
    </w:p>
    <w:p w:rsidR="004D2CC2" w:rsidRPr="00DC13E9" w:rsidRDefault="004D2CC2" w:rsidP="004D2CC2">
      <w:pPr>
        <w:pStyle w:val="ConsPlusNormal"/>
        <w:jc w:val="right"/>
        <w:outlineLvl w:val="1"/>
      </w:pPr>
      <w:r w:rsidRPr="00DC13E9">
        <w:t xml:space="preserve">Приложение </w:t>
      </w:r>
      <w:r w:rsidR="008F4916" w:rsidRPr="00DC13E9">
        <w:t>№</w:t>
      </w:r>
      <w:r w:rsidRPr="00DC13E9">
        <w:t xml:space="preserve"> 1</w:t>
      </w:r>
    </w:p>
    <w:p w:rsidR="004D2CC2" w:rsidRPr="00DC13E9" w:rsidRDefault="004D2CC2" w:rsidP="004D2CC2">
      <w:pPr>
        <w:pStyle w:val="ConsPlusNormal"/>
        <w:jc w:val="right"/>
      </w:pPr>
      <w:r w:rsidRPr="00DC13E9">
        <w:t>к Административному регламенту</w:t>
      </w:r>
    </w:p>
    <w:p w:rsidR="004D2CC2" w:rsidRPr="00DC13E9" w:rsidRDefault="004D2CC2" w:rsidP="004D2CC2">
      <w:pPr>
        <w:pStyle w:val="ConsPlusNormal"/>
        <w:jc w:val="both"/>
      </w:pPr>
    </w:p>
    <w:p w:rsidR="004D2CC2" w:rsidRPr="00DC13E9" w:rsidRDefault="004D2CC2" w:rsidP="006B3D25">
      <w:pPr>
        <w:pStyle w:val="ConsPlusNonformat"/>
        <w:jc w:val="center"/>
        <w:rPr>
          <w:rFonts w:ascii="Times New Roman" w:hAnsi="Times New Roman" w:cs="Times New Roman"/>
          <w:sz w:val="24"/>
          <w:szCs w:val="24"/>
        </w:rPr>
      </w:pPr>
      <w:bookmarkStart w:id="28" w:name="P579"/>
      <w:bookmarkEnd w:id="28"/>
      <w:r w:rsidRPr="00DC13E9">
        <w:rPr>
          <w:rFonts w:ascii="Times New Roman" w:hAnsi="Times New Roman" w:cs="Times New Roman"/>
          <w:sz w:val="24"/>
          <w:szCs w:val="24"/>
        </w:rPr>
        <w:t>ЗАЯВЛЕНИ</w:t>
      </w:r>
      <w:r w:rsidR="006B3D25" w:rsidRPr="00DC13E9">
        <w:rPr>
          <w:rFonts w:ascii="Times New Roman" w:hAnsi="Times New Roman" w:cs="Times New Roman"/>
          <w:sz w:val="24"/>
          <w:szCs w:val="24"/>
        </w:rPr>
        <w:t xml:space="preserve">Е </w:t>
      </w:r>
      <w:r w:rsidRPr="00DC13E9">
        <w:rPr>
          <w:rFonts w:ascii="Times New Roman" w:hAnsi="Times New Roman" w:cs="Times New Roman"/>
          <w:sz w:val="24"/>
          <w:szCs w:val="24"/>
        </w:rPr>
        <w:t>О ПРЕДВАРИТЕЛЬНОМ СОГЛАСОВАНИИ ПРЕДОСТАВЛЕНИЯ</w:t>
      </w:r>
    </w:p>
    <w:p w:rsidR="004D2CC2" w:rsidRPr="00DC13E9" w:rsidRDefault="004D2CC2" w:rsidP="006B3D25">
      <w:pPr>
        <w:pStyle w:val="ConsPlusNonformat"/>
        <w:jc w:val="center"/>
        <w:rPr>
          <w:rFonts w:ascii="Times New Roman" w:hAnsi="Times New Roman" w:cs="Times New Roman"/>
          <w:sz w:val="24"/>
          <w:szCs w:val="24"/>
        </w:rPr>
      </w:pPr>
      <w:r w:rsidRPr="00DC13E9">
        <w:rPr>
          <w:rFonts w:ascii="Times New Roman" w:hAnsi="Times New Roman" w:cs="Times New Roman"/>
          <w:sz w:val="24"/>
          <w:szCs w:val="24"/>
        </w:rPr>
        <w:t>ЗЕМЕЛЬНОГО УЧАСТКА</w:t>
      </w:r>
    </w:p>
    <w:p w:rsidR="004D2CC2" w:rsidRPr="00DC13E9" w:rsidRDefault="004D2CC2" w:rsidP="004D2CC2">
      <w:pPr>
        <w:pStyle w:val="ConsPlusNonformat"/>
        <w:jc w:val="both"/>
        <w:rPr>
          <w:rFonts w:ascii="Times New Roman" w:hAnsi="Times New Roman" w:cs="Times New Roman"/>
          <w:sz w:val="24"/>
          <w:szCs w:val="24"/>
        </w:rPr>
      </w:pP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От ________________________________________________________________________</w:t>
      </w:r>
      <w:r w:rsidR="003A5148">
        <w:rPr>
          <w:rFonts w:ascii="Times New Roman" w:hAnsi="Times New Roman" w:cs="Times New Roman"/>
          <w:sz w:val="24"/>
          <w:szCs w:val="24"/>
        </w:rPr>
        <w:t>__</w:t>
      </w:r>
    </w:p>
    <w:p w:rsidR="004D2CC2" w:rsidRPr="003A5148" w:rsidRDefault="004D2CC2" w:rsidP="003A5148">
      <w:pPr>
        <w:pStyle w:val="ConsPlusNonformat"/>
        <w:jc w:val="center"/>
        <w:rPr>
          <w:rFonts w:ascii="Times New Roman" w:hAnsi="Times New Roman" w:cs="Times New Roman"/>
        </w:rPr>
      </w:pPr>
      <w:proofErr w:type="gramStart"/>
      <w:r w:rsidRPr="003A5148">
        <w:rPr>
          <w:rFonts w:ascii="Times New Roman" w:hAnsi="Times New Roman" w:cs="Times New Roman"/>
        </w:rPr>
        <w:t>(для физических лиц - фамилия, имя и (при наличии) отчество, место</w:t>
      </w:r>
      <w:proofErr w:type="gramEnd"/>
    </w:p>
    <w:p w:rsidR="004D2CC2" w:rsidRPr="003A5148" w:rsidRDefault="004D2CC2" w:rsidP="003A5148">
      <w:pPr>
        <w:pStyle w:val="ConsPlusNonformat"/>
        <w:jc w:val="center"/>
        <w:rPr>
          <w:rFonts w:ascii="Times New Roman" w:hAnsi="Times New Roman" w:cs="Times New Roman"/>
        </w:rPr>
      </w:pPr>
      <w:r w:rsidRPr="003A5148">
        <w:rPr>
          <w:rFonts w:ascii="Times New Roman" w:hAnsi="Times New Roman" w:cs="Times New Roman"/>
        </w:rPr>
        <w:t>жительства, реквизиты документа, удостоверяющего личность (для гражданина);</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___________________________________________________________________________</w:t>
      </w:r>
      <w:r w:rsidR="003A5148">
        <w:rPr>
          <w:rFonts w:ascii="Times New Roman" w:hAnsi="Times New Roman" w:cs="Times New Roman"/>
          <w:sz w:val="24"/>
          <w:szCs w:val="24"/>
        </w:rPr>
        <w:t>__</w:t>
      </w:r>
    </w:p>
    <w:p w:rsidR="004D2CC2" w:rsidRPr="003A5148" w:rsidRDefault="004D2CC2" w:rsidP="003A5148">
      <w:pPr>
        <w:pStyle w:val="ConsPlusNonformat"/>
        <w:jc w:val="center"/>
        <w:rPr>
          <w:rFonts w:ascii="Times New Roman" w:hAnsi="Times New Roman" w:cs="Times New Roman"/>
        </w:rPr>
      </w:pPr>
      <w:r w:rsidRPr="003A5148">
        <w:rPr>
          <w:rFonts w:ascii="Times New Roman" w:hAnsi="Times New Roman" w:cs="Times New Roman"/>
        </w:rPr>
        <w:t>для юридического лица - наименование и место нахождения, а также</w:t>
      </w:r>
    </w:p>
    <w:p w:rsidR="004D2CC2" w:rsidRPr="003A5148" w:rsidRDefault="004D2CC2" w:rsidP="003A5148">
      <w:pPr>
        <w:pStyle w:val="ConsPlusNonformat"/>
        <w:jc w:val="center"/>
        <w:rPr>
          <w:rFonts w:ascii="Times New Roman" w:hAnsi="Times New Roman" w:cs="Times New Roman"/>
        </w:rPr>
      </w:pPr>
      <w:r w:rsidRPr="003A5148">
        <w:rPr>
          <w:rFonts w:ascii="Times New Roman" w:hAnsi="Times New Roman" w:cs="Times New Roman"/>
        </w:rPr>
        <w:t>государственный регистрационный номер записи о государственной регистрации</w:t>
      </w:r>
    </w:p>
    <w:p w:rsidR="004D2CC2" w:rsidRPr="003A5148" w:rsidRDefault="003A5148" w:rsidP="003A5148">
      <w:pPr>
        <w:pStyle w:val="ConsPlusNonformat"/>
        <w:jc w:val="center"/>
        <w:rPr>
          <w:rFonts w:ascii="Times New Roman" w:hAnsi="Times New Roman" w:cs="Times New Roman"/>
        </w:rPr>
      </w:pPr>
      <w:r w:rsidRPr="003A5148">
        <w:rPr>
          <w:rFonts w:ascii="Times New Roman" w:hAnsi="Times New Roman" w:cs="Times New Roman"/>
        </w:rPr>
        <w:t>юридического лица в Е</w:t>
      </w:r>
      <w:r w:rsidR="004D2CC2" w:rsidRPr="003A5148">
        <w:rPr>
          <w:rFonts w:ascii="Times New Roman" w:hAnsi="Times New Roman" w:cs="Times New Roman"/>
        </w:rPr>
        <w:t>дином государственном реестре юридических лиц и</w:t>
      </w:r>
    </w:p>
    <w:p w:rsidR="004D2CC2" w:rsidRPr="003A5148" w:rsidRDefault="004D2CC2" w:rsidP="003A5148">
      <w:pPr>
        <w:pStyle w:val="ConsPlusNonformat"/>
        <w:jc w:val="center"/>
        <w:rPr>
          <w:rFonts w:ascii="Times New Roman" w:hAnsi="Times New Roman" w:cs="Times New Roman"/>
        </w:rPr>
      </w:pPr>
      <w:r w:rsidRPr="003A5148">
        <w:rPr>
          <w:rFonts w:ascii="Times New Roman" w:hAnsi="Times New Roman" w:cs="Times New Roman"/>
        </w:rPr>
        <w:t>идентификационный номер налогоплательщика, за исключением случаев, если</w:t>
      </w:r>
    </w:p>
    <w:p w:rsidR="004D2CC2" w:rsidRPr="003A5148" w:rsidRDefault="004D2CC2" w:rsidP="003A5148">
      <w:pPr>
        <w:pStyle w:val="ConsPlusNonformat"/>
        <w:jc w:val="center"/>
        <w:rPr>
          <w:rFonts w:ascii="Times New Roman" w:hAnsi="Times New Roman" w:cs="Times New Roman"/>
        </w:rPr>
      </w:pPr>
      <w:r w:rsidRPr="003A5148">
        <w:rPr>
          <w:rFonts w:ascii="Times New Roman" w:hAnsi="Times New Roman" w:cs="Times New Roman"/>
        </w:rPr>
        <w:t>заявителем является иностранное юридическое лицо)</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_____________________________________________________</w:t>
      </w:r>
      <w:r w:rsidR="003A5148">
        <w:rPr>
          <w:rFonts w:ascii="Times New Roman" w:hAnsi="Times New Roman" w:cs="Times New Roman"/>
          <w:sz w:val="24"/>
          <w:szCs w:val="24"/>
        </w:rPr>
        <w:t>_______</w:t>
      </w:r>
      <w:r w:rsidRPr="00DC13E9">
        <w:rPr>
          <w:rFonts w:ascii="Times New Roman" w:hAnsi="Times New Roman" w:cs="Times New Roman"/>
          <w:sz w:val="24"/>
          <w:szCs w:val="24"/>
        </w:rPr>
        <w:t>- (далее - заявитель).</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Прошу предварительно согласовать предоставление земельного участка</w:t>
      </w:r>
    </w:p>
    <w:p w:rsidR="004D2CC2" w:rsidRPr="00DC13E9" w:rsidRDefault="004D2CC2" w:rsidP="004D2C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81"/>
      </w:tblGrid>
      <w:tr w:rsidR="00DC13E9" w:rsidRPr="00DC13E9" w:rsidTr="00933F71">
        <w:tc>
          <w:tcPr>
            <w:tcW w:w="9581" w:type="dxa"/>
            <w:tcBorders>
              <w:left w:val="single" w:sz="4" w:space="0" w:color="auto"/>
              <w:right w:val="single" w:sz="4" w:space="0" w:color="auto"/>
            </w:tcBorders>
          </w:tcPr>
          <w:p w:rsidR="004D2CC2" w:rsidRPr="00DC13E9" w:rsidRDefault="004D2CC2" w:rsidP="00933F71">
            <w:pPr>
              <w:pStyle w:val="ConsPlusNormal"/>
            </w:pPr>
          </w:p>
        </w:tc>
      </w:tr>
      <w:tr w:rsidR="00DC13E9" w:rsidRPr="00DC13E9" w:rsidTr="00933F71">
        <w:tc>
          <w:tcPr>
            <w:tcW w:w="9581" w:type="dxa"/>
            <w:tcBorders>
              <w:left w:val="single" w:sz="4" w:space="0" w:color="auto"/>
              <w:right w:val="single" w:sz="4" w:space="0" w:color="auto"/>
            </w:tcBorders>
          </w:tcPr>
          <w:p w:rsidR="004D2CC2" w:rsidRPr="00DC13E9" w:rsidRDefault="004D2CC2" w:rsidP="00933F71">
            <w:pPr>
              <w:pStyle w:val="ConsPlusNormal"/>
            </w:pPr>
          </w:p>
        </w:tc>
      </w:tr>
      <w:tr w:rsidR="00DC13E9" w:rsidRPr="00DC13E9" w:rsidTr="00933F71">
        <w:tc>
          <w:tcPr>
            <w:tcW w:w="9581" w:type="dxa"/>
            <w:tcBorders>
              <w:left w:val="single" w:sz="4" w:space="0" w:color="auto"/>
              <w:right w:val="single" w:sz="4" w:space="0" w:color="auto"/>
            </w:tcBorders>
          </w:tcPr>
          <w:p w:rsidR="004D2CC2" w:rsidRPr="00DC13E9" w:rsidRDefault="004D2CC2" w:rsidP="006B3D25">
            <w:pPr>
              <w:pStyle w:val="ConsPlusNormal"/>
            </w:pPr>
          </w:p>
        </w:tc>
      </w:tr>
      <w:tr w:rsidR="004D2CC2" w:rsidRPr="00DC13E9" w:rsidTr="00933F71">
        <w:tc>
          <w:tcPr>
            <w:tcW w:w="9581" w:type="dxa"/>
            <w:tcBorders>
              <w:left w:val="single" w:sz="4" w:space="0" w:color="auto"/>
              <w:right w:val="single" w:sz="4" w:space="0" w:color="auto"/>
            </w:tcBorders>
          </w:tcPr>
          <w:p w:rsidR="004D2CC2" w:rsidRPr="00DC13E9" w:rsidRDefault="004D2CC2" w:rsidP="00933F71">
            <w:pPr>
              <w:pStyle w:val="ConsPlusNormal"/>
              <w:jc w:val="center"/>
            </w:pPr>
            <w:r w:rsidRPr="00DC13E9">
              <w:t>(площадь, адрес, иное описание местоположения)</w:t>
            </w:r>
          </w:p>
        </w:tc>
      </w:tr>
    </w:tbl>
    <w:p w:rsidR="004D2CC2" w:rsidRPr="00DC13E9" w:rsidRDefault="004D2CC2" w:rsidP="004D2CC2">
      <w:pPr>
        <w:pStyle w:val="ConsPlusNormal"/>
        <w:jc w:val="both"/>
      </w:pP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Цель ис</w:t>
      </w:r>
      <w:r w:rsidR="006B4B41">
        <w:rPr>
          <w:rFonts w:ascii="Times New Roman" w:hAnsi="Times New Roman" w:cs="Times New Roman"/>
          <w:sz w:val="24"/>
          <w:szCs w:val="24"/>
        </w:rPr>
        <w:t>пользования земельного участка</w:t>
      </w:r>
      <w:r w:rsidRPr="00DC13E9">
        <w:rPr>
          <w:rFonts w:ascii="Times New Roman" w:hAnsi="Times New Roman" w:cs="Times New Roman"/>
          <w:sz w:val="24"/>
          <w:szCs w:val="24"/>
        </w:rPr>
        <w:t>_____________________________</w:t>
      </w:r>
      <w:r w:rsidR="006B3D25" w:rsidRPr="00DC13E9">
        <w:rPr>
          <w:rFonts w:ascii="Times New Roman" w:hAnsi="Times New Roman" w:cs="Times New Roman"/>
          <w:sz w:val="24"/>
          <w:szCs w:val="24"/>
        </w:rPr>
        <w:t>______</w:t>
      </w:r>
      <w:r w:rsidR="009A3E7F">
        <w:rPr>
          <w:rFonts w:ascii="Times New Roman" w:hAnsi="Times New Roman" w:cs="Times New Roman"/>
          <w:sz w:val="24"/>
          <w:szCs w:val="24"/>
        </w:rPr>
        <w:t>_______</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Кадастровый номер земельного участка____________________________________</w:t>
      </w:r>
      <w:r w:rsidR="006B3D25" w:rsidRPr="00DC13E9">
        <w:rPr>
          <w:rFonts w:ascii="Times New Roman" w:hAnsi="Times New Roman" w:cs="Times New Roman"/>
          <w:sz w:val="24"/>
          <w:szCs w:val="24"/>
        </w:rPr>
        <w:t>___</w:t>
      </w:r>
      <w:r w:rsidRPr="00DC13E9">
        <w:rPr>
          <w:rFonts w:ascii="Times New Roman" w:hAnsi="Times New Roman" w:cs="Times New Roman"/>
          <w:sz w:val="24"/>
          <w:szCs w:val="24"/>
        </w:rPr>
        <w:t>___</w:t>
      </w:r>
      <w:r w:rsidR="002618EF">
        <w:rPr>
          <w:rFonts w:ascii="Times New Roman" w:hAnsi="Times New Roman" w:cs="Times New Roman"/>
          <w:sz w:val="24"/>
          <w:szCs w:val="24"/>
        </w:rPr>
        <w:t>_</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___________________________________________________________________________</w:t>
      </w:r>
      <w:r w:rsidR="003A5148">
        <w:rPr>
          <w:rFonts w:ascii="Times New Roman" w:hAnsi="Times New Roman" w:cs="Times New Roman"/>
          <w:sz w:val="24"/>
          <w:szCs w:val="24"/>
        </w:rPr>
        <w:t>__</w:t>
      </w:r>
    </w:p>
    <w:p w:rsidR="004D2CC2" w:rsidRPr="002618EF" w:rsidRDefault="00442C03" w:rsidP="002618EF">
      <w:pPr>
        <w:pStyle w:val="ConsPlusNonformat"/>
        <w:jc w:val="center"/>
        <w:rPr>
          <w:rFonts w:ascii="Times New Roman" w:hAnsi="Times New Roman" w:cs="Times New Roman"/>
        </w:rPr>
      </w:pPr>
      <w:r>
        <w:rPr>
          <w:rFonts w:ascii="Times New Roman" w:hAnsi="Times New Roman" w:cs="Times New Roman"/>
        </w:rPr>
        <w:t>(</w:t>
      </w:r>
      <w:r w:rsidR="00F236DC">
        <w:rPr>
          <w:rFonts w:ascii="Times New Roman" w:hAnsi="Times New Roman" w:cs="Times New Roman"/>
        </w:rPr>
        <w:t xml:space="preserve">в </w:t>
      </w:r>
      <w:r>
        <w:rPr>
          <w:rFonts w:ascii="Times New Roman" w:hAnsi="Times New Roman" w:cs="Times New Roman"/>
        </w:rPr>
        <w:t>случае</w:t>
      </w:r>
      <w:proofErr w:type="gramStart"/>
      <w:r>
        <w:rPr>
          <w:rFonts w:ascii="Times New Roman" w:hAnsi="Times New Roman" w:cs="Times New Roman"/>
        </w:rPr>
        <w:t>,</w:t>
      </w:r>
      <w:proofErr w:type="gramEnd"/>
      <w:r>
        <w:rPr>
          <w:rFonts w:ascii="Times New Roman" w:hAnsi="Times New Roman" w:cs="Times New Roman"/>
        </w:rPr>
        <w:t xml:space="preserve"> если границы испрашиваемого</w:t>
      </w:r>
      <w:r w:rsidR="004D2CC2" w:rsidRPr="002618EF">
        <w:rPr>
          <w:rFonts w:ascii="Times New Roman" w:hAnsi="Times New Roman" w:cs="Times New Roman"/>
        </w:rPr>
        <w:t xml:space="preserve"> земельного участка подлежат уточнению в</w:t>
      </w:r>
      <w:r w:rsidR="005C597E" w:rsidRPr="002618EF">
        <w:rPr>
          <w:rFonts w:ascii="Times New Roman" w:hAnsi="Times New Roman" w:cs="Times New Roman"/>
        </w:rPr>
        <w:t xml:space="preserve"> </w:t>
      </w:r>
      <w:r w:rsidR="004D2CC2" w:rsidRPr="002618EF">
        <w:rPr>
          <w:rFonts w:ascii="Times New Roman" w:hAnsi="Times New Roman" w:cs="Times New Roman"/>
        </w:rPr>
        <w:t xml:space="preserve">соответствии с </w:t>
      </w:r>
      <w:r w:rsidR="000433A0" w:rsidRPr="002618EF">
        <w:rPr>
          <w:rFonts w:ascii="Times New Roman" w:hAnsi="Times New Roman" w:cs="Times New Roman"/>
        </w:rPr>
        <w:t xml:space="preserve">Федеральным законом </w:t>
      </w:r>
      <w:r w:rsidR="0015541E">
        <w:rPr>
          <w:rFonts w:ascii="Times New Roman" w:hAnsi="Times New Roman" w:cs="Times New Roman"/>
        </w:rPr>
        <w:t xml:space="preserve">от </w:t>
      </w:r>
      <w:r w:rsidR="000433A0" w:rsidRPr="002618EF">
        <w:rPr>
          <w:rFonts w:ascii="Times New Roman" w:hAnsi="Times New Roman" w:cs="Times New Roman"/>
        </w:rPr>
        <w:t>13.07.2015 № 218-ФЗ</w:t>
      </w:r>
      <w:r w:rsidR="002618EF">
        <w:rPr>
          <w:rFonts w:ascii="Times New Roman" w:hAnsi="Times New Roman" w:cs="Times New Roman"/>
        </w:rPr>
        <w:t xml:space="preserve"> </w:t>
      </w:r>
      <w:r w:rsidR="000433A0" w:rsidRPr="002618EF">
        <w:rPr>
          <w:rFonts w:ascii="Times New Roman" w:hAnsi="Times New Roman" w:cs="Times New Roman"/>
        </w:rPr>
        <w:t>«О государственной регистрации недвижимости»</w:t>
      </w:r>
      <w:r w:rsidR="004D2CC2" w:rsidRPr="002618EF">
        <w:rPr>
          <w:rFonts w:ascii="Times New Roman" w:hAnsi="Times New Roman" w:cs="Times New Roman"/>
        </w:rPr>
        <w:t>);</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Реквизиты решения об утверждении проекта межевания территории____________</w:t>
      </w:r>
      <w:r w:rsidR="006B3D25" w:rsidRPr="00DC13E9">
        <w:rPr>
          <w:rFonts w:ascii="Times New Roman" w:hAnsi="Times New Roman" w:cs="Times New Roman"/>
          <w:sz w:val="24"/>
          <w:szCs w:val="24"/>
        </w:rPr>
        <w:t>____</w:t>
      </w:r>
      <w:r w:rsidRPr="00DC13E9">
        <w:rPr>
          <w:rFonts w:ascii="Times New Roman" w:hAnsi="Times New Roman" w:cs="Times New Roman"/>
          <w:sz w:val="24"/>
          <w:szCs w:val="24"/>
        </w:rPr>
        <w:t>__</w:t>
      </w:r>
    </w:p>
    <w:p w:rsidR="000433A0" w:rsidRPr="003A5148" w:rsidRDefault="004D2CC2" w:rsidP="000433A0">
      <w:pPr>
        <w:pStyle w:val="ConsPlusNonformat"/>
        <w:jc w:val="center"/>
        <w:rPr>
          <w:rFonts w:ascii="Times New Roman" w:hAnsi="Times New Roman" w:cs="Times New Roman"/>
        </w:rPr>
      </w:pPr>
      <w:proofErr w:type="gramStart"/>
      <w:r w:rsidRPr="003A5148">
        <w:rPr>
          <w:rFonts w:ascii="Times New Roman" w:hAnsi="Times New Roman" w:cs="Times New Roman"/>
        </w:rPr>
        <w:t>(если образование</w:t>
      </w:r>
      <w:r w:rsidR="000433A0" w:rsidRPr="003A5148">
        <w:rPr>
          <w:rFonts w:ascii="Times New Roman" w:hAnsi="Times New Roman" w:cs="Times New Roman"/>
        </w:rPr>
        <w:t xml:space="preserve"> земельного участка, заявление о предварительном согласовании</w:t>
      </w:r>
      <w:proofErr w:type="gramEnd"/>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___________________________________________________________________________</w:t>
      </w:r>
      <w:r w:rsidR="003A5148">
        <w:rPr>
          <w:rFonts w:ascii="Times New Roman" w:hAnsi="Times New Roman" w:cs="Times New Roman"/>
          <w:sz w:val="24"/>
          <w:szCs w:val="24"/>
        </w:rPr>
        <w:t>__</w:t>
      </w:r>
    </w:p>
    <w:p w:rsidR="004D2CC2" w:rsidRPr="003A5148" w:rsidRDefault="000433A0" w:rsidP="000433A0">
      <w:pPr>
        <w:pStyle w:val="ConsPlusNonformat"/>
        <w:jc w:val="center"/>
        <w:rPr>
          <w:rFonts w:ascii="Times New Roman" w:hAnsi="Times New Roman" w:cs="Times New Roman"/>
        </w:rPr>
      </w:pPr>
      <w:proofErr w:type="gramStart"/>
      <w:r w:rsidRPr="003A5148">
        <w:rPr>
          <w:rFonts w:ascii="Times New Roman" w:hAnsi="Times New Roman" w:cs="Times New Roman"/>
        </w:rPr>
        <w:t>предоставления</w:t>
      </w:r>
      <w:proofErr w:type="gramEnd"/>
      <w:r w:rsidRPr="003A5148">
        <w:rPr>
          <w:rFonts w:ascii="Times New Roman" w:hAnsi="Times New Roman" w:cs="Times New Roman"/>
        </w:rPr>
        <w:t xml:space="preserve"> </w:t>
      </w:r>
      <w:r w:rsidR="004D2CC2" w:rsidRPr="003A5148">
        <w:rPr>
          <w:rFonts w:ascii="Times New Roman" w:hAnsi="Times New Roman" w:cs="Times New Roman"/>
        </w:rPr>
        <w:t>которого подано, предусмотрено указанным проектом)</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Кадастровый</w:t>
      </w:r>
      <w:r w:rsidR="005C597E" w:rsidRPr="00DC13E9">
        <w:rPr>
          <w:rFonts w:ascii="Times New Roman" w:hAnsi="Times New Roman" w:cs="Times New Roman"/>
          <w:sz w:val="24"/>
          <w:szCs w:val="24"/>
        </w:rPr>
        <w:t xml:space="preserve"> </w:t>
      </w:r>
      <w:r w:rsidRPr="00DC13E9">
        <w:rPr>
          <w:rFonts w:ascii="Times New Roman" w:hAnsi="Times New Roman" w:cs="Times New Roman"/>
          <w:sz w:val="24"/>
          <w:szCs w:val="24"/>
        </w:rPr>
        <w:t>номер</w:t>
      </w:r>
      <w:r w:rsidR="005C597E" w:rsidRPr="00DC13E9">
        <w:rPr>
          <w:rFonts w:ascii="Times New Roman" w:hAnsi="Times New Roman" w:cs="Times New Roman"/>
          <w:sz w:val="24"/>
          <w:szCs w:val="24"/>
        </w:rPr>
        <w:t xml:space="preserve"> </w:t>
      </w:r>
      <w:r w:rsidRPr="00DC13E9">
        <w:rPr>
          <w:rFonts w:ascii="Times New Roman" w:hAnsi="Times New Roman" w:cs="Times New Roman"/>
          <w:sz w:val="24"/>
          <w:szCs w:val="24"/>
        </w:rPr>
        <w:t>земельного</w:t>
      </w:r>
      <w:r w:rsidR="005C597E" w:rsidRPr="00DC13E9">
        <w:rPr>
          <w:rFonts w:ascii="Times New Roman" w:hAnsi="Times New Roman" w:cs="Times New Roman"/>
          <w:sz w:val="24"/>
          <w:szCs w:val="24"/>
        </w:rPr>
        <w:t xml:space="preserve"> </w:t>
      </w:r>
      <w:r w:rsidRPr="00DC13E9">
        <w:rPr>
          <w:rFonts w:ascii="Times New Roman" w:hAnsi="Times New Roman" w:cs="Times New Roman"/>
          <w:sz w:val="24"/>
          <w:szCs w:val="24"/>
        </w:rPr>
        <w:t>участка</w:t>
      </w:r>
      <w:r w:rsidR="005C597E" w:rsidRPr="00DC13E9">
        <w:rPr>
          <w:rFonts w:ascii="Times New Roman" w:hAnsi="Times New Roman" w:cs="Times New Roman"/>
          <w:sz w:val="24"/>
          <w:szCs w:val="24"/>
        </w:rPr>
        <w:t xml:space="preserve"> </w:t>
      </w:r>
      <w:r w:rsidRPr="00DC13E9">
        <w:rPr>
          <w:rFonts w:ascii="Times New Roman" w:hAnsi="Times New Roman" w:cs="Times New Roman"/>
          <w:sz w:val="24"/>
          <w:szCs w:val="24"/>
        </w:rPr>
        <w:t>или</w:t>
      </w:r>
      <w:r w:rsidR="005C597E" w:rsidRPr="00DC13E9">
        <w:rPr>
          <w:rFonts w:ascii="Times New Roman" w:hAnsi="Times New Roman" w:cs="Times New Roman"/>
          <w:sz w:val="24"/>
          <w:szCs w:val="24"/>
        </w:rPr>
        <w:t xml:space="preserve"> </w:t>
      </w:r>
      <w:r w:rsidRPr="00DC13E9">
        <w:rPr>
          <w:rFonts w:ascii="Times New Roman" w:hAnsi="Times New Roman" w:cs="Times New Roman"/>
          <w:sz w:val="24"/>
          <w:szCs w:val="24"/>
        </w:rPr>
        <w:t>кадастровые</w:t>
      </w:r>
      <w:r w:rsidR="005C597E" w:rsidRPr="00DC13E9">
        <w:rPr>
          <w:rFonts w:ascii="Times New Roman" w:hAnsi="Times New Roman" w:cs="Times New Roman"/>
          <w:sz w:val="24"/>
          <w:szCs w:val="24"/>
        </w:rPr>
        <w:t xml:space="preserve"> </w:t>
      </w:r>
      <w:r w:rsidRPr="00DC13E9">
        <w:rPr>
          <w:rFonts w:ascii="Times New Roman" w:hAnsi="Times New Roman" w:cs="Times New Roman"/>
          <w:sz w:val="24"/>
          <w:szCs w:val="24"/>
        </w:rPr>
        <w:t xml:space="preserve">номера </w:t>
      </w:r>
      <w:proofErr w:type="gramStart"/>
      <w:r w:rsidRPr="00DC13E9">
        <w:rPr>
          <w:rFonts w:ascii="Times New Roman" w:hAnsi="Times New Roman" w:cs="Times New Roman"/>
          <w:sz w:val="24"/>
          <w:szCs w:val="24"/>
        </w:rPr>
        <w:t>земельных</w:t>
      </w:r>
      <w:proofErr w:type="gramEnd"/>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участков___________________________________________________________________</w:t>
      </w:r>
      <w:r w:rsidR="003A5148">
        <w:rPr>
          <w:rFonts w:ascii="Times New Roman" w:hAnsi="Times New Roman" w:cs="Times New Roman"/>
          <w:sz w:val="24"/>
          <w:szCs w:val="24"/>
        </w:rPr>
        <w:t>__</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___________________________________________________________________________</w:t>
      </w:r>
      <w:r w:rsidR="003A5148">
        <w:rPr>
          <w:rFonts w:ascii="Times New Roman" w:hAnsi="Times New Roman" w:cs="Times New Roman"/>
          <w:sz w:val="24"/>
          <w:szCs w:val="24"/>
        </w:rPr>
        <w:t>__</w:t>
      </w:r>
    </w:p>
    <w:p w:rsidR="004D2CC2" w:rsidRPr="003A5148" w:rsidRDefault="004D2CC2" w:rsidP="003A5148">
      <w:pPr>
        <w:pStyle w:val="ConsPlusNonformat"/>
        <w:jc w:val="center"/>
        <w:rPr>
          <w:rFonts w:ascii="Times New Roman" w:hAnsi="Times New Roman" w:cs="Times New Roman"/>
        </w:rPr>
      </w:pPr>
      <w:proofErr w:type="gramStart"/>
      <w:r w:rsidRPr="003A5148">
        <w:rPr>
          <w:rFonts w:ascii="Times New Roman" w:hAnsi="Times New Roman" w:cs="Times New Roman"/>
        </w:rPr>
        <w:t>(из которых в соответствии с проектом межевания территории, со схемой</w:t>
      </w:r>
      <w:proofErr w:type="gramEnd"/>
    </w:p>
    <w:p w:rsidR="004D2CC2" w:rsidRPr="003A5148" w:rsidRDefault="004D2CC2" w:rsidP="003A5148">
      <w:pPr>
        <w:pStyle w:val="ConsPlusNonformat"/>
        <w:jc w:val="center"/>
        <w:rPr>
          <w:rFonts w:ascii="Times New Roman" w:hAnsi="Times New Roman" w:cs="Times New Roman"/>
        </w:rPr>
      </w:pPr>
      <w:r w:rsidRPr="003A5148">
        <w:rPr>
          <w:rFonts w:ascii="Times New Roman" w:hAnsi="Times New Roman" w:cs="Times New Roman"/>
        </w:rPr>
        <w:t>расположения земельного участка или с проектной документацией о</w:t>
      </w:r>
    </w:p>
    <w:p w:rsidR="004D2CC2" w:rsidRPr="003A5148" w:rsidRDefault="004D2CC2" w:rsidP="003A5148">
      <w:pPr>
        <w:pStyle w:val="ConsPlusNonformat"/>
        <w:jc w:val="center"/>
        <w:rPr>
          <w:rFonts w:ascii="Times New Roman" w:hAnsi="Times New Roman" w:cs="Times New Roman"/>
        </w:rPr>
      </w:pPr>
      <w:proofErr w:type="gramStart"/>
      <w:r w:rsidRPr="003A5148">
        <w:rPr>
          <w:rFonts w:ascii="Times New Roman" w:hAnsi="Times New Roman" w:cs="Times New Roman"/>
        </w:rPr>
        <w:t>местоположении</w:t>
      </w:r>
      <w:proofErr w:type="gramEnd"/>
      <w:r w:rsidRPr="003A5148">
        <w:rPr>
          <w:rFonts w:ascii="Times New Roman" w:hAnsi="Times New Roman" w:cs="Times New Roman"/>
        </w:rPr>
        <w:t>, границах, площади и об иных количественных и качественных</w:t>
      </w:r>
    </w:p>
    <w:p w:rsidR="004D2CC2" w:rsidRPr="003A5148" w:rsidRDefault="004D2CC2" w:rsidP="003A5148">
      <w:pPr>
        <w:pStyle w:val="ConsPlusNonformat"/>
        <w:jc w:val="center"/>
        <w:rPr>
          <w:rFonts w:ascii="Times New Roman" w:hAnsi="Times New Roman" w:cs="Times New Roman"/>
        </w:rPr>
      </w:pPr>
      <w:r w:rsidRPr="003A5148">
        <w:rPr>
          <w:rFonts w:ascii="Times New Roman" w:hAnsi="Times New Roman" w:cs="Times New Roman"/>
        </w:rPr>
        <w:t xml:space="preserve">характеристиках лесных участков предусмотрено образование </w:t>
      </w:r>
      <w:proofErr w:type="gramStart"/>
      <w:r w:rsidRPr="003A5148">
        <w:rPr>
          <w:rFonts w:ascii="Times New Roman" w:hAnsi="Times New Roman" w:cs="Times New Roman"/>
        </w:rPr>
        <w:t>испрашиваемого</w:t>
      </w:r>
      <w:proofErr w:type="gramEnd"/>
    </w:p>
    <w:p w:rsidR="004D2CC2" w:rsidRPr="003A5148" w:rsidRDefault="004D2CC2" w:rsidP="003A5148">
      <w:pPr>
        <w:pStyle w:val="ConsPlusNonformat"/>
        <w:jc w:val="center"/>
        <w:rPr>
          <w:rFonts w:ascii="Times New Roman" w:hAnsi="Times New Roman" w:cs="Times New Roman"/>
        </w:rPr>
      </w:pPr>
      <w:r w:rsidRPr="003A5148">
        <w:rPr>
          <w:rFonts w:ascii="Times New Roman" w:hAnsi="Times New Roman" w:cs="Times New Roman"/>
        </w:rPr>
        <w:t>земельного участка, в случае, если сведения о таких земельных участках</w:t>
      </w:r>
    </w:p>
    <w:p w:rsidR="004D2CC2" w:rsidRPr="003A5148" w:rsidRDefault="004D2CC2" w:rsidP="003A5148">
      <w:pPr>
        <w:pStyle w:val="ConsPlusNonformat"/>
        <w:jc w:val="center"/>
        <w:rPr>
          <w:rFonts w:ascii="Times New Roman" w:hAnsi="Times New Roman" w:cs="Times New Roman"/>
        </w:rPr>
      </w:pPr>
      <w:r w:rsidRPr="003A5148">
        <w:rPr>
          <w:rFonts w:ascii="Times New Roman" w:hAnsi="Times New Roman" w:cs="Times New Roman"/>
        </w:rPr>
        <w:t>внесены в государственный кадастр недвижимости)</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Основание предоставления земельного участка без проведения торгов ________</w:t>
      </w:r>
      <w:r w:rsidR="006B3D25" w:rsidRPr="00DC13E9">
        <w:rPr>
          <w:rFonts w:ascii="Times New Roman" w:hAnsi="Times New Roman" w:cs="Times New Roman"/>
          <w:sz w:val="24"/>
          <w:szCs w:val="24"/>
        </w:rPr>
        <w:t>________</w:t>
      </w:r>
      <w:r w:rsidRPr="00DC13E9">
        <w:rPr>
          <w:rFonts w:ascii="Times New Roman" w:hAnsi="Times New Roman" w:cs="Times New Roman"/>
          <w:sz w:val="24"/>
          <w:szCs w:val="24"/>
        </w:rPr>
        <w:t>_</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___________________________________________________________________________</w:t>
      </w:r>
      <w:r w:rsidR="003A5148">
        <w:rPr>
          <w:rFonts w:ascii="Times New Roman" w:hAnsi="Times New Roman" w:cs="Times New Roman"/>
          <w:sz w:val="24"/>
          <w:szCs w:val="24"/>
        </w:rPr>
        <w:t>____</w:t>
      </w:r>
    </w:p>
    <w:p w:rsidR="004D2CC2" w:rsidRPr="003A5148" w:rsidRDefault="004D2CC2" w:rsidP="003A5148">
      <w:pPr>
        <w:pStyle w:val="ConsPlusNonformat"/>
        <w:jc w:val="center"/>
        <w:rPr>
          <w:rFonts w:ascii="Times New Roman" w:hAnsi="Times New Roman" w:cs="Times New Roman"/>
        </w:rPr>
      </w:pPr>
      <w:proofErr w:type="gramStart"/>
      <w:r w:rsidRPr="003A5148">
        <w:rPr>
          <w:rFonts w:ascii="Times New Roman" w:hAnsi="Times New Roman" w:cs="Times New Roman"/>
        </w:rPr>
        <w:t xml:space="preserve">(из числа предусмотренных </w:t>
      </w:r>
      <w:hyperlink r:id="rId54" w:history="1">
        <w:r w:rsidRPr="003A5148">
          <w:rPr>
            <w:rFonts w:ascii="Times New Roman" w:hAnsi="Times New Roman" w:cs="Times New Roman"/>
          </w:rPr>
          <w:t>пунктом 2 статьи 39.3</w:t>
        </w:r>
      </w:hyperlink>
      <w:r w:rsidRPr="003A5148">
        <w:rPr>
          <w:rFonts w:ascii="Times New Roman" w:hAnsi="Times New Roman" w:cs="Times New Roman"/>
        </w:rPr>
        <w:t xml:space="preserve">, </w:t>
      </w:r>
      <w:hyperlink r:id="rId55" w:history="1">
        <w:r w:rsidRPr="003A5148">
          <w:rPr>
            <w:rFonts w:ascii="Times New Roman" w:hAnsi="Times New Roman" w:cs="Times New Roman"/>
          </w:rPr>
          <w:t>статьей 39.5</w:t>
        </w:r>
      </w:hyperlink>
      <w:r w:rsidRPr="003A5148">
        <w:rPr>
          <w:rFonts w:ascii="Times New Roman" w:hAnsi="Times New Roman" w:cs="Times New Roman"/>
        </w:rPr>
        <w:t xml:space="preserve">, </w:t>
      </w:r>
      <w:hyperlink r:id="rId56" w:history="1">
        <w:r w:rsidRPr="003A5148">
          <w:rPr>
            <w:rFonts w:ascii="Times New Roman" w:hAnsi="Times New Roman" w:cs="Times New Roman"/>
          </w:rPr>
          <w:t>пунктом 2</w:t>
        </w:r>
      </w:hyperlink>
      <w:proofErr w:type="gramEnd"/>
    </w:p>
    <w:p w:rsidR="004D2CC2" w:rsidRPr="003A5148" w:rsidRDefault="004D2CC2" w:rsidP="003A5148">
      <w:pPr>
        <w:pStyle w:val="ConsPlusNonformat"/>
        <w:jc w:val="center"/>
        <w:rPr>
          <w:rFonts w:ascii="Times New Roman" w:hAnsi="Times New Roman" w:cs="Times New Roman"/>
        </w:rPr>
      </w:pPr>
      <w:r w:rsidRPr="003A5148">
        <w:rPr>
          <w:rFonts w:ascii="Times New Roman" w:hAnsi="Times New Roman" w:cs="Times New Roman"/>
        </w:rPr>
        <w:t xml:space="preserve">статьи 39.6 или </w:t>
      </w:r>
      <w:hyperlink r:id="rId57" w:history="1">
        <w:r w:rsidRPr="003A5148">
          <w:rPr>
            <w:rFonts w:ascii="Times New Roman" w:hAnsi="Times New Roman" w:cs="Times New Roman"/>
          </w:rPr>
          <w:t>пунктом 2 статьи 39.10</w:t>
        </w:r>
      </w:hyperlink>
      <w:r w:rsidRPr="003A5148">
        <w:rPr>
          <w:rFonts w:ascii="Times New Roman" w:hAnsi="Times New Roman" w:cs="Times New Roman"/>
        </w:rPr>
        <w:t xml:space="preserve"> Земельного кодекса Российской</w:t>
      </w:r>
    </w:p>
    <w:p w:rsidR="004D2CC2" w:rsidRPr="003A5148" w:rsidRDefault="004D2CC2" w:rsidP="003A5148">
      <w:pPr>
        <w:pStyle w:val="ConsPlusNonformat"/>
        <w:jc w:val="center"/>
        <w:rPr>
          <w:rFonts w:ascii="Times New Roman" w:hAnsi="Times New Roman" w:cs="Times New Roman"/>
        </w:rPr>
      </w:pPr>
      <w:proofErr w:type="gramStart"/>
      <w:r w:rsidRPr="003A5148">
        <w:rPr>
          <w:rFonts w:ascii="Times New Roman" w:hAnsi="Times New Roman" w:cs="Times New Roman"/>
        </w:rPr>
        <w:t>Федерации)</w:t>
      </w:r>
      <w:proofErr w:type="gramEnd"/>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Вид права, на котором заявитель желает приобрести земельный участок _____</w:t>
      </w:r>
      <w:r w:rsidR="006B3D25" w:rsidRPr="00DC13E9">
        <w:rPr>
          <w:rFonts w:ascii="Times New Roman" w:hAnsi="Times New Roman" w:cs="Times New Roman"/>
          <w:sz w:val="24"/>
          <w:szCs w:val="24"/>
        </w:rPr>
        <w:t>_______</w:t>
      </w:r>
      <w:r w:rsidRPr="00DC13E9">
        <w:rPr>
          <w:rFonts w:ascii="Times New Roman" w:hAnsi="Times New Roman" w:cs="Times New Roman"/>
          <w:sz w:val="24"/>
          <w:szCs w:val="24"/>
        </w:rPr>
        <w:t>_</w:t>
      </w:r>
      <w:r w:rsidR="006B3D25" w:rsidRPr="00DC13E9">
        <w:rPr>
          <w:rFonts w:ascii="Times New Roman" w:hAnsi="Times New Roman" w:cs="Times New Roman"/>
          <w:sz w:val="24"/>
          <w:szCs w:val="24"/>
        </w:rPr>
        <w:t>_</w:t>
      </w:r>
      <w:r w:rsidRPr="00DC13E9">
        <w:rPr>
          <w:rFonts w:ascii="Times New Roman" w:hAnsi="Times New Roman" w:cs="Times New Roman"/>
          <w:sz w:val="24"/>
          <w:szCs w:val="24"/>
        </w:rPr>
        <w:t>_</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___________________________________________________________________________</w:t>
      </w:r>
      <w:r w:rsidR="003A5148">
        <w:rPr>
          <w:rFonts w:ascii="Times New Roman" w:hAnsi="Times New Roman" w:cs="Times New Roman"/>
          <w:sz w:val="24"/>
          <w:szCs w:val="24"/>
        </w:rPr>
        <w:t>___</w:t>
      </w:r>
    </w:p>
    <w:p w:rsidR="004D2CC2" w:rsidRPr="003A5148" w:rsidRDefault="004D2CC2" w:rsidP="003A5148">
      <w:pPr>
        <w:pStyle w:val="ConsPlusNonformat"/>
        <w:jc w:val="center"/>
        <w:rPr>
          <w:rFonts w:ascii="Times New Roman" w:hAnsi="Times New Roman" w:cs="Times New Roman"/>
        </w:rPr>
      </w:pPr>
      <w:r w:rsidRPr="003A5148">
        <w:rPr>
          <w:rFonts w:ascii="Times New Roman" w:hAnsi="Times New Roman" w:cs="Times New Roman"/>
        </w:rPr>
        <w:t>(если предоставление</w:t>
      </w:r>
      <w:r w:rsidR="003A5148" w:rsidRPr="003A5148">
        <w:rPr>
          <w:rFonts w:ascii="Times New Roman" w:hAnsi="Times New Roman" w:cs="Times New Roman"/>
        </w:rPr>
        <w:t xml:space="preserve"> земельного участка возможно на нескольких видах прав)</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___________________________________________________________________________</w:t>
      </w:r>
      <w:r w:rsidR="003A5148">
        <w:rPr>
          <w:rFonts w:ascii="Times New Roman" w:hAnsi="Times New Roman" w:cs="Times New Roman"/>
          <w:sz w:val="24"/>
          <w:szCs w:val="24"/>
        </w:rPr>
        <w:t>___</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Реквизиты</w:t>
      </w:r>
      <w:r w:rsidR="005C597E" w:rsidRPr="00DC13E9">
        <w:rPr>
          <w:rFonts w:ascii="Times New Roman" w:hAnsi="Times New Roman" w:cs="Times New Roman"/>
          <w:sz w:val="24"/>
          <w:szCs w:val="24"/>
        </w:rPr>
        <w:t xml:space="preserve"> </w:t>
      </w:r>
      <w:r w:rsidRPr="00DC13E9">
        <w:rPr>
          <w:rFonts w:ascii="Times New Roman" w:hAnsi="Times New Roman" w:cs="Times New Roman"/>
          <w:sz w:val="24"/>
          <w:szCs w:val="24"/>
        </w:rPr>
        <w:t>решения</w:t>
      </w:r>
      <w:r w:rsidR="005C597E" w:rsidRPr="00DC13E9">
        <w:rPr>
          <w:rFonts w:ascii="Times New Roman" w:hAnsi="Times New Roman" w:cs="Times New Roman"/>
          <w:sz w:val="24"/>
          <w:szCs w:val="24"/>
        </w:rPr>
        <w:t xml:space="preserve"> </w:t>
      </w:r>
      <w:r w:rsidRPr="00DC13E9">
        <w:rPr>
          <w:rFonts w:ascii="Times New Roman" w:hAnsi="Times New Roman" w:cs="Times New Roman"/>
          <w:sz w:val="24"/>
          <w:szCs w:val="24"/>
        </w:rPr>
        <w:t>об</w:t>
      </w:r>
      <w:r w:rsidR="005C597E" w:rsidRPr="00DC13E9">
        <w:rPr>
          <w:rFonts w:ascii="Times New Roman" w:hAnsi="Times New Roman" w:cs="Times New Roman"/>
          <w:sz w:val="24"/>
          <w:szCs w:val="24"/>
        </w:rPr>
        <w:t xml:space="preserve"> </w:t>
      </w:r>
      <w:r w:rsidRPr="00DC13E9">
        <w:rPr>
          <w:rFonts w:ascii="Times New Roman" w:hAnsi="Times New Roman" w:cs="Times New Roman"/>
          <w:sz w:val="24"/>
          <w:szCs w:val="24"/>
        </w:rPr>
        <w:t>изъятии</w:t>
      </w:r>
      <w:r w:rsidR="005C597E" w:rsidRPr="00DC13E9">
        <w:rPr>
          <w:rFonts w:ascii="Times New Roman" w:hAnsi="Times New Roman" w:cs="Times New Roman"/>
          <w:sz w:val="24"/>
          <w:szCs w:val="24"/>
        </w:rPr>
        <w:t xml:space="preserve"> </w:t>
      </w:r>
      <w:r w:rsidRPr="00DC13E9">
        <w:rPr>
          <w:rFonts w:ascii="Times New Roman" w:hAnsi="Times New Roman" w:cs="Times New Roman"/>
          <w:sz w:val="24"/>
          <w:szCs w:val="24"/>
        </w:rPr>
        <w:t xml:space="preserve">земельного участка для </w:t>
      </w:r>
      <w:proofErr w:type="gramStart"/>
      <w:r w:rsidRPr="00DC13E9">
        <w:rPr>
          <w:rFonts w:ascii="Times New Roman" w:hAnsi="Times New Roman" w:cs="Times New Roman"/>
          <w:sz w:val="24"/>
          <w:szCs w:val="24"/>
        </w:rPr>
        <w:t>государственных</w:t>
      </w:r>
      <w:proofErr w:type="gramEnd"/>
      <w:r w:rsidRPr="00DC13E9">
        <w:rPr>
          <w:rFonts w:ascii="Times New Roman" w:hAnsi="Times New Roman" w:cs="Times New Roman"/>
          <w:sz w:val="24"/>
          <w:szCs w:val="24"/>
        </w:rPr>
        <w:t xml:space="preserve"> или</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муниципальных нужд ______________________________________________________</w:t>
      </w:r>
      <w:r w:rsidR="006B3D25" w:rsidRPr="00DC13E9">
        <w:rPr>
          <w:rFonts w:ascii="Times New Roman" w:hAnsi="Times New Roman" w:cs="Times New Roman"/>
          <w:sz w:val="24"/>
          <w:szCs w:val="24"/>
        </w:rPr>
        <w:t>_</w:t>
      </w:r>
      <w:r w:rsidRPr="00DC13E9">
        <w:rPr>
          <w:rFonts w:ascii="Times New Roman" w:hAnsi="Times New Roman" w:cs="Times New Roman"/>
          <w:sz w:val="24"/>
          <w:szCs w:val="24"/>
        </w:rPr>
        <w:t>__</w:t>
      </w:r>
      <w:r w:rsidR="003A5148">
        <w:rPr>
          <w:rFonts w:ascii="Times New Roman" w:hAnsi="Times New Roman" w:cs="Times New Roman"/>
          <w:sz w:val="24"/>
          <w:szCs w:val="24"/>
        </w:rPr>
        <w:t>_</w:t>
      </w:r>
    </w:p>
    <w:p w:rsidR="004D2CC2" w:rsidRPr="003A5148" w:rsidRDefault="003A5148" w:rsidP="003A5148">
      <w:pPr>
        <w:pStyle w:val="ConsPlusNonformat"/>
        <w:jc w:val="center"/>
        <w:rPr>
          <w:rFonts w:ascii="Times New Roman" w:hAnsi="Times New Roman" w:cs="Times New Roman"/>
        </w:rPr>
      </w:pPr>
      <w:r>
        <w:rPr>
          <w:rFonts w:ascii="Times New Roman" w:hAnsi="Times New Roman" w:cs="Times New Roman"/>
        </w:rPr>
        <w:t>(в случае</w:t>
      </w:r>
      <w:proofErr w:type="gramStart"/>
      <w:r w:rsidR="002618EF">
        <w:rPr>
          <w:rFonts w:ascii="Times New Roman" w:hAnsi="Times New Roman" w:cs="Times New Roman"/>
        </w:rPr>
        <w:t>,</w:t>
      </w:r>
      <w:proofErr w:type="gramEnd"/>
      <w:r w:rsidR="004D2CC2" w:rsidRPr="003A5148">
        <w:rPr>
          <w:rFonts w:ascii="Times New Roman" w:hAnsi="Times New Roman" w:cs="Times New Roman"/>
        </w:rPr>
        <w:t xml:space="preserve"> если земельный участок предоставляется взамен земельного</w:t>
      </w:r>
    </w:p>
    <w:p w:rsidR="004D2CC2" w:rsidRPr="003A5148" w:rsidRDefault="004D2CC2" w:rsidP="003A5148">
      <w:pPr>
        <w:pStyle w:val="ConsPlusNonformat"/>
        <w:jc w:val="center"/>
        <w:rPr>
          <w:rFonts w:ascii="Times New Roman" w:hAnsi="Times New Roman" w:cs="Times New Roman"/>
        </w:rPr>
      </w:pPr>
      <w:r w:rsidRPr="003A5148">
        <w:rPr>
          <w:rFonts w:ascii="Times New Roman" w:hAnsi="Times New Roman" w:cs="Times New Roman"/>
        </w:rPr>
        <w:t>участка, изымаемого для государственных или муниципальных нужд)</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lastRenderedPageBreak/>
        <w:t>Реквизиты</w:t>
      </w:r>
      <w:r w:rsidR="005C597E" w:rsidRPr="00DC13E9">
        <w:rPr>
          <w:rFonts w:ascii="Times New Roman" w:hAnsi="Times New Roman" w:cs="Times New Roman"/>
          <w:sz w:val="24"/>
          <w:szCs w:val="24"/>
        </w:rPr>
        <w:t xml:space="preserve"> </w:t>
      </w:r>
      <w:r w:rsidRPr="00DC13E9">
        <w:rPr>
          <w:rFonts w:ascii="Times New Roman" w:hAnsi="Times New Roman" w:cs="Times New Roman"/>
          <w:sz w:val="24"/>
          <w:szCs w:val="24"/>
        </w:rPr>
        <w:t>решения об утверждении документа территориального планирования и</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(или) проекта планировки территории _____________________________________</w:t>
      </w:r>
      <w:r w:rsidR="006B3D25" w:rsidRPr="00DC13E9">
        <w:rPr>
          <w:rFonts w:ascii="Times New Roman" w:hAnsi="Times New Roman" w:cs="Times New Roman"/>
          <w:sz w:val="24"/>
          <w:szCs w:val="24"/>
        </w:rPr>
        <w:t>____</w:t>
      </w:r>
      <w:r w:rsidRPr="00DC13E9">
        <w:rPr>
          <w:rFonts w:ascii="Times New Roman" w:hAnsi="Times New Roman" w:cs="Times New Roman"/>
          <w:sz w:val="24"/>
          <w:szCs w:val="24"/>
        </w:rPr>
        <w:t>__</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___________________________________________________________________________</w:t>
      </w:r>
    </w:p>
    <w:p w:rsidR="004D2CC2" w:rsidRPr="002618EF" w:rsidRDefault="004D2CC2" w:rsidP="002618EF">
      <w:pPr>
        <w:pStyle w:val="ConsPlusNonformat"/>
        <w:jc w:val="center"/>
        <w:rPr>
          <w:rFonts w:ascii="Times New Roman" w:hAnsi="Times New Roman" w:cs="Times New Roman"/>
        </w:rPr>
      </w:pPr>
      <w:r w:rsidRPr="002618EF">
        <w:rPr>
          <w:rFonts w:ascii="Times New Roman" w:hAnsi="Times New Roman" w:cs="Times New Roman"/>
        </w:rPr>
        <w:t>(в случае</w:t>
      </w:r>
      <w:proofErr w:type="gramStart"/>
      <w:r w:rsidRPr="002618EF">
        <w:rPr>
          <w:rFonts w:ascii="Times New Roman" w:hAnsi="Times New Roman" w:cs="Times New Roman"/>
        </w:rPr>
        <w:t>,</w:t>
      </w:r>
      <w:proofErr w:type="gramEnd"/>
      <w:r w:rsidRPr="002618EF">
        <w:rPr>
          <w:rFonts w:ascii="Times New Roman" w:hAnsi="Times New Roman" w:cs="Times New Roman"/>
        </w:rPr>
        <w:t xml:space="preserve"> если земельный участок предоставляется для размещения объектов,</w:t>
      </w:r>
    </w:p>
    <w:p w:rsidR="004D2CC2" w:rsidRPr="002618EF" w:rsidRDefault="004D2CC2" w:rsidP="002618EF">
      <w:pPr>
        <w:pStyle w:val="ConsPlusNonformat"/>
        <w:jc w:val="center"/>
        <w:rPr>
          <w:rFonts w:ascii="Times New Roman" w:hAnsi="Times New Roman" w:cs="Times New Roman"/>
        </w:rPr>
      </w:pPr>
      <w:proofErr w:type="gramStart"/>
      <w:r w:rsidRPr="002618EF">
        <w:rPr>
          <w:rFonts w:ascii="Times New Roman" w:hAnsi="Times New Roman" w:cs="Times New Roman"/>
        </w:rPr>
        <w:t>предусмотренных</w:t>
      </w:r>
      <w:proofErr w:type="gramEnd"/>
      <w:r w:rsidRPr="002618EF">
        <w:rPr>
          <w:rFonts w:ascii="Times New Roman" w:hAnsi="Times New Roman" w:cs="Times New Roman"/>
        </w:rPr>
        <w:t xml:space="preserve"> указанными документом и (или) проектом)</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Почтовый</w:t>
      </w:r>
      <w:r w:rsidR="005C597E" w:rsidRPr="00DC13E9">
        <w:rPr>
          <w:rFonts w:ascii="Times New Roman" w:hAnsi="Times New Roman" w:cs="Times New Roman"/>
          <w:sz w:val="24"/>
          <w:szCs w:val="24"/>
        </w:rPr>
        <w:t xml:space="preserve"> </w:t>
      </w:r>
      <w:r w:rsidRPr="00DC13E9">
        <w:rPr>
          <w:rFonts w:ascii="Times New Roman" w:hAnsi="Times New Roman" w:cs="Times New Roman"/>
          <w:sz w:val="24"/>
          <w:szCs w:val="24"/>
        </w:rPr>
        <w:t>адрес</w:t>
      </w:r>
      <w:r w:rsidR="005C597E" w:rsidRPr="00DC13E9">
        <w:rPr>
          <w:rFonts w:ascii="Times New Roman" w:hAnsi="Times New Roman" w:cs="Times New Roman"/>
          <w:sz w:val="24"/>
          <w:szCs w:val="24"/>
        </w:rPr>
        <w:t xml:space="preserve"> </w:t>
      </w:r>
      <w:r w:rsidRPr="00DC13E9">
        <w:rPr>
          <w:rFonts w:ascii="Times New Roman" w:hAnsi="Times New Roman" w:cs="Times New Roman"/>
          <w:sz w:val="24"/>
          <w:szCs w:val="24"/>
        </w:rPr>
        <w:t>и</w:t>
      </w:r>
      <w:r w:rsidR="005C597E" w:rsidRPr="00DC13E9">
        <w:rPr>
          <w:rFonts w:ascii="Times New Roman" w:hAnsi="Times New Roman" w:cs="Times New Roman"/>
          <w:sz w:val="24"/>
          <w:szCs w:val="24"/>
        </w:rPr>
        <w:t xml:space="preserve"> </w:t>
      </w:r>
      <w:r w:rsidRPr="00DC13E9">
        <w:rPr>
          <w:rFonts w:ascii="Times New Roman" w:hAnsi="Times New Roman" w:cs="Times New Roman"/>
          <w:sz w:val="24"/>
          <w:szCs w:val="24"/>
        </w:rPr>
        <w:t>(или)</w:t>
      </w:r>
      <w:r w:rsidR="005C597E" w:rsidRPr="00DC13E9">
        <w:rPr>
          <w:rFonts w:ascii="Times New Roman" w:hAnsi="Times New Roman" w:cs="Times New Roman"/>
          <w:sz w:val="24"/>
          <w:szCs w:val="24"/>
        </w:rPr>
        <w:t xml:space="preserve"> </w:t>
      </w:r>
      <w:r w:rsidRPr="00DC13E9">
        <w:rPr>
          <w:rFonts w:ascii="Times New Roman" w:hAnsi="Times New Roman" w:cs="Times New Roman"/>
          <w:sz w:val="24"/>
          <w:szCs w:val="24"/>
        </w:rPr>
        <w:t>адрес</w:t>
      </w:r>
      <w:r w:rsidR="005C597E" w:rsidRPr="00DC13E9">
        <w:rPr>
          <w:rFonts w:ascii="Times New Roman" w:hAnsi="Times New Roman" w:cs="Times New Roman"/>
          <w:sz w:val="24"/>
          <w:szCs w:val="24"/>
        </w:rPr>
        <w:t xml:space="preserve"> </w:t>
      </w:r>
      <w:r w:rsidRPr="00DC13E9">
        <w:rPr>
          <w:rFonts w:ascii="Times New Roman" w:hAnsi="Times New Roman" w:cs="Times New Roman"/>
          <w:sz w:val="24"/>
          <w:szCs w:val="24"/>
        </w:rPr>
        <w:t>электронной</w:t>
      </w:r>
      <w:r w:rsidR="005C597E" w:rsidRPr="00DC13E9">
        <w:rPr>
          <w:rFonts w:ascii="Times New Roman" w:hAnsi="Times New Roman" w:cs="Times New Roman"/>
          <w:sz w:val="24"/>
          <w:szCs w:val="24"/>
        </w:rPr>
        <w:t xml:space="preserve"> </w:t>
      </w:r>
      <w:r w:rsidRPr="00DC13E9">
        <w:rPr>
          <w:rFonts w:ascii="Times New Roman" w:hAnsi="Times New Roman" w:cs="Times New Roman"/>
          <w:sz w:val="24"/>
          <w:szCs w:val="24"/>
        </w:rPr>
        <w:t>почты для связи с заявителем</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________________</w:t>
      </w:r>
      <w:r w:rsidR="002618EF">
        <w:rPr>
          <w:rFonts w:ascii="Times New Roman" w:hAnsi="Times New Roman" w:cs="Times New Roman"/>
          <w:sz w:val="24"/>
          <w:szCs w:val="24"/>
        </w:rPr>
        <w:t>_____________________________________________________________</w:t>
      </w:r>
      <w:r w:rsidRPr="00DC13E9">
        <w:rPr>
          <w:rFonts w:ascii="Times New Roman" w:hAnsi="Times New Roman" w:cs="Times New Roman"/>
          <w:sz w:val="24"/>
          <w:szCs w:val="24"/>
        </w:rPr>
        <w:t>.</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Способ выдачи результата предоставления услуги___________________________</w:t>
      </w:r>
      <w:r w:rsidR="006B3D25" w:rsidRPr="00DC13E9">
        <w:rPr>
          <w:rFonts w:ascii="Times New Roman" w:hAnsi="Times New Roman" w:cs="Times New Roman"/>
          <w:sz w:val="24"/>
          <w:szCs w:val="24"/>
        </w:rPr>
        <w:t>____</w:t>
      </w:r>
      <w:r w:rsidRPr="00DC13E9">
        <w:rPr>
          <w:rFonts w:ascii="Times New Roman" w:hAnsi="Times New Roman" w:cs="Times New Roman"/>
          <w:sz w:val="24"/>
          <w:szCs w:val="24"/>
        </w:rPr>
        <w:t>__</w:t>
      </w:r>
      <w:r w:rsidR="002618EF">
        <w:rPr>
          <w:rFonts w:ascii="Times New Roman" w:hAnsi="Times New Roman" w:cs="Times New Roman"/>
          <w:sz w:val="24"/>
          <w:szCs w:val="24"/>
        </w:rPr>
        <w:t>_</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Дополнительно сообщаю: _________________________________________________</w:t>
      </w:r>
      <w:r w:rsidR="006B3D25" w:rsidRPr="00DC13E9">
        <w:rPr>
          <w:rFonts w:ascii="Times New Roman" w:hAnsi="Times New Roman" w:cs="Times New Roman"/>
          <w:sz w:val="24"/>
          <w:szCs w:val="24"/>
        </w:rPr>
        <w:t>__</w:t>
      </w:r>
      <w:r w:rsidRPr="00DC13E9">
        <w:rPr>
          <w:rFonts w:ascii="Times New Roman" w:hAnsi="Times New Roman" w:cs="Times New Roman"/>
          <w:sz w:val="24"/>
          <w:szCs w:val="24"/>
        </w:rPr>
        <w:t>__</w:t>
      </w:r>
      <w:r w:rsidR="002618EF">
        <w:rPr>
          <w:rFonts w:ascii="Times New Roman" w:hAnsi="Times New Roman" w:cs="Times New Roman"/>
          <w:sz w:val="24"/>
          <w:szCs w:val="24"/>
        </w:rPr>
        <w:t>_</w:t>
      </w:r>
      <w:r w:rsidRPr="00DC13E9">
        <w:rPr>
          <w:rFonts w:ascii="Times New Roman" w:hAnsi="Times New Roman" w:cs="Times New Roman"/>
          <w:sz w:val="24"/>
          <w:szCs w:val="24"/>
        </w:rPr>
        <w:t>.</w:t>
      </w:r>
    </w:p>
    <w:p w:rsidR="00DE0C67" w:rsidRPr="00DC13E9" w:rsidRDefault="00DE0C67" w:rsidP="00DE0C67">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Я, ___________________________________________________________________</w:t>
      </w:r>
      <w:r w:rsidR="002618EF">
        <w:rPr>
          <w:rFonts w:ascii="Times New Roman" w:hAnsi="Times New Roman" w:cs="Times New Roman"/>
          <w:sz w:val="24"/>
          <w:szCs w:val="24"/>
        </w:rPr>
        <w:t>_______</w:t>
      </w:r>
      <w:r w:rsidRPr="00DC13E9">
        <w:rPr>
          <w:rFonts w:ascii="Times New Roman" w:hAnsi="Times New Roman" w:cs="Times New Roman"/>
          <w:sz w:val="24"/>
          <w:szCs w:val="24"/>
        </w:rPr>
        <w:t>,</w:t>
      </w:r>
    </w:p>
    <w:p w:rsidR="00DE0C67" w:rsidRPr="002618EF" w:rsidRDefault="00DE0C67" w:rsidP="000433A0">
      <w:pPr>
        <w:pStyle w:val="ConsPlusNonformat"/>
        <w:jc w:val="center"/>
        <w:rPr>
          <w:rFonts w:ascii="Times New Roman" w:hAnsi="Times New Roman" w:cs="Times New Roman"/>
        </w:rPr>
      </w:pPr>
      <w:r w:rsidRPr="002618EF">
        <w:rPr>
          <w:rFonts w:ascii="Times New Roman" w:hAnsi="Times New Roman" w:cs="Times New Roman"/>
        </w:rPr>
        <w:t>(Ф.И.О.)</w:t>
      </w:r>
    </w:p>
    <w:p w:rsidR="00DE0C67" w:rsidRPr="00DC13E9" w:rsidRDefault="00DE0C67" w:rsidP="00DE0C67">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не возражаю против обработки,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w:t>
      </w:r>
      <w:proofErr w:type="gramStart"/>
      <w:r w:rsidRPr="00DC13E9">
        <w:rPr>
          <w:rFonts w:ascii="Times New Roman" w:hAnsi="Times New Roman" w:cs="Times New Roman"/>
          <w:sz w:val="24"/>
          <w:szCs w:val="24"/>
        </w:rPr>
        <w:t>,о</w:t>
      </w:r>
      <w:proofErr w:type="gramEnd"/>
      <w:r w:rsidRPr="00DC13E9">
        <w:rPr>
          <w:rFonts w:ascii="Times New Roman" w:hAnsi="Times New Roman" w:cs="Times New Roman"/>
          <w:sz w:val="24"/>
          <w:szCs w:val="24"/>
        </w:rPr>
        <w:t>безличивание, блокирование, удаление, уничтожение моих персональных данных исключительно в целях предоставления муниципальной услуги.</w:t>
      </w:r>
    </w:p>
    <w:p w:rsidR="00DE0C67" w:rsidRPr="00DC13E9" w:rsidRDefault="00DE0C67" w:rsidP="00DE0C67">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Настоящее согласие может быть отозвано мной в письменной форме путем направления в администрацию города Рязани письменного обращения об указанном отзыве в произвольной форме, если иное не установлено законодательством Российской Федерации.</w:t>
      </w:r>
    </w:p>
    <w:p w:rsidR="00DE0C67" w:rsidRPr="00DC13E9" w:rsidRDefault="00DE0C67" w:rsidP="00DE0C67">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Настоящее согласие действует до даты отзыва (в случае направления отзыва).</w:t>
      </w:r>
    </w:p>
    <w:p w:rsidR="00DE0C67" w:rsidRPr="00DC13E9" w:rsidRDefault="00DE0C67" w:rsidP="00DE0C67">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Я подтверждаю, что предоставленные мной персональные данные являются полными, актуальными и достоверными.</w:t>
      </w:r>
    </w:p>
    <w:p w:rsidR="00DE0C67" w:rsidRPr="00DC13E9" w:rsidRDefault="00DE0C67" w:rsidP="00DE0C67">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Я обязуюсь своевременно извещать об изменении предоставленных персональных данных.</w:t>
      </w:r>
    </w:p>
    <w:p w:rsidR="00DE0C67" w:rsidRPr="00DC13E9" w:rsidRDefault="00DE0C67" w:rsidP="00DE0C67">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 xml:space="preserve">Мне разъяснены юридические последствия отказа </w:t>
      </w:r>
      <w:proofErr w:type="gramStart"/>
      <w:r w:rsidRPr="00DC13E9">
        <w:rPr>
          <w:rFonts w:ascii="Times New Roman" w:hAnsi="Times New Roman" w:cs="Times New Roman"/>
          <w:sz w:val="24"/>
          <w:szCs w:val="24"/>
        </w:rPr>
        <w:t>предоставить</w:t>
      </w:r>
      <w:proofErr w:type="gramEnd"/>
      <w:r w:rsidRPr="00DC13E9">
        <w:rPr>
          <w:rFonts w:ascii="Times New Roman" w:hAnsi="Times New Roman" w:cs="Times New Roman"/>
          <w:sz w:val="24"/>
          <w:szCs w:val="24"/>
        </w:rPr>
        <w:t xml:space="preserve"> свои персональные данные для предос</w:t>
      </w:r>
      <w:r w:rsidR="00891048" w:rsidRPr="00DC13E9">
        <w:rPr>
          <w:rFonts w:ascii="Times New Roman" w:hAnsi="Times New Roman" w:cs="Times New Roman"/>
          <w:sz w:val="24"/>
          <w:szCs w:val="24"/>
        </w:rPr>
        <w:t>тавления муниципальной услуги «</w:t>
      </w:r>
      <w:r w:rsidRPr="00DC13E9">
        <w:rPr>
          <w:rFonts w:ascii="Times New Roman" w:hAnsi="Times New Roman" w:cs="Times New Roman"/>
          <w:sz w:val="24"/>
          <w:szCs w:val="24"/>
        </w:rPr>
        <w:t>Выдача документов на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4D2CC2" w:rsidRPr="00DC13E9" w:rsidRDefault="00DE0C67" w:rsidP="00DE0C67">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 xml:space="preserve"> Ответственность за нарушение требований, предусмотренных Федеральным законом </w:t>
      </w:r>
      <w:r w:rsidR="002618EF">
        <w:rPr>
          <w:rFonts w:ascii="Times New Roman" w:hAnsi="Times New Roman" w:cs="Times New Roman"/>
          <w:sz w:val="24"/>
          <w:szCs w:val="24"/>
        </w:rPr>
        <w:t xml:space="preserve">               </w:t>
      </w:r>
      <w:r w:rsidRPr="00DC13E9">
        <w:rPr>
          <w:rFonts w:ascii="Times New Roman" w:hAnsi="Times New Roman" w:cs="Times New Roman"/>
          <w:sz w:val="24"/>
          <w:szCs w:val="24"/>
        </w:rPr>
        <w:t xml:space="preserve">от 27 июля 2006 года </w:t>
      </w:r>
      <w:r w:rsidR="00785FD7" w:rsidRPr="00DC13E9">
        <w:rPr>
          <w:rFonts w:ascii="Times New Roman" w:hAnsi="Times New Roman" w:cs="Times New Roman"/>
          <w:sz w:val="24"/>
          <w:szCs w:val="24"/>
        </w:rPr>
        <w:t>№</w:t>
      </w:r>
      <w:r w:rsidRPr="00DC13E9">
        <w:rPr>
          <w:rFonts w:ascii="Times New Roman" w:hAnsi="Times New Roman" w:cs="Times New Roman"/>
          <w:sz w:val="24"/>
          <w:szCs w:val="24"/>
        </w:rPr>
        <w:t xml:space="preserve"> 152-ФЗ «О персональных данных», мне разъяснена.</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"____" ____________ 20__ г.</w:t>
      </w:r>
    </w:p>
    <w:p w:rsidR="004D2CC2" w:rsidRPr="00DC13E9" w:rsidRDefault="004D2CC2" w:rsidP="004D2CC2">
      <w:pPr>
        <w:pStyle w:val="ConsPlusNonformat"/>
        <w:jc w:val="both"/>
        <w:rPr>
          <w:rFonts w:ascii="Times New Roman" w:hAnsi="Times New Roman" w:cs="Times New Roman"/>
          <w:sz w:val="24"/>
          <w:szCs w:val="24"/>
        </w:rPr>
      </w:pP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Заявитель ___________________________________________________ _________</w:t>
      </w:r>
      <w:r w:rsidR="006B3D25" w:rsidRPr="00DC13E9">
        <w:rPr>
          <w:rFonts w:ascii="Times New Roman" w:hAnsi="Times New Roman" w:cs="Times New Roman"/>
          <w:sz w:val="24"/>
          <w:szCs w:val="24"/>
        </w:rPr>
        <w:t>__</w:t>
      </w:r>
      <w:r w:rsidRPr="00DC13E9">
        <w:rPr>
          <w:rFonts w:ascii="Times New Roman" w:hAnsi="Times New Roman" w:cs="Times New Roman"/>
          <w:sz w:val="24"/>
          <w:szCs w:val="24"/>
        </w:rPr>
        <w:t>____</w:t>
      </w:r>
    </w:p>
    <w:p w:rsidR="004D2CC2" w:rsidRPr="002618EF" w:rsidRDefault="005C597E" w:rsidP="004D2CC2">
      <w:pPr>
        <w:pStyle w:val="ConsPlusNonformat"/>
        <w:jc w:val="both"/>
        <w:rPr>
          <w:rFonts w:ascii="Times New Roman" w:hAnsi="Times New Roman" w:cs="Times New Roman"/>
        </w:rPr>
      </w:pPr>
      <w:r w:rsidRPr="002618EF">
        <w:rPr>
          <w:rFonts w:ascii="Times New Roman" w:hAnsi="Times New Roman" w:cs="Times New Roman"/>
        </w:rPr>
        <w:t xml:space="preserve"> </w:t>
      </w:r>
      <w:r w:rsidR="002618EF">
        <w:rPr>
          <w:rFonts w:ascii="Times New Roman" w:hAnsi="Times New Roman" w:cs="Times New Roman"/>
        </w:rPr>
        <w:t xml:space="preserve">                   </w:t>
      </w:r>
      <w:r w:rsidR="004D2CC2" w:rsidRPr="002618EF">
        <w:rPr>
          <w:rFonts w:ascii="Times New Roman" w:hAnsi="Times New Roman" w:cs="Times New Roman"/>
        </w:rPr>
        <w:t>(Ф.И.О. физического лица, представителя юридического</w:t>
      </w:r>
      <w:r w:rsidR="002618EF">
        <w:rPr>
          <w:rFonts w:ascii="Times New Roman" w:hAnsi="Times New Roman" w:cs="Times New Roman"/>
        </w:rPr>
        <w:t xml:space="preserve"> лица)</w:t>
      </w:r>
      <w:r w:rsidRPr="002618EF">
        <w:rPr>
          <w:rFonts w:ascii="Times New Roman" w:hAnsi="Times New Roman" w:cs="Times New Roman"/>
        </w:rPr>
        <w:t xml:space="preserve"> </w:t>
      </w:r>
      <w:r w:rsidR="002618EF" w:rsidRPr="002618EF">
        <w:rPr>
          <w:rFonts w:ascii="Times New Roman" w:hAnsi="Times New Roman" w:cs="Times New Roman"/>
        </w:rPr>
        <w:t xml:space="preserve">            </w:t>
      </w:r>
      <w:r w:rsidR="002618EF">
        <w:rPr>
          <w:rFonts w:ascii="Times New Roman" w:hAnsi="Times New Roman" w:cs="Times New Roman"/>
        </w:rPr>
        <w:t xml:space="preserve">      </w:t>
      </w:r>
      <w:r w:rsidR="002618EF" w:rsidRPr="002618EF">
        <w:rPr>
          <w:rFonts w:ascii="Times New Roman" w:hAnsi="Times New Roman" w:cs="Times New Roman"/>
        </w:rPr>
        <w:t xml:space="preserve">  </w:t>
      </w:r>
      <w:r w:rsidR="004D2CC2" w:rsidRPr="002618EF">
        <w:rPr>
          <w:rFonts w:ascii="Times New Roman" w:hAnsi="Times New Roman" w:cs="Times New Roman"/>
        </w:rPr>
        <w:t>(подпись)</w:t>
      </w:r>
    </w:p>
    <w:p w:rsidR="004D2CC2" w:rsidRPr="00DC13E9" w:rsidRDefault="004D2CC2" w:rsidP="004D2CC2">
      <w:pPr>
        <w:pStyle w:val="ConsPlusNormal"/>
        <w:jc w:val="both"/>
      </w:pPr>
    </w:p>
    <w:p w:rsidR="004D2CC2" w:rsidRPr="00DC13E9" w:rsidRDefault="004D2CC2" w:rsidP="004D2CC2">
      <w:pPr>
        <w:pStyle w:val="ConsPlusNormal"/>
        <w:jc w:val="both"/>
      </w:pPr>
    </w:p>
    <w:p w:rsidR="004D2CC2" w:rsidRPr="00DC13E9" w:rsidRDefault="004D2CC2" w:rsidP="004D2CC2">
      <w:pPr>
        <w:pStyle w:val="ConsPlusNormal"/>
        <w:jc w:val="both"/>
      </w:pPr>
    </w:p>
    <w:p w:rsidR="004D2CC2" w:rsidRPr="00DC13E9" w:rsidRDefault="004D2CC2" w:rsidP="004D2CC2">
      <w:pPr>
        <w:pStyle w:val="ConsPlusNormal"/>
        <w:jc w:val="both"/>
      </w:pPr>
    </w:p>
    <w:p w:rsidR="004D2CC2" w:rsidRPr="00DC13E9" w:rsidRDefault="004D2CC2" w:rsidP="004D2CC2">
      <w:pPr>
        <w:pStyle w:val="ConsPlusNormal"/>
        <w:jc w:val="both"/>
      </w:pPr>
    </w:p>
    <w:p w:rsidR="004D2CC2" w:rsidRPr="00DC13E9" w:rsidRDefault="006B3D25" w:rsidP="004D2CC2">
      <w:pPr>
        <w:pStyle w:val="ConsPlusNormal"/>
        <w:jc w:val="right"/>
        <w:outlineLvl w:val="1"/>
      </w:pPr>
      <w:r w:rsidRPr="00DC13E9">
        <w:br w:type="page"/>
      </w:r>
      <w:r w:rsidR="004D2CC2" w:rsidRPr="00DC13E9">
        <w:lastRenderedPageBreak/>
        <w:t xml:space="preserve">Приложение </w:t>
      </w:r>
      <w:r w:rsidR="008F4916" w:rsidRPr="00DC13E9">
        <w:t>№</w:t>
      </w:r>
      <w:r w:rsidR="004D2CC2" w:rsidRPr="00DC13E9">
        <w:t xml:space="preserve"> 2</w:t>
      </w:r>
    </w:p>
    <w:p w:rsidR="004D2CC2" w:rsidRPr="00DC13E9" w:rsidRDefault="004D2CC2" w:rsidP="004D2CC2">
      <w:pPr>
        <w:pStyle w:val="ConsPlusNormal"/>
        <w:jc w:val="right"/>
      </w:pPr>
      <w:r w:rsidRPr="00DC13E9">
        <w:t>к Административному регламенту</w:t>
      </w:r>
    </w:p>
    <w:p w:rsidR="004D2CC2" w:rsidRPr="00DC13E9" w:rsidRDefault="004D2CC2" w:rsidP="004D2CC2">
      <w:pPr>
        <w:pStyle w:val="ConsPlusNormal"/>
        <w:jc w:val="both"/>
      </w:pPr>
    </w:p>
    <w:p w:rsidR="004D2CC2" w:rsidRPr="00DC13E9" w:rsidRDefault="004D2CC2" w:rsidP="006B3D25">
      <w:pPr>
        <w:pStyle w:val="ConsPlusNonformat"/>
        <w:jc w:val="center"/>
        <w:rPr>
          <w:rFonts w:ascii="Times New Roman" w:hAnsi="Times New Roman" w:cs="Times New Roman"/>
          <w:sz w:val="24"/>
          <w:szCs w:val="24"/>
        </w:rPr>
      </w:pPr>
      <w:bookmarkStart w:id="29" w:name="P658"/>
      <w:bookmarkEnd w:id="29"/>
      <w:r w:rsidRPr="00DC13E9">
        <w:rPr>
          <w:rFonts w:ascii="Times New Roman" w:hAnsi="Times New Roman" w:cs="Times New Roman"/>
          <w:sz w:val="24"/>
          <w:szCs w:val="24"/>
        </w:rPr>
        <w:t>ЗАЯВЛЕНИ</w:t>
      </w:r>
      <w:r w:rsidR="006B3D25" w:rsidRPr="00DC13E9">
        <w:rPr>
          <w:rFonts w:ascii="Times New Roman" w:hAnsi="Times New Roman" w:cs="Times New Roman"/>
          <w:sz w:val="24"/>
          <w:szCs w:val="24"/>
        </w:rPr>
        <w:t xml:space="preserve">Е </w:t>
      </w:r>
      <w:r w:rsidRPr="00DC13E9">
        <w:rPr>
          <w:rFonts w:ascii="Times New Roman" w:hAnsi="Times New Roman" w:cs="Times New Roman"/>
          <w:sz w:val="24"/>
          <w:szCs w:val="24"/>
        </w:rPr>
        <w:t>О ПРЕДОСТАВЛЕНИИ ЗЕМЕЛЬНОГО УЧАСТКА</w:t>
      </w:r>
    </w:p>
    <w:p w:rsidR="004D2CC2" w:rsidRPr="00DC13E9" w:rsidRDefault="004D2CC2" w:rsidP="004D2CC2">
      <w:pPr>
        <w:pStyle w:val="ConsPlusNonformat"/>
        <w:jc w:val="both"/>
        <w:rPr>
          <w:rFonts w:ascii="Times New Roman" w:hAnsi="Times New Roman" w:cs="Times New Roman"/>
          <w:sz w:val="24"/>
          <w:szCs w:val="24"/>
        </w:rPr>
      </w:pP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От ________________________________________________________________________</w:t>
      </w:r>
      <w:r w:rsidR="008A394E">
        <w:rPr>
          <w:rFonts w:ascii="Times New Roman" w:hAnsi="Times New Roman" w:cs="Times New Roman"/>
          <w:sz w:val="24"/>
          <w:szCs w:val="24"/>
        </w:rPr>
        <w:t>__</w:t>
      </w:r>
    </w:p>
    <w:p w:rsidR="004D2CC2" w:rsidRPr="008A394E" w:rsidRDefault="004D2CC2" w:rsidP="008A394E">
      <w:pPr>
        <w:pStyle w:val="ConsPlusNonformat"/>
        <w:jc w:val="center"/>
        <w:rPr>
          <w:rFonts w:ascii="Times New Roman" w:hAnsi="Times New Roman" w:cs="Times New Roman"/>
        </w:rPr>
      </w:pPr>
      <w:proofErr w:type="gramStart"/>
      <w:r w:rsidRPr="008A394E">
        <w:rPr>
          <w:rFonts w:ascii="Times New Roman" w:hAnsi="Times New Roman" w:cs="Times New Roman"/>
        </w:rPr>
        <w:t>(для физических лиц - фамилия, имя и (при наличии) отчество, место</w:t>
      </w:r>
      <w:proofErr w:type="gramEnd"/>
    </w:p>
    <w:p w:rsidR="004D2CC2" w:rsidRPr="008A394E" w:rsidRDefault="004D2CC2" w:rsidP="008A394E">
      <w:pPr>
        <w:pStyle w:val="ConsPlusNonformat"/>
        <w:jc w:val="center"/>
        <w:rPr>
          <w:rFonts w:ascii="Times New Roman" w:hAnsi="Times New Roman" w:cs="Times New Roman"/>
        </w:rPr>
      </w:pPr>
      <w:r w:rsidRPr="008A394E">
        <w:rPr>
          <w:rFonts w:ascii="Times New Roman" w:hAnsi="Times New Roman" w:cs="Times New Roman"/>
        </w:rPr>
        <w:t>жительства, реквизиты документа, удостоверяющего личность (для гражданина);</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___________________________________________________________________________</w:t>
      </w:r>
      <w:r w:rsidR="008A394E">
        <w:rPr>
          <w:rFonts w:ascii="Times New Roman" w:hAnsi="Times New Roman" w:cs="Times New Roman"/>
          <w:sz w:val="24"/>
          <w:szCs w:val="24"/>
        </w:rPr>
        <w:t>__</w:t>
      </w:r>
    </w:p>
    <w:p w:rsidR="004D2CC2" w:rsidRPr="008A394E" w:rsidRDefault="004D2CC2" w:rsidP="008A394E">
      <w:pPr>
        <w:pStyle w:val="ConsPlusNonformat"/>
        <w:jc w:val="center"/>
        <w:rPr>
          <w:rFonts w:ascii="Times New Roman" w:hAnsi="Times New Roman" w:cs="Times New Roman"/>
        </w:rPr>
      </w:pPr>
      <w:r w:rsidRPr="008A394E">
        <w:rPr>
          <w:rFonts w:ascii="Times New Roman" w:hAnsi="Times New Roman" w:cs="Times New Roman"/>
        </w:rPr>
        <w:t>для юридического лица - наименование и место нахождения, а также</w:t>
      </w:r>
    </w:p>
    <w:p w:rsidR="004D2CC2" w:rsidRPr="008A394E" w:rsidRDefault="004D2CC2" w:rsidP="008A394E">
      <w:pPr>
        <w:pStyle w:val="ConsPlusNonformat"/>
        <w:jc w:val="center"/>
        <w:rPr>
          <w:rFonts w:ascii="Times New Roman" w:hAnsi="Times New Roman" w:cs="Times New Roman"/>
        </w:rPr>
      </w:pPr>
      <w:r w:rsidRPr="008A394E">
        <w:rPr>
          <w:rFonts w:ascii="Times New Roman" w:hAnsi="Times New Roman" w:cs="Times New Roman"/>
        </w:rPr>
        <w:t>государственный регистрационный номер записи о государственной регистрации</w:t>
      </w:r>
    </w:p>
    <w:p w:rsidR="004D2CC2" w:rsidRPr="008A394E" w:rsidRDefault="004D2CC2" w:rsidP="008A394E">
      <w:pPr>
        <w:pStyle w:val="ConsPlusNonformat"/>
        <w:jc w:val="center"/>
        <w:rPr>
          <w:rFonts w:ascii="Times New Roman" w:hAnsi="Times New Roman" w:cs="Times New Roman"/>
        </w:rPr>
      </w:pPr>
      <w:r w:rsidRPr="008A394E">
        <w:rPr>
          <w:rFonts w:ascii="Times New Roman" w:hAnsi="Times New Roman" w:cs="Times New Roman"/>
        </w:rPr>
        <w:t>юридического лица в едином государственном реестре юридических лиц и</w:t>
      </w:r>
    </w:p>
    <w:p w:rsidR="004D2CC2" w:rsidRPr="008A394E" w:rsidRDefault="004D2CC2" w:rsidP="008A394E">
      <w:pPr>
        <w:pStyle w:val="ConsPlusNonformat"/>
        <w:jc w:val="center"/>
        <w:rPr>
          <w:rFonts w:ascii="Times New Roman" w:hAnsi="Times New Roman" w:cs="Times New Roman"/>
        </w:rPr>
      </w:pPr>
      <w:r w:rsidRPr="008A394E">
        <w:rPr>
          <w:rFonts w:ascii="Times New Roman" w:hAnsi="Times New Roman" w:cs="Times New Roman"/>
        </w:rPr>
        <w:t>идентификационный номер налогоплательщика, за исключением случаев, если</w:t>
      </w:r>
    </w:p>
    <w:p w:rsidR="004D2CC2" w:rsidRPr="008A394E" w:rsidRDefault="004D2CC2" w:rsidP="008A394E">
      <w:pPr>
        <w:pStyle w:val="ConsPlusNonformat"/>
        <w:jc w:val="center"/>
        <w:rPr>
          <w:rFonts w:ascii="Times New Roman" w:hAnsi="Times New Roman" w:cs="Times New Roman"/>
        </w:rPr>
      </w:pPr>
      <w:r w:rsidRPr="008A394E">
        <w:rPr>
          <w:rFonts w:ascii="Times New Roman" w:hAnsi="Times New Roman" w:cs="Times New Roman"/>
        </w:rPr>
        <w:t>заявителем является иностранное юридическое лицо)</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_________________________________________________</w:t>
      </w:r>
      <w:r w:rsidR="006B3D25" w:rsidRPr="00DC13E9">
        <w:rPr>
          <w:rFonts w:ascii="Times New Roman" w:hAnsi="Times New Roman" w:cs="Times New Roman"/>
          <w:sz w:val="24"/>
          <w:szCs w:val="24"/>
        </w:rPr>
        <w:t>_____</w:t>
      </w:r>
      <w:r w:rsidRPr="00DC13E9">
        <w:rPr>
          <w:rFonts w:ascii="Times New Roman" w:hAnsi="Times New Roman" w:cs="Times New Roman"/>
          <w:sz w:val="24"/>
          <w:szCs w:val="24"/>
        </w:rPr>
        <w:t>____- (далее - заявитель).</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Прошу предоставить земельный участок______________________________________</w:t>
      </w:r>
      <w:r w:rsidR="006B3D25" w:rsidRPr="00DC13E9">
        <w:rPr>
          <w:rFonts w:ascii="Times New Roman" w:hAnsi="Times New Roman" w:cs="Times New Roman"/>
          <w:sz w:val="24"/>
          <w:szCs w:val="24"/>
        </w:rPr>
        <w:t>__</w:t>
      </w:r>
      <w:r w:rsidRPr="00DC13E9">
        <w:rPr>
          <w:rFonts w:ascii="Times New Roman" w:hAnsi="Times New Roman" w:cs="Times New Roman"/>
          <w:sz w:val="24"/>
          <w:szCs w:val="24"/>
        </w:rPr>
        <w:t>_</w:t>
      </w:r>
      <w:r w:rsidR="008A394E">
        <w:rPr>
          <w:rFonts w:ascii="Times New Roman" w:hAnsi="Times New Roman" w:cs="Times New Roman"/>
          <w:sz w:val="24"/>
          <w:szCs w:val="24"/>
        </w:rPr>
        <w:t>_</w:t>
      </w:r>
    </w:p>
    <w:p w:rsidR="004D2CC2" w:rsidRPr="008A394E" w:rsidRDefault="005C597E" w:rsidP="004D2CC2">
      <w:pPr>
        <w:pStyle w:val="ConsPlusNonformat"/>
        <w:jc w:val="both"/>
        <w:rPr>
          <w:rFonts w:ascii="Times New Roman" w:hAnsi="Times New Roman" w:cs="Times New Roman"/>
        </w:rPr>
      </w:pPr>
      <w:r w:rsidRPr="008A394E">
        <w:rPr>
          <w:rFonts w:ascii="Times New Roman" w:hAnsi="Times New Roman" w:cs="Times New Roman"/>
        </w:rPr>
        <w:t xml:space="preserve"> </w:t>
      </w:r>
      <w:r w:rsidR="008A394E">
        <w:rPr>
          <w:rFonts w:ascii="Times New Roman" w:hAnsi="Times New Roman" w:cs="Times New Roman"/>
        </w:rPr>
        <w:t xml:space="preserve">                                                                                                              </w:t>
      </w:r>
      <w:r w:rsidR="004D2CC2" w:rsidRPr="008A394E">
        <w:rPr>
          <w:rFonts w:ascii="Times New Roman" w:hAnsi="Times New Roman" w:cs="Times New Roman"/>
        </w:rPr>
        <w:t>(кадастровый номер)</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Цель использования земельного участка: ________________________________</w:t>
      </w:r>
      <w:r w:rsidR="006B3D25" w:rsidRPr="00DC13E9">
        <w:rPr>
          <w:rFonts w:ascii="Times New Roman" w:hAnsi="Times New Roman" w:cs="Times New Roman"/>
          <w:sz w:val="24"/>
          <w:szCs w:val="24"/>
        </w:rPr>
        <w:t>_____</w:t>
      </w:r>
      <w:r w:rsidRPr="00DC13E9">
        <w:rPr>
          <w:rFonts w:ascii="Times New Roman" w:hAnsi="Times New Roman" w:cs="Times New Roman"/>
          <w:sz w:val="24"/>
          <w:szCs w:val="24"/>
        </w:rPr>
        <w:t>___</w:t>
      </w:r>
      <w:r w:rsidR="008A394E">
        <w:rPr>
          <w:rFonts w:ascii="Times New Roman" w:hAnsi="Times New Roman" w:cs="Times New Roman"/>
          <w:sz w:val="24"/>
          <w:szCs w:val="24"/>
        </w:rPr>
        <w:t>_</w:t>
      </w:r>
      <w:r w:rsidRPr="00DC13E9">
        <w:rPr>
          <w:rFonts w:ascii="Times New Roman" w:hAnsi="Times New Roman" w:cs="Times New Roman"/>
          <w:sz w:val="24"/>
          <w:szCs w:val="24"/>
        </w:rPr>
        <w:t>.</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Основание предоставления земельного участка без проведения торгов_______</w:t>
      </w:r>
      <w:r w:rsidR="006B3D25" w:rsidRPr="00DC13E9">
        <w:rPr>
          <w:rFonts w:ascii="Times New Roman" w:hAnsi="Times New Roman" w:cs="Times New Roman"/>
          <w:sz w:val="24"/>
          <w:szCs w:val="24"/>
        </w:rPr>
        <w:t>_______</w:t>
      </w:r>
      <w:r w:rsidR="008A394E">
        <w:rPr>
          <w:rFonts w:ascii="Times New Roman" w:hAnsi="Times New Roman" w:cs="Times New Roman"/>
          <w:sz w:val="24"/>
          <w:szCs w:val="24"/>
        </w:rPr>
        <w:t>__</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___________________________________________________________________________</w:t>
      </w:r>
      <w:r w:rsidR="008A394E">
        <w:rPr>
          <w:rFonts w:ascii="Times New Roman" w:hAnsi="Times New Roman" w:cs="Times New Roman"/>
          <w:sz w:val="24"/>
          <w:szCs w:val="24"/>
        </w:rPr>
        <w:t>__</w:t>
      </w:r>
    </w:p>
    <w:p w:rsidR="004D2CC2" w:rsidRPr="008A394E" w:rsidRDefault="004D2CC2" w:rsidP="008A394E">
      <w:pPr>
        <w:pStyle w:val="ConsPlusNonformat"/>
        <w:jc w:val="center"/>
        <w:rPr>
          <w:rFonts w:ascii="Times New Roman" w:hAnsi="Times New Roman" w:cs="Times New Roman"/>
        </w:rPr>
      </w:pPr>
      <w:proofErr w:type="gramStart"/>
      <w:r w:rsidRPr="008A394E">
        <w:rPr>
          <w:rFonts w:ascii="Times New Roman" w:hAnsi="Times New Roman" w:cs="Times New Roman"/>
        </w:rPr>
        <w:t xml:space="preserve">(из числа предусмотренных </w:t>
      </w:r>
      <w:hyperlink r:id="rId58" w:history="1">
        <w:r w:rsidRPr="008A394E">
          <w:rPr>
            <w:rFonts w:ascii="Times New Roman" w:hAnsi="Times New Roman" w:cs="Times New Roman"/>
          </w:rPr>
          <w:t>пунктом 2 статьи 39.3</w:t>
        </w:r>
      </w:hyperlink>
      <w:r w:rsidRPr="008A394E">
        <w:rPr>
          <w:rFonts w:ascii="Times New Roman" w:hAnsi="Times New Roman" w:cs="Times New Roman"/>
        </w:rPr>
        <w:t xml:space="preserve">, </w:t>
      </w:r>
      <w:hyperlink r:id="rId59" w:history="1">
        <w:r w:rsidRPr="008A394E">
          <w:rPr>
            <w:rFonts w:ascii="Times New Roman" w:hAnsi="Times New Roman" w:cs="Times New Roman"/>
          </w:rPr>
          <w:t>статьей 39.5</w:t>
        </w:r>
      </w:hyperlink>
      <w:r w:rsidRPr="008A394E">
        <w:rPr>
          <w:rFonts w:ascii="Times New Roman" w:hAnsi="Times New Roman" w:cs="Times New Roman"/>
        </w:rPr>
        <w:t xml:space="preserve">, </w:t>
      </w:r>
      <w:hyperlink r:id="rId60" w:history="1">
        <w:r w:rsidRPr="008A394E">
          <w:rPr>
            <w:rFonts w:ascii="Times New Roman" w:hAnsi="Times New Roman" w:cs="Times New Roman"/>
          </w:rPr>
          <w:t>пунктом 2</w:t>
        </w:r>
      </w:hyperlink>
      <w:proofErr w:type="gramEnd"/>
    </w:p>
    <w:p w:rsidR="004D2CC2" w:rsidRPr="008A394E" w:rsidRDefault="004D2CC2" w:rsidP="008A394E">
      <w:pPr>
        <w:pStyle w:val="ConsPlusNonformat"/>
        <w:jc w:val="center"/>
        <w:rPr>
          <w:rFonts w:ascii="Times New Roman" w:hAnsi="Times New Roman" w:cs="Times New Roman"/>
        </w:rPr>
      </w:pPr>
      <w:r w:rsidRPr="008A394E">
        <w:rPr>
          <w:rFonts w:ascii="Times New Roman" w:hAnsi="Times New Roman" w:cs="Times New Roman"/>
        </w:rPr>
        <w:t xml:space="preserve">статьи 39.6 или </w:t>
      </w:r>
      <w:hyperlink r:id="rId61" w:history="1">
        <w:r w:rsidRPr="008A394E">
          <w:rPr>
            <w:rFonts w:ascii="Times New Roman" w:hAnsi="Times New Roman" w:cs="Times New Roman"/>
          </w:rPr>
          <w:t>пунктом 2 статьи 39.10</w:t>
        </w:r>
      </w:hyperlink>
      <w:r w:rsidRPr="008A394E">
        <w:rPr>
          <w:rFonts w:ascii="Times New Roman" w:hAnsi="Times New Roman" w:cs="Times New Roman"/>
        </w:rPr>
        <w:t xml:space="preserve"> Земельного кодекса Российской</w:t>
      </w:r>
    </w:p>
    <w:p w:rsidR="004D2CC2" w:rsidRPr="008A394E" w:rsidRDefault="004D2CC2" w:rsidP="008A394E">
      <w:pPr>
        <w:pStyle w:val="ConsPlusNonformat"/>
        <w:jc w:val="center"/>
        <w:rPr>
          <w:rFonts w:ascii="Times New Roman" w:hAnsi="Times New Roman" w:cs="Times New Roman"/>
        </w:rPr>
      </w:pPr>
      <w:proofErr w:type="gramStart"/>
      <w:r w:rsidRPr="008A394E">
        <w:rPr>
          <w:rFonts w:ascii="Times New Roman" w:hAnsi="Times New Roman" w:cs="Times New Roman"/>
        </w:rPr>
        <w:t>Федерации)</w:t>
      </w:r>
      <w:proofErr w:type="gramEnd"/>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Вид права, на котором заявитель желает приобрести земельный участок _____</w:t>
      </w:r>
      <w:r w:rsidR="006B3D25" w:rsidRPr="00DC13E9">
        <w:rPr>
          <w:rFonts w:ascii="Times New Roman" w:hAnsi="Times New Roman" w:cs="Times New Roman"/>
          <w:sz w:val="24"/>
          <w:szCs w:val="24"/>
        </w:rPr>
        <w:t>_______</w:t>
      </w:r>
      <w:r w:rsidRPr="00DC13E9">
        <w:rPr>
          <w:rFonts w:ascii="Times New Roman" w:hAnsi="Times New Roman" w:cs="Times New Roman"/>
          <w:sz w:val="24"/>
          <w:szCs w:val="24"/>
        </w:rPr>
        <w:t>__</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___________________________________________________________________________</w:t>
      </w:r>
      <w:r w:rsidR="008A394E">
        <w:rPr>
          <w:rFonts w:ascii="Times New Roman" w:hAnsi="Times New Roman" w:cs="Times New Roman"/>
          <w:sz w:val="24"/>
          <w:szCs w:val="24"/>
        </w:rPr>
        <w:t>__</w:t>
      </w:r>
    </w:p>
    <w:p w:rsidR="004D2CC2" w:rsidRPr="008A394E" w:rsidRDefault="004D2CC2" w:rsidP="008A394E">
      <w:pPr>
        <w:pStyle w:val="ConsPlusNonformat"/>
        <w:jc w:val="center"/>
        <w:rPr>
          <w:rFonts w:ascii="Times New Roman" w:hAnsi="Times New Roman" w:cs="Times New Roman"/>
        </w:rPr>
      </w:pPr>
      <w:r w:rsidRPr="008A394E">
        <w:rPr>
          <w:rFonts w:ascii="Times New Roman" w:hAnsi="Times New Roman" w:cs="Times New Roman"/>
        </w:rPr>
        <w:t>(если предоставление</w:t>
      </w:r>
      <w:r w:rsidR="008A394E" w:rsidRPr="008A394E">
        <w:rPr>
          <w:rFonts w:ascii="Times New Roman" w:hAnsi="Times New Roman" w:cs="Times New Roman"/>
        </w:rPr>
        <w:t xml:space="preserve"> земельного участка возможно на нескольких видах прав)</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___________________________________________________________________________</w:t>
      </w:r>
      <w:r w:rsidR="008A394E">
        <w:rPr>
          <w:rFonts w:ascii="Times New Roman" w:hAnsi="Times New Roman" w:cs="Times New Roman"/>
          <w:sz w:val="24"/>
          <w:szCs w:val="24"/>
        </w:rPr>
        <w:t>__</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Реквизиты</w:t>
      </w:r>
      <w:r w:rsidR="005C597E" w:rsidRPr="00DC13E9">
        <w:rPr>
          <w:rFonts w:ascii="Times New Roman" w:hAnsi="Times New Roman" w:cs="Times New Roman"/>
          <w:sz w:val="24"/>
          <w:szCs w:val="24"/>
        </w:rPr>
        <w:t xml:space="preserve"> </w:t>
      </w:r>
      <w:r w:rsidRPr="00DC13E9">
        <w:rPr>
          <w:rFonts w:ascii="Times New Roman" w:hAnsi="Times New Roman" w:cs="Times New Roman"/>
          <w:sz w:val="24"/>
          <w:szCs w:val="24"/>
        </w:rPr>
        <w:t>решения</w:t>
      </w:r>
      <w:r w:rsidR="005C597E" w:rsidRPr="00DC13E9">
        <w:rPr>
          <w:rFonts w:ascii="Times New Roman" w:hAnsi="Times New Roman" w:cs="Times New Roman"/>
          <w:sz w:val="24"/>
          <w:szCs w:val="24"/>
        </w:rPr>
        <w:t xml:space="preserve"> </w:t>
      </w:r>
      <w:r w:rsidRPr="00DC13E9">
        <w:rPr>
          <w:rFonts w:ascii="Times New Roman" w:hAnsi="Times New Roman" w:cs="Times New Roman"/>
          <w:sz w:val="24"/>
          <w:szCs w:val="24"/>
        </w:rPr>
        <w:t>об</w:t>
      </w:r>
      <w:r w:rsidR="005C597E" w:rsidRPr="00DC13E9">
        <w:rPr>
          <w:rFonts w:ascii="Times New Roman" w:hAnsi="Times New Roman" w:cs="Times New Roman"/>
          <w:sz w:val="24"/>
          <w:szCs w:val="24"/>
        </w:rPr>
        <w:t xml:space="preserve"> </w:t>
      </w:r>
      <w:r w:rsidRPr="00DC13E9">
        <w:rPr>
          <w:rFonts w:ascii="Times New Roman" w:hAnsi="Times New Roman" w:cs="Times New Roman"/>
          <w:sz w:val="24"/>
          <w:szCs w:val="24"/>
        </w:rPr>
        <w:t>изъятии</w:t>
      </w:r>
      <w:r w:rsidR="005C597E" w:rsidRPr="00DC13E9">
        <w:rPr>
          <w:rFonts w:ascii="Times New Roman" w:hAnsi="Times New Roman" w:cs="Times New Roman"/>
          <w:sz w:val="24"/>
          <w:szCs w:val="24"/>
        </w:rPr>
        <w:t xml:space="preserve"> </w:t>
      </w:r>
      <w:r w:rsidRPr="00DC13E9">
        <w:rPr>
          <w:rFonts w:ascii="Times New Roman" w:hAnsi="Times New Roman" w:cs="Times New Roman"/>
          <w:sz w:val="24"/>
          <w:szCs w:val="24"/>
        </w:rPr>
        <w:t xml:space="preserve">земельного участка для </w:t>
      </w:r>
      <w:proofErr w:type="gramStart"/>
      <w:r w:rsidRPr="00DC13E9">
        <w:rPr>
          <w:rFonts w:ascii="Times New Roman" w:hAnsi="Times New Roman" w:cs="Times New Roman"/>
          <w:sz w:val="24"/>
          <w:szCs w:val="24"/>
        </w:rPr>
        <w:t>государственных</w:t>
      </w:r>
      <w:proofErr w:type="gramEnd"/>
      <w:r w:rsidRPr="00DC13E9">
        <w:rPr>
          <w:rFonts w:ascii="Times New Roman" w:hAnsi="Times New Roman" w:cs="Times New Roman"/>
          <w:sz w:val="24"/>
          <w:szCs w:val="24"/>
        </w:rPr>
        <w:t xml:space="preserve"> или</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муниципальных нужд_________________________________________________________</w:t>
      </w:r>
      <w:r w:rsidR="008A394E">
        <w:rPr>
          <w:rFonts w:ascii="Times New Roman" w:hAnsi="Times New Roman" w:cs="Times New Roman"/>
          <w:sz w:val="24"/>
          <w:szCs w:val="24"/>
        </w:rPr>
        <w:t>_</w:t>
      </w:r>
    </w:p>
    <w:p w:rsidR="004D2CC2" w:rsidRPr="008A394E" w:rsidRDefault="004D2CC2" w:rsidP="008A394E">
      <w:pPr>
        <w:pStyle w:val="ConsPlusNonformat"/>
        <w:jc w:val="center"/>
        <w:rPr>
          <w:rFonts w:ascii="Times New Roman" w:hAnsi="Times New Roman" w:cs="Times New Roman"/>
        </w:rPr>
      </w:pPr>
      <w:r w:rsidRPr="008A394E">
        <w:rPr>
          <w:rFonts w:ascii="Times New Roman" w:hAnsi="Times New Roman" w:cs="Times New Roman"/>
        </w:rPr>
        <w:t>(в случае</w:t>
      </w:r>
      <w:proofErr w:type="gramStart"/>
      <w:r w:rsidRPr="008A394E">
        <w:rPr>
          <w:rFonts w:ascii="Times New Roman" w:hAnsi="Times New Roman" w:cs="Times New Roman"/>
        </w:rPr>
        <w:t>,</w:t>
      </w:r>
      <w:proofErr w:type="gramEnd"/>
      <w:r w:rsidRPr="008A394E">
        <w:rPr>
          <w:rFonts w:ascii="Times New Roman" w:hAnsi="Times New Roman" w:cs="Times New Roman"/>
        </w:rPr>
        <w:t xml:space="preserve"> если земельный участок предоставляется взамен земельного</w:t>
      </w:r>
    </w:p>
    <w:p w:rsidR="004D2CC2" w:rsidRPr="008A394E" w:rsidRDefault="004D2CC2" w:rsidP="008A394E">
      <w:pPr>
        <w:pStyle w:val="ConsPlusNonformat"/>
        <w:jc w:val="center"/>
        <w:rPr>
          <w:rFonts w:ascii="Times New Roman" w:hAnsi="Times New Roman" w:cs="Times New Roman"/>
        </w:rPr>
      </w:pPr>
      <w:r w:rsidRPr="008A394E">
        <w:rPr>
          <w:rFonts w:ascii="Times New Roman" w:hAnsi="Times New Roman" w:cs="Times New Roman"/>
        </w:rPr>
        <w:t>участка, изымаемого для государственных или муниципальных нужд)</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Реквизиты</w:t>
      </w:r>
      <w:r w:rsidR="005C597E" w:rsidRPr="00DC13E9">
        <w:rPr>
          <w:rFonts w:ascii="Times New Roman" w:hAnsi="Times New Roman" w:cs="Times New Roman"/>
          <w:sz w:val="24"/>
          <w:szCs w:val="24"/>
        </w:rPr>
        <w:t xml:space="preserve"> </w:t>
      </w:r>
      <w:r w:rsidRPr="00DC13E9">
        <w:rPr>
          <w:rFonts w:ascii="Times New Roman" w:hAnsi="Times New Roman" w:cs="Times New Roman"/>
          <w:sz w:val="24"/>
          <w:szCs w:val="24"/>
        </w:rPr>
        <w:t>решения об утверждении документа территориального планирования и</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(или) проекта планировки территории_____________________________________</w:t>
      </w:r>
      <w:r w:rsidR="006B3D25" w:rsidRPr="00DC13E9">
        <w:rPr>
          <w:rFonts w:ascii="Times New Roman" w:hAnsi="Times New Roman" w:cs="Times New Roman"/>
          <w:sz w:val="24"/>
          <w:szCs w:val="24"/>
        </w:rPr>
        <w:t>___</w:t>
      </w:r>
      <w:r w:rsidRPr="00DC13E9">
        <w:rPr>
          <w:rFonts w:ascii="Times New Roman" w:hAnsi="Times New Roman" w:cs="Times New Roman"/>
          <w:sz w:val="24"/>
          <w:szCs w:val="24"/>
        </w:rPr>
        <w:t>___</w:t>
      </w:r>
      <w:r w:rsidR="008A394E">
        <w:rPr>
          <w:rFonts w:ascii="Times New Roman" w:hAnsi="Times New Roman" w:cs="Times New Roman"/>
          <w:sz w:val="24"/>
          <w:szCs w:val="24"/>
        </w:rPr>
        <w:t>_</w:t>
      </w:r>
    </w:p>
    <w:p w:rsidR="004D2CC2" w:rsidRPr="008A394E" w:rsidRDefault="004D2CC2" w:rsidP="008A394E">
      <w:pPr>
        <w:pStyle w:val="ConsPlusNonformat"/>
        <w:jc w:val="center"/>
        <w:rPr>
          <w:rFonts w:ascii="Times New Roman" w:hAnsi="Times New Roman" w:cs="Times New Roman"/>
        </w:rPr>
      </w:pPr>
      <w:proofErr w:type="gramStart"/>
      <w:r w:rsidRPr="008A394E">
        <w:rPr>
          <w:rFonts w:ascii="Times New Roman" w:hAnsi="Times New Roman" w:cs="Times New Roman"/>
        </w:rPr>
        <w:t>(если земельный участок предоставляе</w:t>
      </w:r>
      <w:r w:rsidR="008A394E" w:rsidRPr="008A394E">
        <w:rPr>
          <w:rFonts w:ascii="Times New Roman" w:hAnsi="Times New Roman" w:cs="Times New Roman"/>
        </w:rPr>
        <w:t>тся для размещения</w:t>
      </w:r>
      <w:proofErr w:type="gramEnd"/>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___________________________________________________________________________</w:t>
      </w:r>
      <w:r w:rsidR="008A394E">
        <w:rPr>
          <w:rFonts w:ascii="Times New Roman" w:hAnsi="Times New Roman" w:cs="Times New Roman"/>
          <w:sz w:val="24"/>
          <w:szCs w:val="24"/>
        </w:rPr>
        <w:t>__</w:t>
      </w:r>
    </w:p>
    <w:p w:rsidR="004D2CC2" w:rsidRPr="008A394E" w:rsidRDefault="004D2CC2" w:rsidP="008A394E">
      <w:pPr>
        <w:pStyle w:val="ConsPlusNonformat"/>
        <w:jc w:val="center"/>
        <w:rPr>
          <w:rFonts w:ascii="Times New Roman" w:hAnsi="Times New Roman" w:cs="Times New Roman"/>
        </w:rPr>
      </w:pPr>
      <w:r w:rsidRPr="008A394E">
        <w:rPr>
          <w:rFonts w:ascii="Times New Roman" w:hAnsi="Times New Roman" w:cs="Times New Roman"/>
        </w:rPr>
        <w:t>объектов, предусмотренных этим документом и (или) этим проектом)</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Реквизиты решения о предварительном согласовании предоставления земельного</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участка____________________________________________________________________</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___________________________________________________________________________</w:t>
      </w:r>
    </w:p>
    <w:p w:rsidR="004D2CC2" w:rsidRPr="008A394E" w:rsidRDefault="004D2CC2" w:rsidP="008A394E">
      <w:pPr>
        <w:pStyle w:val="ConsPlusNonformat"/>
        <w:jc w:val="center"/>
        <w:rPr>
          <w:rFonts w:ascii="Times New Roman" w:hAnsi="Times New Roman" w:cs="Times New Roman"/>
        </w:rPr>
      </w:pPr>
      <w:r w:rsidRPr="008A394E">
        <w:rPr>
          <w:rFonts w:ascii="Times New Roman" w:hAnsi="Times New Roman" w:cs="Times New Roman"/>
        </w:rPr>
        <w:t>(в случае</w:t>
      </w:r>
      <w:proofErr w:type="gramStart"/>
      <w:r w:rsidRPr="008A394E">
        <w:rPr>
          <w:rFonts w:ascii="Times New Roman" w:hAnsi="Times New Roman" w:cs="Times New Roman"/>
        </w:rPr>
        <w:t>,</w:t>
      </w:r>
      <w:proofErr w:type="gramEnd"/>
      <w:r w:rsidRPr="008A394E">
        <w:rPr>
          <w:rFonts w:ascii="Times New Roman" w:hAnsi="Times New Roman" w:cs="Times New Roman"/>
        </w:rPr>
        <w:t xml:space="preserve"> если испрашиваемый земельный участок образовывался или его границы уточнялись на основании данного решения)</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Почтовый адрес и (или) адрес электронной почты для связи с заявителем</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_____________</w:t>
      </w:r>
      <w:r w:rsidR="006B3D25" w:rsidRPr="00DC13E9">
        <w:rPr>
          <w:rFonts w:ascii="Times New Roman" w:hAnsi="Times New Roman" w:cs="Times New Roman"/>
          <w:sz w:val="24"/>
          <w:szCs w:val="24"/>
        </w:rPr>
        <w:t>___________________________________________________________</w:t>
      </w:r>
      <w:r w:rsidRPr="00DC13E9">
        <w:rPr>
          <w:rFonts w:ascii="Times New Roman" w:hAnsi="Times New Roman" w:cs="Times New Roman"/>
          <w:sz w:val="24"/>
          <w:szCs w:val="24"/>
        </w:rPr>
        <w:t>___.</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Способ выдачи результата предоставления услуги_______________________</w:t>
      </w:r>
      <w:r w:rsidR="006B3D25" w:rsidRPr="00DC13E9">
        <w:rPr>
          <w:rFonts w:ascii="Times New Roman" w:hAnsi="Times New Roman" w:cs="Times New Roman"/>
          <w:sz w:val="24"/>
          <w:szCs w:val="24"/>
        </w:rPr>
        <w:t>____</w:t>
      </w:r>
      <w:r w:rsidRPr="00DC13E9">
        <w:rPr>
          <w:rFonts w:ascii="Times New Roman" w:hAnsi="Times New Roman" w:cs="Times New Roman"/>
          <w:sz w:val="24"/>
          <w:szCs w:val="24"/>
        </w:rPr>
        <w:t>______</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Дополнительно сообщаю: _____________________________________________</w:t>
      </w:r>
      <w:r w:rsidR="006B3D25" w:rsidRPr="00DC13E9">
        <w:rPr>
          <w:rFonts w:ascii="Times New Roman" w:hAnsi="Times New Roman" w:cs="Times New Roman"/>
          <w:sz w:val="24"/>
          <w:szCs w:val="24"/>
        </w:rPr>
        <w:t>__</w:t>
      </w:r>
      <w:r w:rsidRPr="00DC13E9">
        <w:rPr>
          <w:rFonts w:ascii="Times New Roman" w:hAnsi="Times New Roman" w:cs="Times New Roman"/>
          <w:sz w:val="24"/>
          <w:szCs w:val="24"/>
        </w:rPr>
        <w:t>______.</w:t>
      </w:r>
    </w:p>
    <w:p w:rsidR="00DE0C67" w:rsidRPr="00DC13E9" w:rsidRDefault="00DE0C67" w:rsidP="00DE0C67">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Я, ___________________________________________________________________</w:t>
      </w:r>
      <w:r w:rsidR="008A394E">
        <w:rPr>
          <w:rFonts w:ascii="Times New Roman" w:hAnsi="Times New Roman" w:cs="Times New Roman"/>
          <w:sz w:val="24"/>
          <w:szCs w:val="24"/>
        </w:rPr>
        <w:t>______</w:t>
      </w:r>
      <w:r w:rsidRPr="00DC13E9">
        <w:rPr>
          <w:rFonts w:ascii="Times New Roman" w:hAnsi="Times New Roman" w:cs="Times New Roman"/>
          <w:sz w:val="24"/>
          <w:szCs w:val="24"/>
        </w:rPr>
        <w:t>,</w:t>
      </w:r>
    </w:p>
    <w:p w:rsidR="00DE0C67" w:rsidRPr="008A394E" w:rsidRDefault="00DE0C67" w:rsidP="008A394E">
      <w:pPr>
        <w:pStyle w:val="ConsPlusNonformat"/>
        <w:jc w:val="center"/>
        <w:rPr>
          <w:rFonts w:ascii="Times New Roman" w:hAnsi="Times New Roman" w:cs="Times New Roman"/>
        </w:rPr>
      </w:pPr>
      <w:r w:rsidRPr="008A394E">
        <w:rPr>
          <w:rFonts w:ascii="Times New Roman" w:hAnsi="Times New Roman" w:cs="Times New Roman"/>
        </w:rPr>
        <w:t>(Ф.И.О.)</w:t>
      </w:r>
    </w:p>
    <w:p w:rsidR="00DE0C67" w:rsidRPr="00DC13E9" w:rsidRDefault="00DE0C67" w:rsidP="00DE0C67">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не возражаю против обработки,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w:t>
      </w:r>
      <w:proofErr w:type="gramStart"/>
      <w:r w:rsidRPr="00DC13E9">
        <w:rPr>
          <w:rFonts w:ascii="Times New Roman" w:hAnsi="Times New Roman" w:cs="Times New Roman"/>
          <w:sz w:val="24"/>
          <w:szCs w:val="24"/>
        </w:rPr>
        <w:t>,о</w:t>
      </w:r>
      <w:proofErr w:type="gramEnd"/>
      <w:r w:rsidRPr="00DC13E9">
        <w:rPr>
          <w:rFonts w:ascii="Times New Roman" w:hAnsi="Times New Roman" w:cs="Times New Roman"/>
          <w:sz w:val="24"/>
          <w:szCs w:val="24"/>
        </w:rPr>
        <w:t>безличивание, блокирование, удаление, уничтожение моих персональных данных исключительно в целях предоставления муниципальной услуги.</w:t>
      </w:r>
    </w:p>
    <w:p w:rsidR="00DE0C67" w:rsidRPr="00DC13E9" w:rsidRDefault="00DE0C67" w:rsidP="00DE0C67">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Настоящее согласие может быть отозвано мной в письменной форме путем направления в администрацию города Рязани письменного обращения об указанном отзыве в произвольной форме, если иное не установлено законодательством Российской Федерации.</w:t>
      </w:r>
    </w:p>
    <w:p w:rsidR="00DE0C67" w:rsidRPr="00DC13E9" w:rsidRDefault="00DE0C67" w:rsidP="00DE0C67">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Настоящее согласие действует до даты отзыва (в случае направления отзыва).</w:t>
      </w:r>
    </w:p>
    <w:p w:rsidR="00DE0C67" w:rsidRPr="00DC13E9" w:rsidRDefault="00DE0C67" w:rsidP="00DE0C67">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lastRenderedPageBreak/>
        <w:t>Я подтверждаю, что предоставленные мной персональные данные являются полными, актуальными и достоверными.</w:t>
      </w:r>
    </w:p>
    <w:p w:rsidR="00DE0C67" w:rsidRPr="00DC13E9" w:rsidRDefault="00DE0C67" w:rsidP="00DE0C67">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Я обязуюсь своевременно извещать об изменении предоставленных персональных данных.</w:t>
      </w:r>
    </w:p>
    <w:p w:rsidR="00DE0C67" w:rsidRPr="00DC13E9" w:rsidRDefault="00DE0C67" w:rsidP="00DE0C67">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 xml:space="preserve">Мне разъяснены юридические последствия отказа </w:t>
      </w:r>
      <w:proofErr w:type="gramStart"/>
      <w:r w:rsidRPr="00DC13E9">
        <w:rPr>
          <w:rFonts w:ascii="Times New Roman" w:hAnsi="Times New Roman" w:cs="Times New Roman"/>
          <w:sz w:val="24"/>
          <w:szCs w:val="24"/>
        </w:rPr>
        <w:t>предоставить</w:t>
      </w:r>
      <w:proofErr w:type="gramEnd"/>
      <w:r w:rsidRPr="00DC13E9">
        <w:rPr>
          <w:rFonts w:ascii="Times New Roman" w:hAnsi="Times New Roman" w:cs="Times New Roman"/>
          <w:sz w:val="24"/>
          <w:szCs w:val="24"/>
        </w:rPr>
        <w:t xml:space="preserve"> свои персональные данные для предос</w:t>
      </w:r>
      <w:r w:rsidR="00891048" w:rsidRPr="00DC13E9">
        <w:rPr>
          <w:rFonts w:ascii="Times New Roman" w:hAnsi="Times New Roman" w:cs="Times New Roman"/>
          <w:sz w:val="24"/>
          <w:szCs w:val="24"/>
        </w:rPr>
        <w:t>тавления муниципальной услуги «</w:t>
      </w:r>
      <w:r w:rsidRPr="00DC13E9">
        <w:rPr>
          <w:rFonts w:ascii="Times New Roman" w:hAnsi="Times New Roman" w:cs="Times New Roman"/>
          <w:sz w:val="24"/>
          <w:szCs w:val="24"/>
        </w:rPr>
        <w:t>Выдача документов на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DE0C67" w:rsidRPr="00DC13E9" w:rsidRDefault="00DE0C67" w:rsidP="00DE0C67">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 xml:space="preserve"> Ответственность за нарушение требований, предусмотренных Федеральным законом </w:t>
      </w:r>
      <w:r w:rsidR="008A394E">
        <w:rPr>
          <w:rFonts w:ascii="Times New Roman" w:hAnsi="Times New Roman" w:cs="Times New Roman"/>
          <w:sz w:val="24"/>
          <w:szCs w:val="24"/>
        </w:rPr>
        <w:t xml:space="preserve">             </w:t>
      </w:r>
      <w:r w:rsidRPr="00DC13E9">
        <w:rPr>
          <w:rFonts w:ascii="Times New Roman" w:hAnsi="Times New Roman" w:cs="Times New Roman"/>
          <w:sz w:val="24"/>
          <w:szCs w:val="24"/>
        </w:rPr>
        <w:t xml:space="preserve">от 27 июля 2006 года </w:t>
      </w:r>
      <w:r w:rsidR="00785FD7" w:rsidRPr="00DC13E9">
        <w:rPr>
          <w:rFonts w:ascii="Times New Roman" w:hAnsi="Times New Roman" w:cs="Times New Roman"/>
          <w:sz w:val="24"/>
          <w:szCs w:val="24"/>
        </w:rPr>
        <w:t>№</w:t>
      </w:r>
      <w:r w:rsidRPr="00DC13E9">
        <w:rPr>
          <w:rFonts w:ascii="Times New Roman" w:hAnsi="Times New Roman" w:cs="Times New Roman"/>
          <w:sz w:val="24"/>
          <w:szCs w:val="24"/>
        </w:rPr>
        <w:t xml:space="preserve"> 152-ФЗ «О персональных данных», мне разъяснена.</w:t>
      </w:r>
    </w:p>
    <w:p w:rsidR="004D2CC2" w:rsidRPr="00DC13E9" w:rsidRDefault="004D2CC2" w:rsidP="004D2CC2">
      <w:pPr>
        <w:pStyle w:val="ConsPlusNonformat"/>
        <w:jc w:val="both"/>
        <w:rPr>
          <w:rFonts w:ascii="Times New Roman" w:hAnsi="Times New Roman" w:cs="Times New Roman"/>
          <w:sz w:val="24"/>
          <w:szCs w:val="24"/>
        </w:rPr>
      </w:pP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"____" ____________ 20__ г.</w:t>
      </w:r>
    </w:p>
    <w:p w:rsidR="004D2CC2" w:rsidRPr="00DC13E9" w:rsidRDefault="004D2CC2" w:rsidP="004D2CC2">
      <w:pPr>
        <w:pStyle w:val="ConsPlusNonformat"/>
        <w:jc w:val="both"/>
        <w:rPr>
          <w:rFonts w:ascii="Times New Roman" w:hAnsi="Times New Roman" w:cs="Times New Roman"/>
          <w:sz w:val="24"/>
          <w:szCs w:val="24"/>
        </w:rPr>
      </w:pP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Заявитель ____________________________________________________ ______</w:t>
      </w:r>
      <w:r w:rsidR="006B3D25" w:rsidRPr="00DC13E9">
        <w:rPr>
          <w:rFonts w:ascii="Times New Roman" w:hAnsi="Times New Roman" w:cs="Times New Roman"/>
          <w:sz w:val="24"/>
          <w:szCs w:val="24"/>
        </w:rPr>
        <w:t>_</w:t>
      </w:r>
      <w:r w:rsidRPr="00DC13E9">
        <w:rPr>
          <w:rFonts w:ascii="Times New Roman" w:hAnsi="Times New Roman" w:cs="Times New Roman"/>
          <w:sz w:val="24"/>
          <w:szCs w:val="24"/>
        </w:rPr>
        <w:t>______</w:t>
      </w:r>
    </w:p>
    <w:p w:rsidR="004D2CC2" w:rsidRPr="008A394E" w:rsidRDefault="005C597E" w:rsidP="004D2CC2">
      <w:pPr>
        <w:pStyle w:val="ConsPlusNonformat"/>
        <w:jc w:val="both"/>
        <w:rPr>
          <w:rFonts w:ascii="Times New Roman" w:hAnsi="Times New Roman" w:cs="Times New Roman"/>
        </w:rPr>
      </w:pPr>
      <w:r w:rsidRPr="008A394E">
        <w:rPr>
          <w:rFonts w:ascii="Times New Roman" w:hAnsi="Times New Roman" w:cs="Times New Roman"/>
        </w:rPr>
        <w:t xml:space="preserve"> </w:t>
      </w:r>
      <w:r w:rsidR="008A394E">
        <w:rPr>
          <w:rFonts w:ascii="Times New Roman" w:hAnsi="Times New Roman" w:cs="Times New Roman"/>
        </w:rPr>
        <w:t xml:space="preserve">                    </w:t>
      </w:r>
      <w:r w:rsidR="004D2CC2" w:rsidRPr="008A394E">
        <w:rPr>
          <w:rFonts w:ascii="Times New Roman" w:hAnsi="Times New Roman" w:cs="Times New Roman"/>
        </w:rPr>
        <w:t>(Ф.И.О. физического лица, представителя юридического</w:t>
      </w:r>
      <w:r w:rsidR="008A394E">
        <w:rPr>
          <w:rFonts w:ascii="Times New Roman" w:hAnsi="Times New Roman" w:cs="Times New Roman"/>
        </w:rPr>
        <w:t xml:space="preserve"> лица)</w:t>
      </w:r>
      <w:r w:rsidRPr="008A394E">
        <w:rPr>
          <w:rFonts w:ascii="Times New Roman" w:hAnsi="Times New Roman" w:cs="Times New Roman"/>
        </w:rPr>
        <w:t xml:space="preserve"> </w:t>
      </w:r>
      <w:r w:rsidR="008A394E">
        <w:rPr>
          <w:rFonts w:ascii="Times New Roman" w:hAnsi="Times New Roman" w:cs="Times New Roman"/>
        </w:rPr>
        <w:t xml:space="preserve">                    </w:t>
      </w:r>
      <w:r w:rsidR="004D2CC2" w:rsidRPr="008A394E">
        <w:rPr>
          <w:rFonts w:ascii="Times New Roman" w:hAnsi="Times New Roman" w:cs="Times New Roman"/>
        </w:rPr>
        <w:t>(подпись)</w:t>
      </w:r>
    </w:p>
    <w:p w:rsidR="00891048" w:rsidRPr="00DC13E9" w:rsidRDefault="00891048"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br w:type="page"/>
      </w:r>
    </w:p>
    <w:p w:rsidR="004D2CC2" w:rsidRPr="00DC13E9" w:rsidRDefault="004D2CC2" w:rsidP="004D2CC2">
      <w:pPr>
        <w:pStyle w:val="ConsPlusNormal"/>
        <w:jc w:val="right"/>
        <w:outlineLvl w:val="1"/>
      </w:pPr>
      <w:bookmarkStart w:id="30" w:name="P713"/>
      <w:bookmarkEnd w:id="30"/>
      <w:r w:rsidRPr="00DC13E9">
        <w:lastRenderedPageBreak/>
        <w:t xml:space="preserve">Приложение </w:t>
      </w:r>
      <w:r w:rsidR="008F4916" w:rsidRPr="00DC13E9">
        <w:t>№</w:t>
      </w:r>
      <w:r w:rsidRPr="00DC13E9">
        <w:t xml:space="preserve"> 3</w:t>
      </w:r>
    </w:p>
    <w:p w:rsidR="004D2CC2" w:rsidRPr="00DC13E9" w:rsidRDefault="004D2CC2" w:rsidP="004D2CC2">
      <w:pPr>
        <w:pStyle w:val="ConsPlusNormal"/>
        <w:jc w:val="right"/>
      </w:pPr>
      <w:r w:rsidRPr="00DC13E9">
        <w:t>к Административному регламенту</w:t>
      </w:r>
    </w:p>
    <w:p w:rsidR="004D2CC2" w:rsidRPr="00DC13E9" w:rsidRDefault="004D2CC2" w:rsidP="004D2CC2">
      <w:pPr>
        <w:pStyle w:val="ConsPlusNormal"/>
        <w:jc w:val="center"/>
      </w:pPr>
    </w:p>
    <w:p w:rsidR="004D2CC2" w:rsidRPr="00DC13E9" w:rsidRDefault="004D2CC2" w:rsidP="004D2CC2">
      <w:pPr>
        <w:pStyle w:val="ConsPlusNormal"/>
        <w:jc w:val="both"/>
      </w:pPr>
    </w:p>
    <w:p w:rsidR="004D2CC2" w:rsidRPr="00DC13E9" w:rsidRDefault="004D2CC2" w:rsidP="004D2CC2">
      <w:pPr>
        <w:pStyle w:val="ConsPlusNormal"/>
        <w:jc w:val="center"/>
        <w:outlineLvl w:val="2"/>
      </w:pPr>
      <w:r w:rsidRPr="00DC13E9">
        <w:t>СВЕДЕНИЯ</w:t>
      </w:r>
    </w:p>
    <w:p w:rsidR="004D2CC2" w:rsidRPr="00DC13E9" w:rsidRDefault="004D2CC2" w:rsidP="004D2CC2">
      <w:pPr>
        <w:pStyle w:val="ConsPlusNormal"/>
        <w:jc w:val="center"/>
      </w:pPr>
      <w:r w:rsidRPr="00DC13E9">
        <w:t>О МЕСТЕ НАХОЖДЕНИЯ СТРУКТУРНОГО ПОДРАЗДЕЛЕНИЯ АДМИНИСТРАЦИИ</w:t>
      </w:r>
    </w:p>
    <w:p w:rsidR="004D2CC2" w:rsidRPr="00DC13E9" w:rsidRDefault="004D2CC2" w:rsidP="004D2CC2">
      <w:pPr>
        <w:pStyle w:val="ConsPlusNormal"/>
        <w:jc w:val="center"/>
      </w:pPr>
      <w:r w:rsidRPr="00DC13E9">
        <w:t>ГОРОДА РЯЗАНИ, ПРЕДОСТАВЛЯЮЩЕГО МУНИЦИПАЛЬНУЮ УСЛУГУ</w:t>
      </w:r>
    </w:p>
    <w:p w:rsidR="004D2CC2" w:rsidRPr="00DC13E9" w:rsidRDefault="004D2CC2" w:rsidP="004D2CC2">
      <w:pPr>
        <w:pStyle w:val="ConsPlusNormal"/>
        <w:jc w:val="both"/>
      </w:pPr>
    </w:p>
    <w:p w:rsidR="004D2CC2" w:rsidRPr="00DC13E9" w:rsidRDefault="004D2CC2" w:rsidP="004D2CC2">
      <w:pPr>
        <w:pStyle w:val="ConsPlusNormal"/>
        <w:ind w:firstLine="540"/>
        <w:jc w:val="both"/>
      </w:pPr>
      <w:r w:rsidRPr="00DC13E9">
        <w:t>Администрация города Рязани</w:t>
      </w:r>
    </w:p>
    <w:p w:rsidR="004D2CC2" w:rsidRPr="00DC13E9" w:rsidRDefault="004D2CC2" w:rsidP="004D2CC2">
      <w:pPr>
        <w:pStyle w:val="ConsPlusNormal"/>
        <w:ind w:firstLine="540"/>
        <w:jc w:val="both"/>
      </w:pPr>
      <w:r w:rsidRPr="00DC13E9">
        <w:t>Адрес: 390000, г. Рязань, ул. Радищева, д. 28</w:t>
      </w:r>
    </w:p>
    <w:p w:rsidR="004D2CC2" w:rsidRPr="00DC13E9" w:rsidRDefault="004D2CC2" w:rsidP="004D2CC2">
      <w:pPr>
        <w:pStyle w:val="ConsPlusNormal"/>
        <w:ind w:firstLine="540"/>
        <w:jc w:val="both"/>
      </w:pPr>
      <w:r w:rsidRPr="00DC13E9">
        <w:t>Контактный телефон: +7(4912)25-28-12</w:t>
      </w:r>
    </w:p>
    <w:p w:rsidR="004D2CC2" w:rsidRPr="00DC13E9" w:rsidRDefault="004D2CC2" w:rsidP="004D2CC2">
      <w:pPr>
        <w:pStyle w:val="ConsPlusNormal"/>
        <w:ind w:firstLine="540"/>
        <w:jc w:val="both"/>
      </w:pPr>
      <w:r w:rsidRPr="00DC13E9">
        <w:t>Интернет-адрес: www.admrzn.ru</w:t>
      </w:r>
    </w:p>
    <w:p w:rsidR="004D2CC2" w:rsidRPr="00DC13E9" w:rsidRDefault="004D2CC2" w:rsidP="004D2CC2">
      <w:pPr>
        <w:pStyle w:val="ConsPlusNormal"/>
        <w:ind w:firstLine="540"/>
        <w:jc w:val="both"/>
      </w:pPr>
      <w:r w:rsidRPr="00DC13E9">
        <w:t>Глава администрации города Рязани</w:t>
      </w:r>
    </w:p>
    <w:p w:rsidR="005D4825" w:rsidRPr="00DC13E9" w:rsidRDefault="005D4825" w:rsidP="005D4825">
      <w:pPr>
        <w:autoSpaceDE w:val="0"/>
        <w:autoSpaceDN w:val="0"/>
        <w:adjustRightInd w:val="0"/>
        <w:ind w:firstLine="540"/>
        <w:jc w:val="both"/>
        <w:rPr>
          <w:sz w:val="24"/>
          <w:szCs w:val="24"/>
        </w:rPr>
      </w:pPr>
      <w:r w:rsidRPr="00DC13E9">
        <w:rPr>
          <w:sz w:val="24"/>
          <w:szCs w:val="24"/>
        </w:rPr>
        <w:t>График работы:</w:t>
      </w:r>
    </w:p>
    <w:p w:rsidR="005D4825" w:rsidRPr="00DC13E9" w:rsidRDefault="005D4825" w:rsidP="005D4825">
      <w:pPr>
        <w:autoSpaceDE w:val="0"/>
        <w:autoSpaceDN w:val="0"/>
        <w:adjustRightInd w:val="0"/>
        <w:ind w:firstLine="540"/>
        <w:jc w:val="both"/>
        <w:rPr>
          <w:sz w:val="24"/>
          <w:szCs w:val="24"/>
        </w:rPr>
      </w:pPr>
      <w:r w:rsidRPr="00DC13E9">
        <w:rPr>
          <w:sz w:val="24"/>
          <w:szCs w:val="24"/>
        </w:rPr>
        <w:t xml:space="preserve">понедельник - четверг - с 9:00 до 18:00, </w:t>
      </w:r>
    </w:p>
    <w:p w:rsidR="005D4825" w:rsidRPr="00DC13E9" w:rsidRDefault="005D4825" w:rsidP="005D4825">
      <w:pPr>
        <w:autoSpaceDE w:val="0"/>
        <w:autoSpaceDN w:val="0"/>
        <w:adjustRightInd w:val="0"/>
        <w:ind w:firstLine="540"/>
        <w:jc w:val="both"/>
        <w:rPr>
          <w:sz w:val="24"/>
          <w:szCs w:val="24"/>
        </w:rPr>
      </w:pPr>
      <w:r w:rsidRPr="00DC13E9">
        <w:rPr>
          <w:sz w:val="24"/>
          <w:szCs w:val="24"/>
        </w:rPr>
        <w:t xml:space="preserve">пятница – с 9:00 до 17:00, </w:t>
      </w:r>
    </w:p>
    <w:p w:rsidR="005D4825" w:rsidRPr="00DC13E9" w:rsidRDefault="005D4825" w:rsidP="005D4825">
      <w:pPr>
        <w:autoSpaceDE w:val="0"/>
        <w:autoSpaceDN w:val="0"/>
        <w:adjustRightInd w:val="0"/>
        <w:ind w:firstLine="540"/>
        <w:jc w:val="both"/>
        <w:rPr>
          <w:sz w:val="24"/>
          <w:szCs w:val="24"/>
        </w:rPr>
      </w:pPr>
      <w:r w:rsidRPr="00DC13E9">
        <w:rPr>
          <w:sz w:val="24"/>
          <w:szCs w:val="24"/>
        </w:rPr>
        <w:t xml:space="preserve">обеденный перерыв - с 13:00 до 13:48, </w:t>
      </w:r>
    </w:p>
    <w:p w:rsidR="005D4825" w:rsidRPr="00DC13E9" w:rsidRDefault="005D4825" w:rsidP="005D4825">
      <w:pPr>
        <w:autoSpaceDE w:val="0"/>
        <w:autoSpaceDN w:val="0"/>
        <w:adjustRightInd w:val="0"/>
        <w:ind w:firstLine="540"/>
        <w:jc w:val="both"/>
        <w:rPr>
          <w:sz w:val="24"/>
          <w:szCs w:val="24"/>
        </w:rPr>
      </w:pPr>
      <w:r w:rsidRPr="00DC13E9">
        <w:rPr>
          <w:sz w:val="24"/>
          <w:szCs w:val="24"/>
        </w:rPr>
        <w:t>суббота, воскресенье - выходные дни</w:t>
      </w:r>
    </w:p>
    <w:p w:rsidR="005D4825" w:rsidRPr="00DC13E9" w:rsidRDefault="005D4825" w:rsidP="004D2CC2">
      <w:pPr>
        <w:pStyle w:val="ConsPlusNormal"/>
        <w:ind w:firstLine="540"/>
        <w:jc w:val="both"/>
      </w:pPr>
    </w:p>
    <w:p w:rsidR="004D2CC2" w:rsidRPr="00DC13E9" w:rsidRDefault="004D2CC2" w:rsidP="004D2CC2">
      <w:pPr>
        <w:pStyle w:val="ConsPlusNormal"/>
        <w:ind w:firstLine="540"/>
        <w:jc w:val="both"/>
      </w:pPr>
      <w:r w:rsidRPr="00DC13E9">
        <w:t>Управление земельных ресурсов и имущественных отношений администрации города Рязани</w:t>
      </w:r>
    </w:p>
    <w:p w:rsidR="004D2CC2" w:rsidRPr="00DC13E9" w:rsidRDefault="004D2CC2" w:rsidP="004D2CC2">
      <w:pPr>
        <w:pStyle w:val="ConsPlusNormal"/>
        <w:ind w:firstLine="540"/>
        <w:jc w:val="both"/>
      </w:pPr>
      <w:r w:rsidRPr="00DC13E9">
        <w:t>Адрес: 390046, г. Рязань, Введенская ул., д. 107</w:t>
      </w:r>
    </w:p>
    <w:p w:rsidR="004D2CC2" w:rsidRPr="00DC13E9" w:rsidRDefault="004D2CC2" w:rsidP="004D2CC2">
      <w:pPr>
        <w:pStyle w:val="ConsPlusNormal"/>
        <w:ind w:firstLine="540"/>
        <w:jc w:val="both"/>
      </w:pPr>
      <w:r w:rsidRPr="00DC13E9">
        <w:t>Контактный телефон: +7(4912)29-78-01</w:t>
      </w:r>
    </w:p>
    <w:p w:rsidR="004D2CC2" w:rsidRPr="00DC13E9" w:rsidRDefault="004D2CC2" w:rsidP="004D2CC2">
      <w:pPr>
        <w:pStyle w:val="ConsPlusNormal"/>
        <w:ind w:firstLine="540"/>
        <w:jc w:val="both"/>
      </w:pPr>
      <w:r w:rsidRPr="00DC13E9">
        <w:t>Начальник управления</w:t>
      </w:r>
    </w:p>
    <w:p w:rsidR="004D2CC2" w:rsidRPr="00DC13E9" w:rsidRDefault="004D2CC2" w:rsidP="004D2CC2">
      <w:pPr>
        <w:pStyle w:val="ConsPlusNormal"/>
        <w:jc w:val="both"/>
      </w:pPr>
    </w:p>
    <w:p w:rsidR="004D2CC2" w:rsidRPr="00DC13E9" w:rsidRDefault="004D2CC2" w:rsidP="004D2CC2">
      <w:pPr>
        <w:pStyle w:val="ConsPlusNormal"/>
        <w:jc w:val="center"/>
        <w:outlineLvl w:val="2"/>
      </w:pPr>
      <w:r w:rsidRPr="00DC13E9">
        <w:t>СВЕДЕНИЯ О МЕСТЕ НАХОЖДЕНИЯ УПОЛНОМОЧЕННОЙ ОРГАНИЗАЦИИ</w:t>
      </w:r>
    </w:p>
    <w:p w:rsidR="004D2CC2" w:rsidRPr="00DC13E9" w:rsidRDefault="004D2CC2" w:rsidP="004D2CC2">
      <w:pPr>
        <w:pStyle w:val="ConsPlusNormal"/>
        <w:jc w:val="both"/>
      </w:pPr>
    </w:p>
    <w:p w:rsidR="004D2CC2" w:rsidRPr="00DC13E9" w:rsidRDefault="004D2CC2" w:rsidP="004D2CC2">
      <w:pPr>
        <w:pStyle w:val="ConsPlusNormal"/>
        <w:ind w:firstLine="540"/>
        <w:jc w:val="both"/>
      </w:pPr>
      <w:r w:rsidRPr="00DC13E9">
        <w:t>Официальный интернет-сайт: http://моидокументы62.рф</w:t>
      </w:r>
    </w:p>
    <w:p w:rsidR="004D2CC2" w:rsidRPr="00DC13E9" w:rsidRDefault="004D2CC2" w:rsidP="004D2CC2">
      <w:pPr>
        <w:pStyle w:val="ConsPlusNormal"/>
        <w:ind w:firstLine="540"/>
        <w:jc w:val="both"/>
      </w:pPr>
      <w:r w:rsidRPr="00DC13E9">
        <w:t>Адрес электронной почты: mfc.rzn.gov@mail.ru</w:t>
      </w:r>
    </w:p>
    <w:p w:rsidR="004D2CC2" w:rsidRPr="00DC13E9" w:rsidRDefault="004D2CC2" w:rsidP="004D2CC2">
      <w:pPr>
        <w:pStyle w:val="ConsPlusNormal"/>
        <w:ind w:firstLine="540"/>
        <w:jc w:val="both"/>
      </w:pPr>
      <w:r w:rsidRPr="00DC13E9">
        <w:t>Контактный телефон (</w:t>
      </w:r>
      <w:proofErr w:type="spellStart"/>
      <w:r w:rsidRPr="00DC13E9">
        <w:t>информ</w:t>
      </w:r>
      <w:proofErr w:type="spellEnd"/>
      <w:r w:rsidRPr="00DC13E9">
        <w:t>-центр): +7(4912)55-50-55</w:t>
      </w:r>
    </w:p>
    <w:p w:rsidR="004D2CC2" w:rsidRPr="00DC13E9" w:rsidRDefault="004D2CC2" w:rsidP="004D2CC2">
      <w:pPr>
        <w:pStyle w:val="ConsPlusNormal"/>
        <w:ind w:firstLine="540"/>
        <w:jc w:val="both"/>
      </w:pPr>
      <w:r w:rsidRPr="00DC13E9">
        <w:t>1) Адрес: 390000, г. Рязань, ул. Почтовая, 61</w:t>
      </w:r>
    </w:p>
    <w:p w:rsidR="004D2CC2" w:rsidRPr="00DC13E9" w:rsidRDefault="004D2CC2" w:rsidP="004D2CC2">
      <w:pPr>
        <w:pStyle w:val="ConsPlusNormal"/>
        <w:ind w:firstLine="540"/>
        <w:jc w:val="both"/>
      </w:pPr>
      <w:r w:rsidRPr="00DC13E9">
        <w:t>График работы:</w:t>
      </w:r>
    </w:p>
    <w:p w:rsidR="005D4825" w:rsidRPr="00DC13E9" w:rsidRDefault="005D4825" w:rsidP="005D4825">
      <w:pPr>
        <w:autoSpaceDE w:val="0"/>
        <w:autoSpaceDN w:val="0"/>
        <w:adjustRightInd w:val="0"/>
        <w:ind w:firstLine="540"/>
        <w:jc w:val="both"/>
        <w:rPr>
          <w:sz w:val="24"/>
          <w:szCs w:val="24"/>
        </w:rPr>
      </w:pPr>
      <w:r w:rsidRPr="00DC13E9">
        <w:rPr>
          <w:sz w:val="24"/>
          <w:szCs w:val="24"/>
        </w:rPr>
        <w:t>понедельник с 8.00 до 18.00 (без обеда)</w:t>
      </w:r>
    </w:p>
    <w:p w:rsidR="005D4825" w:rsidRPr="00DC13E9" w:rsidRDefault="005D4825" w:rsidP="005D4825">
      <w:pPr>
        <w:autoSpaceDE w:val="0"/>
        <w:autoSpaceDN w:val="0"/>
        <w:adjustRightInd w:val="0"/>
        <w:ind w:firstLine="540"/>
        <w:jc w:val="both"/>
        <w:rPr>
          <w:sz w:val="24"/>
          <w:szCs w:val="24"/>
        </w:rPr>
      </w:pPr>
      <w:r w:rsidRPr="00DC13E9">
        <w:rPr>
          <w:sz w:val="24"/>
          <w:szCs w:val="24"/>
        </w:rPr>
        <w:t>вторник с 8.00 до 20.00 (без обеда)</w:t>
      </w:r>
    </w:p>
    <w:p w:rsidR="005D4825" w:rsidRPr="00DC13E9" w:rsidRDefault="005D4825" w:rsidP="005D4825">
      <w:pPr>
        <w:autoSpaceDE w:val="0"/>
        <w:autoSpaceDN w:val="0"/>
        <w:adjustRightInd w:val="0"/>
        <w:ind w:firstLine="540"/>
        <w:jc w:val="both"/>
        <w:rPr>
          <w:sz w:val="24"/>
          <w:szCs w:val="24"/>
        </w:rPr>
      </w:pPr>
      <w:r w:rsidRPr="00DC13E9">
        <w:rPr>
          <w:sz w:val="24"/>
          <w:szCs w:val="24"/>
        </w:rPr>
        <w:t xml:space="preserve">среда с 8.00 до </w:t>
      </w:r>
      <w:r w:rsidR="002E44C1" w:rsidRPr="00DC13E9">
        <w:rPr>
          <w:sz w:val="24"/>
          <w:szCs w:val="24"/>
        </w:rPr>
        <w:t>20</w:t>
      </w:r>
      <w:r w:rsidRPr="00DC13E9">
        <w:rPr>
          <w:sz w:val="24"/>
          <w:szCs w:val="24"/>
        </w:rPr>
        <w:t>.00 (без обеда)</w:t>
      </w:r>
    </w:p>
    <w:p w:rsidR="005D4825" w:rsidRPr="00DC13E9" w:rsidRDefault="005D4825" w:rsidP="005D4825">
      <w:pPr>
        <w:autoSpaceDE w:val="0"/>
        <w:autoSpaceDN w:val="0"/>
        <w:adjustRightInd w:val="0"/>
        <w:ind w:firstLine="540"/>
        <w:jc w:val="both"/>
        <w:rPr>
          <w:sz w:val="24"/>
          <w:szCs w:val="24"/>
        </w:rPr>
      </w:pPr>
      <w:r w:rsidRPr="00DC13E9">
        <w:rPr>
          <w:sz w:val="24"/>
          <w:szCs w:val="24"/>
        </w:rPr>
        <w:t>четверг с 8.00 до 20.00 (без обеда)</w:t>
      </w:r>
    </w:p>
    <w:p w:rsidR="005D4825" w:rsidRPr="00DC13E9" w:rsidRDefault="005D4825" w:rsidP="005D4825">
      <w:pPr>
        <w:autoSpaceDE w:val="0"/>
        <w:autoSpaceDN w:val="0"/>
        <w:adjustRightInd w:val="0"/>
        <w:ind w:firstLine="540"/>
        <w:jc w:val="both"/>
        <w:rPr>
          <w:sz w:val="24"/>
          <w:szCs w:val="24"/>
        </w:rPr>
      </w:pPr>
      <w:r w:rsidRPr="00DC13E9">
        <w:rPr>
          <w:sz w:val="24"/>
          <w:szCs w:val="24"/>
        </w:rPr>
        <w:t>пятница с 8.00 до 18.00 (без обеда)</w:t>
      </w:r>
    </w:p>
    <w:p w:rsidR="004D2CC2" w:rsidRPr="00DC13E9" w:rsidRDefault="004D2CC2" w:rsidP="004D2CC2">
      <w:pPr>
        <w:pStyle w:val="ConsPlusNormal"/>
        <w:ind w:firstLine="540"/>
        <w:jc w:val="both"/>
      </w:pPr>
      <w:r w:rsidRPr="00DC13E9">
        <w:t>суббота с 9.00 до 16.00</w:t>
      </w:r>
    </w:p>
    <w:p w:rsidR="004D2CC2" w:rsidRPr="00DC13E9" w:rsidRDefault="004D2CC2" w:rsidP="004D2CC2">
      <w:pPr>
        <w:pStyle w:val="ConsPlusNormal"/>
        <w:ind w:firstLine="540"/>
        <w:jc w:val="both"/>
      </w:pPr>
      <w:r w:rsidRPr="00DC13E9">
        <w:t>воскресенье - выходной день.</w:t>
      </w:r>
    </w:p>
    <w:p w:rsidR="004D2CC2" w:rsidRPr="00DC13E9" w:rsidRDefault="004D2CC2" w:rsidP="004D2CC2">
      <w:pPr>
        <w:pStyle w:val="ConsPlusNormal"/>
        <w:ind w:firstLine="540"/>
        <w:jc w:val="both"/>
      </w:pPr>
      <w:proofErr w:type="gramStart"/>
      <w:r w:rsidRPr="00DC13E9">
        <w:t>2) Адрес: 390044, г. Рязань, ул. Крупской, д. 14, к. 2</w:t>
      </w:r>
      <w:proofErr w:type="gramEnd"/>
    </w:p>
    <w:p w:rsidR="004D2CC2" w:rsidRPr="00DC13E9" w:rsidRDefault="004D2CC2" w:rsidP="004D2CC2">
      <w:pPr>
        <w:pStyle w:val="ConsPlusNormal"/>
        <w:ind w:firstLine="540"/>
        <w:jc w:val="both"/>
      </w:pPr>
      <w:r w:rsidRPr="00DC13E9">
        <w:t>График работы:</w:t>
      </w:r>
    </w:p>
    <w:p w:rsidR="005D4825" w:rsidRPr="00DC13E9" w:rsidRDefault="005D4825" w:rsidP="005D4825">
      <w:pPr>
        <w:autoSpaceDE w:val="0"/>
        <w:autoSpaceDN w:val="0"/>
        <w:adjustRightInd w:val="0"/>
        <w:ind w:firstLine="540"/>
        <w:jc w:val="both"/>
        <w:rPr>
          <w:sz w:val="24"/>
          <w:szCs w:val="24"/>
        </w:rPr>
      </w:pPr>
      <w:r w:rsidRPr="00DC13E9">
        <w:rPr>
          <w:sz w:val="24"/>
          <w:szCs w:val="24"/>
        </w:rPr>
        <w:t>понедельник с 8.00 до 18.00 (без обеда)</w:t>
      </w:r>
    </w:p>
    <w:p w:rsidR="005D4825" w:rsidRPr="00DC13E9" w:rsidRDefault="005D4825" w:rsidP="005D4825">
      <w:pPr>
        <w:autoSpaceDE w:val="0"/>
        <w:autoSpaceDN w:val="0"/>
        <w:adjustRightInd w:val="0"/>
        <w:ind w:firstLine="540"/>
        <w:jc w:val="both"/>
        <w:rPr>
          <w:sz w:val="24"/>
          <w:szCs w:val="24"/>
        </w:rPr>
      </w:pPr>
      <w:r w:rsidRPr="00DC13E9">
        <w:rPr>
          <w:sz w:val="24"/>
          <w:szCs w:val="24"/>
        </w:rPr>
        <w:t>вторник с 8.00 до 20.00 (без обеда)</w:t>
      </w:r>
    </w:p>
    <w:p w:rsidR="005D4825" w:rsidRPr="00DC13E9" w:rsidRDefault="005D4825" w:rsidP="005D4825">
      <w:pPr>
        <w:autoSpaceDE w:val="0"/>
        <w:autoSpaceDN w:val="0"/>
        <w:adjustRightInd w:val="0"/>
        <w:ind w:firstLine="540"/>
        <w:jc w:val="both"/>
        <w:rPr>
          <w:sz w:val="24"/>
          <w:szCs w:val="24"/>
        </w:rPr>
      </w:pPr>
      <w:r w:rsidRPr="00DC13E9">
        <w:rPr>
          <w:sz w:val="24"/>
          <w:szCs w:val="24"/>
        </w:rPr>
        <w:t xml:space="preserve">среда с 8.00 до </w:t>
      </w:r>
      <w:r w:rsidR="002E44C1" w:rsidRPr="00DC13E9">
        <w:rPr>
          <w:sz w:val="24"/>
          <w:szCs w:val="24"/>
        </w:rPr>
        <w:t>20</w:t>
      </w:r>
      <w:r w:rsidRPr="00DC13E9">
        <w:rPr>
          <w:sz w:val="24"/>
          <w:szCs w:val="24"/>
        </w:rPr>
        <w:t>.00 (без обеда)</w:t>
      </w:r>
    </w:p>
    <w:p w:rsidR="005D4825" w:rsidRPr="00DC13E9" w:rsidRDefault="005D4825" w:rsidP="005D4825">
      <w:pPr>
        <w:autoSpaceDE w:val="0"/>
        <w:autoSpaceDN w:val="0"/>
        <w:adjustRightInd w:val="0"/>
        <w:ind w:firstLine="540"/>
        <w:jc w:val="both"/>
        <w:rPr>
          <w:sz w:val="24"/>
          <w:szCs w:val="24"/>
        </w:rPr>
      </w:pPr>
      <w:r w:rsidRPr="00DC13E9">
        <w:rPr>
          <w:sz w:val="24"/>
          <w:szCs w:val="24"/>
        </w:rPr>
        <w:t>четверг с 8.00 до 20.00 (без обеда)</w:t>
      </w:r>
    </w:p>
    <w:p w:rsidR="005D4825" w:rsidRPr="00DC13E9" w:rsidRDefault="005D4825" w:rsidP="005D4825">
      <w:pPr>
        <w:autoSpaceDE w:val="0"/>
        <w:autoSpaceDN w:val="0"/>
        <w:adjustRightInd w:val="0"/>
        <w:ind w:firstLine="540"/>
        <w:jc w:val="both"/>
        <w:rPr>
          <w:sz w:val="24"/>
          <w:szCs w:val="24"/>
        </w:rPr>
      </w:pPr>
      <w:r w:rsidRPr="00DC13E9">
        <w:rPr>
          <w:sz w:val="24"/>
          <w:szCs w:val="24"/>
        </w:rPr>
        <w:t>пятница с 8.00 до 18.00 (без обеда)</w:t>
      </w:r>
    </w:p>
    <w:p w:rsidR="004D2CC2" w:rsidRPr="00DC13E9" w:rsidRDefault="004D2CC2" w:rsidP="004D2CC2">
      <w:pPr>
        <w:pStyle w:val="ConsPlusNormal"/>
        <w:ind w:firstLine="540"/>
        <w:jc w:val="both"/>
      </w:pPr>
      <w:r w:rsidRPr="00DC13E9">
        <w:t>суббота с 9.00 до 16.00</w:t>
      </w:r>
    </w:p>
    <w:p w:rsidR="004D2CC2" w:rsidRPr="00DC13E9" w:rsidRDefault="004D2CC2" w:rsidP="004D2CC2">
      <w:pPr>
        <w:pStyle w:val="ConsPlusNormal"/>
        <w:ind w:firstLine="540"/>
        <w:jc w:val="both"/>
      </w:pPr>
      <w:r w:rsidRPr="00DC13E9">
        <w:t>воскресенье - выходной день.</w:t>
      </w:r>
    </w:p>
    <w:p w:rsidR="004D2CC2" w:rsidRPr="00DC13E9" w:rsidRDefault="004D2CC2" w:rsidP="004D2CC2">
      <w:pPr>
        <w:pStyle w:val="ConsPlusNormal"/>
        <w:ind w:firstLine="540"/>
        <w:jc w:val="both"/>
      </w:pPr>
      <w:proofErr w:type="gramStart"/>
      <w:r w:rsidRPr="00DC13E9">
        <w:t>3) Адрес: 390048, г. Рязань, ул. Новоселов, д. 33, к. 2</w:t>
      </w:r>
      <w:proofErr w:type="gramEnd"/>
    </w:p>
    <w:p w:rsidR="004D2CC2" w:rsidRPr="00DC13E9" w:rsidRDefault="004D2CC2" w:rsidP="004D2CC2">
      <w:pPr>
        <w:pStyle w:val="ConsPlusNormal"/>
        <w:ind w:firstLine="540"/>
        <w:jc w:val="both"/>
      </w:pPr>
      <w:r w:rsidRPr="00DC13E9">
        <w:t>График работы:</w:t>
      </w:r>
    </w:p>
    <w:p w:rsidR="005D4825" w:rsidRPr="00DC13E9" w:rsidRDefault="005D4825" w:rsidP="005D4825">
      <w:pPr>
        <w:autoSpaceDE w:val="0"/>
        <w:autoSpaceDN w:val="0"/>
        <w:adjustRightInd w:val="0"/>
        <w:ind w:firstLine="540"/>
        <w:jc w:val="both"/>
        <w:rPr>
          <w:sz w:val="24"/>
          <w:szCs w:val="24"/>
        </w:rPr>
      </w:pPr>
      <w:r w:rsidRPr="00DC13E9">
        <w:rPr>
          <w:sz w:val="24"/>
          <w:szCs w:val="24"/>
        </w:rPr>
        <w:t>понедельник с 8.00 до 18.00 (без обеда)</w:t>
      </w:r>
    </w:p>
    <w:p w:rsidR="005D4825" w:rsidRPr="00DC13E9" w:rsidRDefault="005D4825" w:rsidP="005D4825">
      <w:pPr>
        <w:autoSpaceDE w:val="0"/>
        <w:autoSpaceDN w:val="0"/>
        <w:adjustRightInd w:val="0"/>
        <w:ind w:firstLine="540"/>
        <w:jc w:val="both"/>
        <w:rPr>
          <w:sz w:val="24"/>
          <w:szCs w:val="24"/>
        </w:rPr>
      </w:pPr>
      <w:r w:rsidRPr="00DC13E9">
        <w:rPr>
          <w:sz w:val="24"/>
          <w:szCs w:val="24"/>
        </w:rPr>
        <w:t>вторник с 8.00 до 20.00 (без обеда)</w:t>
      </w:r>
    </w:p>
    <w:p w:rsidR="005D4825" w:rsidRPr="00DC13E9" w:rsidRDefault="005D4825" w:rsidP="005D4825">
      <w:pPr>
        <w:autoSpaceDE w:val="0"/>
        <w:autoSpaceDN w:val="0"/>
        <w:adjustRightInd w:val="0"/>
        <w:ind w:firstLine="540"/>
        <w:jc w:val="both"/>
        <w:rPr>
          <w:sz w:val="24"/>
          <w:szCs w:val="24"/>
        </w:rPr>
      </w:pPr>
      <w:r w:rsidRPr="00DC13E9">
        <w:rPr>
          <w:sz w:val="24"/>
          <w:szCs w:val="24"/>
        </w:rPr>
        <w:lastRenderedPageBreak/>
        <w:t xml:space="preserve">среда с 8.00 до </w:t>
      </w:r>
      <w:r w:rsidR="002E44C1" w:rsidRPr="00DC13E9">
        <w:rPr>
          <w:sz w:val="24"/>
          <w:szCs w:val="24"/>
        </w:rPr>
        <w:t>20</w:t>
      </w:r>
      <w:r w:rsidRPr="00DC13E9">
        <w:rPr>
          <w:sz w:val="24"/>
          <w:szCs w:val="24"/>
        </w:rPr>
        <w:t>.00 (без обеда)</w:t>
      </w:r>
    </w:p>
    <w:p w:rsidR="005D4825" w:rsidRPr="00DC13E9" w:rsidRDefault="005D4825" w:rsidP="005D4825">
      <w:pPr>
        <w:autoSpaceDE w:val="0"/>
        <w:autoSpaceDN w:val="0"/>
        <w:adjustRightInd w:val="0"/>
        <w:ind w:firstLine="540"/>
        <w:jc w:val="both"/>
        <w:rPr>
          <w:sz w:val="24"/>
          <w:szCs w:val="24"/>
        </w:rPr>
      </w:pPr>
      <w:r w:rsidRPr="00DC13E9">
        <w:rPr>
          <w:sz w:val="24"/>
          <w:szCs w:val="24"/>
        </w:rPr>
        <w:t>четверг с 8.00 до 20.00 (без обеда)</w:t>
      </w:r>
    </w:p>
    <w:p w:rsidR="005D4825" w:rsidRPr="00DC13E9" w:rsidRDefault="005D4825" w:rsidP="005D4825">
      <w:pPr>
        <w:autoSpaceDE w:val="0"/>
        <w:autoSpaceDN w:val="0"/>
        <w:adjustRightInd w:val="0"/>
        <w:ind w:firstLine="540"/>
        <w:jc w:val="both"/>
        <w:rPr>
          <w:sz w:val="24"/>
          <w:szCs w:val="24"/>
        </w:rPr>
      </w:pPr>
      <w:r w:rsidRPr="00DC13E9">
        <w:rPr>
          <w:sz w:val="24"/>
          <w:szCs w:val="24"/>
        </w:rPr>
        <w:t>пятница с 8.00 до 18.00 (без обеда)</w:t>
      </w:r>
    </w:p>
    <w:p w:rsidR="004D2CC2" w:rsidRPr="00DC13E9" w:rsidRDefault="004D2CC2" w:rsidP="004D2CC2">
      <w:pPr>
        <w:pStyle w:val="ConsPlusNormal"/>
        <w:ind w:firstLine="540"/>
        <w:jc w:val="both"/>
      </w:pPr>
      <w:r w:rsidRPr="00DC13E9">
        <w:t>суббота с 9.00 до 16.00</w:t>
      </w:r>
    </w:p>
    <w:p w:rsidR="004D2CC2" w:rsidRPr="00DC13E9" w:rsidRDefault="004D2CC2" w:rsidP="004D2CC2">
      <w:pPr>
        <w:pStyle w:val="ConsPlusNormal"/>
        <w:ind w:firstLine="540"/>
        <w:jc w:val="both"/>
      </w:pPr>
      <w:r w:rsidRPr="00DC13E9">
        <w:t>воскресенье - выходной день.</w:t>
      </w:r>
    </w:p>
    <w:p w:rsidR="004D2CC2" w:rsidRPr="00DC13E9" w:rsidRDefault="004D2CC2" w:rsidP="004D2CC2">
      <w:pPr>
        <w:pStyle w:val="ConsPlusNormal"/>
        <w:ind w:firstLine="540"/>
        <w:jc w:val="both"/>
      </w:pPr>
      <w:r w:rsidRPr="00DC13E9">
        <w:t>4) Адрес: 390000, г. Рязань, ул. Каширина, д. 1</w:t>
      </w:r>
    </w:p>
    <w:p w:rsidR="004D2CC2" w:rsidRPr="00DC13E9" w:rsidRDefault="004D2CC2" w:rsidP="004D2CC2">
      <w:pPr>
        <w:pStyle w:val="ConsPlusNormal"/>
        <w:ind w:firstLine="540"/>
        <w:jc w:val="both"/>
      </w:pPr>
      <w:r w:rsidRPr="00DC13E9">
        <w:t>График работы:</w:t>
      </w:r>
    </w:p>
    <w:p w:rsidR="005D4825" w:rsidRPr="00DC13E9" w:rsidRDefault="005D4825" w:rsidP="005D4825">
      <w:pPr>
        <w:autoSpaceDE w:val="0"/>
        <w:autoSpaceDN w:val="0"/>
        <w:adjustRightInd w:val="0"/>
        <w:ind w:firstLine="540"/>
        <w:jc w:val="both"/>
        <w:rPr>
          <w:sz w:val="24"/>
          <w:szCs w:val="24"/>
        </w:rPr>
      </w:pPr>
      <w:r w:rsidRPr="00DC13E9">
        <w:rPr>
          <w:sz w:val="24"/>
          <w:szCs w:val="24"/>
        </w:rPr>
        <w:t>понедельник с 8.00 до 18.00 (без обеда)</w:t>
      </w:r>
    </w:p>
    <w:p w:rsidR="005D4825" w:rsidRPr="00DC13E9" w:rsidRDefault="005D4825" w:rsidP="005D4825">
      <w:pPr>
        <w:autoSpaceDE w:val="0"/>
        <w:autoSpaceDN w:val="0"/>
        <w:adjustRightInd w:val="0"/>
        <w:ind w:firstLine="540"/>
        <w:jc w:val="both"/>
        <w:rPr>
          <w:sz w:val="24"/>
          <w:szCs w:val="24"/>
        </w:rPr>
      </w:pPr>
      <w:r w:rsidRPr="00DC13E9">
        <w:rPr>
          <w:sz w:val="24"/>
          <w:szCs w:val="24"/>
        </w:rPr>
        <w:t>вторник с 8.00 до 20.00 (без обеда)</w:t>
      </w:r>
    </w:p>
    <w:p w:rsidR="005D4825" w:rsidRPr="00DC13E9" w:rsidRDefault="005D4825" w:rsidP="005D4825">
      <w:pPr>
        <w:autoSpaceDE w:val="0"/>
        <w:autoSpaceDN w:val="0"/>
        <w:adjustRightInd w:val="0"/>
        <w:ind w:firstLine="540"/>
        <w:jc w:val="both"/>
        <w:rPr>
          <w:sz w:val="24"/>
          <w:szCs w:val="24"/>
        </w:rPr>
      </w:pPr>
      <w:r w:rsidRPr="00DC13E9">
        <w:rPr>
          <w:sz w:val="24"/>
          <w:szCs w:val="24"/>
        </w:rPr>
        <w:t xml:space="preserve">среда с 8.00 до </w:t>
      </w:r>
      <w:r w:rsidR="002E44C1" w:rsidRPr="00DC13E9">
        <w:rPr>
          <w:sz w:val="24"/>
          <w:szCs w:val="24"/>
        </w:rPr>
        <w:t>20</w:t>
      </w:r>
      <w:r w:rsidRPr="00DC13E9">
        <w:rPr>
          <w:sz w:val="24"/>
          <w:szCs w:val="24"/>
        </w:rPr>
        <w:t>.00 (без обеда)</w:t>
      </w:r>
    </w:p>
    <w:p w:rsidR="005D4825" w:rsidRPr="00DC13E9" w:rsidRDefault="005D4825" w:rsidP="005D4825">
      <w:pPr>
        <w:autoSpaceDE w:val="0"/>
        <w:autoSpaceDN w:val="0"/>
        <w:adjustRightInd w:val="0"/>
        <w:ind w:firstLine="540"/>
        <w:jc w:val="both"/>
        <w:rPr>
          <w:sz w:val="24"/>
          <w:szCs w:val="24"/>
        </w:rPr>
      </w:pPr>
      <w:r w:rsidRPr="00DC13E9">
        <w:rPr>
          <w:sz w:val="24"/>
          <w:szCs w:val="24"/>
        </w:rPr>
        <w:t>четверг с 8.00 до 20.00 (без обеда)</w:t>
      </w:r>
    </w:p>
    <w:p w:rsidR="005D4825" w:rsidRPr="00DC13E9" w:rsidRDefault="005D4825" w:rsidP="005D4825">
      <w:pPr>
        <w:autoSpaceDE w:val="0"/>
        <w:autoSpaceDN w:val="0"/>
        <w:adjustRightInd w:val="0"/>
        <w:ind w:firstLine="540"/>
        <w:jc w:val="both"/>
        <w:rPr>
          <w:sz w:val="24"/>
          <w:szCs w:val="24"/>
        </w:rPr>
      </w:pPr>
      <w:r w:rsidRPr="00DC13E9">
        <w:rPr>
          <w:sz w:val="24"/>
          <w:szCs w:val="24"/>
        </w:rPr>
        <w:t>пятница с 8.00 до 18.00 (без обеда)</w:t>
      </w:r>
    </w:p>
    <w:p w:rsidR="004D2CC2" w:rsidRPr="00DC13E9" w:rsidRDefault="004D2CC2" w:rsidP="004D2CC2">
      <w:pPr>
        <w:pStyle w:val="ConsPlusNormal"/>
        <w:ind w:firstLine="540"/>
        <w:jc w:val="both"/>
      </w:pPr>
      <w:r w:rsidRPr="00DC13E9">
        <w:t>суббота с 9.00 до 16.00</w:t>
      </w:r>
    </w:p>
    <w:p w:rsidR="004D2CC2" w:rsidRPr="00DC13E9" w:rsidRDefault="004D2CC2" w:rsidP="004D2CC2">
      <w:pPr>
        <w:pStyle w:val="ConsPlusNormal"/>
        <w:ind w:firstLine="540"/>
        <w:jc w:val="both"/>
      </w:pPr>
      <w:r w:rsidRPr="00DC13E9">
        <w:t>воскресенье - выходной день.</w:t>
      </w:r>
    </w:p>
    <w:p w:rsidR="004D2CC2" w:rsidRPr="00AF5354" w:rsidRDefault="004D2CC2" w:rsidP="004D2CC2">
      <w:pPr>
        <w:pStyle w:val="ConsPlusNormal"/>
        <w:jc w:val="both"/>
      </w:pPr>
    </w:p>
    <w:p w:rsidR="004D2CC2" w:rsidRPr="00DC13E9" w:rsidRDefault="004D2CC2" w:rsidP="004D2CC2">
      <w:pPr>
        <w:pStyle w:val="ConsPlusNormal"/>
        <w:jc w:val="center"/>
        <w:outlineLvl w:val="2"/>
      </w:pPr>
      <w:r w:rsidRPr="00DC13E9">
        <w:t>СВЕДЕНИЯ О МЕСТЕ НАХОЖДЕНИЯ ФНС РОССИИ</w:t>
      </w:r>
    </w:p>
    <w:p w:rsidR="004D2CC2" w:rsidRPr="00DC13E9" w:rsidRDefault="004D2CC2" w:rsidP="004D2CC2">
      <w:pPr>
        <w:pStyle w:val="ConsPlusNormal"/>
        <w:jc w:val="both"/>
      </w:pPr>
    </w:p>
    <w:p w:rsidR="004D2CC2" w:rsidRPr="00DC13E9" w:rsidRDefault="004D2CC2" w:rsidP="004D2CC2">
      <w:pPr>
        <w:pStyle w:val="ConsPlusNormal"/>
        <w:ind w:firstLine="540"/>
        <w:jc w:val="both"/>
      </w:pPr>
      <w:r w:rsidRPr="00DC13E9">
        <w:t>Управление Федеральной налоговой службы по Рязанской области</w:t>
      </w:r>
    </w:p>
    <w:p w:rsidR="004D2CC2" w:rsidRPr="00DC13E9" w:rsidRDefault="004D2CC2" w:rsidP="004D2CC2">
      <w:pPr>
        <w:pStyle w:val="ConsPlusNormal"/>
        <w:ind w:firstLine="540"/>
        <w:jc w:val="both"/>
      </w:pPr>
      <w:r w:rsidRPr="00DC13E9">
        <w:t xml:space="preserve">Адрес: 390013, г. Рязань, проезд </w:t>
      </w:r>
      <w:proofErr w:type="spellStart"/>
      <w:r w:rsidRPr="00DC13E9">
        <w:t>Завражнова</w:t>
      </w:r>
      <w:proofErr w:type="spellEnd"/>
      <w:r w:rsidRPr="00DC13E9">
        <w:t>, д. 5</w:t>
      </w:r>
    </w:p>
    <w:p w:rsidR="004D2CC2" w:rsidRPr="00DC13E9" w:rsidRDefault="004D2CC2" w:rsidP="004D2CC2">
      <w:pPr>
        <w:pStyle w:val="ConsPlusNormal"/>
        <w:ind w:firstLine="540"/>
        <w:jc w:val="both"/>
      </w:pPr>
      <w:r w:rsidRPr="00DC13E9">
        <w:t>Телефон приемной руководителя: +7(4912)96-36-02;</w:t>
      </w:r>
    </w:p>
    <w:p w:rsidR="004D2CC2" w:rsidRPr="00DC13E9" w:rsidRDefault="004D2CC2" w:rsidP="004D2CC2">
      <w:pPr>
        <w:pStyle w:val="ConsPlusNormal"/>
        <w:ind w:firstLine="540"/>
        <w:jc w:val="both"/>
      </w:pPr>
      <w:r w:rsidRPr="00DC13E9">
        <w:t>факс: +7(4912)96-29-84</w:t>
      </w:r>
    </w:p>
    <w:p w:rsidR="004D2CC2" w:rsidRPr="00DC13E9" w:rsidRDefault="004D2CC2" w:rsidP="004D2CC2">
      <w:pPr>
        <w:pStyle w:val="ConsPlusNormal"/>
        <w:ind w:firstLine="540"/>
        <w:jc w:val="both"/>
      </w:pPr>
      <w:r w:rsidRPr="00DC13E9">
        <w:t>Телефон справочной службы: +7(4912)24-28-44</w:t>
      </w:r>
    </w:p>
    <w:p w:rsidR="004D2CC2" w:rsidRPr="00DC13E9" w:rsidRDefault="004D2CC2" w:rsidP="004D2CC2">
      <w:pPr>
        <w:pStyle w:val="ConsPlusNormal"/>
        <w:jc w:val="both"/>
      </w:pPr>
    </w:p>
    <w:p w:rsidR="004D2CC2" w:rsidRPr="00DC13E9" w:rsidRDefault="004D2CC2" w:rsidP="004D2CC2">
      <w:pPr>
        <w:pStyle w:val="ConsPlusNormal"/>
        <w:jc w:val="center"/>
        <w:outlineLvl w:val="2"/>
      </w:pPr>
      <w:r w:rsidRPr="00DC13E9">
        <w:t>СВЕДЕНИЯ О МЕСТЕ НАХОЖДЕНИЯ РОСРЕЕСТРА</w:t>
      </w:r>
    </w:p>
    <w:p w:rsidR="004D2CC2" w:rsidRPr="00DC13E9" w:rsidRDefault="004D2CC2" w:rsidP="004D2CC2">
      <w:pPr>
        <w:pStyle w:val="ConsPlusNormal"/>
        <w:jc w:val="both"/>
      </w:pPr>
    </w:p>
    <w:p w:rsidR="004D2CC2" w:rsidRPr="00DC13E9" w:rsidRDefault="004D2CC2" w:rsidP="004D2CC2">
      <w:pPr>
        <w:pStyle w:val="ConsPlusNormal"/>
        <w:ind w:firstLine="540"/>
        <w:jc w:val="both"/>
      </w:pPr>
      <w:r w:rsidRPr="00DC13E9">
        <w:t xml:space="preserve">Управление Федеральной службы государственной регистрации, кадастра и картографии по Рязанской области (Управление </w:t>
      </w:r>
      <w:proofErr w:type="spellStart"/>
      <w:r w:rsidRPr="00DC13E9">
        <w:t>Росреестра</w:t>
      </w:r>
      <w:proofErr w:type="spellEnd"/>
      <w:r w:rsidRPr="00DC13E9">
        <w:t xml:space="preserve"> по Рязанской области)</w:t>
      </w:r>
    </w:p>
    <w:p w:rsidR="004D2CC2" w:rsidRPr="00DC13E9" w:rsidRDefault="004D2CC2" w:rsidP="004D2CC2">
      <w:pPr>
        <w:pStyle w:val="ConsPlusNormal"/>
        <w:ind w:firstLine="540"/>
        <w:jc w:val="both"/>
      </w:pPr>
      <w:r w:rsidRPr="00DC13E9">
        <w:t>Адрес: 390000, г. Рязань, Право-</w:t>
      </w:r>
      <w:proofErr w:type="spellStart"/>
      <w:r w:rsidRPr="00DC13E9">
        <w:t>Лыбедская</w:t>
      </w:r>
      <w:proofErr w:type="spellEnd"/>
      <w:r w:rsidRPr="00DC13E9">
        <w:t xml:space="preserve"> ул., 35.</w:t>
      </w:r>
    </w:p>
    <w:p w:rsidR="004D2CC2" w:rsidRPr="00DC13E9" w:rsidRDefault="004D2CC2" w:rsidP="004D2CC2">
      <w:pPr>
        <w:pStyle w:val="ConsPlusNormal"/>
        <w:ind w:firstLine="540"/>
        <w:jc w:val="both"/>
      </w:pPr>
      <w:r w:rsidRPr="00DC13E9">
        <w:t>Контактный телефон: +7(4912)21-11-43.</w:t>
      </w:r>
    </w:p>
    <w:p w:rsidR="004D2CC2" w:rsidRPr="00DC13E9" w:rsidRDefault="004D2CC2" w:rsidP="004D2CC2">
      <w:pPr>
        <w:pStyle w:val="ConsPlusNormal"/>
        <w:ind w:firstLine="540"/>
        <w:jc w:val="both"/>
      </w:pPr>
      <w:r w:rsidRPr="00DC13E9">
        <w:t>Факс: +7(4912)25-61-59.</w:t>
      </w:r>
    </w:p>
    <w:p w:rsidR="004D2CC2" w:rsidRPr="00DC13E9" w:rsidRDefault="004D2CC2" w:rsidP="004D2CC2">
      <w:pPr>
        <w:pStyle w:val="ConsPlusNormal"/>
        <w:ind w:firstLine="540"/>
        <w:jc w:val="both"/>
      </w:pPr>
      <w:r w:rsidRPr="00DC13E9">
        <w:t>"Телефон доверия": +7(4912)45-35-01.</w:t>
      </w:r>
    </w:p>
    <w:p w:rsidR="004D2CC2" w:rsidRPr="00DC13E9" w:rsidRDefault="004D2CC2" w:rsidP="004D2CC2">
      <w:pPr>
        <w:pStyle w:val="ConsPlusNormal"/>
        <w:ind w:firstLine="540"/>
        <w:jc w:val="both"/>
        <w:rPr>
          <w:lang w:val="en-US"/>
        </w:rPr>
      </w:pPr>
      <w:r w:rsidRPr="00DC13E9">
        <w:rPr>
          <w:lang w:val="en-US"/>
        </w:rPr>
        <w:t>E-mail: rosreestr62@mail.atlas-ryazan.ru.</w:t>
      </w:r>
    </w:p>
    <w:p w:rsidR="00FD3387" w:rsidRPr="00AF5354" w:rsidRDefault="00FD3387" w:rsidP="00FD3387">
      <w:pPr>
        <w:pStyle w:val="ConsPlusNormal"/>
        <w:jc w:val="both"/>
        <w:rPr>
          <w:lang w:val="en-US"/>
        </w:rPr>
      </w:pPr>
    </w:p>
    <w:p w:rsidR="00DE0C67" w:rsidRPr="003A5148" w:rsidRDefault="00DE0C67" w:rsidP="004D2CC2">
      <w:pPr>
        <w:pStyle w:val="ConsPlusNormal"/>
        <w:jc w:val="both"/>
        <w:rPr>
          <w:lang w:val="en-US"/>
        </w:rPr>
      </w:pPr>
    </w:p>
    <w:p w:rsidR="00DE0C67" w:rsidRPr="003A5148" w:rsidRDefault="00DE0C67" w:rsidP="004D2CC2">
      <w:pPr>
        <w:pStyle w:val="ConsPlusNormal"/>
        <w:jc w:val="both"/>
        <w:rPr>
          <w:lang w:val="en-US"/>
        </w:rPr>
      </w:pPr>
    </w:p>
    <w:p w:rsidR="00DE0C67" w:rsidRPr="003A5148" w:rsidRDefault="00DE0C67" w:rsidP="004D2CC2">
      <w:pPr>
        <w:pStyle w:val="ConsPlusNormal"/>
        <w:jc w:val="both"/>
        <w:rPr>
          <w:lang w:val="en-US"/>
        </w:rPr>
      </w:pPr>
    </w:p>
    <w:p w:rsidR="00DE0C67" w:rsidRPr="003A5148" w:rsidRDefault="00DE0C67" w:rsidP="004D2CC2">
      <w:pPr>
        <w:pStyle w:val="ConsPlusNormal"/>
        <w:jc w:val="both"/>
        <w:rPr>
          <w:lang w:val="en-US"/>
        </w:rPr>
      </w:pPr>
    </w:p>
    <w:p w:rsidR="00DE0C67" w:rsidRPr="003A5148" w:rsidRDefault="00DE0C67" w:rsidP="004D2CC2">
      <w:pPr>
        <w:pStyle w:val="ConsPlusNormal"/>
        <w:jc w:val="both"/>
        <w:rPr>
          <w:lang w:val="en-US"/>
        </w:rPr>
      </w:pPr>
    </w:p>
    <w:p w:rsidR="00DE0C67" w:rsidRPr="003A5148" w:rsidRDefault="00DE0C67" w:rsidP="004D2CC2">
      <w:pPr>
        <w:pStyle w:val="ConsPlusNormal"/>
        <w:jc w:val="both"/>
        <w:rPr>
          <w:lang w:val="en-US"/>
        </w:rPr>
      </w:pPr>
    </w:p>
    <w:p w:rsidR="00DE0C67" w:rsidRPr="003A5148" w:rsidRDefault="00DE0C67" w:rsidP="004D2CC2">
      <w:pPr>
        <w:pStyle w:val="ConsPlusNormal"/>
        <w:jc w:val="both"/>
        <w:rPr>
          <w:lang w:val="en-US"/>
        </w:rPr>
      </w:pPr>
    </w:p>
    <w:p w:rsidR="00DE0C67" w:rsidRPr="003A5148" w:rsidRDefault="00DE0C67" w:rsidP="004D2CC2">
      <w:pPr>
        <w:pStyle w:val="ConsPlusNormal"/>
        <w:jc w:val="both"/>
        <w:rPr>
          <w:lang w:val="en-US"/>
        </w:rPr>
      </w:pPr>
    </w:p>
    <w:p w:rsidR="00DE0C67" w:rsidRPr="003A5148" w:rsidRDefault="00DE0C67" w:rsidP="004D2CC2">
      <w:pPr>
        <w:pStyle w:val="ConsPlusNormal"/>
        <w:jc w:val="both"/>
        <w:rPr>
          <w:lang w:val="en-US"/>
        </w:rPr>
      </w:pPr>
    </w:p>
    <w:p w:rsidR="00DE0C67" w:rsidRPr="003A5148" w:rsidRDefault="00DE0C67" w:rsidP="004D2CC2">
      <w:pPr>
        <w:pStyle w:val="ConsPlusNormal"/>
        <w:jc w:val="both"/>
        <w:rPr>
          <w:lang w:val="en-US"/>
        </w:rPr>
      </w:pPr>
    </w:p>
    <w:p w:rsidR="004D2CC2" w:rsidRPr="00DC13E9" w:rsidRDefault="00891048" w:rsidP="00891048">
      <w:pPr>
        <w:pStyle w:val="ConsPlusNormal"/>
        <w:jc w:val="right"/>
      </w:pPr>
      <w:r w:rsidRPr="005E673E">
        <w:br w:type="page"/>
      </w:r>
      <w:r w:rsidR="006B3D25" w:rsidRPr="00DC13E9">
        <w:lastRenderedPageBreak/>
        <w:t>П</w:t>
      </w:r>
      <w:r w:rsidR="004D2CC2" w:rsidRPr="00DC13E9">
        <w:t xml:space="preserve">риложение </w:t>
      </w:r>
      <w:r w:rsidR="008F4916" w:rsidRPr="00DC13E9">
        <w:t>№</w:t>
      </w:r>
      <w:r w:rsidR="004D2CC2" w:rsidRPr="00DC13E9">
        <w:t xml:space="preserve"> 4</w:t>
      </w:r>
    </w:p>
    <w:p w:rsidR="004D2CC2" w:rsidRPr="00DC13E9" w:rsidRDefault="004D2CC2" w:rsidP="004D2CC2">
      <w:pPr>
        <w:pStyle w:val="ConsPlusNormal"/>
        <w:jc w:val="right"/>
      </w:pPr>
      <w:r w:rsidRPr="00DC13E9">
        <w:t>к Административному регламенту</w:t>
      </w:r>
    </w:p>
    <w:p w:rsidR="004D2CC2" w:rsidRPr="00DC13E9" w:rsidRDefault="004D2CC2" w:rsidP="004D2CC2">
      <w:pPr>
        <w:pStyle w:val="ConsPlusNormal"/>
        <w:jc w:val="both"/>
      </w:pPr>
    </w:p>
    <w:p w:rsidR="004D2CC2" w:rsidRPr="00DC13E9" w:rsidRDefault="004D2CC2" w:rsidP="004D2CC2">
      <w:pPr>
        <w:pStyle w:val="ConsPlusNormal"/>
        <w:jc w:val="center"/>
      </w:pPr>
      <w:bookmarkStart w:id="31" w:name="P825"/>
      <w:bookmarkEnd w:id="31"/>
      <w:r w:rsidRPr="00DC13E9">
        <w:t>БЛОК-СХЕМА</w:t>
      </w:r>
    </w:p>
    <w:p w:rsidR="004D2CC2" w:rsidRPr="00DC13E9" w:rsidRDefault="004D2CC2" w:rsidP="00891048">
      <w:pPr>
        <w:pStyle w:val="ConsPlusNormal"/>
        <w:jc w:val="center"/>
      </w:pPr>
      <w:r w:rsidRPr="00DC13E9">
        <w:t xml:space="preserve">ПРЕДОСТАВЛЕНИЯ МУНИЦИПАЛЬНОЙ УСЛУГИ </w:t>
      </w:r>
    </w:p>
    <w:p w:rsidR="004D2CC2" w:rsidRPr="00DC13E9" w:rsidRDefault="004D2CC2" w:rsidP="004D2CC2">
      <w:pPr>
        <w:pStyle w:val="ConsPlusNormal"/>
        <w:jc w:val="center"/>
      </w:pPr>
      <w:r w:rsidRPr="00DC13E9">
        <w:t>1 этап</w:t>
      </w:r>
    </w:p>
    <w:p w:rsidR="004D2CC2" w:rsidRPr="00DC13E9" w:rsidRDefault="00DA0351" w:rsidP="004D2CC2">
      <w:pPr>
        <w:jc w:val="center"/>
        <w:rPr>
          <w:sz w:val="24"/>
          <w:szCs w:val="24"/>
        </w:rPr>
      </w:pPr>
      <w:r w:rsidRPr="00DC13E9">
        <w:rPr>
          <w:noProof/>
        </w:rPr>
        <mc:AlternateContent>
          <mc:Choice Requires="wps">
            <w:drawing>
              <wp:anchor distT="0" distB="0" distL="114300" distR="114300" simplePos="0" relativeHeight="251619840" behindDoc="0" locked="0" layoutInCell="1" allowOverlap="1" wp14:anchorId="41B0E11E" wp14:editId="39B9033B">
                <wp:simplePos x="0" y="0"/>
                <wp:positionH relativeFrom="column">
                  <wp:posOffset>280670</wp:posOffset>
                </wp:positionH>
                <wp:positionV relativeFrom="paragraph">
                  <wp:posOffset>26670</wp:posOffset>
                </wp:positionV>
                <wp:extent cx="5092700" cy="450850"/>
                <wp:effectExtent l="0" t="0" r="12700" b="2540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0" cy="450850"/>
                        </a:xfrm>
                        <a:prstGeom prst="rect">
                          <a:avLst/>
                        </a:prstGeom>
                        <a:solidFill>
                          <a:srgbClr val="FFFFFF"/>
                        </a:solidFill>
                        <a:ln w="9525">
                          <a:solidFill>
                            <a:srgbClr val="000000"/>
                          </a:solidFill>
                          <a:miter lim="800000"/>
                          <a:headEnd/>
                          <a:tailEnd/>
                        </a:ln>
                      </wps:spPr>
                      <wps:txbx>
                        <w:txbxContent>
                          <w:p w:rsidR="006073E9" w:rsidRPr="000D22FB" w:rsidRDefault="006073E9" w:rsidP="004D2CC2">
                            <w:pPr>
                              <w:autoSpaceDE w:val="0"/>
                              <w:autoSpaceDN w:val="0"/>
                              <w:adjustRightInd w:val="0"/>
                              <w:jc w:val="center"/>
                              <w:rPr>
                                <w:sz w:val="24"/>
                                <w:szCs w:val="24"/>
                              </w:rPr>
                            </w:pPr>
                            <w:r w:rsidRPr="000D22FB">
                              <w:rPr>
                                <w:sz w:val="24"/>
                                <w:szCs w:val="24"/>
                              </w:rPr>
                              <w:t>Прием уполномоченным органом заявления о  предварительном согласовании предоставления земельного участка</w:t>
                            </w:r>
                          </w:p>
                          <w:p w:rsidR="006073E9" w:rsidRPr="00742562" w:rsidRDefault="006073E9" w:rsidP="004D2CC2">
                            <w:pPr>
                              <w:jc w:val="both"/>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26" style="position:absolute;left:0;text-align:left;margin-left:22.1pt;margin-top:2.1pt;width:401pt;height:3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">
                <v:textbox>
                  <w:txbxContent>
                    <w:p w:rsidR="00DE0C67" w:rsidRPr="000D22FB" w:rsidRDefault="00DE0C67" w:rsidP="004D2CC2">
                      <w:pPr>
                        <w:autoSpaceDE w:val="0"/>
                        <w:autoSpaceDN w:val="0"/>
                        <w:adjustRightInd w:val="0"/>
                        <w:jc w:val="center"/>
                        <w:rPr>
                          <w:sz w:val="24"/>
                          <w:szCs w:val="24"/>
                        </w:rPr>
                      </w:pPr>
                      <w:r w:rsidRPr="000D22FB">
                        <w:rPr>
                          <w:sz w:val="24"/>
                          <w:szCs w:val="24"/>
                        </w:rPr>
                        <w:t>Прием уполномоченным органом заявления о  предварительном согласовании предоставления земельного участка</w:t>
                      </w:r>
                    </w:p>
                    <w:p w:rsidR="00DE0C67" w:rsidRPr="00742562" w:rsidRDefault="00DE0C67" w:rsidP="004D2CC2">
                      <w:pPr>
                        <w:jc w:val="both"/>
                        <w:rPr>
                          <w:sz w:val="10"/>
                          <w:szCs w:val="10"/>
                        </w:rPr>
                      </w:pPr>
                    </w:p>
                  </w:txbxContent>
                </v:textbox>
              </v:rect>
            </w:pict>
          </mc:Fallback>
        </mc:AlternateContent>
      </w:r>
    </w:p>
    <w:p w:rsidR="004D2CC2" w:rsidRPr="00DC13E9" w:rsidRDefault="004D2CC2" w:rsidP="004D2CC2">
      <w:pPr>
        <w:jc w:val="center"/>
        <w:rPr>
          <w:sz w:val="16"/>
          <w:szCs w:val="16"/>
        </w:rPr>
      </w:pPr>
    </w:p>
    <w:p w:rsidR="004D2CC2" w:rsidRPr="00DC13E9" w:rsidRDefault="004D2CC2" w:rsidP="004D2CC2">
      <w:pPr>
        <w:jc w:val="center"/>
        <w:rPr>
          <w:sz w:val="16"/>
          <w:szCs w:val="16"/>
        </w:rPr>
      </w:pPr>
    </w:p>
    <w:p w:rsidR="004D2CC2" w:rsidRPr="00DC13E9" w:rsidRDefault="00DA0351" w:rsidP="004D2CC2">
      <w:pPr>
        <w:rPr>
          <w:sz w:val="16"/>
          <w:szCs w:val="16"/>
        </w:rPr>
      </w:pPr>
      <w:r w:rsidRPr="00DC13E9">
        <w:rPr>
          <w:noProof/>
        </w:rPr>
        <mc:AlternateContent>
          <mc:Choice Requires="wps">
            <w:drawing>
              <wp:anchor distT="0" distB="0" distL="114300" distR="114300" simplePos="0" relativeHeight="251621888" behindDoc="0" locked="0" layoutInCell="1" allowOverlap="1" wp14:anchorId="09BDC547" wp14:editId="5045FC46">
                <wp:simplePos x="0" y="0"/>
                <wp:positionH relativeFrom="column">
                  <wp:posOffset>2734310</wp:posOffset>
                </wp:positionH>
                <wp:positionV relativeFrom="paragraph">
                  <wp:posOffset>126365</wp:posOffset>
                </wp:positionV>
                <wp:extent cx="109855" cy="0"/>
                <wp:effectExtent l="0" t="0" r="0" b="0"/>
                <wp:wrapNone/>
                <wp:docPr id="11"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9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3" o:spid="_x0000_s1026" type="#_x0000_t32" style="position:absolute;margin-left:215.3pt;margin-top:9.95pt;width:8.65pt;height:0;rotation:90;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">
                <v:stroke endarrow="block"/>
              </v:shape>
            </w:pict>
          </mc:Fallback>
        </mc:AlternateContent>
      </w:r>
    </w:p>
    <w:p w:rsidR="004D2CC2" w:rsidRPr="00DC13E9" w:rsidRDefault="00DA0351" w:rsidP="004D2CC2">
      <w:pPr>
        <w:rPr>
          <w:sz w:val="16"/>
          <w:szCs w:val="16"/>
        </w:rPr>
      </w:pPr>
      <w:r w:rsidRPr="00DC13E9">
        <w:rPr>
          <w:noProof/>
        </w:rPr>
        <mc:AlternateContent>
          <mc:Choice Requires="wps">
            <w:drawing>
              <wp:anchor distT="0" distB="0" distL="114300" distR="114300" simplePos="0" relativeHeight="251620864" behindDoc="0" locked="0" layoutInCell="1" allowOverlap="1" wp14:anchorId="27EBEE36" wp14:editId="211E4CDC">
                <wp:simplePos x="0" y="0"/>
                <wp:positionH relativeFrom="column">
                  <wp:posOffset>280670</wp:posOffset>
                </wp:positionH>
                <wp:positionV relativeFrom="paragraph">
                  <wp:posOffset>64135</wp:posOffset>
                </wp:positionV>
                <wp:extent cx="5041265" cy="299720"/>
                <wp:effectExtent l="0" t="0" r="26035" b="2413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265" cy="299720"/>
                        </a:xfrm>
                        <a:prstGeom prst="rect">
                          <a:avLst/>
                        </a:prstGeom>
                        <a:solidFill>
                          <a:srgbClr val="FFFFFF"/>
                        </a:solidFill>
                        <a:ln w="9525">
                          <a:solidFill>
                            <a:srgbClr val="000000"/>
                          </a:solidFill>
                          <a:miter lim="800000"/>
                          <a:headEnd/>
                          <a:tailEnd/>
                        </a:ln>
                      </wps:spPr>
                      <wps:txbx>
                        <w:txbxContent>
                          <w:p w:rsidR="006073E9" w:rsidRPr="000D22FB" w:rsidRDefault="006073E9" w:rsidP="004D2CC2">
                            <w:pPr>
                              <w:jc w:val="center"/>
                              <w:rPr>
                                <w:sz w:val="24"/>
                                <w:szCs w:val="24"/>
                              </w:rPr>
                            </w:pPr>
                            <w:r w:rsidRPr="000D22FB">
                              <w:rPr>
                                <w:sz w:val="24"/>
                                <w:szCs w:val="24"/>
                              </w:rPr>
                              <w:t xml:space="preserve">Направление в Управление представленных документов </w:t>
                            </w:r>
                          </w:p>
                          <w:p w:rsidR="006073E9" w:rsidRPr="000D22FB" w:rsidRDefault="006073E9" w:rsidP="004D2CC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7" style="position:absolute;margin-left:22.1pt;margin-top:5.05pt;width:396.95pt;height:23.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">
                <v:textbox>
                  <w:txbxContent>
                    <w:p w:rsidR="00DE0C67" w:rsidRPr="000D22FB" w:rsidRDefault="00DE0C67" w:rsidP="004D2CC2">
                      <w:pPr>
                        <w:jc w:val="center"/>
                        <w:rPr>
                          <w:sz w:val="24"/>
                          <w:szCs w:val="24"/>
                        </w:rPr>
                      </w:pPr>
                      <w:r w:rsidRPr="000D22FB">
                        <w:rPr>
                          <w:sz w:val="24"/>
                          <w:szCs w:val="24"/>
                        </w:rPr>
                        <w:t xml:space="preserve">Направление в Управление представленных документов </w:t>
                      </w:r>
                    </w:p>
                    <w:p w:rsidR="00DE0C67" w:rsidRPr="000D22FB" w:rsidRDefault="00DE0C67" w:rsidP="004D2CC2">
                      <w:pPr>
                        <w:rPr>
                          <w:sz w:val="24"/>
                          <w:szCs w:val="24"/>
                        </w:rPr>
                      </w:pPr>
                    </w:p>
                  </w:txbxContent>
                </v:textbox>
              </v:rect>
            </w:pict>
          </mc:Fallback>
        </mc:AlternateContent>
      </w:r>
    </w:p>
    <w:p w:rsidR="004D2CC2" w:rsidRPr="00DC13E9" w:rsidRDefault="004D2CC2" w:rsidP="004D2CC2">
      <w:pPr>
        <w:rPr>
          <w:sz w:val="16"/>
          <w:szCs w:val="16"/>
        </w:rPr>
      </w:pPr>
    </w:p>
    <w:p w:rsidR="004D2CC2" w:rsidRPr="00DC13E9" w:rsidRDefault="004D2CC2" w:rsidP="004D2CC2">
      <w:pPr>
        <w:tabs>
          <w:tab w:val="left" w:pos="4495"/>
        </w:tabs>
        <w:jc w:val="both"/>
        <w:rPr>
          <w:sz w:val="16"/>
          <w:szCs w:val="16"/>
        </w:rPr>
      </w:pPr>
    </w:p>
    <w:p w:rsidR="004D2CC2" w:rsidRPr="00DC13E9" w:rsidRDefault="00DA0351" w:rsidP="004D2CC2">
      <w:pPr>
        <w:tabs>
          <w:tab w:val="left" w:pos="4495"/>
        </w:tabs>
        <w:jc w:val="both"/>
        <w:rPr>
          <w:sz w:val="16"/>
          <w:szCs w:val="16"/>
        </w:rPr>
      </w:pPr>
      <w:r w:rsidRPr="00DC13E9">
        <w:rPr>
          <w:noProof/>
        </w:rPr>
        <mc:AlternateContent>
          <mc:Choice Requires="wps">
            <w:drawing>
              <wp:anchor distT="0" distB="0" distL="114300" distR="114300" simplePos="0" relativeHeight="251622912" behindDoc="0" locked="0" layoutInCell="1" allowOverlap="1" wp14:anchorId="22775317" wp14:editId="56BB518D">
                <wp:simplePos x="0" y="0"/>
                <wp:positionH relativeFrom="column">
                  <wp:posOffset>2728595</wp:posOffset>
                </wp:positionH>
                <wp:positionV relativeFrom="paragraph">
                  <wp:posOffset>74295</wp:posOffset>
                </wp:positionV>
                <wp:extent cx="121285" cy="0"/>
                <wp:effectExtent l="0" t="0" r="0" b="0"/>
                <wp:wrapNone/>
                <wp:docPr id="10"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1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6" o:spid="_x0000_s1026" type="#_x0000_t32" style="position:absolute;margin-left:214.85pt;margin-top:5.85pt;width:9.55pt;height:0;rotation:90;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">
                <v:stroke endarrow="block"/>
              </v:shape>
            </w:pict>
          </mc:Fallback>
        </mc:AlternateContent>
      </w:r>
    </w:p>
    <w:p w:rsidR="004D2CC2" w:rsidRPr="00DC13E9" w:rsidRDefault="00DA0351" w:rsidP="004D2CC2">
      <w:pPr>
        <w:tabs>
          <w:tab w:val="left" w:pos="4495"/>
        </w:tabs>
        <w:jc w:val="both"/>
        <w:rPr>
          <w:sz w:val="16"/>
          <w:szCs w:val="16"/>
        </w:rPr>
      </w:pPr>
      <w:r w:rsidRPr="00DC13E9">
        <w:rPr>
          <w:noProof/>
        </w:rPr>
        <mc:AlternateContent>
          <mc:Choice Requires="wps">
            <w:drawing>
              <wp:anchor distT="0" distB="0" distL="114300" distR="114300" simplePos="0" relativeHeight="251623936" behindDoc="0" locked="0" layoutInCell="1" allowOverlap="1" wp14:anchorId="6B3470E7" wp14:editId="55DC3039">
                <wp:simplePos x="0" y="0"/>
                <wp:positionH relativeFrom="column">
                  <wp:posOffset>313151</wp:posOffset>
                </wp:positionH>
                <wp:positionV relativeFrom="paragraph">
                  <wp:posOffset>17611</wp:posOffset>
                </wp:positionV>
                <wp:extent cx="4923155" cy="1061049"/>
                <wp:effectExtent l="38100" t="19050" r="10795" b="44450"/>
                <wp:wrapNone/>
                <wp:docPr id="97" name="Шести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3155" cy="1061049"/>
                        </a:xfrm>
                        <a:prstGeom prst="hexagon">
                          <a:avLst>
                            <a:gd name="adj" fmla="val 325310"/>
                            <a:gd name="vf" fmla="val 115470"/>
                          </a:avLst>
                        </a:prstGeom>
                        <a:solidFill>
                          <a:srgbClr val="FFFFFF"/>
                        </a:solidFill>
                        <a:ln w="9525">
                          <a:solidFill>
                            <a:srgbClr val="000000"/>
                          </a:solidFill>
                          <a:miter lim="800000"/>
                          <a:headEnd/>
                          <a:tailEnd/>
                        </a:ln>
                      </wps:spPr>
                      <wps:txbx>
                        <w:txbxContent>
                          <w:p w:rsidR="006073E9" w:rsidRPr="000D22FB" w:rsidRDefault="006073E9" w:rsidP="004D2CC2">
                            <w:pPr>
                              <w:autoSpaceDE w:val="0"/>
                              <w:autoSpaceDN w:val="0"/>
                              <w:adjustRightInd w:val="0"/>
                              <w:jc w:val="center"/>
                              <w:rPr>
                                <w:sz w:val="24"/>
                                <w:szCs w:val="24"/>
                              </w:rPr>
                            </w:pPr>
                            <w:r w:rsidRPr="000D22FB">
                              <w:rPr>
                                <w:sz w:val="24"/>
                                <w:szCs w:val="24"/>
                              </w:rPr>
                              <w:t>Имеются основания для возврата заявления</w:t>
                            </w:r>
                          </w:p>
                          <w:p w:rsidR="006073E9" w:rsidRPr="00B228BC" w:rsidRDefault="006073E9" w:rsidP="004D2CC2">
                            <w:pPr>
                              <w:autoSpaceDE w:val="0"/>
                              <w:autoSpaceDN w:val="0"/>
                              <w:adjustRightInd w:val="0"/>
                              <w:jc w:val="both"/>
                              <w:rPr>
                                <w:sz w:val="10"/>
                                <w:szCs w:val="10"/>
                              </w:rPr>
                            </w:pPr>
                            <w:r w:rsidRPr="00B228BC">
                              <w:rPr>
                                <w:rFonts w:ascii="Courier New" w:hAnsi="Courier New" w:cs="Courier New"/>
                                <w:sz w:val="10"/>
                                <w:szCs w:val="1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97" o:spid="_x0000_s1028" type="#_x0000_t9" style="position:absolute;left:0;text-align:left;margin-left:24.65pt;margin-top:1.4pt;width:387.65pt;height:83.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" adj="15144">
                <v:textbox>
                  <w:txbxContent>
                    <w:p w:rsidR="00DE0C67" w:rsidRPr="000D22FB" w:rsidRDefault="00DE0C67" w:rsidP="004D2CC2">
                      <w:pPr>
                        <w:autoSpaceDE w:val="0"/>
                        <w:autoSpaceDN w:val="0"/>
                        <w:adjustRightInd w:val="0"/>
                        <w:jc w:val="center"/>
                        <w:rPr>
                          <w:sz w:val="24"/>
                          <w:szCs w:val="24"/>
                        </w:rPr>
                      </w:pPr>
                      <w:r w:rsidRPr="000D22FB">
                        <w:rPr>
                          <w:sz w:val="24"/>
                          <w:szCs w:val="24"/>
                        </w:rPr>
                        <w:t>Имеются основания для возврата заявления</w:t>
                      </w:r>
                    </w:p>
                    <w:p w:rsidR="00DE0C67" w:rsidRPr="00B228BC" w:rsidRDefault="00DE0C67" w:rsidP="004D2CC2">
                      <w:pPr>
                        <w:autoSpaceDE w:val="0"/>
                        <w:autoSpaceDN w:val="0"/>
                        <w:adjustRightInd w:val="0"/>
                        <w:jc w:val="both"/>
                        <w:rPr>
                          <w:sz w:val="10"/>
                          <w:szCs w:val="10"/>
                        </w:rPr>
                      </w:pPr>
                      <w:r w:rsidRPr="00B228BC">
                        <w:rPr>
                          <w:rFonts w:ascii="Courier New" w:hAnsi="Courier New" w:cs="Courier New"/>
                          <w:sz w:val="10"/>
                          <w:szCs w:val="10"/>
                        </w:rPr>
                        <w:t xml:space="preserve">               </w:t>
                      </w:r>
                    </w:p>
                  </w:txbxContent>
                </v:textbox>
              </v:shape>
            </w:pict>
          </mc:Fallback>
        </mc:AlternateContent>
      </w:r>
    </w:p>
    <w:p w:rsidR="004D2CC2" w:rsidRPr="00DC13E9" w:rsidRDefault="004D2CC2" w:rsidP="004D2CC2">
      <w:pPr>
        <w:tabs>
          <w:tab w:val="left" w:pos="4495"/>
        </w:tabs>
        <w:jc w:val="both"/>
        <w:rPr>
          <w:sz w:val="16"/>
          <w:szCs w:val="16"/>
        </w:rPr>
      </w:pPr>
    </w:p>
    <w:p w:rsidR="004D2CC2" w:rsidRPr="00DC13E9" w:rsidRDefault="004D2CC2" w:rsidP="004D2CC2">
      <w:pPr>
        <w:tabs>
          <w:tab w:val="left" w:pos="4495"/>
        </w:tabs>
        <w:jc w:val="both"/>
        <w:rPr>
          <w:sz w:val="16"/>
          <w:szCs w:val="16"/>
        </w:rPr>
      </w:pPr>
    </w:p>
    <w:p w:rsidR="004D2CC2" w:rsidRPr="00DC13E9" w:rsidRDefault="004D2CC2" w:rsidP="004D2CC2">
      <w:pPr>
        <w:tabs>
          <w:tab w:val="left" w:pos="4495"/>
        </w:tabs>
        <w:jc w:val="both"/>
        <w:rPr>
          <w:sz w:val="16"/>
          <w:szCs w:val="16"/>
        </w:rPr>
      </w:pPr>
    </w:p>
    <w:p w:rsidR="004D2CC2" w:rsidRPr="00DC13E9" w:rsidRDefault="00DA0351" w:rsidP="004D2CC2">
      <w:pPr>
        <w:tabs>
          <w:tab w:val="left" w:pos="4495"/>
        </w:tabs>
        <w:jc w:val="both"/>
        <w:rPr>
          <w:sz w:val="16"/>
          <w:szCs w:val="16"/>
        </w:rPr>
      </w:pPr>
      <w:r w:rsidRPr="00DC13E9">
        <w:rPr>
          <w:noProof/>
        </w:rPr>
        <mc:AlternateContent>
          <mc:Choice Requires="wps">
            <w:drawing>
              <wp:anchor distT="0" distB="0" distL="114935" distR="114935" simplePos="0" relativeHeight="251628032" behindDoc="0" locked="0" layoutInCell="1" allowOverlap="1" wp14:anchorId="62251176" wp14:editId="431BD134">
                <wp:simplePos x="0" y="0"/>
                <wp:positionH relativeFrom="column">
                  <wp:posOffset>5316855</wp:posOffset>
                </wp:positionH>
                <wp:positionV relativeFrom="paragraph">
                  <wp:posOffset>58420</wp:posOffset>
                </wp:positionV>
                <wp:extent cx="280670" cy="168275"/>
                <wp:effectExtent l="0" t="0" r="5080" b="3175"/>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6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E9" w:rsidRPr="000D22FB" w:rsidRDefault="006073E9" w:rsidP="004D2CC2">
                            <w:pPr>
                              <w:jc w:val="center"/>
                              <w:rPr>
                                <w:sz w:val="24"/>
                                <w:szCs w:val="24"/>
                              </w:rPr>
                            </w:pPr>
                            <w:r w:rsidRPr="000D22FB">
                              <w:rPr>
                                <w:sz w:val="24"/>
                                <w:szCs w:val="24"/>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9" o:spid="_x0000_s1029" type="#_x0000_t202" style="position:absolute;left:0;text-align:left;margin-left:418.65pt;margin-top:4.6pt;width:22.1pt;height:13.25pt;z-index:251628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" stroked="f">
                <v:textbox inset="0,0,0,0">
                  <w:txbxContent>
                    <w:p w:rsidR="00DE0C67" w:rsidRPr="000D22FB" w:rsidRDefault="00DE0C67" w:rsidP="004D2CC2">
                      <w:pPr>
                        <w:jc w:val="center"/>
                        <w:rPr>
                          <w:sz w:val="24"/>
                          <w:szCs w:val="24"/>
                        </w:rPr>
                      </w:pPr>
                      <w:r w:rsidRPr="000D22FB">
                        <w:rPr>
                          <w:sz w:val="24"/>
                          <w:szCs w:val="24"/>
                        </w:rPr>
                        <w:t>да</w:t>
                      </w:r>
                    </w:p>
                  </w:txbxContent>
                </v:textbox>
              </v:shape>
            </w:pict>
          </mc:Fallback>
        </mc:AlternateContent>
      </w:r>
    </w:p>
    <w:p w:rsidR="004D2CC2" w:rsidRPr="00DC13E9" w:rsidRDefault="00DA0351" w:rsidP="004D2CC2">
      <w:pPr>
        <w:tabs>
          <w:tab w:val="left" w:pos="4495"/>
        </w:tabs>
        <w:jc w:val="both"/>
        <w:rPr>
          <w:sz w:val="16"/>
          <w:szCs w:val="16"/>
        </w:rPr>
      </w:pPr>
      <w:r w:rsidRPr="00DC13E9">
        <w:rPr>
          <w:noProof/>
        </w:rPr>
        <mc:AlternateContent>
          <mc:Choice Requires="wps">
            <w:drawing>
              <wp:anchor distT="0" distB="0" distL="114935" distR="114935" simplePos="0" relativeHeight="251629056" behindDoc="0" locked="0" layoutInCell="1" allowOverlap="1" wp14:anchorId="1D35A2F7" wp14:editId="2DB9A6DD">
                <wp:simplePos x="0" y="0"/>
                <wp:positionH relativeFrom="column">
                  <wp:posOffset>382905</wp:posOffset>
                </wp:positionH>
                <wp:positionV relativeFrom="paragraph">
                  <wp:posOffset>109855</wp:posOffset>
                </wp:positionV>
                <wp:extent cx="328930" cy="233680"/>
                <wp:effectExtent l="0" t="0" r="0" b="0"/>
                <wp:wrapNone/>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E9" w:rsidRPr="000D22FB" w:rsidRDefault="006073E9" w:rsidP="004D2CC2">
                            <w:pPr>
                              <w:jc w:val="center"/>
                              <w:rPr>
                                <w:sz w:val="24"/>
                                <w:szCs w:val="24"/>
                              </w:rPr>
                            </w:pPr>
                            <w:r w:rsidRPr="000D22FB">
                              <w:rPr>
                                <w:sz w:val="24"/>
                                <w:szCs w:val="24"/>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0" o:spid="_x0000_s1030" type="#_x0000_t202" style="position:absolute;left:0;text-align:left;margin-left:30.15pt;margin-top:8.65pt;width:25.9pt;height:18.4pt;z-index:251629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" stroked="f">
                <v:textbox inset="0,0,0,0">
                  <w:txbxContent>
                    <w:p w:rsidR="00DE0C67" w:rsidRPr="000D22FB" w:rsidRDefault="00DE0C67" w:rsidP="004D2CC2">
                      <w:pPr>
                        <w:jc w:val="center"/>
                        <w:rPr>
                          <w:sz w:val="24"/>
                          <w:szCs w:val="24"/>
                        </w:rPr>
                      </w:pPr>
                      <w:r w:rsidRPr="000D22FB">
                        <w:rPr>
                          <w:sz w:val="24"/>
                          <w:szCs w:val="24"/>
                        </w:rPr>
                        <w:t>нет</w:t>
                      </w:r>
                    </w:p>
                  </w:txbxContent>
                </v:textbox>
              </v:shape>
            </w:pict>
          </mc:Fallback>
        </mc:AlternateContent>
      </w:r>
    </w:p>
    <w:p w:rsidR="004D2CC2" w:rsidRPr="00DC13E9" w:rsidRDefault="00DC13E9" w:rsidP="004D2CC2">
      <w:pPr>
        <w:tabs>
          <w:tab w:val="left" w:pos="4495"/>
        </w:tabs>
        <w:jc w:val="both"/>
        <w:rPr>
          <w:sz w:val="16"/>
          <w:szCs w:val="16"/>
        </w:rPr>
      </w:pPr>
      <w:r w:rsidRPr="00DC13E9">
        <w:rPr>
          <w:noProof/>
        </w:rPr>
        <mc:AlternateContent>
          <mc:Choice Requires="wps">
            <w:drawing>
              <wp:anchor distT="0" distB="0" distL="114300" distR="114300" simplePos="0" relativeHeight="251624960" behindDoc="0" locked="0" layoutInCell="1" allowOverlap="1" wp14:anchorId="1A4DFBF2" wp14:editId="3CC73EE4">
                <wp:simplePos x="0" y="0"/>
                <wp:positionH relativeFrom="column">
                  <wp:posOffset>4794575</wp:posOffset>
                </wp:positionH>
                <wp:positionV relativeFrom="paragraph">
                  <wp:posOffset>45214</wp:posOffset>
                </wp:positionV>
                <wp:extent cx="612771" cy="276335"/>
                <wp:effectExtent l="34607" t="3493" r="32068" b="51117"/>
                <wp:wrapNone/>
                <wp:docPr id="8" name="Соединительная линия уступом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12771" cy="2763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8" o:spid="_x0000_s1026" type="#_x0000_t34" style="position:absolute;margin-left:377.55pt;margin-top:3.55pt;width:48.25pt;height:21.75pt;rotation:90;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">
                <v:stroke endarrow="block"/>
              </v:shape>
            </w:pict>
          </mc:Fallback>
        </mc:AlternateContent>
      </w:r>
    </w:p>
    <w:p w:rsidR="004D2CC2" w:rsidRPr="00DC13E9" w:rsidRDefault="00DC13E9" w:rsidP="004D2CC2">
      <w:pPr>
        <w:tabs>
          <w:tab w:val="left" w:pos="4495"/>
        </w:tabs>
        <w:jc w:val="both"/>
        <w:rPr>
          <w:sz w:val="16"/>
          <w:szCs w:val="16"/>
        </w:rPr>
      </w:pPr>
      <w:r w:rsidRPr="00DC13E9">
        <w:rPr>
          <w:noProof/>
        </w:rPr>
        <mc:AlternateContent>
          <mc:Choice Requires="wps">
            <w:drawing>
              <wp:anchor distT="0" distB="0" distL="114300" distR="114300" simplePos="0" relativeHeight="251630080" behindDoc="0" locked="0" layoutInCell="1" allowOverlap="1" wp14:anchorId="786713B5" wp14:editId="256C0276">
                <wp:simplePos x="0" y="0"/>
                <wp:positionH relativeFrom="column">
                  <wp:posOffset>-61595</wp:posOffset>
                </wp:positionH>
                <wp:positionV relativeFrom="paragraph">
                  <wp:posOffset>74295</wp:posOffset>
                </wp:positionV>
                <wp:extent cx="1258570" cy="493395"/>
                <wp:effectExtent l="1587" t="0" r="19368" b="19367"/>
                <wp:wrapNone/>
                <wp:docPr id="9" name="Соединительная линия уступом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258570" cy="49339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58" o:spid="_x0000_s1026" type="#_x0000_t34" style="position:absolute;margin-left:-4.85pt;margin-top:5.85pt;width:99.1pt;height:38.85pt;rotation:90;flip:x;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"/>
            </w:pict>
          </mc:Fallback>
        </mc:AlternateContent>
      </w:r>
    </w:p>
    <w:p w:rsidR="004D2CC2" w:rsidRPr="00DC13E9" w:rsidRDefault="004D2CC2" w:rsidP="004D2CC2">
      <w:pPr>
        <w:tabs>
          <w:tab w:val="left" w:pos="4495"/>
        </w:tabs>
        <w:jc w:val="both"/>
        <w:rPr>
          <w:sz w:val="16"/>
          <w:szCs w:val="16"/>
        </w:rPr>
      </w:pPr>
    </w:p>
    <w:p w:rsidR="004D2CC2" w:rsidRPr="00DC13E9" w:rsidRDefault="004D2CC2" w:rsidP="004D2CC2">
      <w:pPr>
        <w:tabs>
          <w:tab w:val="left" w:pos="4495"/>
        </w:tabs>
        <w:jc w:val="both"/>
        <w:rPr>
          <w:sz w:val="16"/>
          <w:szCs w:val="16"/>
        </w:rPr>
      </w:pPr>
    </w:p>
    <w:p w:rsidR="004D2CC2" w:rsidRPr="00DC13E9" w:rsidRDefault="00DC13E9" w:rsidP="004D2CC2">
      <w:pPr>
        <w:tabs>
          <w:tab w:val="left" w:pos="4495"/>
        </w:tabs>
        <w:jc w:val="both"/>
        <w:rPr>
          <w:sz w:val="16"/>
          <w:szCs w:val="16"/>
        </w:rPr>
      </w:pPr>
      <w:r w:rsidRPr="00DC13E9">
        <w:rPr>
          <w:noProof/>
        </w:rPr>
        <mc:AlternateContent>
          <mc:Choice Requires="wps">
            <w:drawing>
              <wp:anchor distT="0" distB="0" distL="114300" distR="114300" simplePos="0" relativeHeight="251627008" behindDoc="0" locked="0" layoutInCell="1" allowOverlap="1" wp14:anchorId="4A4D438E" wp14:editId="11258876">
                <wp:simplePos x="0" y="0"/>
                <wp:positionH relativeFrom="column">
                  <wp:posOffset>2877820</wp:posOffset>
                </wp:positionH>
                <wp:positionV relativeFrom="paragraph">
                  <wp:posOffset>18415</wp:posOffset>
                </wp:positionV>
                <wp:extent cx="3576955" cy="478155"/>
                <wp:effectExtent l="0" t="0" r="23495" b="1714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6955" cy="478155"/>
                        </a:xfrm>
                        <a:prstGeom prst="rect">
                          <a:avLst/>
                        </a:prstGeom>
                        <a:solidFill>
                          <a:srgbClr val="FFFFFF"/>
                        </a:solidFill>
                        <a:ln w="9525">
                          <a:solidFill>
                            <a:srgbClr val="000000"/>
                          </a:solidFill>
                          <a:miter lim="800000"/>
                          <a:headEnd/>
                          <a:tailEnd/>
                        </a:ln>
                      </wps:spPr>
                      <wps:txbx>
                        <w:txbxContent>
                          <w:p w:rsidR="006073E9" w:rsidRPr="00B228BC" w:rsidRDefault="006073E9" w:rsidP="004D2CC2">
                            <w:pPr>
                              <w:jc w:val="center"/>
                              <w:rPr>
                                <w:sz w:val="10"/>
                                <w:szCs w:val="10"/>
                              </w:rPr>
                            </w:pPr>
                            <w:r w:rsidRPr="000D22FB">
                              <w:rPr>
                                <w:sz w:val="24"/>
                                <w:szCs w:val="24"/>
                              </w:rPr>
                              <w:t>Возврат заявления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31" style="position:absolute;left:0;text-align:left;margin-left:226.6pt;margin-top:1.45pt;width:281.65pt;height:37.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">
                <v:textbox>
                  <w:txbxContent>
                    <w:p w:rsidR="00DE0C67" w:rsidRPr="00B228BC" w:rsidRDefault="00DE0C67" w:rsidP="004D2CC2">
                      <w:pPr>
                        <w:jc w:val="center"/>
                        <w:rPr>
                          <w:sz w:val="10"/>
                          <w:szCs w:val="10"/>
                        </w:rPr>
                      </w:pPr>
                      <w:r w:rsidRPr="000D22FB">
                        <w:rPr>
                          <w:sz w:val="24"/>
                          <w:szCs w:val="24"/>
                        </w:rPr>
                        <w:t>Возврат заявления о предварительном согласовании предоставления земельного участка</w:t>
                      </w:r>
                    </w:p>
                  </w:txbxContent>
                </v:textbox>
              </v:rect>
            </w:pict>
          </mc:Fallback>
        </mc:AlternateContent>
      </w:r>
    </w:p>
    <w:p w:rsidR="004D2CC2" w:rsidRPr="00DC13E9" w:rsidRDefault="004D2CC2" w:rsidP="004D2CC2">
      <w:pPr>
        <w:tabs>
          <w:tab w:val="left" w:pos="4495"/>
        </w:tabs>
        <w:jc w:val="both"/>
        <w:rPr>
          <w:sz w:val="16"/>
          <w:szCs w:val="16"/>
        </w:rPr>
      </w:pPr>
    </w:p>
    <w:p w:rsidR="004D2CC2" w:rsidRPr="00DC13E9" w:rsidRDefault="004D2CC2" w:rsidP="004D2CC2">
      <w:pPr>
        <w:tabs>
          <w:tab w:val="left" w:pos="4495"/>
        </w:tabs>
        <w:jc w:val="both"/>
        <w:rPr>
          <w:sz w:val="16"/>
          <w:szCs w:val="16"/>
        </w:rPr>
      </w:pPr>
    </w:p>
    <w:p w:rsidR="004D2CC2" w:rsidRPr="00DC13E9" w:rsidRDefault="004D2CC2" w:rsidP="004D2CC2">
      <w:pPr>
        <w:tabs>
          <w:tab w:val="left" w:pos="4495"/>
        </w:tabs>
        <w:jc w:val="both"/>
        <w:rPr>
          <w:sz w:val="16"/>
          <w:szCs w:val="16"/>
        </w:rPr>
      </w:pPr>
    </w:p>
    <w:p w:rsidR="004D2CC2" w:rsidRPr="00DC13E9" w:rsidRDefault="00DC13E9" w:rsidP="00891048">
      <w:pPr>
        <w:tabs>
          <w:tab w:val="left" w:pos="4495"/>
        </w:tabs>
        <w:jc w:val="both"/>
        <w:rPr>
          <w:sz w:val="16"/>
          <w:szCs w:val="16"/>
        </w:rPr>
      </w:pPr>
      <w:r w:rsidRPr="00DC13E9">
        <w:rPr>
          <w:noProof/>
        </w:rPr>
        <mc:AlternateContent>
          <mc:Choice Requires="wps">
            <w:drawing>
              <wp:anchor distT="0" distB="0" distL="114299" distR="114299" simplePos="0" relativeHeight="251641344" behindDoc="0" locked="0" layoutInCell="1" allowOverlap="1" wp14:anchorId="52F34F9B" wp14:editId="5B41D708">
                <wp:simplePos x="0" y="0"/>
                <wp:positionH relativeFrom="column">
                  <wp:posOffset>5747385</wp:posOffset>
                </wp:positionH>
                <wp:positionV relativeFrom="paragraph">
                  <wp:posOffset>33655</wp:posOffset>
                </wp:positionV>
                <wp:extent cx="6350" cy="4209415"/>
                <wp:effectExtent l="0" t="0" r="31750" b="1968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209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5" o:spid="_x0000_s1026" type="#_x0000_t32" style="position:absolute;margin-left:452.55pt;margin-top:2.65pt;width:.5pt;height:331.45pt;z-index:251641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"/>
            </w:pict>
          </mc:Fallback>
        </mc:AlternateContent>
      </w:r>
    </w:p>
    <w:p w:rsidR="004D2CC2" w:rsidRPr="00DC13E9" w:rsidRDefault="00DC13E9" w:rsidP="004D2CC2">
      <w:pPr>
        <w:rPr>
          <w:sz w:val="16"/>
          <w:szCs w:val="16"/>
        </w:rPr>
      </w:pPr>
      <w:r w:rsidRPr="00DC13E9">
        <w:rPr>
          <w:noProof/>
        </w:rPr>
        <mc:AlternateContent>
          <mc:Choice Requires="wps">
            <w:drawing>
              <wp:anchor distT="0" distB="0" distL="114300" distR="114300" simplePos="0" relativeHeight="251631104" behindDoc="0" locked="0" layoutInCell="1" allowOverlap="1" wp14:anchorId="2CA3CB86" wp14:editId="22C39312">
                <wp:simplePos x="0" y="0"/>
                <wp:positionH relativeFrom="column">
                  <wp:posOffset>467360</wp:posOffset>
                </wp:positionH>
                <wp:positionV relativeFrom="paragraph">
                  <wp:posOffset>15240</wp:posOffset>
                </wp:positionV>
                <wp:extent cx="3745230" cy="635"/>
                <wp:effectExtent l="0" t="0" r="26670" b="37465"/>
                <wp:wrapNone/>
                <wp:docPr id="7"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523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4" style="position:absolute;margin-left:36.8pt;margin-top:1.2pt;width:294.9pt;height:.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"/>
            </w:pict>
          </mc:Fallback>
        </mc:AlternateContent>
      </w:r>
      <w:r w:rsidRPr="00DC13E9">
        <w:rPr>
          <w:noProof/>
        </w:rPr>
        <mc:AlternateContent>
          <mc:Choice Requires="wps">
            <w:drawing>
              <wp:anchor distT="0" distB="0" distL="114299" distR="114299" simplePos="0" relativeHeight="251632128" behindDoc="0" locked="0" layoutInCell="1" allowOverlap="1" wp14:anchorId="011A7F2A" wp14:editId="708D3177">
                <wp:simplePos x="0" y="0"/>
                <wp:positionH relativeFrom="column">
                  <wp:posOffset>476885</wp:posOffset>
                </wp:positionH>
                <wp:positionV relativeFrom="paragraph">
                  <wp:posOffset>16510</wp:posOffset>
                </wp:positionV>
                <wp:extent cx="0" cy="92710"/>
                <wp:effectExtent l="76200" t="0" r="57150" b="5969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37.55pt;margin-top:1.3pt;width:0;height:7.3pt;z-index:251632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">
                <v:stroke endarrow="block"/>
              </v:shape>
            </w:pict>
          </mc:Fallback>
        </mc:AlternateContent>
      </w:r>
      <w:r w:rsidRPr="00DC13E9">
        <w:rPr>
          <w:noProof/>
        </w:rPr>
        <mc:AlternateContent>
          <mc:Choice Requires="wps">
            <w:drawing>
              <wp:anchor distT="0" distB="0" distL="114299" distR="114299" simplePos="0" relativeHeight="251646464" behindDoc="0" locked="0" layoutInCell="1" allowOverlap="1" wp14:anchorId="1B0ED79E" wp14:editId="2372847E">
                <wp:simplePos x="0" y="0"/>
                <wp:positionH relativeFrom="column">
                  <wp:posOffset>4211955</wp:posOffset>
                </wp:positionH>
                <wp:positionV relativeFrom="paragraph">
                  <wp:posOffset>14605</wp:posOffset>
                </wp:positionV>
                <wp:extent cx="0" cy="110490"/>
                <wp:effectExtent l="76200" t="0" r="57150" b="6096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331.65pt;margin-top:1.15pt;width:0;height:8.7pt;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LvYgIAAHc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">
                <v:stroke endarrow="block"/>
              </v:shape>
            </w:pict>
          </mc:Fallback>
        </mc:AlternateContent>
      </w:r>
      <w:r w:rsidRPr="00DC13E9">
        <w:rPr>
          <w:noProof/>
        </w:rPr>
        <mc:AlternateContent>
          <mc:Choice Requires="wps">
            <w:drawing>
              <wp:anchor distT="0" distB="0" distL="114300" distR="114300" simplePos="0" relativeHeight="251645440" behindDoc="0" locked="0" layoutInCell="1" allowOverlap="1" wp14:anchorId="136FDFC0" wp14:editId="45E7945A">
                <wp:simplePos x="0" y="0"/>
                <wp:positionH relativeFrom="column">
                  <wp:posOffset>3211626</wp:posOffset>
                </wp:positionH>
                <wp:positionV relativeFrom="paragraph">
                  <wp:posOffset>111700</wp:posOffset>
                </wp:positionV>
                <wp:extent cx="2027376" cy="636270"/>
                <wp:effectExtent l="0" t="0" r="11430" b="1143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7376" cy="636270"/>
                        </a:xfrm>
                        <a:prstGeom prst="rect">
                          <a:avLst/>
                        </a:prstGeom>
                        <a:solidFill>
                          <a:srgbClr val="FFFFFF"/>
                        </a:solidFill>
                        <a:ln w="9525">
                          <a:solidFill>
                            <a:srgbClr val="000000"/>
                          </a:solidFill>
                          <a:miter lim="800000"/>
                          <a:headEnd/>
                          <a:tailEnd/>
                        </a:ln>
                      </wps:spPr>
                      <wps:txbx>
                        <w:txbxContent>
                          <w:p w:rsidR="006073E9" w:rsidRPr="000D22FB" w:rsidRDefault="006073E9" w:rsidP="004D2CC2">
                            <w:pPr>
                              <w:autoSpaceDE w:val="0"/>
                              <w:autoSpaceDN w:val="0"/>
                              <w:adjustRightInd w:val="0"/>
                              <w:jc w:val="center"/>
                              <w:rPr>
                                <w:sz w:val="24"/>
                                <w:szCs w:val="24"/>
                              </w:rPr>
                            </w:pPr>
                            <w:r w:rsidRPr="000D22FB">
                              <w:rPr>
                                <w:sz w:val="24"/>
                                <w:szCs w:val="24"/>
                              </w:rPr>
                              <w:t>Заключения иных структурных подразделений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32" style="position:absolute;margin-left:252.9pt;margin-top:8.8pt;width:159.65pt;height:50.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">
                <v:textbox>
                  <w:txbxContent>
                    <w:p w:rsidR="00DE0C67" w:rsidRPr="000D22FB" w:rsidRDefault="00DE0C67" w:rsidP="004D2CC2">
                      <w:pPr>
                        <w:autoSpaceDE w:val="0"/>
                        <w:autoSpaceDN w:val="0"/>
                        <w:adjustRightInd w:val="0"/>
                        <w:jc w:val="center"/>
                        <w:rPr>
                          <w:sz w:val="24"/>
                          <w:szCs w:val="24"/>
                        </w:rPr>
                      </w:pPr>
                      <w:r w:rsidRPr="000D22FB">
                        <w:rPr>
                          <w:sz w:val="24"/>
                          <w:szCs w:val="24"/>
                        </w:rPr>
                        <w:t>Заключения иных структурных подразделений</w:t>
                      </w:r>
                    </w:p>
                  </w:txbxContent>
                </v:textbox>
              </v:rect>
            </w:pict>
          </mc:Fallback>
        </mc:AlternateContent>
      </w:r>
      <w:r w:rsidR="00DA0351" w:rsidRPr="00DC13E9">
        <w:rPr>
          <w:noProof/>
        </w:rPr>
        <mc:AlternateContent>
          <mc:Choice Requires="wps">
            <w:drawing>
              <wp:anchor distT="0" distB="0" distL="114300" distR="114300" simplePos="0" relativeHeight="251625984" behindDoc="0" locked="0" layoutInCell="1" allowOverlap="1" wp14:anchorId="03F454B7" wp14:editId="4F629160">
                <wp:simplePos x="0" y="0"/>
                <wp:positionH relativeFrom="column">
                  <wp:posOffset>-348615</wp:posOffset>
                </wp:positionH>
                <wp:positionV relativeFrom="paragraph">
                  <wp:posOffset>108908</wp:posOffset>
                </wp:positionV>
                <wp:extent cx="2064385" cy="629285"/>
                <wp:effectExtent l="0" t="0" r="12065" b="1841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4385" cy="629285"/>
                        </a:xfrm>
                        <a:prstGeom prst="rect">
                          <a:avLst/>
                        </a:prstGeom>
                        <a:solidFill>
                          <a:srgbClr val="FFFFFF"/>
                        </a:solidFill>
                        <a:ln w="9525">
                          <a:solidFill>
                            <a:srgbClr val="000000"/>
                          </a:solidFill>
                          <a:miter lim="800000"/>
                          <a:headEnd/>
                          <a:tailEnd/>
                        </a:ln>
                      </wps:spPr>
                      <wps:txbx>
                        <w:txbxContent>
                          <w:p w:rsidR="006073E9" w:rsidRPr="000D22FB" w:rsidRDefault="006073E9" w:rsidP="000433A0">
                            <w:pPr>
                              <w:autoSpaceDE w:val="0"/>
                              <w:autoSpaceDN w:val="0"/>
                              <w:adjustRightInd w:val="0"/>
                              <w:jc w:val="center"/>
                              <w:rPr>
                                <w:sz w:val="24"/>
                                <w:szCs w:val="24"/>
                              </w:rPr>
                            </w:pPr>
                            <w:r w:rsidRPr="000D22FB">
                              <w:rPr>
                                <w:sz w:val="24"/>
                                <w:szCs w:val="24"/>
                              </w:rPr>
                              <w:t>Межведомственное информационное взаимодействие</w:t>
                            </w:r>
                          </w:p>
                          <w:p w:rsidR="006073E9" w:rsidRPr="00DE0C67" w:rsidRDefault="006073E9" w:rsidP="004D2CC2">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33" style="position:absolute;margin-left:-27.45pt;margin-top:8.6pt;width:162.55pt;height:49.5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">
                <v:textbox>
                  <w:txbxContent>
                    <w:p w:rsidR="000433A0" w:rsidRPr="000D22FB" w:rsidRDefault="000433A0" w:rsidP="000433A0">
                      <w:pPr>
                        <w:autoSpaceDE w:val="0"/>
                        <w:autoSpaceDN w:val="0"/>
                        <w:adjustRightInd w:val="0"/>
                        <w:jc w:val="center"/>
                        <w:rPr>
                          <w:sz w:val="24"/>
                          <w:szCs w:val="24"/>
                        </w:rPr>
                      </w:pPr>
                      <w:r w:rsidRPr="000D22FB">
                        <w:rPr>
                          <w:sz w:val="24"/>
                          <w:szCs w:val="24"/>
                        </w:rPr>
                        <w:t>Межведомственное информационное взаимодействие</w:t>
                      </w:r>
                    </w:p>
                    <w:p w:rsidR="00DE0C67" w:rsidRPr="00DE0C67" w:rsidRDefault="00DE0C67" w:rsidP="004D2CC2">
                      <w:pPr>
                        <w:jc w:val="center"/>
                        <w:rPr>
                          <w:sz w:val="24"/>
                          <w:szCs w:val="24"/>
                        </w:rPr>
                      </w:pPr>
                    </w:p>
                  </w:txbxContent>
                </v:textbox>
              </v:rect>
            </w:pict>
          </mc:Fallback>
        </mc:AlternateContent>
      </w:r>
    </w:p>
    <w:p w:rsidR="004D2CC2" w:rsidRPr="00DC13E9" w:rsidRDefault="004D2CC2" w:rsidP="004D2CC2">
      <w:pPr>
        <w:rPr>
          <w:sz w:val="16"/>
          <w:szCs w:val="16"/>
        </w:rPr>
      </w:pPr>
    </w:p>
    <w:p w:rsidR="004D2CC2" w:rsidRPr="00DC13E9" w:rsidRDefault="004D2CC2" w:rsidP="004D2CC2">
      <w:pPr>
        <w:rPr>
          <w:sz w:val="16"/>
          <w:szCs w:val="16"/>
        </w:rPr>
      </w:pPr>
    </w:p>
    <w:p w:rsidR="004D2CC2" w:rsidRPr="00DC13E9" w:rsidRDefault="004D2CC2" w:rsidP="004D2CC2">
      <w:pPr>
        <w:rPr>
          <w:sz w:val="16"/>
          <w:szCs w:val="16"/>
        </w:rPr>
      </w:pPr>
    </w:p>
    <w:p w:rsidR="004D2CC2" w:rsidRPr="00DC13E9" w:rsidRDefault="004D2CC2" w:rsidP="004D2CC2">
      <w:pPr>
        <w:rPr>
          <w:sz w:val="16"/>
          <w:szCs w:val="16"/>
        </w:rPr>
      </w:pPr>
    </w:p>
    <w:p w:rsidR="004D2CC2" w:rsidRPr="00DC13E9" w:rsidRDefault="004D2CC2" w:rsidP="004D2CC2">
      <w:pPr>
        <w:rPr>
          <w:sz w:val="16"/>
          <w:szCs w:val="16"/>
        </w:rPr>
      </w:pPr>
    </w:p>
    <w:p w:rsidR="004D2CC2" w:rsidRPr="00DC13E9" w:rsidRDefault="00DC13E9" w:rsidP="004D2CC2">
      <w:pPr>
        <w:rPr>
          <w:sz w:val="16"/>
          <w:szCs w:val="16"/>
        </w:rPr>
      </w:pPr>
      <w:r w:rsidRPr="00DC13E9">
        <w:rPr>
          <w:noProof/>
        </w:rPr>
        <mc:AlternateContent>
          <mc:Choice Requires="wps">
            <w:drawing>
              <wp:anchor distT="0" distB="0" distL="114300" distR="114300" simplePos="0" relativeHeight="251647488" behindDoc="0" locked="0" layoutInCell="1" allowOverlap="1" wp14:anchorId="2698FBA6" wp14:editId="55FAC567">
                <wp:simplePos x="0" y="0"/>
                <wp:positionH relativeFrom="column">
                  <wp:posOffset>2943860</wp:posOffset>
                </wp:positionH>
                <wp:positionV relativeFrom="paragraph">
                  <wp:posOffset>39370</wp:posOffset>
                </wp:positionV>
                <wp:extent cx="1276350" cy="233045"/>
                <wp:effectExtent l="38100" t="0" r="19050" b="7175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635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231.8pt;margin-top:3.1pt;width:100.5pt;height:18.3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">
                <v:stroke endarrow="block"/>
              </v:shape>
            </w:pict>
          </mc:Fallback>
        </mc:AlternateContent>
      </w:r>
      <w:r w:rsidRPr="00DC13E9">
        <w:rPr>
          <w:noProof/>
        </w:rPr>
        <mc:AlternateContent>
          <mc:Choice Requires="wps">
            <w:drawing>
              <wp:anchor distT="0" distB="0" distL="114300" distR="114300" simplePos="0" relativeHeight="251634176" behindDoc="0" locked="0" layoutInCell="1" allowOverlap="1" wp14:anchorId="76EECF89" wp14:editId="429CC40A">
                <wp:simplePos x="0" y="0"/>
                <wp:positionH relativeFrom="column">
                  <wp:posOffset>657860</wp:posOffset>
                </wp:positionH>
                <wp:positionV relativeFrom="paragraph">
                  <wp:posOffset>48895</wp:posOffset>
                </wp:positionV>
                <wp:extent cx="1172845" cy="224790"/>
                <wp:effectExtent l="0" t="0" r="84455" b="8001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845"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51.8pt;margin-top:3.85pt;width:92.35pt;height:17.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">
                <v:stroke endarrow="block"/>
              </v:shape>
            </w:pict>
          </mc:Fallback>
        </mc:AlternateContent>
      </w:r>
    </w:p>
    <w:p w:rsidR="004D2CC2" w:rsidRPr="00DC13E9" w:rsidRDefault="004D2CC2" w:rsidP="004D2CC2">
      <w:pPr>
        <w:rPr>
          <w:sz w:val="16"/>
          <w:szCs w:val="16"/>
        </w:rPr>
      </w:pPr>
    </w:p>
    <w:p w:rsidR="004D2CC2" w:rsidRPr="00DC13E9" w:rsidRDefault="00DA0351" w:rsidP="004D2CC2">
      <w:pPr>
        <w:rPr>
          <w:sz w:val="16"/>
          <w:szCs w:val="16"/>
        </w:rPr>
      </w:pPr>
      <w:r w:rsidRPr="00DC13E9">
        <w:rPr>
          <w:noProof/>
        </w:rPr>
        <mc:AlternateContent>
          <mc:Choice Requires="wps">
            <w:drawing>
              <wp:anchor distT="0" distB="0" distL="114300" distR="114300" simplePos="0" relativeHeight="251633152" behindDoc="0" locked="0" layoutInCell="1" allowOverlap="1" wp14:anchorId="2B88E10D" wp14:editId="3D2E7615">
                <wp:simplePos x="0" y="0"/>
                <wp:positionH relativeFrom="column">
                  <wp:posOffset>-297180</wp:posOffset>
                </wp:positionH>
                <wp:positionV relativeFrom="paragraph">
                  <wp:posOffset>41275</wp:posOffset>
                </wp:positionV>
                <wp:extent cx="5413375" cy="1024255"/>
                <wp:effectExtent l="38100" t="0" r="15875" b="23495"/>
                <wp:wrapNone/>
                <wp:docPr id="45" name="Шести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3375" cy="1024255"/>
                        </a:xfrm>
                        <a:prstGeom prst="hexagon">
                          <a:avLst>
                            <a:gd name="adj" fmla="val 201244"/>
                            <a:gd name="vf" fmla="val 115470"/>
                          </a:avLst>
                        </a:prstGeom>
                        <a:solidFill>
                          <a:srgbClr val="FFFFFF"/>
                        </a:solidFill>
                        <a:ln w="9525">
                          <a:solidFill>
                            <a:srgbClr val="000000"/>
                          </a:solidFill>
                          <a:miter lim="800000"/>
                          <a:headEnd/>
                          <a:tailEnd/>
                        </a:ln>
                      </wps:spPr>
                      <wps:txbx>
                        <w:txbxContent>
                          <w:p w:rsidR="006073E9" w:rsidRPr="000D22FB" w:rsidRDefault="006073E9" w:rsidP="004D2CC2">
                            <w:pPr>
                              <w:autoSpaceDE w:val="0"/>
                              <w:autoSpaceDN w:val="0"/>
                              <w:adjustRightInd w:val="0"/>
                              <w:jc w:val="center"/>
                              <w:rPr>
                                <w:sz w:val="24"/>
                                <w:szCs w:val="24"/>
                              </w:rPr>
                            </w:pPr>
                            <w:r w:rsidRPr="000D22FB">
                              <w:rPr>
                                <w:sz w:val="24"/>
                                <w:szCs w:val="24"/>
                              </w:rPr>
                              <w:t>Имеются основания для отказа в предоставлении муниципальной услуги</w:t>
                            </w:r>
                          </w:p>
                          <w:p w:rsidR="006073E9" w:rsidRPr="00C23717" w:rsidRDefault="006073E9" w:rsidP="004D2CC2">
                            <w:pPr>
                              <w:autoSpaceDE w:val="0"/>
                              <w:autoSpaceDN w:val="0"/>
                              <w:adjustRightInd w:val="0"/>
                              <w:jc w:val="cente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стиугольник 45" o:spid="_x0000_s1034" type="#_x0000_t9" style="position:absolute;margin-left:-23.4pt;margin-top:3.25pt;width:426.25pt;height:80.6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" adj="8225">
                <v:textbox>
                  <w:txbxContent>
                    <w:p w:rsidR="00DE0C67" w:rsidRPr="000D22FB" w:rsidRDefault="00DE0C67" w:rsidP="004D2CC2">
                      <w:pPr>
                        <w:autoSpaceDE w:val="0"/>
                        <w:autoSpaceDN w:val="0"/>
                        <w:adjustRightInd w:val="0"/>
                        <w:jc w:val="center"/>
                        <w:rPr>
                          <w:sz w:val="24"/>
                          <w:szCs w:val="24"/>
                        </w:rPr>
                      </w:pPr>
                      <w:r w:rsidRPr="000D22FB">
                        <w:rPr>
                          <w:sz w:val="24"/>
                          <w:szCs w:val="24"/>
                        </w:rPr>
                        <w:t>Имеются основания для отказа в предоставлении муниципальной услуги</w:t>
                      </w:r>
                    </w:p>
                    <w:p w:rsidR="00DE0C67" w:rsidRPr="00C23717" w:rsidRDefault="00DE0C67" w:rsidP="004D2CC2">
                      <w:pPr>
                        <w:autoSpaceDE w:val="0"/>
                        <w:autoSpaceDN w:val="0"/>
                        <w:adjustRightInd w:val="0"/>
                        <w:jc w:val="center"/>
                        <w:rPr>
                          <w:sz w:val="10"/>
                          <w:szCs w:val="10"/>
                        </w:rPr>
                      </w:pPr>
                    </w:p>
                  </w:txbxContent>
                </v:textbox>
              </v:shape>
            </w:pict>
          </mc:Fallback>
        </mc:AlternateContent>
      </w:r>
    </w:p>
    <w:p w:rsidR="004D2CC2" w:rsidRPr="00DC13E9" w:rsidRDefault="004D2CC2" w:rsidP="004D2CC2">
      <w:pPr>
        <w:rPr>
          <w:sz w:val="16"/>
          <w:szCs w:val="16"/>
        </w:rPr>
      </w:pPr>
    </w:p>
    <w:p w:rsidR="004D2CC2" w:rsidRPr="00DC13E9" w:rsidRDefault="004D2CC2" w:rsidP="004D2CC2">
      <w:pPr>
        <w:rPr>
          <w:sz w:val="16"/>
          <w:szCs w:val="16"/>
        </w:rPr>
      </w:pPr>
    </w:p>
    <w:p w:rsidR="004D2CC2" w:rsidRPr="00DC13E9" w:rsidRDefault="004D2CC2" w:rsidP="004D2CC2">
      <w:pPr>
        <w:rPr>
          <w:sz w:val="16"/>
          <w:szCs w:val="16"/>
        </w:rPr>
      </w:pPr>
    </w:p>
    <w:p w:rsidR="004D2CC2" w:rsidRPr="00DC13E9" w:rsidRDefault="004D2CC2" w:rsidP="004D2CC2">
      <w:pPr>
        <w:rPr>
          <w:sz w:val="16"/>
          <w:szCs w:val="16"/>
        </w:rPr>
      </w:pPr>
    </w:p>
    <w:p w:rsidR="004D2CC2" w:rsidRPr="00DC13E9" w:rsidRDefault="00DA0351" w:rsidP="004D2CC2">
      <w:pPr>
        <w:rPr>
          <w:sz w:val="16"/>
          <w:szCs w:val="16"/>
        </w:rPr>
      </w:pPr>
      <w:r w:rsidRPr="00DC13E9">
        <w:rPr>
          <w:noProof/>
        </w:rPr>
        <mc:AlternateContent>
          <mc:Choice Requires="wps">
            <w:drawing>
              <wp:anchor distT="0" distB="0" distL="114300" distR="114300" simplePos="0" relativeHeight="251648512" behindDoc="0" locked="0" layoutInCell="1" allowOverlap="1" wp14:anchorId="3A74CC9C" wp14:editId="2DDA535E">
                <wp:simplePos x="0" y="0"/>
                <wp:positionH relativeFrom="column">
                  <wp:posOffset>-335280</wp:posOffset>
                </wp:positionH>
                <wp:positionV relativeFrom="paragraph">
                  <wp:posOffset>-635</wp:posOffset>
                </wp:positionV>
                <wp:extent cx="782320" cy="711200"/>
                <wp:effectExtent l="0" t="2540" r="91440" b="53340"/>
                <wp:wrapNone/>
                <wp:docPr id="169" name="Соединительная линия уступом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82320" cy="7112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69" o:spid="_x0000_s1026" type="#_x0000_t34" style="position:absolute;margin-left:-26.4pt;margin-top:-.05pt;width:61.6pt;height:56pt;rotation:90;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">
                <v:stroke endarrow="block"/>
              </v:shape>
            </w:pict>
          </mc:Fallback>
        </mc:AlternateContent>
      </w:r>
    </w:p>
    <w:p w:rsidR="004D2CC2" w:rsidRPr="00DC13E9" w:rsidRDefault="00DA0351" w:rsidP="004D2CC2">
      <w:pPr>
        <w:rPr>
          <w:sz w:val="16"/>
          <w:szCs w:val="16"/>
        </w:rPr>
      </w:pPr>
      <w:r w:rsidRPr="00DC13E9">
        <w:rPr>
          <w:noProof/>
        </w:rPr>
        <mc:AlternateContent>
          <mc:Choice Requires="wps">
            <w:drawing>
              <wp:anchor distT="0" distB="0" distL="114935" distR="114935" simplePos="0" relativeHeight="251636224" behindDoc="0" locked="0" layoutInCell="1" allowOverlap="1" wp14:anchorId="2BBCF6B2" wp14:editId="0B50D153">
                <wp:simplePos x="0" y="0"/>
                <wp:positionH relativeFrom="column">
                  <wp:posOffset>5130800</wp:posOffset>
                </wp:positionH>
                <wp:positionV relativeFrom="paragraph">
                  <wp:posOffset>-1905</wp:posOffset>
                </wp:positionV>
                <wp:extent cx="387350" cy="212090"/>
                <wp:effectExtent l="0" t="0" r="0" b="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E9" w:rsidRPr="000D22FB" w:rsidRDefault="006073E9" w:rsidP="004D2CC2">
                            <w:pPr>
                              <w:jc w:val="center"/>
                              <w:rPr>
                                <w:sz w:val="24"/>
                                <w:szCs w:val="24"/>
                              </w:rPr>
                            </w:pPr>
                            <w:r w:rsidRPr="000D22FB">
                              <w:rPr>
                                <w:sz w:val="24"/>
                                <w:szCs w:val="24"/>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35" type="#_x0000_t202" style="position:absolute;margin-left:404pt;margin-top:-.15pt;width:30.5pt;height:16.7pt;z-index:2516362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" stroked="f">
                <v:textbox inset="0,0,0,0">
                  <w:txbxContent>
                    <w:p w:rsidR="00DE0C67" w:rsidRPr="000D22FB" w:rsidRDefault="00DE0C67" w:rsidP="004D2CC2">
                      <w:pPr>
                        <w:jc w:val="center"/>
                        <w:rPr>
                          <w:sz w:val="24"/>
                          <w:szCs w:val="24"/>
                        </w:rPr>
                      </w:pPr>
                      <w:r w:rsidRPr="000D22FB">
                        <w:rPr>
                          <w:sz w:val="24"/>
                          <w:szCs w:val="24"/>
                        </w:rPr>
                        <w:t>да</w:t>
                      </w:r>
                    </w:p>
                  </w:txbxContent>
                </v:textbox>
              </v:shape>
            </w:pict>
          </mc:Fallback>
        </mc:AlternateContent>
      </w:r>
    </w:p>
    <w:p w:rsidR="004D2CC2" w:rsidRPr="00DC13E9" w:rsidRDefault="00DA0351" w:rsidP="004D2CC2">
      <w:pPr>
        <w:rPr>
          <w:sz w:val="16"/>
          <w:szCs w:val="16"/>
        </w:rPr>
      </w:pPr>
      <w:r w:rsidRPr="00DC13E9">
        <w:rPr>
          <w:noProof/>
        </w:rPr>
        <mc:AlternateContent>
          <mc:Choice Requires="wps">
            <w:drawing>
              <wp:anchor distT="0" distB="0" distL="114300" distR="114300" simplePos="0" relativeHeight="251635200" behindDoc="0" locked="0" layoutInCell="1" allowOverlap="1" wp14:anchorId="367B1BA5" wp14:editId="2BE04F27">
                <wp:simplePos x="0" y="0"/>
                <wp:positionH relativeFrom="column">
                  <wp:posOffset>4787900</wp:posOffset>
                </wp:positionH>
                <wp:positionV relativeFrom="paragraph">
                  <wp:posOffset>55245</wp:posOffset>
                </wp:positionV>
                <wp:extent cx="782955" cy="127635"/>
                <wp:effectExtent l="3810" t="0" r="59055" b="59055"/>
                <wp:wrapNone/>
                <wp:docPr id="38" name="Соединительная линия уступом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82955" cy="127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8" o:spid="_x0000_s1026" type="#_x0000_t34" style="position:absolute;margin-left:377pt;margin-top:4.35pt;width:61.65pt;height:10.05pt;rotation:90;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">
                <v:stroke endarrow="block"/>
              </v:shape>
            </w:pict>
          </mc:Fallback>
        </mc:AlternateContent>
      </w:r>
    </w:p>
    <w:p w:rsidR="004D2CC2" w:rsidRPr="00DC13E9" w:rsidRDefault="00DA0351" w:rsidP="004D2CC2">
      <w:pPr>
        <w:rPr>
          <w:sz w:val="16"/>
          <w:szCs w:val="16"/>
        </w:rPr>
      </w:pPr>
      <w:r w:rsidRPr="00DC13E9">
        <w:rPr>
          <w:noProof/>
        </w:rPr>
        <mc:AlternateContent>
          <mc:Choice Requires="wps">
            <w:drawing>
              <wp:anchor distT="0" distB="0" distL="114935" distR="114935" simplePos="0" relativeHeight="251639296" behindDoc="0" locked="0" layoutInCell="1" allowOverlap="1" wp14:anchorId="57494636" wp14:editId="3117648D">
                <wp:simplePos x="0" y="0"/>
                <wp:positionH relativeFrom="column">
                  <wp:posOffset>-166370</wp:posOffset>
                </wp:positionH>
                <wp:positionV relativeFrom="paragraph">
                  <wp:posOffset>44450</wp:posOffset>
                </wp:positionV>
                <wp:extent cx="426720" cy="305435"/>
                <wp:effectExtent l="0" t="0" r="0" b="0"/>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E9" w:rsidRPr="000D22FB" w:rsidRDefault="006073E9" w:rsidP="004D2CC2">
                            <w:pPr>
                              <w:jc w:val="center"/>
                              <w:rPr>
                                <w:sz w:val="24"/>
                                <w:szCs w:val="24"/>
                              </w:rPr>
                            </w:pPr>
                            <w:r w:rsidRPr="000D22FB">
                              <w:rPr>
                                <w:sz w:val="24"/>
                                <w:szCs w:val="24"/>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 o:spid="_x0000_s1036" type="#_x0000_t202" style="position:absolute;margin-left:-13.1pt;margin-top:3.5pt;width:33.6pt;height:24.05pt;z-index:2516392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" stroked="f">
                <v:textbox inset="0,0,0,0">
                  <w:txbxContent>
                    <w:p w:rsidR="00DE0C67" w:rsidRPr="000D22FB" w:rsidRDefault="00DE0C67" w:rsidP="004D2CC2">
                      <w:pPr>
                        <w:jc w:val="center"/>
                        <w:rPr>
                          <w:sz w:val="24"/>
                          <w:szCs w:val="24"/>
                        </w:rPr>
                      </w:pPr>
                      <w:r w:rsidRPr="000D22FB">
                        <w:rPr>
                          <w:sz w:val="24"/>
                          <w:szCs w:val="24"/>
                        </w:rPr>
                        <w:t>нет</w:t>
                      </w:r>
                    </w:p>
                  </w:txbxContent>
                </v:textbox>
              </v:shape>
            </w:pict>
          </mc:Fallback>
        </mc:AlternateContent>
      </w:r>
    </w:p>
    <w:p w:rsidR="004D2CC2" w:rsidRPr="00DC13E9" w:rsidRDefault="004D2CC2" w:rsidP="004D2CC2">
      <w:pPr>
        <w:rPr>
          <w:sz w:val="16"/>
          <w:szCs w:val="16"/>
        </w:rPr>
      </w:pPr>
    </w:p>
    <w:p w:rsidR="004D2CC2" w:rsidRPr="00DC13E9" w:rsidRDefault="004D2CC2" w:rsidP="004D2CC2">
      <w:pPr>
        <w:rPr>
          <w:sz w:val="16"/>
          <w:szCs w:val="16"/>
        </w:rPr>
      </w:pPr>
    </w:p>
    <w:p w:rsidR="004D2CC2" w:rsidRPr="00DC13E9" w:rsidRDefault="00DA0351" w:rsidP="004D2CC2">
      <w:pPr>
        <w:autoSpaceDE w:val="0"/>
        <w:autoSpaceDN w:val="0"/>
        <w:adjustRightInd w:val="0"/>
        <w:jc w:val="both"/>
        <w:rPr>
          <w:sz w:val="10"/>
          <w:szCs w:val="10"/>
        </w:rPr>
      </w:pPr>
      <w:r w:rsidRPr="00DC13E9">
        <w:rPr>
          <w:noProof/>
        </w:rPr>
        <mc:AlternateContent>
          <mc:Choice Requires="wps">
            <w:drawing>
              <wp:anchor distT="0" distB="0" distL="114300" distR="114300" simplePos="0" relativeHeight="251637248" behindDoc="0" locked="0" layoutInCell="1" allowOverlap="1" wp14:anchorId="69795461" wp14:editId="6EA7014D">
                <wp:simplePos x="0" y="0"/>
                <wp:positionH relativeFrom="column">
                  <wp:posOffset>3367405</wp:posOffset>
                </wp:positionH>
                <wp:positionV relativeFrom="paragraph">
                  <wp:posOffset>57785</wp:posOffset>
                </wp:positionV>
                <wp:extent cx="2145665" cy="680085"/>
                <wp:effectExtent l="0" t="0" r="26035" b="24765"/>
                <wp:wrapNone/>
                <wp:docPr id="37" name="Блок-схема: процесс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680085"/>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73E9" w:rsidRPr="006C4B3D" w:rsidRDefault="006073E9" w:rsidP="004D2CC2">
                            <w:pPr>
                              <w:jc w:val="center"/>
                              <w:rPr>
                                <w:sz w:val="24"/>
                                <w:szCs w:val="24"/>
                              </w:rPr>
                            </w:pPr>
                            <w:r w:rsidRPr="006C4B3D">
                              <w:rPr>
                                <w:sz w:val="24"/>
                                <w:szCs w:val="24"/>
                              </w:rPr>
                              <w:t>Принятие решения об отказе в предоставлении муниципальной услуги</w:t>
                            </w:r>
                          </w:p>
                          <w:p w:rsidR="006073E9" w:rsidRPr="006C4B3D" w:rsidRDefault="006073E9" w:rsidP="004D2CC2">
                            <w:pPr>
                              <w:jc w:val="center"/>
                              <w:rPr>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7" o:spid="_x0000_s1037" type="#_x0000_t109" style="position:absolute;left:0;text-align:left;margin-left:265.15pt;margin-top:4.55pt;width:168.95pt;height:53.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" strokeweight=".26mm">
                <v:stroke endcap="square"/>
                <v:textbox>
                  <w:txbxContent>
                    <w:p w:rsidR="00DE0C67" w:rsidRPr="006C4B3D" w:rsidRDefault="00DE0C67" w:rsidP="004D2CC2">
                      <w:pPr>
                        <w:jc w:val="center"/>
                        <w:rPr>
                          <w:sz w:val="24"/>
                          <w:szCs w:val="24"/>
                        </w:rPr>
                      </w:pPr>
                      <w:r w:rsidRPr="006C4B3D">
                        <w:rPr>
                          <w:sz w:val="24"/>
                          <w:szCs w:val="24"/>
                        </w:rPr>
                        <w:t>Принятие решения об отказе в предоставлении муниципальной услуги</w:t>
                      </w:r>
                    </w:p>
                    <w:p w:rsidR="00DE0C67" w:rsidRPr="006C4B3D" w:rsidRDefault="00DE0C67" w:rsidP="004D2CC2">
                      <w:pPr>
                        <w:jc w:val="center"/>
                        <w:rPr>
                          <w:sz w:val="24"/>
                          <w:szCs w:val="24"/>
                        </w:rPr>
                      </w:pPr>
                    </w:p>
                  </w:txbxContent>
                </v:textbox>
              </v:shape>
            </w:pict>
          </mc:Fallback>
        </mc:AlternateContent>
      </w:r>
      <w:r w:rsidRPr="00DC13E9">
        <w:rPr>
          <w:noProof/>
        </w:rPr>
        <mc:AlternateContent>
          <mc:Choice Requires="wps">
            <w:drawing>
              <wp:anchor distT="0" distB="0" distL="114300" distR="114300" simplePos="0" relativeHeight="251638272" behindDoc="0" locked="0" layoutInCell="1" allowOverlap="1" wp14:anchorId="17E9CEAD" wp14:editId="7FAA854E">
                <wp:simplePos x="0" y="0"/>
                <wp:positionH relativeFrom="column">
                  <wp:posOffset>-480060</wp:posOffset>
                </wp:positionH>
                <wp:positionV relativeFrom="paragraph">
                  <wp:posOffset>58420</wp:posOffset>
                </wp:positionV>
                <wp:extent cx="3357880" cy="680085"/>
                <wp:effectExtent l="0" t="0" r="13970" b="24765"/>
                <wp:wrapNone/>
                <wp:docPr id="36" name="Блок-схема: процесс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7880" cy="680085"/>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73E9" w:rsidRPr="006C4B3D" w:rsidRDefault="006073E9" w:rsidP="004D2CC2">
                            <w:pPr>
                              <w:jc w:val="center"/>
                              <w:rPr>
                                <w:sz w:val="24"/>
                                <w:szCs w:val="24"/>
                              </w:rPr>
                            </w:pPr>
                            <w:r w:rsidRPr="006C4B3D">
                              <w:rPr>
                                <w:sz w:val="24"/>
                                <w:szCs w:val="24"/>
                              </w:rPr>
                              <w:t>Принятие решения о предварительном согласовании предоставления земельного участка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36" o:spid="_x0000_s1038" type="#_x0000_t109" style="position:absolute;left:0;text-align:left;margin-left:-37.8pt;margin-top:4.6pt;width:264.4pt;height:53.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" strokeweight=".26mm">
                <v:stroke endcap="square"/>
                <v:textbox>
                  <w:txbxContent>
                    <w:p w:rsidR="00DE0C67" w:rsidRPr="006C4B3D" w:rsidRDefault="00DE0C67" w:rsidP="004D2CC2">
                      <w:pPr>
                        <w:jc w:val="center"/>
                        <w:rPr>
                          <w:sz w:val="24"/>
                          <w:szCs w:val="24"/>
                        </w:rPr>
                      </w:pPr>
                      <w:r w:rsidRPr="006C4B3D">
                        <w:rPr>
                          <w:sz w:val="24"/>
                          <w:szCs w:val="24"/>
                        </w:rPr>
                        <w:t>Принятие решения о предварительном согласовании предоставления земельного участка</w:t>
                      </w:r>
                    </w:p>
                  </w:txbxContent>
                </v:textbox>
              </v:shape>
            </w:pict>
          </mc:Fallback>
        </mc:AlternateContent>
      </w:r>
      <w:r w:rsidR="004D2CC2" w:rsidRPr="00DC13E9">
        <w:rPr>
          <w:sz w:val="16"/>
          <w:szCs w:val="16"/>
        </w:rPr>
        <w:tab/>
      </w:r>
      <w:r w:rsidR="005C597E" w:rsidRPr="00DC13E9">
        <w:rPr>
          <w:rFonts w:ascii="Courier New" w:hAnsi="Courier New" w:cs="Courier New"/>
        </w:rPr>
        <w:t xml:space="preserve"> </w:t>
      </w:r>
    </w:p>
    <w:p w:rsidR="004D2CC2" w:rsidRPr="00DC13E9" w:rsidRDefault="004D2CC2" w:rsidP="004D2CC2">
      <w:pPr>
        <w:tabs>
          <w:tab w:val="left" w:pos="1914"/>
        </w:tabs>
        <w:rPr>
          <w:sz w:val="16"/>
          <w:szCs w:val="16"/>
        </w:rPr>
      </w:pPr>
    </w:p>
    <w:p w:rsidR="004D2CC2" w:rsidRPr="00DC13E9" w:rsidRDefault="005C597E" w:rsidP="004D2CC2">
      <w:pPr>
        <w:autoSpaceDE w:val="0"/>
        <w:autoSpaceDN w:val="0"/>
        <w:adjustRightInd w:val="0"/>
        <w:jc w:val="both"/>
        <w:rPr>
          <w:sz w:val="16"/>
          <w:szCs w:val="16"/>
        </w:rPr>
      </w:pPr>
      <w:r w:rsidRPr="00DC13E9">
        <w:rPr>
          <w:rFonts w:ascii="Courier New" w:hAnsi="Courier New" w:cs="Courier New"/>
          <w:sz w:val="10"/>
          <w:szCs w:val="10"/>
        </w:rPr>
        <w:t xml:space="preserve"> </w:t>
      </w:r>
    </w:p>
    <w:p w:rsidR="004D2CC2" w:rsidRPr="00DC13E9" w:rsidRDefault="004D2CC2" w:rsidP="004D2CC2">
      <w:pPr>
        <w:rPr>
          <w:sz w:val="16"/>
          <w:szCs w:val="16"/>
        </w:rPr>
      </w:pPr>
    </w:p>
    <w:p w:rsidR="004D2CC2" w:rsidRPr="00DC13E9" w:rsidRDefault="00DA0351" w:rsidP="004D2CC2">
      <w:pPr>
        <w:rPr>
          <w:sz w:val="16"/>
          <w:szCs w:val="16"/>
        </w:rPr>
      </w:pPr>
      <w:r w:rsidRPr="00DC13E9">
        <w:rPr>
          <w:noProof/>
        </w:rPr>
        <mc:AlternateContent>
          <mc:Choice Requires="wps">
            <w:drawing>
              <wp:anchor distT="0" distB="0" distL="114300" distR="114300" simplePos="0" relativeHeight="251642368" behindDoc="0" locked="0" layoutInCell="1" allowOverlap="1" wp14:anchorId="4BC905F5" wp14:editId="79F6752C">
                <wp:simplePos x="0" y="0"/>
                <wp:positionH relativeFrom="column">
                  <wp:posOffset>5525770</wp:posOffset>
                </wp:positionH>
                <wp:positionV relativeFrom="paragraph">
                  <wp:posOffset>79375</wp:posOffset>
                </wp:positionV>
                <wp:extent cx="233680" cy="635"/>
                <wp:effectExtent l="0" t="0" r="13970" b="3746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435.1pt;margin-top:6.25pt;width:18.4pt;height:.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"/>
            </w:pict>
          </mc:Fallback>
        </mc:AlternateContent>
      </w:r>
    </w:p>
    <w:p w:rsidR="004D2CC2" w:rsidRPr="00DC13E9" w:rsidRDefault="004D2CC2" w:rsidP="004D2CC2">
      <w:pPr>
        <w:rPr>
          <w:sz w:val="16"/>
          <w:szCs w:val="16"/>
        </w:rPr>
      </w:pPr>
    </w:p>
    <w:p w:rsidR="004D2CC2" w:rsidRPr="00DC13E9" w:rsidRDefault="004D2CC2" w:rsidP="004D2CC2">
      <w:pPr>
        <w:rPr>
          <w:sz w:val="16"/>
          <w:szCs w:val="16"/>
        </w:rPr>
      </w:pPr>
    </w:p>
    <w:p w:rsidR="004D2CC2" w:rsidRPr="00DC13E9" w:rsidRDefault="00DA0351" w:rsidP="004D2CC2">
      <w:pPr>
        <w:rPr>
          <w:sz w:val="16"/>
          <w:szCs w:val="16"/>
        </w:rPr>
      </w:pPr>
      <w:r w:rsidRPr="00DC13E9">
        <w:rPr>
          <w:noProof/>
        </w:rPr>
        <mc:AlternateContent>
          <mc:Choice Requires="wps">
            <w:drawing>
              <wp:anchor distT="0" distB="0" distL="114300" distR="114300" simplePos="0" relativeHeight="251640320" behindDoc="0" locked="0" layoutInCell="1" allowOverlap="1" wp14:anchorId="7EFA0BC5" wp14:editId="59A28F42">
                <wp:simplePos x="0" y="0"/>
                <wp:positionH relativeFrom="column">
                  <wp:posOffset>1888490</wp:posOffset>
                </wp:positionH>
                <wp:positionV relativeFrom="paragraph">
                  <wp:posOffset>90805</wp:posOffset>
                </wp:positionV>
                <wp:extent cx="259715" cy="635"/>
                <wp:effectExtent l="34290" t="3810" r="98425" b="60325"/>
                <wp:wrapNone/>
                <wp:docPr id="34" name="Соединительная линия уступом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9715"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4" o:spid="_x0000_s1026" type="#_x0000_t34" style="position:absolute;margin-left:148.7pt;margin-top:7.15pt;width:20.45pt;height:.05pt;rotation:9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">
                <v:stroke endarrow="block"/>
              </v:shape>
            </w:pict>
          </mc:Fallback>
        </mc:AlternateContent>
      </w:r>
    </w:p>
    <w:p w:rsidR="004D2CC2" w:rsidRPr="00DC13E9" w:rsidRDefault="00DA0351" w:rsidP="004D2CC2">
      <w:pPr>
        <w:rPr>
          <w:sz w:val="16"/>
          <w:szCs w:val="16"/>
        </w:rPr>
      </w:pPr>
      <w:r w:rsidRPr="00DC13E9">
        <w:rPr>
          <w:noProof/>
        </w:rPr>
        <mc:AlternateContent>
          <mc:Choice Requires="wps">
            <w:drawing>
              <wp:anchor distT="0" distB="0" distL="114300" distR="114300" simplePos="0" relativeHeight="251651584" behindDoc="0" locked="0" layoutInCell="1" allowOverlap="1" wp14:anchorId="4C5EB935" wp14:editId="68F4051C">
                <wp:simplePos x="0" y="0"/>
                <wp:positionH relativeFrom="column">
                  <wp:posOffset>-568325</wp:posOffset>
                </wp:positionH>
                <wp:positionV relativeFrom="paragraph">
                  <wp:posOffset>103505</wp:posOffset>
                </wp:positionV>
                <wp:extent cx="6167120" cy="1119505"/>
                <wp:effectExtent l="19050" t="0" r="43180" b="23495"/>
                <wp:wrapNone/>
                <wp:docPr id="178" name="Шестиугольник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120" cy="1119505"/>
                        </a:xfrm>
                        <a:prstGeom prst="hexagon">
                          <a:avLst>
                            <a:gd name="adj" fmla="val 115003"/>
                            <a:gd name="vf" fmla="val 115470"/>
                          </a:avLst>
                        </a:prstGeom>
                        <a:solidFill>
                          <a:srgbClr val="FFFFFF"/>
                        </a:solidFill>
                        <a:ln w="9525">
                          <a:solidFill>
                            <a:srgbClr val="000000"/>
                          </a:solidFill>
                          <a:miter lim="800000"/>
                          <a:headEnd/>
                          <a:tailEnd/>
                        </a:ln>
                      </wps:spPr>
                      <wps:txbx>
                        <w:txbxContent>
                          <w:p w:rsidR="006073E9" w:rsidRPr="00836F0A" w:rsidRDefault="006073E9" w:rsidP="004D2CC2">
                            <w:pPr>
                              <w:autoSpaceDE w:val="0"/>
                              <w:autoSpaceDN w:val="0"/>
                              <w:adjustRightInd w:val="0"/>
                              <w:jc w:val="center"/>
                              <w:rPr>
                                <w:sz w:val="24"/>
                                <w:szCs w:val="24"/>
                              </w:rPr>
                            </w:pPr>
                            <w:r>
                              <w:rPr>
                                <w:sz w:val="24"/>
                                <w:szCs w:val="24"/>
                              </w:rPr>
                              <w:t>З</w:t>
                            </w:r>
                            <w:r w:rsidRPr="006C1023">
                              <w:rPr>
                                <w:sz w:val="24"/>
                                <w:szCs w:val="24"/>
                              </w:rPr>
                              <w:t>аявитель указал в Заявлении способ получения результата предоставления муниципальной услуги: получить в Управлении или почтовым отправ</w:t>
                            </w:r>
                            <w:r>
                              <w:rPr>
                                <w:sz w:val="24"/>
                                <w:szCs w:val="24"/>
                              </w:rPr>
                              <w:t>лением по адресу, указанному в З</w:t>
                            </w:r>
                            <w:r w:rsidRPr="006C1023">
                              <w:rPr>
                                <w:sz w:val="24"/>
                                <w:szCs w:val="24"/>
                              </w:rPr>
                              <w:t>аявлении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стиугольник 178" o:spid="_x0000_s1039" type="#_x0000_t9" style="position:absolute;margin-left:-44.75pt;margin-top:8.15pt;width:485.6pt;height:88.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" adj="4509">
                <v:textbox>
                  <w:txbxContent>
                    <w:p w:rsidR="00DE0C67" w:rsidRPr="00836F0A" w:rsidRDefault="00DE0C67" w:rsidP="004D2CC2">
                      <w:pPr>
                        <w:autoSpaceDE w:val="0"/>
                        <w:autoSpaceDN w:val="0"/>
                        <w:adjustRightInd w:val="0"/>
                        <w:jc w:val="center"/>
                        <w:rPr>
                          <w:sz w:val="24"/>
                          <w:szCs w:val="24"/>
                        </w:rPr>
                      </w:pPr>
                      <w:r>
                        <w:rPr>
                          <w:sz w:val="24"/>
                          <w:szCs w:val="24"/>
                        </w:rPr>
                        <w:t>З</w:t>
                      </w:r>
                      <w:r w:rsidRPr="006C1023">
                        <w:rPr>
                          <w:sz w:val="24"/>
                          <w:szCs w:val="24"/>
                        </w:rPr>
                        <w:t>аявитель указал в Заявлении способ получения результата предоставления муниципальной услуги: получить в Управлении или почтовым отправ</w:t>
                      </w:r>
                      <w:r>
                        <w:rPr>
                          <w:sz w:val="24"/>
                          <w:szCs w:val="24"/>
                        </w:rPr>
                        <w:t>лением по адресу, указанному в З</w:t>
                      </w:r>
                      <w:r w:rsidRPr="006C1023">
                        <w:rPr>
                          <w:sz w:val="24"/>
                          <w:szCs w:val="24"/>
                        </w:rPr>
                        <w:t>аявлении</w:t>
                      </w:r>
                    </w:p>
                  </w:txbxContent>
                </v:textbox>
              </v:shape>
            </w:pict>
          </mc:Fallback>
        </mc:AlternateContent>
      </w:r>
    </w:p>
    <w:p w:rsidR="004D2CC2" w:rsidRPr="00DC13E9" w:rsidRDefault="004D2CC2" w:rsidP="004D2CC2">
      <w:pPr>
        <w:rPr>
          <w:sz w:val="16"/>
          <w:szCs w:val="16"/>
        </w:rPr>
      </w:pPr>
    </w:p>
    <w:p w:rsidR="004D2CC2" w:rsidRPr="00DC13E9" w:rsidRDefault="004D2CC2" w:rsidP="004D2CC2">
      <w:pPr>
        <w:rPr>
          <w:sz w:val="16"/>
          <w:szCs w:val="16"/>
        </w:rPr>
      </w:pPr>
    </w:p>
    <w:p w:rsidR="004D2CC2" w:rsidRPr="00DC13E9" w:rsidRDefault="004D2CC2" w:rsidP="004D2CC2">
      <w:pPr>
        <w:rPr>
          <w:sz w:val="16"/>
          <w:szCs w:val="16"/>
        </w:rPr>
      </w:pPr>
    </w:p>
    <w:p w:rsidR="004D2CC2" w:rsidRPr="00DC13E9" w:rsidRDefault="00DA0351" w:rsidP="004D2CC2">
      <w:pPr>
        <w:rPr>
          <w:sz w:val="16"/>
          <w:szCs w:val="16"/>
        </w:rPr>
      </w:pPr>
      <w:r w:rsidRPr="00DC13E9">
        <w:rPr>
          <w:noProof/>
        </w:rPr>
        <mc:AlternateContent>
          <mc:Choice Requires="wps">
            <w:drawing>
              <wp:anchor distT="4294967295" distB="4294967295" distL="114300" distR="114300" simplePos="0" relativeHeight="251644416" behindDoc="0" locked="0" layoutInCell="1" allowOverlap="1" wp14:anchorId="747501B9" wp14:editId="47D00E64">
                <wp:simplePos x="0" y="0"/>
                <wp:positionH relativeFrom="column">
                  <wp:posOffset>5598795</wp:posOffset>
                </wp:positionH>
                <wp:positionV relativeFrom="paragraph">
                  <wp:posOffset>198119</wp:posOffset>
                </wp:positionV>
                <wp:extent cx="157480" cy="0"/>
                <wp:effectExtent l="38100" t="76200" r="0" b="9525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440.85pt;margin-top:15.6pt;width:12.4pt;height:0;flip:x;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">
                <v:stroke endarrow="block"/>
              </v:shape>
            </w:pict>
          </mc:Fallback>
        </mc:AlternateContent>
      </w:r>
    </w:p>
    <w:p w:rsidR="004D2CC2" w:rsidRPr="00DC13E9" w:rsidRDefault="004D2CC2" w:rsidP="004D2CC2">
      <w:pPr>
        <w:rPr>
          <w:sz w:val="16"/>
          <w:szCs w:val="16"/>
        </w:rPr>
      </w:pPr>
    </w:p>
    <w:p w:rsidR="004D2CC2" w:rsidRPr="00DC13E9" w:rsidRDefault="00DA0351" w:rsidP="004D2CC2">
      <w:pPr>
        <w:rPr>
          <w:sz w:val="16"/>
          <w:szCs w:val="16"/>
        </w:rPr>
      </w:pPr>
      <w:r w:rsidRPr="00DC13E9">
        <w:rPr>
          <w:noProof/>
        </w:rPr>
        <mc:AlternateContent>
          <mc:Choice Requires="wps">
            <w:drawing>
              <wp:anchor distT="0" distB="0" distL="114300" distR="114300" simplePos="0" relativeHeight="251654656" behindDoc="0" locked="0" layoutInCell="1" allowOverlap="1" wp14:anchorId="13C4F9A8" wp14:editId="06AA6805">
                <wp:simplePos x="0" y="0"/>
                <wp:positionH relativeFrom="column">
                  <wp:posOffset>4987290</wp:posOffset>
                </wp:positionH>
                <wp:positionV relativeFrom="paragraph">
                  <wp:posOffset>57785</wp:posOffset>
                </wp:positionV>
                <wp:extent cx="707390" cy="513080"/>
                <wp:effectExtent l="40005" t="0" r="18415" b="56515"/>
                <wp:wrapNone/>
                <wp:docPr id="176" name="Соединительная линия уступом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07390" cy="51308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76" o:spid="_x0000_s1026" type="#_x0000_t34" style="position:absolute;margin-left:392.7pt;margin-top:4.55pt;width:55.7pt;height:40.4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">
                <v:stroke endarrow="block"/>
              </v:shape>
            </w:pict>
          </mc:Fallback>
        </mc:AlternateContent>
      </w:r>
      <w:r w:rsidRPr="00DC13E9">
        <w:rPr>
          <w:noProof/>
        </w:rPr>
        <mc:AlternateContent>
          <mc:Choice Requires="wps">
            <w:drawing>
              <wp:anchor distT="0" distB="0" distL="114300" distR="114300" simplePos="0" relativeHeight="251655680" behindDoc="0" locked="0" layoutInCell="1" allowOverlap="1" wp14:anchorId="52652DF4" wp14:editId="0EA0D4F1">
                <wp:simplePos x="0" y="0"/>
                <wp:positionH relativeFrom="column">
                  <wp:posOffset>-671195</wp:posOffset>
                </wp:positionH>
                <wp:positionV relativeFrom="paragraph">
                  <wp:posOffset>68580</wp:posOffset>
                </wp:positionV>
                <wp:extent cx="754380" cy="546735"/>
                <wp:effectExtent l="8572" t="0" r="92393" b="73342"/>
                <wp:wrapNone/>
                <wp:docPr id="175" name="Соединительная линия уступом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54380" cy="5467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75" o:spid="_x0000_s1026" type="#_x0000_t34" style="position:absolute;margin-left:-52.85pt;margin-top:5.4pt;width:59.4pt;height:43.05pt;rotation:9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">
                <v:stroke endarrow="block"/>
              </v:shape>
            </w:pict>
          </mc:Fallback>
        </mc:AlternateContent>
      </w:r>
    </w:p>
    <w:p w:rsidR="004D2CC2" w:rsidRPr="00DC13E9" w:rsidRDefault="004D2CC2" w:rsidP="004D2CC2">
      <w:pPr>
        <w:rPr>
          <w:sz w:val="16"/>
          <w:szCs w:val="16"/>
        </w:rPr>
      </w:pPr>
    </w:p>
    <w:p w:rsidR="004D2CC2" w:rsidRPr="00DC13E9" w:rsidRDefault="004D2CC2" w:rsidP="004D2CC2">
      <w:pPr>
        <w:rPr>
          <w:sz w:val="16"/>
          <w:szCs w:val="16"/>
        </w:rPr>
      </w:pPr>
    </w:p>
    <w:p w:rsidR="004D2CC2" w:rsidRPr="00DC13E9" w:rsidRDefault="00DA0351" w:rsidP="004D2CC2">
      <w:pPr>
        <w:rPr>
          <w:sz w:val="16"/>
          <w:szCs w:val="16"/>
        </w:rPr>
      </w:pPr>
      <w:r w:rsidRPr="00DC13E9">
        <w:rPr>
          <w:noProof/>
        </w:rPr>
        <mc:AlternateContent>
          <mc:Choice Requires="wps">
            <w:drawing>
              <wp:anchor distT="0" distB="0" distL="114935" distR="114935" simplePos="0" relativeHeight="251652608" behindDoc="0" locked="0" layoutInCell="1" allowOverlap="1" wp14:anchorId="4B15D939" wp14:editId="203B37FA">
                <wp:simplePos x="0" y="0"/>
                <wp:positionH relativeFrom="column">
                  <wp:posOffset>-393065</wp:posOffset>
                </wp:positionH>
                <wp:positionV relativeFrom="paragraph">
                  <wp:posOffset>11430</wp:posOffset>
                </wp:positionV>
                <wp:extent cx="305435" cy="255905"/>
                <wp:effectExtent l="0" t="0" r="0" b="0"/>
                <wp:wrapNone/>
                <wp:docPr id="177" name="Поле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E9" w:rsidRPr="00836F0A" w:rsidRDefault="006073E9" w:rsidP="004D2CC2">
                            <w:pPr>
                              <w:jc w:val="center"/>
                              <w:rPr>
                                <w:sz w:val="24"/>
                                <w:szCs w:val="24"/>
                              </w:rPr>
                            </w:pPr>
                            <w:r>
                              <w:rPr>
                                <w:sz w:val="24"/>
                                <w:szCs w:val="24"/>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7" o:spid="_x0000_s1040" type="#_x0000_t202" style="position:absolute;margin-left:-30.95pt;margin-top:.9pt;width:24.05pt;height:20.15pt;z-index:251652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" stroked="f">
                <v:textbox inset="0,0,0,0">
                  <w:txbxContent>
                    <w:p w:rsidR="00DE0C67" w:rsidRPr="00836F0A" w:rsidRDefault="00DE0C67" w:rsidP="004D2CC2">
                      <w:pPr>
                        <w:jc w:val="center"/>
                        <w:rPr>
                          <w:sz w:val="24"/>
                          <w:szCs w:val="24"/>
                        </w:rPr>
                      </w:pPr>
                      <w:r>
                        <w:rPr>
                          <w:sz w:val="24"/>
                          <w:szCs w:val="24"/>
                        </w:rPr>
                        <w:t>нет</w:t>
                      </w:r>
                    </w:p>
                  </w:txbxContent>
                </v:textbox>
              </v:shape>
            </w:pict>
          </mc:Fallback>
        </mc:AlternateContent>
      </w:r>
      <w:r w:rsidRPr="00DC13E9">
        <w:rPr>
          <w:noProof/>
        </w:rPr>
        <mc:AlternateContent>
          <mc:Choice Requires="wps">
            <w:drawing>
              <wp:anchor distT="0" distB="0" distL="114935" distR="114935" simplePos="0" relativeHeight="251653632" behindDoc="0" locked="0" layoutInCell="1" allowOverlap="1" wp14:anchorId="1ADF2440" wp14:editId="7D7E6817">
                <wp:simplePos x="0" y="0"/>
                <wp:positionH relativeFrom="column">
                  <wp:posOffset>5176520</wp:posOffset>
                </wp:positionH>
                <wp:positionV relativeFrom="paragraph">
                  <wp:posOffset>80645</wp:posOffset>
                </wp:positionV>
                <wp:extent cx="305435" cy="255905"/>
                <wp:effectExtent l="0" t="0" r="0" b="0"/>
                <wp:wrapNone/>
                <wp:docPr id="174" name="Поле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E9" w:rsidRPr="00836F0A" w:rsidRDefault="006073E9" w:rsidP="004D2CC2">
                            <w:pPr>
                              <w:jc w:val="center"/>
                              <w:rPr>
                                <w:sz w:val="24"/>
                                <w:szCs w:val="24"/>
                              </w:rPr>
                            </w:pPr>
                            <w:r>
                              <w:rPr>
                                <w:sz w:val="24"/>
                                <w:szCs w:val="24"/>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4" o:spid="_x0000_s1041" type="#_x0000_t202" style="position:absolute;margin-left:407.6pt;margin-top:6.35pt;width:24.05pt;height:20.15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" stroked="f">
                <v:textbox inset="0,0,0,0">
                  <w:txbxContent>
                    <w:p w:rsidR="00DE0C67" w:rsidRPr="00836F0A" w:rsidRDefault="00DE0C67" w:rsidP="004D2CC2">
                      <w:pPr>
                        <w:jc w:val="center"/>
                        <w:rPr>
                          <w:sz w:val="24"/>
                          <w:szCs w:val="24"/>
                        </w:rPr>
                      </w:pPr>
                      <w:r>
                        <w:rPr>
                          <w:sz w:val="24"/>
                          <w:szCs w:val="24"/>
                        </w:rPr>
                        <w:t>да</w:t>
                      </w:r>
                    </w:p>
                  </w:txbxContent>
                </v:textbox>
              </v:shape>
            </w:pict>
          </mc:Fallback>
        </mc:AlternateContent>
      </w:r>
    </w:p>
    <w:p w:rsidR="004D2CC2" w:rsidRPr="00DC13E9" w:rsidRDefault="004D2CC2" w:rsidP="004D2CC2">
      <w:pPr>
        <w:rPr>
          <w:sz w:val="16"/>
          <w:szCs w:val="16"/>
        </w:rPr>
      </w:pPr>
    </w:p>
    <w:p w:rsidR="004D2CC2" w:rsidRPr="00DC13E9" w:rsidRDefault="00DA0351" w:rsidP="004D2CC2">
      <w:pPr>
        <w:rPr>
          <w:sz w:val="16"/>
          <w:szCs w:val="16"/>
        </w:rPr>
      </w:pPr>
      <w:r w:rsidRPr="00DC13E9">
        <w:rPr>
          <w:noProof/>
        </w:rPr>
        <mc:AlternateContent>
          <mc:Choice Requires="wps">
            <w:drawing>
              <wp:anchor distT="0" distB="0" distL="114300" distR="114300" simplePos="0" relativeHeight="251656704" behindDoc="0" locked="0" layoutInCell="1" allowOverlap="1" wp14:anchorId="756C2713" wp14:editId="5123F352">
                <wp:simplePos x="0" y="0"/>
                <wp:positionH relativeFrom="column">
                  <wp:posOffset>3261360</wp:posOffset>
                </wp:positionH>
                <wp:positionV relativeFrom="paragraph">
                  <wp:posOffset>80010</wp:posOffset>
                </wp:positionV>
                <wp:extent cx="2797175" cy="641985"/>
                <wp:effectExtent l="0" t="0" r="22225" b="24765"/>
                <wp:wrapNone/>
                <wp:docPr id="173" name="Блок-схема: процесс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641985"/>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73E9" w:rsidRPr="00836F0A" w:rsidRDefault="006073E9" w:rsidP="004D2CC2">
                            <w:pPr>
                              <w:jc w:val="center"/>
                              <w:rPr>
                                <w:sz w:val="24"/>
                                <w:szCs w:val="24"/>
                              </w:rPr>
                            </w:pPr>
                            <w:r>
                              <w:rPr>
                                <w:sz w:val="24"/>
                                <w:szCs w:val="24"/>
                              </w:rPr>
                              <w:t>В</w:t>
                            </w:r>
                            <w:r w:rsidRPr="006C1023">
                              <w:rPr>
                                <w:sz w:val="24"/>
                                <w:szCs w:val="24"/>
                              </w:rPr>
                              <w:t>ыдача (направление) заявителю результата предоставления муниципальной услуги Управлением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173" o:spid="_x0000_s1042" type="#_x0000_t109" style="position:absolute;margin-left:256.8pt;margin-top:6.3pt;width:220.25pt;height:5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" strokeweight=".26mm">
                <v:stroke endcap="square"/>
                <v:textbox>
                  <w:txbxContent>
                    <w:p w:rsidR="00DE0C67" w:rsidRPr="00836F0A" w:rsidRDefault="00DE0C67" w:rsidP="004D2CC2">
                      <w:pPr>
                        <w:jc w:val="center"/>
                        <w:rPr>
                          <w:sz w:val="24"/>
                          <w:szCs w:val="24"/>
                        </w:rPr>
                      </w:pPr>
                      <w:r>
                        <w:rPr>
                          <w:sz w:val="24"/>
                          <w:szCs w:val="24"/>
                        </w:rPr>
                        <w:t>В</w:t>
                      </w:r>
                      <w:r w:rsidRPr="006C1023">
                        <w:rPr>
                          <w:sz w:val="24"/>
                          <w:szCs w:val="24"/>
                        </w:rPr>
                        <w:t>ыдача (направление) заявителю результата предоставления муниципальной услуги Управлением</w:t>
                      </w:r>
                    </w:p>
                  </w:txbxContent>
                </v:textbox>
              </v:shape>
            </w:pict>
          </mc:Fallback>
        </mc:AlternateContent>
      </w:r>
    </w:p>
    <w:p w:rsidR="004D2CC2" w:rsidRPr="00DC13E9" w:rsidRDefault="00DA0351" w:rsidP="004D2CC2">
      <w:pPr>
        <w:autoSpaceDE w:val="0"/>
        <w:autoSpaceDN w:val="0"/>
        <w:adjustRightInd w:val="0"/>
        <w:jc w:val="both"/>
        <w:outlineLvl w:val="1"/>
        <w:rPr>
          <w:sz w:val="24"/>
          <w:szCs w:val="24"/>
        </w:rPr>
      </w:pPr>
      <w:r w:rsidRPr="00DC13E9">
        <w:rPr>
          <w:noProof/>
        </w:rPr>
        <mc:AlternateContent>
          <mc:Choice Requires="wps">
            <w:drawing>
              <wp:anchor distT="0" distB="0" distL="114300" distR="114300" simplePos="0" relativeHeight="251650560" behindDoc="0" locked="0" layoutInCell="1" allowOverlap="1" wp14:anchorId="6B3A6E86" wp14:editId="3BAEED70">
                <wp:simplePos x="0" y="0"/>
                <wp:positionH relativeFrom="column">
                  <wp:posOffset>-760730</wp:posOffset>
                </wp:positionH>
                <wp:positionV relativeFrom="paragraph">
                  <wp:posOffset>19050</wp:posOffset>
                </wp:positionV>
                <wp:extent cx="3024505" cy="603885"/>
                <wp:effectExtent l="0" t="0" r="23495" b="24765"/>
                <wp:wrapNone/>
                <wp:docPr id="172" name="Блок-схема: процесс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505" cy="603885"/>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73E9" w:rsidRPr="00836F0A" w:rsidRDefault="006073E9" w:rsidP="004D2CC2">
                            <w:pPr>
                              <w:jc w:val="center"/>
                              <w:rPr>
                                <w:sz w:val="24"/>
                                <w:szCs w:val="24"/>
                              </w:rPr>
                            </w:pPr>
                            <w:r>
                              <w:rPr>
                                <w:sz w:val="24"/>
                                <w:szCs w:val="24"/>
                              </w:rPr>
                              <w:t>Н</w:t>
                            </w:r>
                            <w:r w:rsidRPr="006C1023">
                              <w:rPr>
                                <w:sz w:val="24"/>
                                <w:szCs w:val="24"/>
                              </w:rPr>
                              <w:t>аправление результата предоставления муниципальной услу</w:t>
                            </w:r>
                            <w:r>
                              <w:rPr>
                                <w:sz w:val="24"/>
                                <w:szCs w:val="24"/>
                              </w:rPr>
                              <w:t>ги в уполномоченную организацию</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172" o:spid="_x0000_s1043" type="#_x0000_t109" style="position:absolute;left:0;text-align:left;margin-left:-59.9pt;margin-top:1.5pt;width:238.15pt;height:47.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" strokeweight=".26mm">
                <v:stroke endcap="square"/>
                <v:textbox>
                  <w:txbxContent>
                    <w:p w:rsidR="00DE0C67" w:rsidRPr="00836F0A" w:rsidRDefault="00DE0C67" w:rsidP="004D2CC2">
                      <w:pPr>
                        <w:jc w:val="center"/>
                        <w:rPr>
                          <w:sz w:val="24"/>
                          <w:szCs w:val="24"/>
                        </w:rPr>
                      </w:pPr>
                      <w:r>
                        <w:rPr>
                          <w:sz w:val="24"/>
                          <w:szCs w:val="24"/>
                        </w:rPr>
                        <w:t>Н</w:t>
                      </w:r>
                      <w:r w:rsidRPr="006C1023">
                        <w:rPr>
                          <w:sz w:val="24"/>
                          <w:szCs w:val="24"/>
                        </w:rPr>
                        <w:t>аправление результата предоставления муниципальной услу</w:t>
                      </w:r>
                      <w:r>
                        <w:rPr>
                          <w:sz w:val="24"/>
                          <w:szCs w:val="24"/>
                        </w:rPr>
                        <w:t>ги в уполномоченную организацию</w:t>
                      </w:r>
                    </w:p>
                  </w:txbxContent>
                </v:textbox>
              </v:shape>
            </w:pict>
          </mc:Fallback>
        </mc:AlternateContent>
      </w:r>
    </w:p>
    <w:p w:rsidR="004D2CC2" w:rsidRPr="00DC13E9" w:rsidRDefault="004D2CC2" w:rsidP="004D2CC2">
      <w:pPr>
        <w:autoSpaceDE w:val="0"/>
        <w:autoSpaceDN w:val="0"/>
        <w:adjustRightInd w:val="0"/>
        <w:jc w:val="both"/>
        <w:outlineLvl w:val="1"/>
        <w:rPr>
          <w:sz w:val="24"/>
          <w:szCs w:val="24"/>
        </w:rPr>
      </w:pPr>
    </w:p>
    <w:p w:rsidR="004D2CC2" w:rsidRPr="00DC13E9" w:rsidRDefault="004D2CC2" w:rsidP="004D2CC2">
      <w:pPr>
        <w:autoSpaceDE w:val="0"/>
        <w:autoSpaceDN w:val="0"/>
        <w:adjustRightInd w:val="0"/>
        <w:jc w:val="both"/>
        <w:outlineLvl w:val="1"/>
        <w:rPr>
          <w:sz w:val="24"/>
          <w:szCs w:val="24"/>
        </w:rPr>
      </w:pPr>
    </w:p>
    <w:p w:rsidR="004D2CC2" w:rsidRPr="00DC13E9" w:rsidRDefault="004D2CC2" w:rsidP="004D2CC2">
      <w:pPr>
        <w:autoSpaceDE w:val="0"/>
        <w:autoSpaceDN w:val="0"/>
        <w:adjustRightInd w:val="0"/>
        <w:jc w:val="both"/>
        <w:outlineLvl w:val="1"/>
        <w:rPr>
          <w:sz w:val="24"/>
          <w:szCs w:val="24"/>
        </w:rPr>
      </w:pPr>
    </w:p>
    <w:p w:rsidR="004D2CC2" w:rsidRPr="00DC13E9" w:rsidRDefault="00DA0351" w:rsidP="004D2CC2">
      <w:pPr>
        <w:rPr>
          <w:sz w:val="16"/>
          <w:szCs w:val="16"/>
        </w:rPr>
      </w:pPr>
      <w:r w:rsidRPr="00DC13E9">
        <w:rPr>
          <w:noProof/>
        </w:rPr>
        <mc:AlternateContent>
          <mc:Choice Requires="wps">
            <w:drawing>
              <wp:anchor distT="0" distB="0" distL="114300" distR="114300" simplePos="0" relativeHeight="251649536" behindDoc="0" locked="0" layoutInCell="1" allowOverlap="1" wp14:anchorId="40D7A499" wp14:editId="2BD2634A">
                <wp:simplePos x="0" y="0"/>
                <wp:positionH relativeFrom="column">
                  <wp:posOffset>-758190</wp:posOffset>
                </wp:positionH>
                <wp:positionV relativeFrom="paragraph">
                  <wp:posOffset>100330</wp:posOffset>
                </wp:positionV>
                <wp:extent cx="3079750" cy="507365"/>
                <wp:effectExtent l="0" t="0" r="25400" b="26035"/>
                <wp:wrapNone/>
                <wp:docPr id="170" name="Блок-схема: процесс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0" cy="507365"/>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73E9" w:rsidRPr="00030586" w:rsidRDefault="006073E9" w:rsidP="004D2CC2">
                            <w:pPr>
                              <w:jc w:val="center"/>
                              <w:rPr>
                                <w:sz w:val="24"/>
                                <w:szCs w:val="24"/>
                              </w:rPr>
                            </w:pPr>
                            <w:r w:rsidRPr="00030586">
                              <w:rPr>
                                <w:sz w:val="24"/>
                                <w:szCs w:val="24"/>
                              </w:rPr>
                              <w:t>Выдача заявителю результата предоставления муниципальной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170" o:spid="_x0000_s1044" type="#_x0000_t109" style="position:absolute;margin-left:-59.7pt;margin-top:7.9pt;width:242.5pt;height:39.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" strokeweight=".26mm">
                <v:stroke endcap="square"/>
                <v:textbox>
                  <w:txbxContent>
                    <w:p w:rsidR="00DE0C67" w:rsidRPr="00030586" w:rsidRDefault="00DE0C67" w:rsidP="004D2CC2">
                      <w:pPr>
                        <w:jc w:val="center"/>
                        <w:rPr>
                          <w:sz w:val="24"/>
                          <w:szCs w:val="24"/>
                        </w:rPr>
                      </w:pPr>
                      <w:r w:rsidRPr="00030586">
                        <w:rPr>
                          <w:sz w:val="24"/>
                          <w:szCs w:val="24"/>
                        </w:rPr>
                        <w:t>Выдача заявителю результата предоставления муниципальной услуги</w:t>
                      </w:r>
                    </w:p>
                  </w:txbxContent>
                </v:textbox>
              </v:shape>
            </w:pict>
          </mc:Fallback>
        </mc:AlternateContent>
      </w:r>
      <w:r w:rsidRPr="00DC13E9">
        <w:rPr>
          <w:noProof/>
        </w:rPr>
        <mc:AlternateContent>
          <mc:Choice Requires="wps">
            <w:drawing>
              <wp:anchor distT="0" distB="0" distL="114299" distR="114299" simplePos="0" relativeHeight="251657728" behindDoc="0" locked="0" layoutInCell="1" allowOverlap="1" wp14:anchorId="4137E254" wp14:editId="17F27F31">
                <wp:simplePos x="0" y="0"/>
                <wp:positionH relativeFrom="column">
                  <wp:posOffset>763269</wp:posOffset>
                </wp:positionH>
                <wp:positionV relativeFrom="paragraph">
                  <wp:posOffset>13335</wp:posOffset>
                </wp:positionV>
                <wp:extent cx="181610" cy="0"/>
                <wp:effectExtent l="33655" t="4445" r="99695" b="61595"/>
                <wp:wrapNone/>
                <wp:docPr id="171" name="Прямая со стрелкой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1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1" o:spid="_x0000_s1026" type="#_x0000_t32" style="position:absolute;margin-left:60.1pt;margin-top:1.05pt;width:14.3pt;height:0;rotation:90;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">
                <v:stroke endarrow="block"/>
              </v:shape>
            </w:pict>
          </mc:Fallback>
        </mc:AlternateContent>
      </w:r>
    </w:p>
    <w:p w:rsidR="004D2CC2" w:rsidRPr="00DC13E9" w:rsidRDefault="004D2CC2" w:rsidP="004D2CC2">
      <w:pPr>
        <w:rPr>
          <w:sz w:val="16"/>
          <w:szCs w:val="16"/>
        </w:rPr>
      </w:pPr>
    </w:p>
    <w:p w:rsidR="004D2CC2" w:rsidRPr="00DC13E9" w:rsidRDefault="004D2CC2" w:rsidP="004D2CC2">
      <w:pPr>
        <w:rPr>
          <w:sz w:val="16"/>
          <w:szCs w:val="16"/>
        </w:rPr>
      </w:pPr>
    </w:p>
    <w:p w:rsidR="004D2CC2" w:rsidRPr="00DC13E9" w:rsidRDefault="004D2CC2" w:rsidP="004D2CC2">
      <w:pPr>
        <w:pStyle w:val="ConsPlusNormal"/>
        <w:jc w:val="center"/>
      </w:pPr>
      <w:r w:rsidRPr="00DC13E9">
        <w:t>2 этап</w:t>
      </w:r>
    </w:p>
    <w:p w:rsidR="004D2CC2" w:rsidRPr="00DC13E9" w:rsidRDefault="00DA0351" w:rsidP="004D2CC2">
      <w:pPr>
        <w:jc w:val="center"/>
        <w:rPr>
          <w:sz w:val="24"/>
          <w:szCs w:val="24"/>
        </w:rPr>
      </w:pPr>
      <w:r w:rsidRPr="00DC13E9">
        <w:rPr>
          <w:noProof/>
        </w:rPr>
        <mc:AlternateContent>
          <mc:Choice Requires="wps">
            <w:drawing>
              <wp:anchor distT="0" distB="0" distL="114300" distR="114300" simplePos="0" relativeHeight="251658752" behindDoc="0" locked="0" layoutInCell="1" allowOverlap="1" wp14:anchorId="4D064A00" wp14:editId="0551BB9E">
                <wp:simplePos x="0" y="0"/>
                <wp:positionH relativeFrom="column">
                  <wp:posOffset>280035</wp:posOffset>
                </wp:positionH>
                <wp:positionV relativeFrom="paragraph">
                  <wp:posOffset>48260</wp:posOffset>
                </wp:positionV>
                <wp:extent cx="5092700" cy="428625"/>
                <wp:effectExtent l="0" t="0" r="12700" b="28575"/>
                <wp:wrapNone/>
                <wp:docPr id="179" name="Прямоугольник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0" cy="428625"/>
                        </a:xfrm>
                        <a:prstGeom prst="rect">
                          <a:avLst/>
                        </a:prstGeom>
                        <a:solidFill>
                          <a:srgbClr val="FFFFFF"/>
                        </a:solidFill>
                        <a:ln w="9525">
                          <a:solidFill>
                            <a:srgbClr val="000000"/>
                          </a:solidFill>
                          <a:miter lim="800000"/>
                          <a:headEnd/>
                          <a:tailEnd/>
                        </a:ln>
                      </wps:spPr>
                      <wps:txbx>
                        <w:txbxContent>
                          <w:p w:rsidR="006073E9" w:rsidRPr="000D22FB" w:rsidRDefault="006073E9" w:rsidP="004D2CC2">
                            <w:pPr>
                              <w:autoSpaceDE w:val="0"/>
                              <w:autoSpaceDN w:val="0"/>
                              <w:adjustRightInd w:val="0"/>
                              <w:jc w:val="center"/>
                              <w:rPr>
                                <w:sz w:val="24"/>
                                <w:szCs w:val="24"/>
                              </w:rPr>
                            </w:pPr>
                            <w:r w:rsidRPr="000D22FB">
                              <w:rPr>
                                <w:sz w:val="24"/>
                                <w:szCs w:val="24"/>
                              </w:rPr>
                              <w:t xml:space="preserve">Прием уполномоченным органом заявления о  </w:t>
                            </w:r>
                            <w:r>
                              <w:rPr>
                                <w:sz w:val="24"/>
                                <w:szCs w:val="24"/>
                              </w:rPr>
                              <w:t>предоставлении</w:t>
                            </w:r>
                            <w:r w:rsidRPr="000D22FB">
                              <w:rPr>
                                <w:sz w:val="24"/>
                                <w:szCs w:val="24"/>
                              </w:rPr>
                              <w:t xml:space="preserve"> земельного участка</w:t>
                            </w:r>
                          </w:p>
                          <w:p w:rsidR="006073E9" w:rsidRPr="00742562" w:rsidRDefault="006073E9" w:rsidP="004D2CC2">
                            <w:pPr>
                              <w:jc w:val="both"/>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9" o:spid="_x0000_s1045" style="position:absolute;left:0;text-align:left;margin-left:22.05pt;margin-top:3.8pt;width:401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">
                <v:textbox>
                  <w:txbxContent>
                    <w:p w:rsidR="00DE0C67" w:rsidRPr="000D22FB" w:rsidRDefault="00DE0C67" w:rsidP="004D2CC2">
                      <w:pPr>
                        <w:autoSpaceDE w:val="0"/>
                        <w:autoSpaceDN w:val="0"/>
                        <w:adjustRightInd w:val="0"/>
                        <w:jc w:val="center"/>
                        <w:rPr>
                          <w:sz w:val="24"/>
                          <w:szCs w:val="24"/>
                        </w:rPr>
                      </w:pPr>
                      <w:r w:rsidRPr="000D22FB">
                        <w:rPr>
                          <w:sz w:val="24"/>
                          <w:szCs w:val="24"/>
                        </w:rPr>
                        <w:t xml:space="preserve">Прием уполномоченным органом заявления о  </w:t>
                      </w:r>
                      <w:r>
                        <w:rPr>
                          <w:sz w:val="24"/>
                          <w:szCs w:val="24"/>
                        </w:rPr>
                        <w:t>предоставлении</w:t>
                      </w:r>
                      <w:r w:rsidRPr="000D22FB">
                        <w:rPr>
                          <w:sz w:val="24"/>
                          <w:szCs w:val="24"/>
                        </w:rPr>
                        <w:t xml:space="preserve"> земельного участка</w:t>
                      </w:r>
                    </w:p>
                    <w:p w:rsidR="00DE0C67" w:rsidRPr="00742562" w:rsidRDefault="00DE0C67" w:rsidP="004D2CC2">
                      <w:pPr>
                        <w:jc w:val="both"/>
                        <w:rPr>
                          <w:sz w:val="10"/>
                          <w:szCs w:val="10"/>
                        </w:rPr>
                      </w:pPr>
                    </w:p>
                  </w:txbxContent>
                </v:textbox>
              </v:rect>
            </w:pict>
          </mc:Fallback>
        </mc:AlternateContent>
      </w:r>
    </w:p>
    <w:p w:rsidR="004D2CC2" w:rsidRPr="00DC13E9" w:rsidRDefault="004D2CC2" w:rsidP="004D2CC2">
      <w:pPr>
        <w:jc w:val="center"/>
        <w:rPr>
          <w:sz w:val="16"/>
          <w:szCs w:val="16"/>
        </w:rPr>
      </w:pPr>
    </w:p>
    <w:p w:rsidR="004D2CC2" w:rsidRPr="00DC13E9" w:rsidRDefault="004D2CC2" w:rsidP="004D2CC2">
      <w:pPr>
        <w:jc w:val="center"/>
        <w:rPr>
          <w:sz w:val="16"/>
          <w:szCs w:val="16"/>
        </w:rPr>
      </w:pPr>
    </w:p>
    <w:p w:rsidR="004D2CC2" w:rsidRPr="00DC13E9" w:rsidRDefault="00DA0351" w:rsidP="004D2CC2">
      <w:pPr>
        <w:rPr>
          <w:sz w:val="16"/>
          <w:szCs w:val="16"/>
        </w:rPr>
      </w:pPr>
      <w:r w:rsidRPr="00DC13E9">
        <w:rPr>
          <w:noProof/>
        </w:rPr>
        <mc:AlternateContent>
          <mc:Choice Requires="wps">
            <w:drawing>
              <wp:anchor distT="0" distB="0" distL="114299" distR="114299" simplePos="0" relativeHeight="251660800" behindDoc="0" locked="0" layoutInCell="1" allowOverlap="1" wp14:anchorId="2B97592B" wp14:editId="68448602">
                <wp:simplePos x="0" y="0"/>
                <wp:positionH relativeFrom="column">
                  <wp:posOffset>2789554</wp:posOffset>
                </wp:positionH>
                <wp:positionV relativeFrom="paragraph">
                  <wp:posOffset>71120</wp:posOffset>
                </wp:positionV>
                <wp:extent cx="0" cy="182880"/>
                <wp:effectExtent l="76200" t="0" r="57150" b="64770"/>
                <wp:wrapNone/>
                <wp:docPr id="180" name="Прямая со стрелкой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0" o:spid="_x0000_s1026" type="#_x0000_t32" style="position:absolute;margin-left:219.65pt;margin-top:5.6pt;width:0;height:14.4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">
                <v:stroke endarrow="block"/>
              </v:shape>
            </w:pict>
          </mc:Fallback>
        </mc:AlternateContent>
      </w:r>
    </w:p>
    <w:p w:rsidR="004D2CC2" w:rsidRPr="00DC13E9" w:rsidRDefault="004D2CC2" w:rsidP="004D2CC2">
      <w:pPr>
        <w:rPr>
          <w:sz w:val="16"/>
          <w:szCs w:val="16"/>
        </w:rPr>
      </w:pPr>
    </w:p>
    <w:p w:rsidR="004D2CC2" w:rsidRPr="00DC13E9" w:rsidRDefault="00DA0351" w:rsidP="004D2CC2">
      <w:pPr>
        <w:rPr>
          <w:sz w:val="16"/>
          <w:szCs w:val="16"/>
        </w:rPr>
      </w:pPr>
      <w:r w:rsidRPr="00DC13E9">
        <w:rPr>
          <w:noProof/>
        </w:rPr>
        <mc:AlternateContent>
          <mc:Choice Requires="wps">
            <w:drawing>
              <wp:anchor distT="0" distB="0" distL="114300" distR="114300" simplePos="0" relativeHeight="251659776" behindDoc="0" locked="0" layoutInCell="1" allowOverlap="1" wp14:anchorId="27D5EE31" wp14:editId="551FA41E">
                <wp:simplePos x="0" y="0"/>
                <wp:positionH relativeFrom="column">
                  <wp:posOffset>331470</wp:posOffset>
                </wp:positionH>
                <wp:positionV relativeFrom="paragraph">
                  <wp:posOffset>27305</wp:posOffset>
                </wp:positionV>
                <wp:extent cx="5041265" cy="299720"/>
                <wp:effectExtent l="0" t="0" r="26035" b="24130"/>
                <wp:wrapNone/>
                <wp:docPr id="181" name="Прямоугольник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265" cy="299720"/>
                        </a:xfrm>
                        <a:prstGeom prst="rect">
                          <a:avLst/>
                        </a:prstGeom>
                        <a:solidFill>
                          <a:srgbClr val="FFFFFF"/>
                        </a:solidFill>
                        <a:ln w="9525">
                          <a:solidFill>
                            <a:srgbClr val="000000"/>
                          </a:solidFill>
                          <a:miter lim="800000"/>
                          <a:headEnd/>
                          <a:tailEnd/>
                        </a:ln>
                      </wps:spPr>
                      <wps:txbx>
                        <w:txbxContent>
                          <w:p w:rsidR="006073E9" w:rsidRPr="000D22FB" w:rsidRDefault="006073E9" w:rsidP="004D2CC2">
                            <w:pPr>
                              <w:jc w:val="center"/>
                              <w:rPr>
                                <w:sz w:val="24"/>
                                <w:szCs w:val="24"/>
                              </w:rPr>
                            </w:pPr>
                            <w:r w:rsidRPr="000D22FB">
                              <w:rPr>
                                <w:sz w:val="24"/>
                                <w:szCs w:val="24"/>
                              </w:rPr>
                              <w:t xml:space="preserve">Направление в Управление представленных документов </w:t>
                            </w:r>
                          </w:p>
                          <w:p w:rsidR="006073E9" w:rsidRPr="000D22FB" w:rsidRDefault="006073E9" w:rsidP="004D2CC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1" o:spid="_x0000_s1046" style="position:absolute;margin-left:26.1pt;margin-top:2.15pt;width:396.95pt;height:2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">
                <v:textbox>
                  <w:txbxContent>
                    <w:p w:rsidR="00DE0C67" w:rsidRPr="000D22FB" w:rsidRDefault="00DE0C67" w:rsidP="004D2CC2">
                      <w:pPr>
                        <w:jc w:val="center"/>
                        <w:rPr>
                          <w:sz w:val="24"/>
                          <w:szCs w:val="24"/>
                        </w:rPr>
                      </w:pPr>
                      <w:r w:rsidRPr="000D22FB">
                        <w:rPr>
                          <w:sz w:val="24"/>
                          <w:szCs w:val="24"/>
                        </w:rPr>
                        <w:t xml:space="preserve">Направление в Управление представленных документов </w:t>
                      </w:r>
                    </w:p>
                    <w:p w:rsidR="00DE0C67" w:rsidRPr="000D22FB" w:rsidRDefault="00DE0C67" w:rsidP="004D2CC2">
                      <w:pPr>
                        <w:rPr>
                          <w:sz w:val="24"/>
                          <w:szCs w:val="24"/>
                        </w:rPr>
                      </w:pPr>
                    </w:p>
                  </w:txbxContent>
                </v:textbox>
              </v:rect>
            </w:pict>
          </mc:Fallback>
        </mc:AlternateContent>
      </w:r>
    </w:p>
    <w:p w:rsidR="004D2CC2" w:rsidRPr="00DC13E9" w:rsidRDefault="004D2CC2" w:rsidP="004D2CC2">
      <w:pPr>
        <w:tabs>
          <w:tab w:val="left" w:pos="4495"/>
        </w:tabs>
        <w:jc w:val="both"/>
        <w:rPr>
          <w:sz w:val="16"/>
          <w:szCs w:val="16"/>
        </w:rPr>
      </w:pPr>
    </w:p>
    <w:p w:rsidR="004D2CC2" w:rsidRPr="00DC13E9" w:rsidRDefault="00DA0351" w:rsidP="004D2CC2">
      <w:pPr>
        <w:tabs>
          <w:tab w:val="left" w:pos="4495"/>
        </w:tabs>
        <w:jc w:val="both"/>
        <w:rPr>
          <w:sz w:val="16"/>
          <w:szCs w:val="16"/>
        </w:rPr>
      </w:pPr>
      <w:r w:rsidRPr="00DC13E9">
        <w:rPr>
          <w:noProof/>
        </w:rPr>
        <mc:AlternateContent>
          <mc:Choice Requires="wps">
            <w:drawing>
              <wp:anchor distT="0" distB="0" distL="114299" distR="114299" simplePos="0" relativeHeight="251661824" behindDoc="0" locked="0" layoutInCell="1" allowOverlap="1" wp14:anchorId="39E7F654" wp14:editId="12E1CFC8">
                <wp:simplePos x="0" y="0"/>
                <wp:positionH relativeFrom="column">
                  <wp:posOffset>2782569</wp:posOffset>
                </wp:positionH>
                <wp:positionV relativeFrom="paragraph">
                  <wp:posOffset>107950</wp:posOffset>
                </wp:positionV>
                <wp:extent cx="0" cy="212090"/>
                <wp:effectExtent l="76200" t="0" r="57150" b="54610"/>
                <wp:wrapNone/>
                <wp:docPr id="182" name="Прямая со стрелкой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2" o:spid="_x0000_s1026" type="#_x0000_t32" style="position:absolute;margin-left:219.1pt;margin-top:8.5pt;width:0;height:16.7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">
                <v:stroke endarrow="block"/>
              </v:shape>
            </w:pict>
          </mc:Fallback>
        </mc:AlternateContent>
      </w:r>
    </w:p>
    <w:p w:rsidR="004D2CC2" w:rsidRPr="00DC13E9" w:rsidRDefault="004D2CC2" w:rsidP="004D2CC2">
      <w:pPr>
        <w:tabs>
          <w:tab w:val="left" w:pos="4495"/>
        </w:tabs>
        <w:jc w:val="both"/>
        <w:rPr>
          <w:sz w:val="16"/>
          <w:szCs w:val="16"/>
        </w:rPr>
      </w:pPr>
    </w:p>
    <w:p w:rsidR="004D2CC2" w:rsidRPr="00DC13E9" w:rsidRDefault="00DA0351" w:rsidP="004D2CC2">
      <w:pPr>
        <w:tabs>
          <w:tab w:val="left" w:pos="4495"/>
        </w:tabs>
        <w:jc w:val="both"/>
        <w:rPr>
          <w:sz w:val="16"/>
          <w:szCs w:val="16"/>
        </w:rPr>
      </w:pPr>
      <w:r w:rsidRPr="00DC13E9">
        <w:rPr>
          <w:noProof/>
        </w:rPr>
        <mc:AlternateContent>
          <mc:Choice Requires="wps">
            <w:drawing>
              <wp:anchor distT="0" distB="0" distL="114300" distR="114300" simplePos="0" relativeHeight="251662848" behindDoc="0" locked="0" layoutInCell="1" allowOverlap="1" wp14:anchorId="7BECE845" wp14:editId="4A979D3F">
                <wp:simplePos x="0" y="0"/>
                <wp:positionH relativeFrom="column">
                  <wp:posOffset>330404</wp:posOffset>
                </wp:positionH>
                <wp:positionV relativeFrom="paragraph">
                  <wp:posOffset>86959</wp:posOffset>
                </wp:positionV>
                <wp:extent cx="4923155" cy="1061816"/>
                <wp:effectExtent l="38100" t="19050" r="10795" b="43180"/>
                <wp:wrapNone/>
                <wp:docPr id="183" name="Шестиугольник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3155" cy="1061816"/>
                        </a:xfrm>
                        <a:prstGeom prst="hexagon">
                          <a:avLst>
                            <a:gd name="adj" fmla="val 325310"/>
                            <a:gd name="vf" fmla="val 115470"/>
                          </a:avLst>
                        </a:prstGeom>
                        <a:solidFill>
                          <a:srgbClr val="FFFFFF"/>
                        </a:solidFill>
                        <a:ln w="9525">
                          <a:solidFill>
                            <a:srgbClr val="000000"/>
                          </a:solidFill>
                          <a:miter lim="800000"/>
                          <a:headEnd/>
                          <a:tailEnd/>
                        </a:ln>
                      </wps:spPr>
                      <wps:txbx>
                        <w:txbxContent>
                          <w:p w:rsidR="006073E9" w:rsidRPr="000D22FB" w:rsidRDefault="006073E9" w:rsidP="004D2CC2">
                            <w:pPr>
                              <w:autoSpaceDE w:val="0"/>
                              <w:autoSpaceDN w:val="0"/>
                              <w:adjustRightInd w:val="0"/>
                              <w:jc w:val="center"/>
                              <w:rPr>
                                <w:sz w:val="24"/>
                                <w:szCs w:val="24"/>
                              </w:rPr>
                            </w:pPr>
                            <w:r w:rsidRPr="000D22FB">
                              <w:rPr>
                                <w:sz w:val="24"/>
                                <w:szCs w:val="24"/>
                              </w:rPr>
                              <w:t>Имеются основания для возврата заявления</w:t>
                            </w:r>
                          </w:p>
                          <w:p w:rsidR="006073E9" w:rsidRPr="00B228BC" w:rsidRDefault="006073E9" w:rsidP="004D2CC2">
                            <w:pPr>
                              <w:autoSpaceDE w:val="0"/>
                              <w:autoSpaceDN w:val="0"/>
                              <w:adjustRightInd w:val="0"/>
                              <w:jc w:val="both"/>
                              <w:rPr>
                                <w:sz w:val="10"/>
                                <w:szCs w:val="10"/>
                              </w:rPr>
                            </w:pPr>
                            <w:r w:rsidRPr="00B228BC">
                              <w:rPr>
                                <w:rFonts w:ascii="Courier New" w:hAnsi="Courier New" w:cs="Courier New"/>
                                <w:sz w:val="10"/>
                                <w:szCs w:val="1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стиугольник 183" o:spid="_x0000_s1047" type="#_x0000_t9" style="position:absolute;left:0;text-align:left;margin-left:26pt;margin-top:6.85pt;width:387.65pt;height:8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" adj="15155">
                <v:textbox>
                  <w:txbxContent>
                    <w:p w:rsidR="00DE0C67" w:rsidRPr="000D22FB" w:rsidRDefault="00DE0C67" w:rsidP="004D2CC2">
                      <w:pPr>
                        <w:autoSpaceDE w:val="0"/>
                        <w:autoSpaceDN w:val="0"/>
                        <w:adjustRightInd w:val="0"/>
                        <w:jc w:val="center"/>
                        <w:rPr>
                          <w:sz w:val="24"/>
                          <w:szCs w:val="24"/>
                        </w:rPr>
                      </w:pPr>
                      <w:r w:rsidRPr="000D22FB">
                        <w:rPr>
                          <w:sz w:val="24"/>
                          <w:szCs w:val="24"/>
                        </w:rPr>
                        <w:t>Имеются основания для возврата заявления</w:t>
                      </w:r>
                    </w:p>
                    <w:p w:rsidR="00DE0C67" w:rsidRPr="00B228BC" w:rsidRDefault="00DE0C67" w:rsidP="004D2CC2">
                      <w:pPr>
                        <w:autoSpaceDE w:val="0"/>
                        <w:autoSpaceDN w:val="0"/>
                        <w:adjustRightInd w:val="0"/>
                        <w:jc w:val="both"/>
                        <w:rPr>
                          <w:sz w:val="10"/>
                          <w:szCs w:val="10"/>
                        </w:rPr>
                      </w:pPr>
                      <w:r w:rsidRPr="00B228BC">
                        <w:rPr>
                          <w:rFonts w:ascii="Courier New" w:hAnsi="Courier New" w:cs="Courier New"/>
                          <w:sz w:val="10"/>
                          <w:szCs w:val="10"/>
                        </w:rPr>
                        <w:t xml:space="preserve">               </w:t>
                      </w:r>
                    </w:p>
                  </w:txbxContent>
                </v:textbox>
              </v:shape>
            </w:pict>
          </mc:Fallback>
        </mc:AlternateContent>
      </w:r>
    </w:p>
    <w:p w:rsidR="004D2CC2" w:rsidRPr="00DC13E9" w:rsidRDefault="004D2CC2" w:rsidP="004D2CC2">
      <w:pPr>
        <w:tabs>
          <w:tab w:val="left" w:pos="4495"/>
        </w:tabs>
        <w:jc w:val="both"/>
        <w:rPr>
          <w:sz w:val="16"/>
          <w:szCs w:val="16"/>
        </w:rPr>
      </w:pPr>
    </w:p>
    <w:p w:rsidR="004D2CC2" w:rsidRPr="00DC13E9" w:rsidRDefault="004D2CC2" w:rsidP="004D2CC2">
      <w:pPr>
        <w:tabs>
          <w:tab w:val="left" w:pos="4495"/>
        </w:tabs>
        <w:jc w:val="both"/>
        <w:rPr>
          <w:sz w:val="16"/>
          <w:szCs w:val="16"/>
        </w:rPr>
      </w:pPr>
    </w:p>
    <w:p w:rsidR="004D2CC2" w:rsidRPr="00DC13E9" w:rsidRDefault="004D2CC2" w:rsidP="004D2CC2">
      <w:pPr>
        <w:tabs>
          <w:tab w:val="left" w:pos="4495"/>
        </w:tabs>
        <w:jc w:val="both"/>
        <w:rPr>
          <w:sz w:val="16"/>
          <w:szCs w:val="16"/>
        </w:rPr>
      </w:pPr>
    </w:p>
    <w:p w:rsidR="004D2CC2" w:rsidRPr="00DC13E9" w:rsidRDefault="00DA0351" w:rsidP="004D2CC2">
      <w:pPr>
        <w:tabs>
          <w:tab w:val="left" w:pos="4495"/>
        </w:tabs>
        <w:jc w:val="both"/>
        <w:rPr>
          <w:sz w:val="16"/>
          <w:szCs w:val="16"/>
        </w:rPr>
      </w:pPr>
      <w:r w:rsidRPr="00DC13E9">
        <w:rPr>
          <w:noProof/>
        </w:rPr>
        <mc:AlternateContent>
          <mc:Choice Requires="wps">
            <w:drawing>
              <wp:anchor distT="0" distB="0" distL="114935" distR="114935" simplePos="0" relativeHeight="251666944" behindDoc="0" locked="0" layoutInCell="1" allowOverlap="1" wp14:anchorId="35784F3B" wp14:editId="63846000">
                <wp:simplePos x="0" y="0"/>
                <wp:positionH relativeFrom="column">
                  <wp:posOffset>5328285</wp:posOffset>
                </wp:positionH>
                <wp:positionV relativeFrom="paragraph">
                  <wp:posOffset>97790</wp:posOffset>
                </wp:positionV>
                <wp:extent cx="280670" cy="168275"/>
                <wp:effectExtent l="0" t="0" r="5080" b="3175"/>
                <wp:wrapNone/>
                <wp:docPr id="184" name="Поле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6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E9" w:rsidRPr="000D22FB" w:rsidRDefault="006073E9" w:rsidP="004D2CC2">
                            <w:pPr>
                              <w:jc w:val="center"/>
                              <w:rPr>
                                <w:sz w:val="24"/>
                                <w:szCs w:val="24"/>
                              </w:rPr>
                            </w:pPr>
                            <w:r w:rsidRPr="000D22FB">
                              <w:rPr>
                                <w:sz w:val="24"/>
                                <w:szCs w:val="24"/>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4" o:spid="_x0000_s1048" type="#_x0000_t202" style="position:absolute;left:0;text-align:left;margin-left:419.55pt;margin-top:7.7pt;width:22.1pt;height:13.25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" stroked="f">
                <v:textbox inset="0,0,0,0">
                  <w:txbxContent>
                    <w:p w:rsidR="00DE0C67" w:rsidRPr="000D22FB" w:rsidRDefault="00DE0C67" w:rsidP="004D2CC2">
                      <w:pPr>
                        <w:jc w:val="center"/>
                        <w:rPr>
                          <w:sz w:val="24"/>
                          <w:szCs w:val="24"/>
                        </w:rPr>
                      </w:pPr>
                      <w:r w:rsidRPr="000D22FB">
                        <w:rPr>
                          <w:sz w:val="24"/>
                          <w:szCs w:val="24"/>
                        </w:rPr>
                        <w:t>да</w:t>
                      </w:r>
                    </w:p>
                  </w:txbxContent>
                </v:textbox>
              </v:shape>
            </w:pict>
          </mc:Fallback>
        </mc:AlternateContent>
      </w:r>
    </w:p>
    <w:p w:rsidR="004D2CC2" w:rsidRPr="00DC13E9" w:rsidRDefault="004D2CC2" w:rsidP="004D2CC2">
      <w:pPr>
        <w:tabs>
          <w:tab w:val="left" w:pos="4495"/>
        </w:tabs>
        <w:jc w:val="both"/>
        <w:rPr>
          <w:sz w:val="16"/>
          <w:szCs w:val="16"/>
        </w:rPr>
      </w:pPr>
    </w:p>
    <w:p w:rsidR="004D2CC2" w:rsidRPr="00DC13E9" w:rsidRDefault="000E6844" w:rsidP="004D2CC2">
      <w:pPr>
        <w:tabs>
          <w:tab w:val="left" w:pos="4495"/>
        </w:tabs>
        <w:jc w:val="both"/>
        <w:rPr>
          <w:sz w:val="16"/>
          <w:szCs w:val="16"/>
        </w:rPr>
      </w:pPr>
      <w:r w:rsidRPr="00DC13E9">
        <w:rPr>
          <w:noProof/>
        </w:rPr>
        <mc:AlternateContent>
          <mc:Choice Requires="wps">
            <w:drawing>
              <wp:anchor distT="0" distB="0" distL="114300" distR="114300" simplePos="0" relativeHeight="251663872" behindDoc="0" locked="0" layoutInCell="1" allowOverlap="1" wp14:anchorId="6863CA79" wp14:editId="575B6211">
                <wp:simplePos x="0" y="0"/>
                <wp:positionH relativeFrom="column">
                  <wp:posOffset>5101590</wp:posOffset>
                </wp:positionH>
                <wp:positionV relativeFrom="paragraph">
                  <wp:posOffset>28575</wp:posOffset>
                </wp:positionV>
                <wp:extent cx="447675" cy="203835"/>
                <wp:effectExtent l="7620" t="0" r="93345" b="55245"/>
                <wp:wrapNone/>
                <wp:docPr id="185" name="Соединительная линия уступом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47675" cy="2038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85" o:spid="_x0000_s1026" type="#_x0000_t34" style="position:absolute;margin-left:401.7pt;margin-top:2.25pt;width:35.25pt;height:16.05pt;rotation:90;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">
                <v:stroke endarrow="block"/>
              </v:shape>
            </w:pict>
          </mc:Fallback>
        </mc:AlternateContent>
      </w:r>
    </w:p>
    <w:p w:rsidR="004D2CC2" w:rsidRPr="00DC13E9" w:rsidRDefault="00DA0351" w:rsidP="004D2CC2">
      <w:pPr>
        <w:tabs>
          <w:tab w:val="left" w:pos="4495"/>
        </w:tabs>
        <w:jc w:val="both"/>
        <w:rPr>
          <w:sz w:val="16"/>
          <w:szCs w:val="16"/>
        </w:rPr>
      </w:pPr>
      <w:r w:rsidRPr="00DC13E9">
        <w:rPr>
          <w:noProof/>
        </w:rPr>
        <mc:AlternateContent>
          <mc:Choice Requires="wps">
            <w:drawing>
              <wp:anchor distT="0" distB="0" distL="114935" distR="114935" simplePos="0" relativeHeight="251667968" behindDoc="0" locked="0" layoutInCell="1" allowOverlap="1" wp14:anchorId="67CE0568" wp14:editId="65B261D0">
                <wp:simplePos x="0" y="0"/>
                <wp:positionH relativeFrom="column">
                  <wp:posOffset>374650</wp:posOffset>
                </wp:positionH>
                <wp:positionV relativeFrom="paragraph">
                  <wp:posOffset>94615</wp:posOffset>
                </wp:positionV>
                <wp:extent cx="328930" cy="233680"/>
                <wp:effectExtent l="0" t="0" r="0" b="0"/>
                <wp:wrapNone/>
                <wp:docPr id="186" name="Поле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E9" w:rsidRPr="000D22FB" w:rsidRDefault="006073E9" w:rsidP="004D2CC2">
                            <w:pPr>
                              <w:jc w:val="center"/>
                              <w:rPr>
                                <w:sz w:val="24"/>
                                <w:szCs w:val="24"/>
                              </w:rPr>
                            </w:pPr>
                            <w:r w:rsidRPr="000D22FB">
                              <w:rPr>
                                <w:sz w:val="24"/>
                                <w:szCs w:val="24"/>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6" o:spid="_x0000_s1049" type="#_x0000_t202" style="position:absolute;left:0;text-align:left;margin-left:29.5pt;margin-top:7.45pt;width:25.9pt;height:18.4pt;z-index:251667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" stroked="f">
                <v:textbox inset="0,0,0,0">
                  <w:txbxContent>
                    <w:p w:rsidR="00DE0C67" w:rsidRPr="000D22FB" w:rsidRDefault="00DE0C67" w:rsidP="004D2CC2">
                      <w:pPr>
                        <w:jc w:val="center"/>
                        <w:rPr>
                          <w:sz w:val="24"/>
                          <w:szCs w:val="24"/>
                        </w:rPr>
                      </w:pPr>
                      <w:r w:rsidRPr="000D22FB">
                        <w:rPr>
                          <w:sz w:val="24"/>
                          <w:szCs w:val="24"/>
                        </w:rPr>
                        <w:t>нет</w:t>
                      </w:r>
                    </w:p>
                  </w:txbxContent>
                </v:textbox>
              </v:shape>
            </w:pict>
          </mc:Fallback>
        </mc:AlternateContent>
      </w:r>
    </w:p>
    <w:p w:rsidR="004D2CC2" w:rsidRPr="00DC13E9" w:rsidRDefault="00DA0351" w:rsidP="004D2CC2">
      <w:pPr>
        <w:tabs>
          <w:tab w:val="left" w:pos="4495"/>
        </w:tabs>
        <w:jc w:val="both"/>
        <w:rPr>
          <w:sz w:val="16"/>
          <w:szCs w:val="16"/>
        </w:rPr>
      </w:pPr>
      <w:r w:rsidRPr="00DC13E9">
        <w:rPr>
          <w:noProof/>
        </w:rPr>
        <mc:AlternateContent>
          <mc:Choice Requires="wps">
            <w:drawing>
              <wp:anchor distT="0" distB="0" distL="114300" distR="114300" simplePos="0" relativeHeight="251668992" behindDoc="0" locked="0" layoutInCell="1" allowOverlap="1" wp14:anchorId="075F4C25" wp14:editId="6DF8EA46">
                <wp:simplePos x="0" y="0"/>
                <wp:positionH relativeFrom="column">
                  <wp:posOffset>-19050</wp:posOffset>
                </wp:positionH>
                <wp:positionV relativeFrom="paragraph">
                  <wp:posOffset>36195</wp:posOffset>
                </wp:positionV>
                <wp:extent cx="1021080" cy="311150"/>
                <wp:effectExtent l="0" t="6985" r="38735" b="19685"/>
                <wp:wrapNone/>
                <wp:docPr id="187" name="Соединительная линия уступом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21080" cy="31115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87" o:spid="_x0000_s1026" type="#_x0000_t34" style="position:absolute;margin-left:-1.5pt;margin-top:2.85pt;width:80.4pt;height:24.5pt;rotation:9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"/>
            </w:pict>
          </mc:Fallback>
        </mc:AlternateContent>
      </w:r>
    </w:p>
    <w:p w:rsidR="004D2CC2" w:rsidRPr="00DC13E9" w:rsidRDefault="00DA0351" w:rsidP="004D2CC2">
      <w:pPr>
        <w:tabs>
          <w:tab w:val="left" w:pos="4495"/>
        </w:tabs>
        <w:jc w:val="both"/>
        <w:rPr>
          <w:sz w:val="16"/>
          <w:szCs w:val="16"/>
        </w:rPr>
      </w:pPr>
      <w:r w:rsidRPr="00DC13E9">
        <w:rPr>
          <w:noProof/>
        </w:rPr>
        <mc:AlternateContent>
          <mc:Choice Requires="wps">
            <w:drawing>
              <wp:anchor distT="0" distB="0" distL="114300" distR="114300" simplePos="0" relativeHeight="251665920" behindDoc="0" locked="0" layoutInCell="1" allowOverlap="1" wp14:anchorId="01408089" wp14:editId="228FBA0C">
                <wp:simplePos x="0" y="0"/>
                <wp:positionH relativeFrom="column">
                  <wp:posOffset>3260198</wp:posOffset>
                </wp:positionH>
                <wp:positionV relativeFrom="paragraph">
                  <wp:posOffset>43455</wp:posOffset>
                </wp:positionV>
                <wp:extent cx="2999105" cy="501015"/>
                <wp:effectExtent l="0" t="0" r="10795" b="13335"/>
                <wp:wrapNone/>
                <wp:docPr id="188" name="Прямоугольник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9105" cy="501015"/>
                        </a:xfrm>
                        <a:prstGeom prst="rect">
                          <a:avLst/>
                        </a:prstGeom>
                        <a:solidFill>
                          <a:srgbClr val="FFFFFF"/>
                        </a:solidFill>
                        <a:ln w="9525">
                          <a:solidFill>
                            <a:srgbClr val="000000"/>
                          </a:solidFill>
                          <a:miter lim="800000"/>
                          <a:headEnd/>
                          <a:tailEnd/>
                        </a:ln>
                      </wps:spPr>
                      <wps:txbx>
                        <w:txbxContent>
                          <w:p w:rsidR="006073E9" w:rsidRPr="00B228BC" w:rsidRDefault="006073E9" w:rsidP="004D2CC2">
                            <w:pPr>
                              <w:jc w:val="center"/>
                              <w:rPr>
                                <w:sz w:val="10"/>
                                <w:szCs w:val="10"/>
                              </w:rPr>
                            </w:pPr>
                            <w:r w:rsidRPr="000D22FB">
                              <w:rPr>
                                <w:sz w:val="24"/>
                                <w:szCs w:val="24"/>
                              </w:rPr>
                              <w:t>Возврат заявления о предоставлени</w:t>
                            </w:r>
                            <w:r>
                              <w:rPr>
                                <w:sz w:val="24"/>
                                <w:szCs w:val="24"/>
                              </w:rPr>
                              <w:t>и</w:t>
                            </w:r>
                            <w:r w:rsidRPr="000D22FB">
                              <w:rPr>
                                <w:sz w:val="24"/>
                                <w:szCs w:val="24"/>
                              </w:rPr>
                              <w:t xml:space="preserve">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8" o:spid="_x0000_s1050" style="position:absolute;left:0;text-align:left;margin-left:256.7pt;margin-top:3.4pt;width:236.15pt;height:39.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">
                <v:textbox>
                  <w:txbxContent>
                    <w:p w:rsidR="00DE0C67" w:rsidRPr="00B228BC" w:rsidRDefault="00DE0C67" w:rsidP="004D2CC2">
                      <w:pPr>
                        <w:jc w:val="center"/>
                        <w:rPr>
                          <w:sz w:val="10"/>
                          <w:szCs w:val="10"/>
                        </w:rPr>
                      </w:pPr>
                      <w:r w:rsidRPr="000D22FB">
                        <w:rPr>
                          <w:sz w:val="24"/>
                          <w:szCs w:val="24"/>
                        </w:rPr>
                        <w:t>Возврат заявления о предоставлени</w:t>
                      </w:r>
                      <w:r>
                        <w:rPr>
                          <w:sz w:val="24"/>
                          <w:szCs w:val="24"/>
                        </w:rPr>
                        <w:t>и</w:t>
                      </w:r>
                      <w:r w:rsidRPr="000D22FB">
                        <w:rPr>
                          <w:sz w:val="24"/>
                          <w:szCs w:val="24"/>
                        </w:rPr>
                        <w:t xml:space="preserve"> земельного участка</w:t>
                      </w:r>
                    </w:p>
                  </w:txbxContent>
                </v:textbox>
              </v:rect>
            </w:pict>
          </mc:Fallback>
        </mc:AlternateContent>
      </w:r>
    </w:p>
    <w:p w:rsidR="004D2CC2" w:rsidRPr="00DC13E9" w:rsidRDefault="004D2CC2" w:rsidP="004D2CC2">
      <w:pPr>
        <w:tabs>
          <w:tab w:val="left" w:pos="4495"/>
        </w:tabs>
        <w:jc w:val="both"/>
        <w:rPr>
          <w:sz w:val="16"/>
          <w:szCs w:val="16"/>
        </w:rPr>
      </w:pPr>
    </w:p>
    <w:p w:rsidR="004D2CC2" w:rsidRPr="00DC13E9" w:rsidRDefault="004D2CC2" w:rsidP="004D2CC2">
      <w:pPr>
        <w:tabs>
          <w:tab w:val="left" w:pos="4495"/>
        </w:tabs>
        <w:jc w:val="both"/>
        <w:rPr>
          <w:sz w:val="16"/>
          <w:szCs w:val="16"/>
        </w:rPr>
      </w:pPr>
    </w:p>
    <w:p w:rsidR="004D2CC2" w:rsidRPr="00DC13E9" w:rsidRDefault="004D2CC2" w:rsidP="004D2CC2">
      <w:pPr>
        <w:tabs>
          <w:tab w:val="left" w:pos="4495"/>
        </w:tabs>
        <w:jc w:val="both"/>
        <w:rPr>
          <w:sz w:val="16"/>
          <w:szCs w:val="16"/>
        </w:rPr>
      </w:pPr>
    </w:p>
    <w:p w:rsidR="004D2CC2" w:rsidRPr="00DC13E9" w:rsidRDefault="004D2CC2" w:rsidP="004D2CC2">
      <w:pPr>
        <w:tabs>
          <w:tab w:val="left" w:pos="4495"/>
        </w:tabs>
        <w:jc w:val="both"/>
        <w:rPr>
          <w:sz w:val="16"/>
          <w:szCs w:val="16"/>
        </w:rPr>
      </w:pPr>
    </w:p>
    <w:p w:rsidR="004D2CC2" w:rsidRPr="00DC13E9" w:rsidRDefault="00DA0351" w:rsidP="004D2CC2">
      <w:pPr>
        <w:tabs>
          <w:tab w:val="left" w:pos="4495"/>
        </w:tabs>
        <w:jc w:val="both"/>
        <w:rPr>
          <w:sz w:val="16"/>
          <w:szCs w:val="16"/>
        </w:rPr>
      </w:pPr>
      <w:r w:rsidRPr="00DC13E9">
        <w:rPr>
          <w:noProof/>
        </w:rPr>
        <mc:AlternateContent>
          <mc:Choice Requires="wps">
            <w:drawing>
              <wp:anchor distT="4294967295" distB="4294967295" distL="114300" distR="114300" simplePos="0" relativeHeight="251670016" behindDoc="0" locked="0" layoutInCell="1" allowOverlap="1" wp14:anchorId="7EE133A0" wp14:editId="20868197">
                <wp:simplePos x="0" y="0"/>
                <wp:positionH relativeFrom="column">
                  <wp:posOffset>375285</wp:posOffset>
                </wp:positionH>
                <wp:positionV relativeFrom="paragraph">
                  <wp:posOffset>1269</wp:posOffset>
                </wp:positionV>
                <wp:extent cx="4015740" cy="0"/>
                <wp:effectExtent l="0" t="0" r="22860" b="19050"/>
                <wp:wrapNone/>
                <wp:docPr id="193" name="Прямая со стрелкой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5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3" o:spid="_x0000_s1026" type="#_x0000_t32" style="position:absolute;margin-left:29.55pt;margin-top:.1pt;width:316.2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"/>
            </w:pict>
          </mc:Fallback>
        </mc:AlternateContent>
      </w:r>
      <w:r w:rsidRPr="00DC13E9">
        <w:rPr>
          <w:noProof/>
        </w:rPr>
        <mc:AlternateContent>
          <mc:Choice Requires="wps">
            <w:drawing>
              <wp:anchor distT="0" distB="0" distL="114299" distR="114299" simplePos="0" relativeHeight="251671040" behindDoc="0" locked="0" layoutInCell="1" allowOverlap="1" wp14:anchorId="632654B2" wp14:editId="508C1E82">
                <wp:simplePos x="0" y="0"/>
                <wp:positionH relativeFrom="column">
                  <wp:posOffset>375284</wp:posOffset>
                </wp:positionH>
                <wp:positionV relativeFrom="paragraph">
                  <wp:posOffset>1270</wp:posOffset>
                </wp:positionV>
                <wp:extent cx="0" cy="204470"/>
                <wp:effectExtent l="76200" t="0" r="57150" b="62230"/>
                <wp:wrapNone/>
                <wp:docPr id="192" name="Прямая со стрелкой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2" o:spid="_x0000_s1026" type="#_x0000_t32" style="position:absolute;margin-left:29.55pt;margin-top:.1pt;width:0;height:16.1pt;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">
                <v:stroke endarrow="block"/>
              </v:shape>
            </w:pict>
          </mc:Fallback>
        </mc:AlternateContent>
      </w:r>
      <w:r w:rsidRPr="00DC13E9">
        <w:rPr>
          <w:noProof/>
        </w:rPr>
        <mc:AlternateContent>
          <mc:Choice Requires="wps">
            <w:drawing>
              <wp:anchor distT="0" distB="0" distL="114299" distR="114299" simplePos="0" relativeHeight="251684352" behindDoc="0" locked="0" layoutInCell="1" allowOverlap="1" wp14:anchorId="2A7B4602" wp14:editId="563979F7">
                <wp:simplePos x="0" y="0"/>
                <wp:positionH relativeFrom="column">
                  <wp:posOffset>4383404</wp:posOffset>
                </wp:positionH>
                <wp:positionV relativeFrom="paragraph">
                  <wp:posOffset>1270</wp:posOffset>
                </wp:positionV>
                <wp:extent cx="0" cy="212090"/>
                <wp:effectExtent l="76200" t="0" r="57150" b="54610"/>
                <wp:wrapNone/>
                <wp:docPr id="190" name="Прямая со стрелкой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0" o:spid="_x0000_s1026" type="#_x0000_t32" style="position:absolute;margin-left:345.15pt;margin-top:.1pt;width:0;height:16.7pt;z-index:251684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">
                <v:stroke endarrow="block"/>
              </v:shape>
            </w:pict>
          </mc:Fallback>
        </mc:AlternateContent>
      </w:r>
      <w:r w:rsidR="004D2CC2" w:rsidRPr="00DC13E9">
        <w:rPr>
          <w:sz w:val="16"/>
          <w:szCs w:val="16"/>
        </w:rPr>
        <w:tab/>
      </w:r>
    </w:p>
    <w:p w:rsidR="004D2CC2" w:rsidRPr="00DC13E9" w:rsidRDefault="00DA0351" w:rsidP="004D2CC2">
      <w:pPr>
        <w:rPr>
          <w:sz w:val="16"/>
          <w:szCs w:val="16"/>
        </w:rPr>
      </w:pPr>
      <w:r w:rsidRPr="00DC13E9">
        <w:rPr>
          <w:noProof/>
        </w:rPr>
        <mc:AlternateContent>
          <mc:Choice Requires="wps">
            <w:drawing>
              <wp:anchor distT="0" distB="0" distL="114300" distR="114300" simplePos="0" relativeHeight="251683328" behindDoc="0" locked="0" layoutInCell="1" allowOverlap="1" wp14:anchorId="7608DE41" wp14:editId="4D436889">
                <wp:simplePos x="0" y="0"/>
                <wp:positionH relativeFrom="column">
                  <wp:posOffset>3190240</wp:posOffset>
                </wp:positionH>
                <wp:positionV relativeFrom="paragraph">
                  <wp:posOffset>96520</wp:posOffset>
                </wp:positionV>
                <wp:extent cx="1983740" cy="635635"/>
                <wp:effectExtent l="0" t="0" r="16510" b="12065"/>
                <wp:wrapNone/>
                <wp:docPr id="194" name="Прямоугольник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635635"/>
                        </a:xfrm>
                        <a:prstGeom prst="rect">
                          <a:avLst/>
                        </a:prstGeom>
                        <a:solidFill>
                          <a:srgbClr val="FFFFFF"/>
                        </a:solidFill>
                        <a:ln w="9525">
                          <a:solidFill>
                            <a:srgbClr val="000000"/>
                          </a:solidFill>
                          <a:miter lim="800000"/>
                          <a:headEnd/>
                          <a:tailEnd/>
                        </a:ln>
                      </wps:spPr>
                      <wps:txbx>
                        <w:txbxContent>
                          <w:p w:rsidR="006073E9" w:rsidRPr="000D22FB" w:rsidRDefault="006073E9" w:rsidP="004D2CC2">
                            <w:pPr>
                              <w:autoSpaceDE w:val="0"/>
                              <w:autoSpaceDN w:val="0"/>
                              <w:adjustRightInd w:val="0"/>
                              <w:jc w:val="center"/>
                              <w:rPr>
                                <w:sz w:val="24"/>
                                <w:szCs w:val="24"/>
                              </w:rPr>
                            </w:pPr>
                            <w:r w:rsidRPr="000D22FB">
                              <w:rPr>
                                <w:sz w:val="24"/>
                                <w:szCs w:val="24"/>
                              </w:rPr>
                              <w:t>Заключения иных структурных подразделений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4" o:spid="_x0000_s1051" style="position:absolute;margin-left:251.2pt;margin-top:7.6pt;width:156.2pt;height:50.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">
                <v:textbox>
                  <w:txbxContent>
                    <w:p w:rsidR="00DE0C67" w:rsidRPr="000D22FB" w:rsidRDefault="00DE0C67" w:rsidP="004D2CC2">
                      <w:pPr>
                        <w:autoSpaceDE w:val="0"/>
                        <w:autoSpaceDN w:val="0"/>
                        <w:adjustRightInd w:val="0"/>
                        <w:jc w:val="center"/>
                        <w:rPr>
                          <w:sz w:val="24"/>
                          <w:szCs w:val="24"/>
                        </w:rPr>
                      </w:pPr>
                      <w:r w:rsidRPr="000D22FB">
                        <w:rPr>
                          <w:sz w:val="24"/>
                          <w:szCs w:val="24"/>
                        </w:rPr>
                        <w:t>Заключения иных структурных подразделений</w:t>
                      </w:r>
                    </w:p>
                  </w:txbxContent>
                </v:textbox>
              </v:rect>
            </w:pict>
          </mc:Fallback>
        </mc:AlternateContent>
      </w:r>
      <w:r w:rsidRPr="00DC13E9">
        <w:rPr>
          <w:noProof/>
        </w:rPr>
        <mc:AlternateContent>
          <mc:Choice Requires="wps">
            <w:drawing>
              <wp:anchor distT="0" distB="0" distL="114300" distR="114300" simplePos="0" relativeHeight="251664896" behindDoc="0" locked="0" layoutInCell="1" allowOverlap="1" wp14:anchorId="2E0E3274" wp14:editId="71B24815">
                <wp:simplePos x="0" y="0"/>
                <wp:positionH relativeFrom="column">
                  <wp:posOffset>-348615</wp:posOffset>
                </wp:positionH>
                <wp:positionV relativeFrom="paragraph">
                  <wp:posOffset>88900</wp:posOffset>
                </wp:positionV>
                <wp:extent cx="2235835" cy="628650"/>
                <wp:effectExtent l="0" t="0" r="12065" b="19050"/>
                <wp:wrapNone/>
                <wp:docPr id="196" name="Прямоугольник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835" cy="628650"/>
                        </a:xfrm>
                        <a:prstGeom prst="rect">
                          <a:avLst/>
                        </a:prstGeom>
                        <a:solidFill>
                          <a:srgbClr val="FFFFFF"/>
                        </a:solidFill>
                        <a:ln w="9525">
                          <a:solidFill>
                            <a:srgbClr val="000000"/>
                          </a:solidFill>
                          <a:miter lim="800000"/>
                          <a:headEnd/>
                          <a:tailEnd/>
                        </a:ln>
                      </wps:spPr>
                      <wps:txbx>
                        <w:txbxContent>
                          <w:p w:rsidR="006073E9" w:rsidRPr="000D22FB" w:rsidRDefault="006073E9" w:rsidP="000433A0">
                            <w:pPr>
                              <w:autoSpaceDE w:val="0"/>
                              <w:autoSpaceDN w:val="0"/>
                              <w:adjustRightInd w:val="0"/>
                              <w:jc w:val="center"/>
                              <w:rPr>
                                <w:sz w:val="24"/>
                                <w:szCs w:val="24"/>
                              </w:rPr>
                            </w:pPr>
                            <w:r w:rsidRPr="000D22FB">
                              <w:rPr>
                                <w:sz w:val="24"/>
                                <w:szCs w:val="24"/>
                              </w:rPr>
                              <w:t>Межведомственное информационное взаимодействие</w:t>
                            </w:r>
                          </w:p>
                          <w:p w:rsidR="006073E9" w:rsidRPr="00DE0C67" w:rsidRDefault="006073E9" w:rsidP="004D2CC2">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6" o:spid="_x0000_s1052" style="position:absolute;margin-left:-27.45pt;margin-top:7pt;width:176.05pt;height:4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">
                <v:textbox>
                  <w:txbxContent>
                    <w:p w:rsidR="000433A0" w:rsidRPr="000D22FB" w:rsidRDefault="000433A0" w:rsidP="000433A0">
                      <w:pPr>
                        <w:autoSpaceDE w:val="0"/>
                        <w:autoSpaceDN w:val="0"/>
                        <w:adjustRightInd w:val="0"/>
                        <w:jc w:val="center"/>
                        <w:rPr>
                          <w:sz w:val="24"/>
                          <w:szCs w:val="24"/>
                        </w:rPr>
                      </w:pPr>
                      <w:r w:rsidRPr="000D22FB">
                        <w:rPr>
                          <w:sz w:val="24"/>
                          <w:szCs w:val="24"/>
                        </w:rPr>
                        <w:t>Межведомственное информационное взаимодействие</w:t>
                      </w:r>
                    </w:p>
                    <w:p w:rsidR="00DE0C67" w:rsidRPr="00DE0C67" w:rsidRDefault="00DE0C67" w:rsidP="004D2CC2">
                      <w:pPr>
                        <w:jc w:val="center"/>
                        <w:rPr>
                          <w:sz w:val="24"/>
                          <w:szCs w:val="24"/>
                        </w:rPr>
                      </w:pPr>
                    </w:p>
                  </w:txbxContent>
                </v:textbox>
              </v:rect>
            </w:pict>
          </mc:Fallback>
        </mc:AlternateContent>
      </w:r>
    </w:p>
    <w:p w:rsidR="004D2CC2" w:rsidRPr="00DC13E9" w:rsidRDefault="004D2CC2" w:rsidP="004D2CC2">
      <w:pPr>
        <w:rPr>
          <w:sz w:val="16"/>
          <w:szCs w:val="16"/>
        </w:rPr>
      </w:pPr>
    </w:p>
    <w:p w:rsidR="004D2CC2" w:rsidRPr="00DC13E9" w:rsidRDefault="004D2CC2" w:rsidP="004D2CC2">
      <w:pPr>
        <w:rPr>
          <w:sz w:val="16"/>
          <w:szCs w:val="16"/>
        </w:rPr>
      </w:pPr>
    </w:p>
    <w:p w:rsidR="004D2CC2" w:rsidRPr="00DC13E9" w:rsidRDefault="004D2CC2" w:rsidP="004D2CC2">
      <w:pPr>
        <w:rPr>
          <w:sz w:val="16"/>
          <w:szCs w:val="16"/>
        </w:rPr>
      </w:pPr>
    </w:p>
    <w:p w:rsidR="004D2CC2" w:rsidRPr="00DC13E9" w:rsidRDefault="004D2CC2" w:rsidP="004D2CC2">
      <w:pPr>
        <w:rPr>
          <w:sz w:val="16"/>
          <w:szCs w:val="16"/>
        </w:rPr>
      </w:pPr>
    </w:p>
    <w:p w:rsidR="004D2CC2" w:rsidRPr="00DC13E9" w:rsidRDefault="004D2CC2" w:rsidP="004D2CC2">
      <w:pPr>
        <w:rPr>
          <w:sz w:val="16"/>
          <w:szCs w:val="16"/>
        </w:rPr>
      </w:pPr>
    </w:p>
    <w:p w:rsidR="004D2CC2" w:rsidRPr="00DC13E9" w:rsidRDefault="00DA0351" w:rsidP="004D2CC2">
      <w:pPr>
        <w:rPr>
          <w:sz w:val="16"/>
          <w:szCs w:val="16"/>
        </w:rPr>
      </w:pPr>
      <w:r w:rsidRPr="00DC13E9">
        <w:rPr>
          <w:noProof/>
        </w:rPr>
        <mc:AlternateContent>
          <mc:Choice Requires="wps">
            <w:drawing>
              <wp:anchor distT="0" distB="0" distL="114299" distR="114299" simplePos="0" relativeHeight="251685376" behindDoc="0" locked="0" layoutInCell="1" allowOverlap="1" wp14:anchorId="5F843374" wp14:editId="6DB6E3A5">
                <wp:simplePos x="0" y="0"/>
                <wp:positionH relativeFrom="column">
                  <wp:posOffset>4413884</wp:posOffset>
                </wp:positionH>
                <wp:positionV relativeFrom="paragraph">
                  <wp:posOffset>33020</wp:posOffset>
                </wp:positionV>
                <wp:extent cx="0" cy="511810"/>
                <wp:effectExtent l="76200" t="0" r="57150" b="5969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11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8" o:spid="_x0000_s1026" type="#_x0000_t32" style="position:absolute;margin-left:347.55pt;margin-top:2.6pt;width:0;height:40.3pt;flip:x;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">
                <v:stroke endarrow="block"/>
              </v:shape>
            </w:pict>
          </mc:Fallback>
        </mc:AlternateContent>
      </w:r>
      <w:r w:rsidRPr="00DC13E9">
        <w:rPr>
          <w:noProof/>
        </w:rPr>
        <mc:AlternateContent>
          <mc:Choice Requires="wps">
            <w:drawing>
              <wp:anchor distT="0" distB="0" distL="114299" distR="114299" simplePos="0" relativeHeight="251673088" behindDoc="0" locked="0" layoutInCell="1" allowOverlap="1" wp14:anchorId="1C483079" wp14:editId="18784B48">
                <wp:simplePos x="0" y="0"/>
                <wp:positionH relativeFrom="column">
                  <wp:posOffset>412114</wp:posOffset>
                </wp:positionH>
                <wp:positionV relativeFrom="paragraph">
                  <wp:posOffset>18415</wp:posOffset>
                </wp:positionV>
                <wp:extent cx="0" cy="482600"/>
                <wp:effectExtent l="76200" t="0" r="57150" b="50800"/>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0" o:spid="_x0000_s1026" type="#_x0000_t32" style="position:absolute;margin-left:32.45pt;margin-top:1.45pt;width:0;height:38pt;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">
                <v:stroke endarrow="block"/>
              </v:shape>
            </w:pict>
          </mc:Fallback>
        </mc:AlternateContent>
      </w:r>
    </w:p>
    <w:p w:rsidR="004D2CC2" w:rsidRPr="00DC13E9" w:rsidRDefault="00DA0351" w:rsidP="004D2CC2">
      <w:pPr>
        <w:rPr>
          <w:sz w:val="16"/>
          <w:szCs w:val="16"/>
        </w:rPr>
      </w:pPr>
      <w:r w:rsidRPr="00DC13E9">
        <w:rPr>
          <w:noProof/>
        </w:rPr>
        <mc:AlternateContent>
          <mc:Choice Requires="wps">
            <w:drawing>
              <wp:anchor distT="0" distB="0" distL="114300" distR="114300" simplePos="0" relativeHeight="251672064" behindDoc="0" locked="0" layoutInCell="1" allowOverlap="1" wp14:anchorId="59ECBAE8" wp14:editId="69CB477F">
                <wp:simplePos x="0" y="0"/>
                <wp:positionH relativeFrom="column">
                  <wp:posOffset>-331470</wp:posOffset>
                </wp:positionH>
                <wp:positionV relativeFrom="paragraph">
                  <wp:posOffset>69215</wp:posOffset>
                </wp:positionV>
                <wp:extent cx="5412740" cy="1023620"/>
                <wp:effectExtent l="38100" t="0" r="16510" b="24130"/>
                <wp:wrapNone/>
                <wp:docPr id="201" name="Шестиугольник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2740" cy="1023620"/>
                        </a:xfrm>
                        <a:prstGeom prst="hexagon">
                          <a:avLst>
                            <a:gd name="adj" fmla="val 201244"/>
                            <a:gd name="vf" fmla="val 115470"/>
                          </a:avLst>
                        </a:prstGeom>
                        <a:solidFill>
                          <a:srgbClr val="FFFFFF"/>
                        </a:solidFill>
                        <a:ln w="9525">
                          <a:solidFill>
                            <a:srgbClr val="000000"/>
                          </a:solidFill>
                          <a:miter lim="800000"/>
                          <a:headEnd/>
                          <a:tailEnd/>
                        </a:ln>
                      </wps:spPr>
                      <wps:txbx>
                        <w:txbxContent>
                          <w:p w:rsidR="006073E9" w:rsidRPr="000D22FB" w:rsidRDefault="006073E9" w:rsidP="004D2CC2">
                            <w:pPr>
                              <w:autoSpaceDE w:val="0"/>
                              <w:autoSpaceDN w:val="0"/>
                              <w:adjustRightInd w:val="0"/>
                              <w:jc w:val="center"/>
                              <w:rPr>
                                <w:sz w:val="24"/>
                                <w:szCs w:val="24"/>
                              </w:rPr>
                            </w:pPr>
                            <w:r w:rsidRPr="000D22FB">
                              <w:rPr>
                                <w:sz w:val="24"/>
                                <w:szCs w:val="24"/>
                              </w:rPr>
                              <w:t>Имеются основания для отказа в предоставлении муниципальной услуги</w:t>
                            </w:r>
                          </w:p>
                          <w:p w:rsidR="006073E9" w:rsidRPr="00C23717" w:rsidRDefault="006073E9" w:rsidP="004D2CC2">
                            <w:pPr>
                              <w:autoSpaceDE w:val="0"/>
                              <w:autoSpaceDN w:val="0"/>
                              <w:adjustRightInd w:val="0"/>
                              <w:jc w:val="cente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стиугольник 201" o:spid="_x0000_s1053" type="#_x0000_t9" style="position:absolute;margin-left:-26.1pt;margin-top:5.45pt;width:426.2pt;height:80.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" adj="8221">
                <v:textbox>
                  <w:txbxContent>
                    <w:p w:rsidR="00DE0C67" w:rsidRPr="000D22FB" w:rsidRDefault="00DE0C67" w:rsidP="004D2CC2">
                      <w:pPr>
                        <w:autoSpaceDE w:val="0"/>
                        <w:autoSpaceDN w:val="0"/>
                        <w:adjustRightInd w:val="0"/>
                        <w:jc w:val="center"/>
                        <w:rPr>
                          <w:sz w:val="24"/>
                          <w:szCs w:val="24"/>
                        </w:rPr>
                      </w:pPr>
                      <w:r w:rsidRPr="000D22FB">
                        <w:rPr>
                          <w:sz w:val="24"/>
                          <w:szCs w:val="24"/>
                        </w:rPr>
                        <w:t>Имеются основания для отказа в предоставлении муниципальной услуги</w:t>
                      </w:r>
                    </w:p>
                    <w:p w:rsidR="00DE0C67" w:rsidRPr="00C23717" w:rsidRDefault="00DE0C67" w:rsidP="004D2CC2">
                      <w:pPr>
                        <w:autoSpaceDE w:val="0"/>
                        <w:autoSpaceDN w:val="0"/>
                        <w:adjustRightInd w:val="0"/>
                        <w:jc w:val="center"/>
                        <w:rPr>
                          <w:sz w:val="10"/>
                          <w:szCs w:val="10"/>
                        </w:rPr>
                      </w:pPr>
                    </w:p>
                  </w:txbxContent>
                </v:textbox>
              </v:shape>
            </w:pict>
          </mc:Fallback>
        </mc:AlternateContent>
      </w:r>
    </w:p>
    <w:p w:rsidR="004D2CC2" w:rsidRPr="00DC13E9" w:rsidRDefault="004D2CC2" w:rsidP="004D2CC2">
      <w:pPr>
        <w:rPr>
          <w:sz w:val="16"/>
          <w:szCs w:val="16"/>
        </w:rPr>
      </w:pPr>
    </w:p>
    <w:p w:rsidR="004D2CC2" w:rsidRPr="00DC13E9" w:rsidRDefault="004D2CC2" w:rsidP="004D2CC2">
      <w:pPr>
        <w:rPr>
          <w:sz w:val="16"/>
          <w:szCs w:val="16"/>
        </w:rPr>
      </w:pPr>
    </w:p>
    <w:p w:rsidR="004D2CC2" w:rsidRPr="00DC13E9" w:rsidRDefault="004D2CC2" w:rsidP="004D2CC2">
      <w:pPr>
        <w:rPr>
          <w:sz w:val="16"/>
          <w:szCs w:val="16"/>
        </w:rPr>
      </w:pPr>
    </w:p>
    <w:p w:rsidR="004D2CC2" w:rsidRPr="00DC13E9" w:rsidRDefault="00DA0351" w:rsidP="004D2CC2">
      <w:pPr>
        <w:rPr>
          <w:sz w:val="16"/>
          <w:szCs w:val="16"/>
        </w:rPr>
      </w:pPr>
      <w:r w:rsidRPr="00DC13E9">
        <w:rPr>
          <w:noProof/>
        </w:rPr>
        <mc:AlternateContent>
          <mc:Choice Requires="wps">
            <w:drawing>
              <wp:anchor distT="0" distB="0" distL="114300" distR="114300" simplePos="0" relativeHeight="251686400" behindDoc="0" locked="0" layoutInCell="1" allowOverlap="1" wp14:anchorId="3682BE96" wp14:editId="50D6461A">
                <wp:simplePos x="0" y="0"/>
                <wp:positionH relativeFrom="column">
                  <wp:posOffset>-337185</wp:posOffset>
                </wp:positionH>
                <wp:positionV relativeFrom="paragraph">
                  <wp:posOffset>95885</wp:posOffset>
                </wp:positionV>
                <wp:extent cx="669925" cy="666750"/>
                <wp:effectExtent l="0" t="0" r="0" b="0"/>
                <wp:wrapNone/>
                <wp:docPr id="5" name="Соединительная линия уступом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69925" cy="666750"/>
                        </a:xfrm>
                        <a:prstGeom prst="bentConnector3">
                          <a:avLst>
                            <a:gd name="adj1" fmla="val 4995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02" o:spid="_x0000_s1026" type="#_x0000_t34" style="position:absolute;margin-left:-26.55pt;margin-top:7.55pt;width:52.75pt;height:52.5pt;rotation:90;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" adj="10790">
                <v:stroke endarrow="block"/>
              </v:shape>
            </w:pict>
          </mc:Fallback>
        </mc:AlternateContent>
      </w:r>
    </w:p>
    <w:p w:rsidR="004D2CC2" w:rsidRPr="00DC13E9" w:rsidRDefault="004D2CC2" w:rsidP="004D2CC2">
      <w:pPr>
        <w:rPr>
          <w:sz w:val="16"/>
          <w:szCs w:val="16"/>
        </w:rPr>
      </w:pPr>
    </w:p>
    <w:p w:rsidR="004D2CC2" w:rsidRPr="00DC13E9" w:rsidRDefault="00DA0351" w:rsidP="004D2CC2">
      <w:pPr>
        <w:rPr>
          <w:sz w:val="16"/>
          <w:szCs w:val="16"/>
        </w:rPr>
      </w:pPr>
      <w:r w:rsidRPr="00DC13E9">
        <w:rPr>
          <w:noProof/>
        </w:rPr>
        <mc:AlternateContent>
          <mc:Choice Requires="wps">
            <w:drawing>
              <wp:anchor distT="0" distB="0" distL="114935" distR="114935" simplePos="0" relativeHeight="251675136" behindDoc="0" locked="0" layoutInCell="1" allowOverlap="1" wp14:anchorId="474C2378" wp14:editId="4EF98C22">
                <wp:simplePos x="0" y="0"/>
                <wp:positionH relativeFrom="column">
                  <wp:posOffset>5138420</wp:posOffset>
                </wp:positionH>
                <wp:positionV relativeFrom="paragraph">
                  <wp:posOffset>4445</wp:posOffset>
                </wp:positionV>
                <wp:extent cx="387350" cy="212090"/>
                <wp:effectExtent l="0" t="0" r="0" b="0"/>
                <wp:wrapNone/>
                <wp:docPr id="203" name="Поле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E9" w:rsidRPr="000D22FB" w:rsidRDefault="006073E9" w:rsidP="004D2CC2">
                            <w:pPr>
                              <w:jc w:val="center"/>
                              <w:rPr>
                                <w:sz w:val="24"/>
                                <w:szCs w:val="24"/>
                              </w:rPr>
                            </w:pPr>
                            <w:r w:rsidRPr="000D22FB">
                              <w:rPr>
                                <w:sz w:val="24"/>
                                <w:szCs w:val="24"/>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3" o:spid="_x0000_s1054" type="#_x0000_t202" style="position:absolute;margin-left:404.6pt;margin-top:.35pt;width:30.5pt;height:16.7pt;z-index:2516751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" stroked="f">
                <v:textbox inset="0,0,0,0">
                  <w:txbxContent>
                    <w:p w:rsidR="00DE0C67" w:rsidRPr="000D22FB" w:rsidRDefault="00DE0C67" w:rsidP="004D2CC2">
                      <w:pPr>
                        <w:jc w:val="center"/>
                        <w:rPr>
                          <w:sz w:val="24"/>
                          <w:szCs w:val="24"/>
                        </w:rPr>
                      </w:pPr>
                      <w:r w:rsidRPr="000D22FB">
                        <w:rPr>
                          <w:sz w:val="24"/>
                          <w:szCs w:val="24"/>
                        </w:rPr>
                        <w:t>да</w:t>
                      </w:r>
                    </w:p>
                  </w:txbxContent>
                </v:textbox>
              </v:shape>
            </w:pict>
          </mc:Fallback>
        </mc:AlternateContent>
      </w:r>
    </w:p>
    <w:p w:rsidR="004D2CC2" w:rsidRPr="00DC13E9" w:rsidRDefault="00DA0351" w:rsidP="004D2CC2">
      <w:pPr>
        <w:rPr>
          <w:sz w:val="16"/>
          <w:szCs w:val="16"/>
        </w:rPr>
      </w:pPr>
      <w:r w:rsidRPr="00DC13E9">
        <w:rPr>
          <w:noProof/>
        </w:rPr>
        <mc:AlternateContent>
          <mc:Choice Requires="wps">
            <w:drawing>
              <wp:anchor distT="0" distB="0" distL="114935" distR="114935" simplePos="0" relativeHeight="251678208" behindDoc="0" locked="0" layoutInCell="1" allowOverlap="1" wp14:anchorId="5681D083" wp14:editId="4D291B77">
                <wp:simplePos x="0" y="0"/>
                <wp:positionH relativeFrom="column">
                  <wp:posOffset>-87630</wp:posOffset>
                </wp:positionH>
                <wp:positionV relativeFrom="paragraph">
                  <wp:posOffset>107950</wp:posOffset>
                </wp:positionV>
                <wp:extent cx="426720" cy="212725"/>
                <wp:effectExtent l="0" t="0" r="0" b="0"/>
                <wp:wrapNone/>
                <wp:docPr id="205" name="Поле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E9" w:rsidRPr="000D22FB" w:rsidRDefault="006073E9" w:rsidP="004D2CC2">
                            <w:pPr>
                              <w:jc w:val="center"/>
                              <w:rPr>
                                <w:sz w:val="24"/>
                                <w:szCs w:val="24"/>
                              </w:rPr>
                            </w:pPr>
                            <w:r w:rsidRPr="000D22FB">
                              <w:rPr>
                                <w:sz w:val="24"/>
                                <w:szCs w:val="24"/>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5" o:spid="_x0000_s1055" type="#_x0000_t202" style="position:absolute;margin-left:-6.9pt;margin-top:8.5pt;width:33.6pt;height:16.75pt;z-index:2516782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" stroked="f">
                <v:textbox inset="0,0,0,0">
                  <w:txbxContent>
                    <w:p w:rsidR="00DE0C67" w:rsidRPr="000D22FB" w:rsidRDefault="00DE0C67" w:rsidP="004D2CC2">
                      <w:pPr>
                        <w:jc w:val="center"/>
                        <w:rPr>
                          <w:sz w:val="24"/>
                          <w:szCs w:val="24"/>
                        </w:rPr>
                      </w:pPr>
                      <w:r w:rsidRPr="000D22FB">
                        <w:rPr>
                          <w:sz w:val="24"/>
                          <w:szCs w:val="24"/>
                        </w:rPr>
                        <w:t>нет</w:t>
                      </w:r>
                    </w:p>
                  </w:txbxContent>
                </v:textbox>
              </v:shape>
            </w:pict>
          </mc:Fallback>
        </mc:AlternateContent>
      </w:r>
      <w:r w:rsidRPr="00DC13E9">
        <w:rPr>
          <w:noProof/>
        </w:rPr>
        <mc:AlternateContent>
          <mc:Choice Requires="wps">
            <w:drawing>
              <wp:anchor distT="0" distB="0" distL="114300" distR="114300" simplePos="0" relativeHeight="251674112" behindDoc="0" locked="0" layoutInCell="1" allowOverlap="1" wp14:anchorId="3D0F70F5" wp14:editId="146D40D9">
                <wp:simplePos x="0" y="0"/>
                <wp:positionH relativeFrom="column">
                  <wp:posOffset>4760595</wp:posOffset>
                </wp:positionH>
                <wp:positionV relativeFrom="paragraph">
                  <wp:posOffset>94615</wp:posOffset>
                </wp:positionV>
                <wp:extent cx="782955" cy="127635"/>
                <wp:effectExtent l="3810" t="0" r="59055" b="59055"/>
                <wp:wrapNone/>
                <wp:docPr id="204" name="Соединительная линия уступом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82955" cy="127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04" o:spid="_x0000_s1026" type="#_x0000_t34" style="position:absolute;margin-left:374.85pt;margin-top:7.45pt;width:61.65pt;height:10.05pt;rotation:90;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">
                <v:stroke endarrow="block"/>
              </v:shape>
            </w:pict>
          </mc:Fallback>
        </mc:AlternateContent>
      </w:r>
    </w:p>
    <w:p w:rsidR="004D2CC2" w:rsidRPr="00DC13E9" w:rsidRDefault="004D2CC2" w:rsidP="004D2CC2">
      <w:pPr>
        <w:rPr>
          <w:sz w:val="16"/>
          <w:szCs w:val="16"/>
        </w:rPr>
      </w:pPr>
    </w:p>
    <w:p w:rsidR="004D2CC2" w:rsidRPr="00DC13E9" w:rsidRDefault="000E6844" w:rsidP="004D2CC2">
      <w:pPr>
        <w:rPr>
          <w:sz w:val="16"/>
          <w:szCs w:val="16"/>
        </w:rPr>
      </w:pPr>
      <w:r w:rsidRPr="00DC13E9">
        <w:rPr>
          <w:noProof/>
        </w:rPr>
        <mc:AlternateContent>
          <mc:Choice Requires="wps">
            <w:drawing>
              <wp:anchor distT="0" distB="0" distL="114300" distR="114300" simplePos="0" relativeHeight="251680256" behindDoc="0" locked="0" layoutInCell="1" allowOverlap="1" wp14:anchorId="3E5D7024" wp14:editId="21A3EE78">
                <wp:simplePos x="0" y="0"/>
                <wp:positionH relativeFrom="column">
                  <wp:posOffset>3710305</wp:posOffset>
                </wp:positionH>
                <wp:positionV relativeFrom="paragraph">
                  <wp:posOffset>43815</wp:posOffset>
                </wp:positionV>
                <wp:extent cx="4079875" cy="6350"/>
                <wp:effectExtent l="0" t="1587" r="33337" b="14288"/>
                <wp:wrapNone/>
                <wp:docPr id="6" name="Прямая со стрелкой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079875" cy="635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9" o:spid="_x0000_s1026" type="#_x0000_t34" style="position:absolute;margin-left:292.15pt;margin-top:3.45pt;width:321.25pt;height:.5pt;rotation:90;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"/>
            </w:pict>
          </mc:Fallback>
        </mc:AlternateContent>
      </w:r>
    </w:p>
    <w:p w:rsidR="004D2CC2" w:rsidRPr="00DC13E9" w:rsidRDefault="00DA0351" w:rsidP="004D2CC2">
      <w:pPr>
        <w:rPr>
          <w:sz w:val="16"/>
          <w:szCs w:val="16"/>
        </w:rPr>
      </w:pPr>
      <w:r w:rsidRPr="00DC13E9">
        <w:rPr>
          <w:noProof/>
        </w:rPr>
        <mc:AlternateContent>
          <mc:Choice Requires="wps">
            <w:drawing>
              <wp:anchor distT="0" distB="0" distL="114300" distR="114300" simplePos="0" relativeHeight="251677184" behindDoc="0" locked="0" layoutInCell="1" allowOverlap="1" wp14:anchorId="29003FD2" wp14:editId="099D270C">
                <wp:simplePos x="0" y="0"/>
                <wp:positionH relativeFrom="column">
                  <wp:posOffset>-685165</wp:posOffset>
                </wp:positionH>
                <wp:positionV relativeFrom="paragraph">
                  <wp:posOffset>64770</wp:posOffset>
                </wp:positionV>
                <wp:extent cx="4030345" cy="1146175"/>
                <wp:effectExtent l="0" t="0" r="27305" b="15875"/>
                <wp:wrapNone/>
                <wp:docPr id="207" name="Блок-схема: процесс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0345" cy="1146175"/>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73E9" w:rsidRPr="006C4B3D" w:rsidRDefault="006073E9" w:rsidP="004D2CC2">
                            <w:pPr>
                              <w:jc w:val="center"/>
                              <w:rPr>
                                <w:sz w:val="24"/>
                                <w:szCs w:val="24"/>
                              </w:rPr>
                            </w:pPr>
                            <w:r w:rsidRPr="0057324F">
                              <w:rPr>
                                <w:sz w:val="24"/>
                                <w:szCs w:val="24"/>
                              </w:rPr>
                              <w:t>Подготовка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либо принятие решения о предоставлении земельного участка в собственность бесплатно или в постоянное (бессрочное) пользование</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207" o:spid="_x0000_s1056" type="#_x0000_t109" style="position:absolute;margin-left:-53.95pt;margin-top:5.1pt;width:317.35pt;height:9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" strokeweight=".26mm">
                <v:stroke endcap="square"/>
                <v:textbox>
                  <w:txbxContent>
                    <w:p w:rsidR="00DE0C67" w:rsidRPr="006C4B3D" w:rsidRDefault="00DE0C67" w:rsidP="004D2CC2">
                      <w:pPr>
                        <w:jc w:val="center"/>
                        <w:rPr>
                          <w:sz w:val="24"/>
                          <w:szCs w:val="24"/>
                        </w:rPr>
                      </w:pPr>
                      <w:r w:rsidRPr="0057324F">
                        <w:rPr>
                          <w:sz w:val="24"/>
                          <w:szCs w:val="24"/>
                        </w:rPr>
                        <w:t>Подготовка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либо принятие решения о предоставлении земельного участка в собственность бесплатно или в постоянное (бессрочное) пользование</w:t>
                      </w:r>
                    </w:p>
                  </w:txbxContent>
                </v:textbox>
              </v:shape>
            </w:pict>
          </mc:Fallback>
        </mc:AlternateContent>
      </w:r>
    </w:p>
    <w:p w:rsidR="004D2CC2" w:rsidRPr="00DC13E9" w:rsidRDefault="00DA0351" w:rsidP="004D2CC2">
      <w:pPr>
        <w:rPr>
          <w:sz w:val="16"/>
          <w:szCs w:val="16"/>
        </w:rPr>
      </w:pPr>
      <w:r w:rsidRPr="00DC13E9">
        <w:rPr>
          <w:noProof/>
        </w:rPr>
        <mc:AlternateContent>
          <mc:Choice Requires="wps">
            <w:drawing>
              <wp:anchor distT="0" distB="0" distL="114300" distR="114300" simplePos="0" relativeHeight="251676160" behindDoc="0" locked="0" layoutInCell="1" allowOverlap="1" wp14:anchorId="6CEF9CF9" wp14:editId="3F65DD57">
                <wp:simplePos x="0" y="0"/>
                <wp:positionH relativeFrom="column">
                  <wp:posOffset>3462020</wp:posOffset>
                </wp:positionH>
                <wp:positionV relativeFrom="paragraph">
                  <wp:posOffset>66040</wp:posOffset>
                </wp:positionV>
                <wp:extent cx="2145665" cy="680085"/>
                <wp:effectExtent l="0" t="0" r="26035" b="24765"/>
                <wp:wrapNone/>
                <wp:docPr id="206" name="Блок-схема: процесс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680085"/>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73E9" w:rsidRPr="006C4B3D" w:rsidRDefault="006073E9" w:rsidP="004D2CC2">
                            <w:pPr>
                              <w:jc w:val="center"/>
                              <w:rPr>
                                <w:sz w:val="24"/>
                                <w:szCs w:val="24"/>
                              </w:rPr>
                            </w:pPr>
                            <w:r w:rsidRPr="006C4B3D">
                              <w:rPr>
                                <w:sz w:val="24"/>
                                <w:szCs w:val="24"/>
                              </w:rPr>
                              <w:t>Принятие решения об отказе в предоставлении муниципальной услуги</w:t>
                            </w:r>
                          </w:p>
                          <w:p w:rsidR="006073E9" w:rsidRPr="006C4B3D" w:rsidRDefault="006073E9" w:rsidP="004D2CC2">
                            <w:pPr>
                              <w:jc w:val="center"/>
                              <w:rPr>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206" o:spid="_x0000_s1057" type="#_x0000_t109" style="position:absolute;margin-left:272.6pt;margin-top:5.2pt;width:168.95pt;height:53.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" strokeweight=".26mm">
                <v:stroke endcap="square"/>
                <v:textbox>
                  <w:txbxContent>
                    <w:p w:rsidR="00DE0C67" w:rsidRPr="006C4B3D" w:rsidRDefault="00DE0C67" w:rsidP="004D2CC2">
                      <w:pPr>
                        <w:jc w:val="center"/>
                        <w:rPr>
                          <w:sz w:val="24"/>
                          <w:szCs w:val="24"/>
                        </w:rPr>
                      </w:pPr>
                      <w:r w:rsidRPr="006C4B3D">
                        <w:rPr>
                          <w:sz w:val="24"/>
                          <w:szCs w:val="24"/>
                        </w:rPr>
                        <w:t>Принятие решения об отказе в предоставлении муниципальной услуги</w:t>
                      </w:r>
                    </w:p>
                    <w:p w:rsidR="00DE0C67" w:rsidRPr="006C4B3D" w:rsidRDefault="00DE0C67" w:rsidP="004D2CC2">
                      <w:pPr>
                        <w:jc w:val="center"/>
                        <w:rPr>
                          <w:sz w:val="24"/>
                          <w:szCs w:val="24"/>
                        </w:rPr>
                      </w:pPr>
                    </w:p>
                  </w:txbxContent>
                </v:textbox>
              </v:shape>
            </w:pict>
          </mc:Fallback>
        </mc:AlternateContent>
      </w:r>
    </w:p>
    <w:p w:rsidR="004D2CC2" w:rsidRPr="00DC13E9" w:rsidRDefault="004D2CC2" w:rsidP="004D2CC2">
      <w:pPr>
        <w:rPr>
          <w:sz w:val="16"/>
          <w:szCs w:val="16"/>
        </w:rPr>
      </w:pPr>
    </w:p>
    <w:p w:rsidR="004D2CC2" w:rsidRPr="00DC13E9" w:rsidRDefault="004D2CC2" w:rsidP="004D2CC2">
      <w:pPr>
        <w:rPr>
          <w:sz w:val="16"/>
          <w:szCs w:val="16"/>
        </w:rPr>
      </w:pPr>
    </w:p>
    <w:p w:rsidR="004D2CC2" w:rsidRPr="00DC13E9" w:rsidRDefault="00DA0351" w:rsidP="004D2CC2">
      <w:pPr>
        <w:rPr>
          <w:sz w:val="16"/>
          <w:szCs w:val="16"/>
        </w:rPr>
      </w:pPr>
      <w:r w:rsidRPr="00DC13E9">
        <w:rPr>
          <w:noProof/>
        </w:rPr>
        <mc:AlternateContent>
          <mc:Choice Requires="wps">
            <w:drawing>
              <wp:anchor distT="4294967295" distB="4294967295" distL="114300" distR="114300" simplePos="0" relativeHeight="251681280" behindDoc="0" locked="0" layoutInCell="1" allowOverlap="1" wp14:anchorId="41E92733" wp14:editId="2891AC24">
                <wp:simplePos x="0" y="0"/>
                <wp:positionH relativeFrom="column">
                  <wp:posOffset>5605780</wp:posOffset>
                </wp:positionH>
                <wp:positionV relativeFrom="paragraph">
                  <wp:posOffset>21589</wp:posOffset>
                </wp:positionV>
                <wp:extent cx="146050" cy="0"/>
                <wp:effectExtent l="0" t="0" r="25400" b="19050"/>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8" o:spid="_x0000_s1026" type="#_x0000_t32" style="position:absolute;margin-left:441.4pt;margin-top:1.7pt;width:11.5pt;height:0;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"/>
            </w:pict>
          </mc:Fallback>
        </mc:AlternateContent>
      </w:r>
    </w:p>
    <w:p w:rsidR="004D2CC2" w:rsidRPr="00DC13E9" w:rsidRDefault="004D2CC2" w:rsidP="004D2CC2">
      <w:pPr>
        <w:autoSpaceDE w:val="0"/>
        <w:autoSpaceDN w:val="0"/>
        <w:adjustRightInd w:val="0"/>
        <w:jc w:val="both"/>
        <w:rPr>
          <w:sz w:val="10"/>
          <w:szCs w:val="10"/>
        </w:rPr>
      </w:pPr>
      <w:r w:rsidRPr="00DC13E9">
        <w:rPr>
          <w:sz w:val="16"/>
          <w:szCs w:val="16"/>
        </w:rPr>
        <w:tab/>
      </w:r>
      <w:r w:rsidR="005C597E" w:rsidRPr="00DC13E9">
        <w:rPr>
          <w:rFonts w:ascii="Courier New" w:hAnsi="Courier New" w:cs="Courier New"/>
        </w:rPr>
        <w:t xml:space="preserve"> </w:t>
      </w:r>
    </w:p>
    <w:p w:rsidR="004D2CC2" w:rsidRPr="00DC13E9" w:rsidRDefault="004D2CC2" w:rsidP="004D2CC2">
      <w:pPr>
        <w:tabs>
          <w:tab w:val="left" w:pos="1914"/>
        </w:tabs>
        <w:rPr>
          <w:sz w:val="16"/>
          <w:szCs w:val="16"/>
        </w:rPr>
      </w:pPr>
    </w:p>
    <w:p w:rsidR="004D2CC2" w:rsidRPr="00DC13E9" w:rsidRDefault="005C597E" w:rsidP="004D2CC2">
      <w:pPr>
        <w:autoSpaceDE w:val="0"/>
        <w:autoSpaceDN w:val="0"/>
        <w:adjustRightInd w:val="0"/>
        <w:jc w:val="both"/>
        <w:rPr>
          <w:sz w:val="16"/>
          <w:szCs w:val="16"/>
        </w:rPr>
      </w:pPr>
      <w:r w:rsidRPr="00DC13E9">
        <w:rPr>
          <w:rFonts w:ascii="Courier New" w:hAnsi="Courier New" w:cs="Courier New"/>
          <w:sz w:val="10"/>
          <w:szCs w:val="10"/>
        </w:rPr>
        <w:t xml:space="preserve"> </w:t>
      </w:r>
    </w:p>
    <w:p w:rsidR="004D2CC2" w:rsidRPr="00DC13E9" w:rsidRDefault="004D2CC2" w:rsidP="004D2CC2">
      <w:pPr>
        <w:rPr>
          <w:sz w:val="16"/>
          <w:szCs w:val="16"/>
        </w:rPr>
      </w:pPr>
    </w:p>
    <w:p w:rsidR="004D2CC2" w:rsidRPr="00DC13E9" w:rsidRDefault="004D2CC2" w:rsidP="004D2CC2">
      <w:pPr>
        <w:rPr>
          <w:sz w:val="16"/>
          <w:szCs w:val="16"/>
        </w:rPr>
      </w:pPr>
    </w:p>
    <w:p w:rsidR="004D2CC2" w:rsidRPr="00DC13E9" w:rsidRDefault="00DA0351" w:rsidP="004D2CC2">
      <w:pPr>
        <w:rPr>
          <w:sz w:val="16"/>
          <w:szCs w:val="16"/>
        </w:rPr>
      </w:pPr>
      <w:r w:rsidRPr="00DC13E9">
        <w:rPr>
          <w:noProof/>
        </w:rPr>
        <mc:AlternateContent>
          <mc:Choice Requires="wps">
            <w:drawing>
              <wp:anchor distT="0" distB="0" distL="114300" distR="114300" simplePos="0" relativeHeight="251679232" behindDoc="0" locked="0" layoutInCell="1" allowOverlap="1" wp14:anchorId="7785A808" wp14:editId="5D8C3BA2">
                <wp:simplePos x="0" y="0"/>
                <wp:positionH relativeFrom="column">
                  <wp:posOffset>1871345</wp:posOffset>
                </wp:positionH>
                <wp:positionV relativeFrom="paragraph">
                  <wp:posOffset>179705</wp:posOffset>
                </wp:positionV>
                <wp:extent cx="187325" cy="635"/>
                <wp:effectExtent l="0" t="0" r="0" b="0"/>
                <wp:wrapNone/>
                <wp:docPr id="4" name="Соединительная линия уступом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7325" cy="635"/>
                        </a:xfrm>
                        <a:prstGeom prst="bentConnector3">
                          <a:avLst>
                            <a:gd name="adj1" fmla="val 4982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09" o:spid="_x0000_s1026" type="#_x0000_t34" style="position:absolute;margin-left:147.35pt;margin-top:14.15pt;width:14.75pt;height:.05pt;rotation:9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" adj="10763">
                <v:stroke endarrow="block"/>
              </v:shape>
            </w:pict>
          </mc:Fallback>
        </mc:AlternateContent>
      </w:r>
    </w:p>
    <w:p w:rsidR="004D2CC2" w:rsidRPr="00DC13E9" w:rsidRDefault="004D2CC2" w:rsidP="004D2CC2">
      <w:pPr>
        <w:rPr>
          <w:sz w:val="16"/>
          <w:szCs w:val="16"/>
        </w:rPr>
      </w:pPr>
    </w:p>
    <w:p w:rsidR="004D2CC2" w:rsidRPr="00DC13E9" w:rsidRDefault="00DA0351" w:rsidP="004D2CC2">
      <w:pPr>
        <w:rPr>
          <w:sz w:val="16"/>
          <w:szCs w:val="16"/>
        </w:rPr>
      </w:pPr>
      <w:r w:rsidRPr="00DC13E9">
        <w:rPr>
          <w:noProof/>
        </w:rPr>
        <mc:AlternateContent>
          <mc:Choice Requires="wps">
            <w:drawing>
              <wp:anchor distT="0" distB="0" distL="114300" distR="114300" simplePos="0" relativeHeight="251689472" behindDoc="0" locked="0" layoutInCell="1" allowOverlap="1" wp14:anchorId="67D891F0" wp14:editId="7A638717">
                <wp:simplePos x="0" y="0"/>
                <wp:positionH relativeFrom="column">
                  <wp:posOffset>-572770</wp:posOffset>
                </wp:positionH>
                <wp:positionV relativeFrom="paragraph">
                  <wp:posOffset>40005</wp:posOffset>
                </wp:positionV>
                <wp:extent cx="6167120" cy="1119505"/>
                <wp:effectExtent l="19050" t="0" r="43180" b="23495"/>
                <wp:wrapNone/>
                <wp:docPr id="210" name="Шестиугольник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120" cy="1119505"/>
                        </a:xfrm>
                        <a:prstGeom prst="hexagon">
                          <a:avLst>
                            <a:gd name="adj" fmla="val 115003"/>
                            <a:gd name="vf" fmla="val 115470"/>
                          </a:avLst>
                        </a:prstGeom>
                        <a:solidFill>
                          <a:srgbClr val="FFFFFF"/>
                        </a:solidFill>
                        <a:ln w="9525">
                          <a:solidFill>
                            <a:srgbClr val="000000"/>
                          </a:solidFill>
                          <a:miter lim="800000"/>
                          <a:headEnd/>
                          <a:tailEnd/>
                        </a:ln>
                      </wps:spPr>
                      <wps:txbx>
                        <w:txbxContent>
                          <w:p w:rsidR="006073E9" w:rsidRPr="00836F0A" w:rsidRDefault="006073E9" w:rsidP="004D2CC2">
                            <w:pPr>
                              <w:autoSpaceDE w:val="0"/>
                              <w:autoSpaceDN w:val="0"/>
                              <w:adjustRightInd w:val="0"/>
                              <w:jc w:val="center"/>
                              <w:rPr>
                                <w:sz w:val="24"/>
                                <w:szCs w:val="24"/>
                              </w:rPr>
                            </w:pPr>
                            <w:r>
                              <w:rPr>
                                <w:sz w:val="24"/>
                                <w:szCs w:val="24"/>
                              </w:rPr>
                              <w:t>З</w:t>
                            </w:r>
                            <w:r w:rsidRPr="006C1023">
                              <w:rPr>
                                <w:sz w:val="24"/>
                                <w:szCs w:val="24"/>
                              </w:rPr>
                              <w:t>аявитель указал в Заявлении способ получения результата предоставления муниципальной услуги: получить в Управлении или почтовым отправ</w:t>
                            </w:r>
                            <w:r>
                              <w:rPr>
                                <w:sz w:val="24"/>
                                <w:szCs w:val="24"/>
                              </w:rPr>
                              <w:t>лением по адресу, указанному в З</w:t>
                            </w:r>
                            <w:r w:rsidRPr="006C1023">
                              <w:rPr>
                                <w:sz w:val="24"/>
                                <w:szCs w:val="24"/>
                              </w:rPr>
                              <w:t>аявлении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стиугольник 210" o:spid="_x0000_s1058" type="#_x0000_t9" style="position:absolute;margin-left:-45.1pt;margin-top:3.15pt;width:485.6pt;height:88.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" adj="4509">
                <v:textbox>
                  <w:txbxContent>
                    <w:p w:rsidR="00DE0C67" w:rsidRPr="00836F0A" w:rsidRDefault="00DE0C67" w:rsidP="004D2CC2">
                      <w:pPr>
                        <w:autoSpaceDE w:val="0"/>
                        <w:autoSpaceDN w:val="0"/>
                        <w:adjustRightInd w:val="0"/>
                        <w:jc w:val="center"/>
                        <w:rPr>
                          <w:sz w:val="24"/>
                          <w:szCs w:val="24"/>
                        </w:rPr>
                      </w:pPr>
                      <w:r>
                        <w:rPr>
                          <w:sz w:val="24"/>
                          <w:szCs w:val="24"/>
                        </w:rPr>
                        <w:t>З</w:t>
                      </w:r>
                      <w:r w:rsidRPr="006C1023">
                        <w:rPr>
                          <w:sz w:val="24"/>
                          <w:szCs w:val="24"/>
                        </w:rPr>
                        <w:t>аявитель указал в Заявлении способ получения результата предоставления муниципальной услуги: получить в Управлении или почтовым отправ</w:t>
                      </w:r>
                      <w:r>
                        <w:rPr>
                          <w:sz w:val="24"/>
                          <w:szCs w:val="24"/>
                        </w:rPr>
                        <w:t>лением по адресу, указанному в З</w:t>
                      </w:r>
                      <w:r w:rsidRPr="006C1023">
                        <w:rPr>
                          <w:sz w:val="24"/>
                          <w:szCs w:val="24"/>
                        </w:rPr>
                        <w:t>аявлении</w:t>
                      </w:r>
                    </w:p>
                  </w:txbxContent>
                </v:textbox>
              </v:shape>
            </w:pict>
          </mc:Fallback>
        </mc:AlternateContent>
      </w:r>
    </w:p>
    <w:p w:rsidR="004D2CC2" w:rsidRPr="00DC13E9" w:rsidRDefault="004D2CC2" w:rsidP="004D2CC2">
      <w:pPr>
        <w:rPr>
          <w:sz w:val="16"/>
          <w:szCs w:val="16"/>
        </w:rPr>
      </w:pPr>
    </w:p>
    <w:p w:rsidR="004D2CC2" w:rsidRPr="00DC13E9" w:rsidRDefault="004D2CC2" w:rsidP="004D2CC2">
      <w:pPr>
        <w:rPr>
          <w:sz w:val="16"/>
          <w:szCs w:val="16"/>
        </w:rPr>
      </w:pPr>
    </w:p>
    <w:p w:rsidR="004D2CC2" w:rsidRPr="00DC13E9" w:rsidRDefault="004D2CC2" w:rsidP="004D2CC2">
      <w:pPr>
        <w:rPr>
          <w:sz w:val="16"/>
          <w:szCs w:val="16"/>
        </w:rPr>
      </w:pPr>
    </w:p>
    <w:p w:rsidR="004D2CC2" w:rsidRPr="00DC13E9" w:rsidRDefault="00DA0351" w:rsidP="004D2CC2">
      <w:pPr>
        <w:rPr>
          <w:sz w:val="16"/>
          <w:szCs w:val="16"/>
        </w:rPr>
      </w:pPr>
      <w:r w:rsidRPr="00DC13E9">
        <w:rPr>
          <w:noProof/>
        </w:rPr>
        <mc:AlternateContent>
          <mc:Choice Requires="wps">
            <w:drawing>
              <wp:anchor distT="4294967295" distB="4294967295" distL="114300" distR="114300" simplePos="0" relativeHeight="251682304" behindDoc="0" locked="0" layoutInCell="1" allowOverlap="1" wp14:anchorId="57427491" wp14:editId="2B7EB837">
                <wp:simplePos x="0" y="0"/>
                <wp:positionH relativeFrom="column">
                  <wp:posOffset>5594350</wp:posOffset>
                </wp:positionH>
                <wp:positionV relativeFrom="paragraph">
                  <wp:posOffset>141604</wp:posOffset>
                </wp:positionV>
                <wp:extent cx="157480" cy="0"/>
                <wp:effectExtent l="38100" t="76200" r="0" b="9525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1" o:spid="_x0000_s1026" type="#_x0000_t32" style="position:absolute;margin-left:440.5pt;margin-top:11.15pt;width:12.4pt;height:0;flip:x;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">
                <v:stroke endarrow="block"/>
              </v:shape>
            </w:pict>
          </mc:Fallback>
        </mc:AlternateContent>
      </w:r>
    </w:p>
    <w:p w:rsidR="004D2CC2" w:rsidRPr="00DC13E9" w:rsidRDefault="00DA0351" w:rsidP="004D2CC2">
      <w:pPr>
        <w:rPr>
          <w:sz w:val="16"/>
          <w:szCs w:val="16"/>
        </w:rPr>
      </w:pPr>
      <w:r w:rsidRPr="00DC13E9">
        <w:rPr>
          <w:noProof/>
        </w:rPr>
        <mc:AlternateContent>
          <mc:Choice Requires="wps">
            <w:drawing>
              <wp:anchor distT="0" distB="0" distL="114300" distR="114300" simplePos="0" relativeHeight="251693568" behindDoc="0" locked="0" layoutInCell="1" allowOverlap="1" wp14:anchorId="376DF225" wp14:editId="0FEF38F4">
                <wp:simplePos x="0" y="0"/>
                <wp:positionH relativeFrom="column">
                  <wp:posOffset>-730885</wp:posOffset>
                </wp:positionH>
                <wp:positionV relativeFrom="paragraph">
                  <wp:posOffset>187960</wp:posOffset>
                </wp:positionV>
                <wp:extent cx="873125" cy="546735"/>
                <wp:effectExtent l="0" t="0" r="0" b="0"/>
                <wp:wrapNone/>
                <wp:docPr id="3" name="Соединительная линия уступом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73125" cy="546735"/>
                        </a:xfrm>
                        <a:prstGeom prst="bentConnector3">
                          <a:avLst>
                            <a:gd name="adj1" fmla="val 4996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13" o:spid="_x0000_s1026" type="#_x0000_t34" style="position:absolute;margin-left:-57.55pt;margin-top:14.8pt;width:68.75pt;height:43.05pt;rotation:90;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" adj="10792">
                <v:stroke endarrow="block"/>
              </v:shape>
            </w:pict>
          </mc:Fallback>
        </mc:AlternateContent>
      </w:r>
    </w:p>
    <w:p w:rsidR="004D2CC2" w:rsidRPr="00DC13E9" w:rsidRDefault="000E6844" w:rsidP="004D2CC2">
      <w:pPr>
        <w:rPr>
          <w:sz w:val="16"/>
          <w:szCs w:val="16"/>
        </w:rPr>
      </w:pPr>
      <w:r w:rsidRPr="00DC13E9">
        <w:rPr>
          <w:noProof/>
        </w:rPr>
        <mc:AlternateContent>
          <mc:Choice Requires="wps">
            <w:drawing>
              <wp:anchor distT="0" distB="0" distL="114300" distR="114300" simplePos="0" relativeHeight="251692544" behindDoc="0" locked="0" layoutInCell="1" allowOverlap="1" wp14:anchorId="6768B55D" wp14:editId="3702B0FD">
                <wp:simplePos x="0" y="0"/>
                <wp:positionH relativeFrom="column">
                  <wp:posOffset>4899025</wp:posOffset>
                </wp:positionH>
                <wp:positionV relativeFrom="paragraph">
                  <wp:posOffset>93980</wp:posOffset>
                </wp:positionV>
                <wp:extent cx="873760" cy="510540"/>
                <wp:effectExtent l="29210" t="8890" r="31750" b="50800"/>
                <wp:wrapNone/>
                <wp:docPr id="2" name="Соединительная линия уступом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73760" cy="5105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12" o:spid="_x0000_s1026" type="#_x0000_t34" style="position:absolute;margin-left:385.75pt;margin-top:7.4pt;width:68.8pt;height:40.2pt;rotation:9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">
                <v:stroke endarrow="block"/>
              </v:shape>
            </w:pict>
          </mc:Fallback>
        </mc:AlternateContent>
      </w:r>
    </w:p>
    <w:p w:rsidR="004D2CC2" w:rsidRPr="00DC13E9" w:rsidRDefault="004D2CC2" w:rsidP="004D2CC2">
      <w:pPr>
        <w:rPr>
          <w:sz w:val="16"/>
          <w:szCs w:val="16"/>
        </w:rPr>
      </w:pPr>
    </w:p>
    <w:p w:rsidR="004D2CC2" w:rsidRPr="00DC13E9" w:rsidRDefault="004D2CC2" w:rsidP="004D2CC2">
      <w:pPr>
        <w:rPr>
          <w:sz w:val="16"/>
          <w:szCs w:val="16"/>
        </w:rPr>
      </w:pPr>
    </w:p>
    <w:p w:rsidR="004D2CC2" w:rsidRPr="00DC13E9" w:rsidRDefault="00DA0351" w:rsidP="004D2CC2">
      <w:pPr>
        <w:rPr>
          <w:sz w:val="16"/>
          <w:szCs w:val="16"/>
        </w:rPr>
      </w:pPr>
      <w:r w:rsidRPr="00DC13E9">
        <w:rPr>
          <w:noProof/>
        </w:rPr>
        <mc:AlternateContent>
          <mc:Choice Requires="wps">
            <w:drawing>
              <wp:anchor distT="0" distB="0" distL="114935" distR="114935" simplePos="0" relativeHeight="251690496" behindDoc="0" locked="0" layoutInCell="1" allowOverlap="1" wp14:anchorId="7D4CAB94" wp14:editId="015F4C86">
                <wp:simplePos x="0" y="0"/>
                <wp:positionH relativeFrom="column">
                  <wp:posOffset>-471805</wp:posOffset>
                </wp:positionH>
                <wp:positionV relativeFrom="paragraph">
                  <wp:posOffset>107950</wp:posOffset>
                </wp:positionV>
                <wp:extent cx="305435" cy="255905"/>
                <wp:effectExtent l="0" t="0" r="0" b="0"/>
                <wp:wrapNone/>
                <wp:docPr id="215" name="Поле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E9" w:rsidRPr="00836F0A" w:rsidRDefault="006073E9" w:rsidP="004D2CC2">
                            <w:pPr>
                              <w:jc w:val="center"/>
                              <w:rPr>
                                <w:sz w:val="24"/>
                                <w:szCs w:val="24"/>
                              </w:rPr>
                            </w:pPr>
                            <w:r>
                              <w:rPr>
                                <w:sz w:val="24"/>
                                <w:szCs w:val="24"/>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5" o:spid="_x0000_s1059" type="#_x0000_t202" style="position:absolute;margin-left:-37.15pt;margin-top:8.5pt;width:24.05pt;height:20.15pt;z-index:2516904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" stroked="f">
                <v:textbox inset="0,0,0,0">
                  <w:txbxContent>
                    <w:p w:rsidR="00DE0C67" w:rsidRPr="00836F0A" w:rsidRDefault="00DE0C67" w:rsidP="004D2CC2">
                      <w:pPr>
                        <w:jc w:val="center"/>
                        <w:rPr>
                          <w:sz w:val="24"/>
                          <w:szCs w:val="24"/>
                        </w:rPr>
                      </w:pPr>
                      <w:r>
                        <w:rPr>
                          <w:sz w:val="24"/>
                          <w:szCs w:val="24"/>
                        </w:rPr>
                        <w:t>нет</w:t>
                      </w:r>
                    </w:p>
                  </w:txbxContent>
                </v:textbox>
              </v:shape>
            </w:pict>
          </mc:Fallback>
        </mc:AlternateContent>
      </w:r>
    </w:p>
    <w:p w:rsidR="004D2CC2" w:rsidRPr="00DC13E9" w:rsidRDefault="00DA0351" w:rsidP="004D2CC2">
      <w:pPr>
        <w:rPr>
          <w:sz w:val="16"/>
          <w:szCs w:val="16"/>
        </w:rPr>
      </w:pPr>
      <w:r w:rsidRPr="00DC13E9">
        <w:rPr>
          <w:noProof/>
        </w:rPr>
        <mc:AlternateContent>
          <mc:Choice Requires="wps">
            <w:drawing>
              <wp:anchor distT="0" distB="0" distL="114935" distR="114935" simplePos="0" relativeHeight="251691520" behindDoc="0" locked="0" layoutInCell="1" allowOverlap="1" wp14:anchorId="4007589E" wp14:editId="74DF781E">
                <wp:simplePos x="0" y="0"/>
                <wp:positionH relativeFrom="column">
                  <wp:posOffset>5176520</wp:posOffset>
                </wp:positionH>
                <wp:positionV relativeFrom="paragraph">
                  <wp:posOffset>80645</wp:posOffset>
                </wp:positionV>
                <wp:extent cx="305435" cy="255905"/>
                <wp:effectExtent l="0" t="0" r="0" b="0"/>
                <wp:wrapNone/>
                <wp:docPr id="214" name="Поле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E9" w:rsidRPr="00836F0A" w:rsidRDefault="006073E9" w:rsidP="004D2CC2">
                            <w:pPr>
                              <w:jc w:val="center"/>
                              <w:rPr>
                                <w:sz w:val="24"/>
                                <w:szCs w:val="24"/>
                              </w:rPr>
                            </w:pPr>
                            <w:r>
                              <w:rPr>
                                <w:sz w:val="24"/>
                                <w:szCs w:val="24"/>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4" o:spid="_x0000_s1060" type="#_x0000_t202" style="position:absolute;margin-left:407.6pt;margin-top:6.35pt;width:24.05pt;height:20.15pt;z-index:2516915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" stroked="f">
                <v:textbox inset="0,0,0,0">
                  <w:txbxContent>
                    <w:p w:rsidR="00DE0C67" w:rsidRPr="00836F0A" w:rsidRDefault="00DE0C67" w:rsidP="004D2CC2">
                      <w:pPr>
                        <w:jc w:val="center"/>
                        <w:rPr>
                          <w:sz w:val="24"/>
                          <w:szCs w:val="24"/>
                        </w:rPr>
                      </w:pPr>
                      <w:r>
                        <w:rPr>
                          <w:sz w:val="24"/>
                          <w:szCs w:val="24"/>
                        </w:rPr>
                        <w:t>да</w:t>
                      </w:r>
                    </w:p>
                  </w:txbxContent>
                </v:textbox>
              </v:shape>
            </w:pict>
          </mc:Fallback>
        </mc:AlternateContent>
      </w:r>
    </w:p>
    <w:p w:rsidR="004D2CC2" w:rsidRPr="00DC13E9" w:rsidRDefault="004D2CC2" w:rsidP="004D2CC2">
      <w:pPr>
        <w:rPr>
          <w:sz w:val="16"/>
          <w:szCs w:val="16"/>
        </w:rPr>
      </w:pPr>
    </w:p>
    <w:p w:rsidR="004D2CC2" w:rsidRPr="00DC13E9" w:rsidRDefault="00DA0351" w:rsidP="004D2CC2">
      <w:pPr>
        <w:rPr>
          <w:sz w:val="16"/>
          <w:szCs w:val="16"/>
        </w:rPr>
      </w:pPr>
      <w:r w:rsidRPr="00DC13E9">
        <w:rPr>
          <w:noProof/>
        </w:rPr>
        <mc:AlternateContent>
          <mc:Choice Requires="wps">
            <w:drawing>
              <wp:anchor distT="0" distB="0" distL="114300" distR="114300" simplePos="0" relativeHeight="251694592" behindDoc="0" locked="0" layoutInCell="1" allowOverlap="1" wp14:anchorId="3C101095" wp14:editId="4F58FD5E">
                <wp:simplePos x="0" y="0"/>
                <wp:positionH relativeFrom="column">
                  <wp:posOffset>3261360</wp:posOffset>
                </wp:positionH>
                <wp:positionV relativeFrom="paragraph">
                  <wp:posOffset>80010</wp:posOffset>
                </wp:positionV>
                <wp:extent cx="2797175" cy="641985"/>
                <wp:effectExtent l="0" t="0" r="22225" b="24765"/>
                <wp:wrapNone/>
                <wp:docPr id="216" name="Блок-схема: процесс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641985"/>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73E9" w:rsidRPr="00836F0A" w:rsidRDefault="006073E9" w:rsidP="004D2CC2">
                            <w:pPr>
                              <w:jc w:val="center"/>
                              <w:rPr>
                                <w:sz w:val="24"/>
                                <w:szCs w:val="24"/>
                              </w:rPr>
                            </w:pPr>
                            <w:r>
                              <w:rPr>
                                <w:sz w:val="24"/>
                                <w:szCs w:val="24"/>
                              </w:rPr>
                              <w:t>В</w:t>
                            </w:r>
                            <w:r w:rsidRPr="006C1023">
                              <w:rPr>
                                <w:sz w:val="24"/>
                                <w:szCs w:val="24"/>
                              </w:rPr>
                              <w:t>ыдача (направление) заявителю результата предоставления муниципальной услуги Управлением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216" o:spid="_x0000_s1061" type="#_x0000_t109" style="position:absolute;margin-left:256.8pt;margin-top:6.3pt;width:220.25pt;height:50.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" strokeweight=".26mm">
                <v:stroke endcap="square"/>
                <v:textbox>
                  <w:txbxContent>
                    <w:p w:rsidR="00DE0C67" w:rsidRPr="00836F0A" w:rsidRDefault="00DE0C67" w:rsidP="004D2CC2">
                      <w:pPr>
                        <w:jc w:val="center"/>
                        <w:rPr>
                          <w:sz w:val="24"/>
                          <w:szCs w:val="24"/>
                        </w:rPr>
                      </w:pPr>
                      <w:r>
                        <w:rPr>
                          <w:sz w:val="24"/>
                          <w:szCs w:val="24"/>
                        </w:rPr>
                        <w:t>В</w:t>
                      </w:r>
                      <w:r w:rsidRPr="006C1023">
                        <w:rPr>
                          <w:sz w:val="24"/>
                          <w:szCs w:val="24"/>
                        </w:rPr>
                        <w:t>ыдача (направление) заявителю результата предоставления муниципальной услуги Управлением</w:t>
                      </w:r>
                    </w:p>
                  </w:txbxContent>
                </v:textbox>
              </v:shape>
            </w:pict>
          </mc:Fallback>
        </mc:AlternateContent>
      </w:r>
    </w:p>
    <w:p w:rsidR="004D2CC2" w:rsidRPr="00DC13E9" w:rsidRDefault="00DA0351" w:rsidP="004D2CC2">
      <w:pPr>
        <w:autoSpaceDE w:val="0"/>
        <w:autoSpaceDN w:val="0"/>
        <w:adjustRightInd w:val="0"/>
        <w:jc w:val="both"/>
        <w:outlineLvl w:val="1"/>
        <w:rPr>
          <w:sz w:val="24"/>
          <w:szCs w:val="24"/>
        </w:rPr>
      </w:pPr>
      <w:r w:rsidRPr="00DC13E9">
        <w:rPr>
          <w:noProof/>
        </w:rPr>
        <mc:AlternateContent>
          <mc:Choice Requires="wps">
            <w:drawing>
              <wp:anchor distT="0" distB="0" distL="114300" distR="114300" simplePos="0" relativeHeight="251688448" behindDoc="0" locked="0" layoutInCell="1" allowOverlap="1" wp14:anchorId="23FCE5CD" wp14:editId="3808BD78">
                <wp:simplePos x="0" y="0"/>
                <wp:positionH relativeFrom="column">
                  <wp:posOffset>-760730</wp:posOffset>
                </wp:positionH>
                <wp:positionV relativeFrom="paragraph">
                  <wp:posOffset>19050</wp:posOffset>
                </wp:positionV>
                <wp:extent cx="3024505" cy="603885"/>
                <wp:effectExtent l="0" t="0" r="23495" b="24765"/>
                <wp:wrapNone/>
                <wp:docPr id="217" name="Блок-схема: процесс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505" cy="603885"/>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73E9" w:rsidRPr="00836F0A" w:rsidRDefault="006073E9" w:rsidP="004D2CC2">
                            <w:pPr>
                              <w:jc w:val="center"/>
                              <w:rPr>
                                <w:sz w:val="24"/>
                                <w:szCs w:val="24"/>
                              </w:rPr>
                            </w:pPr>
                            <w:r>
                              <w:rPr>
                                <w:sz w:val="24"/>
                                <w:szCs w:val="24"/>
                              </w:rPr>
                              <w:t>Н</w:t>
                            </w:r>
                            <w:r w:rsidRPr="006C1023">
                              <w:rPr>
                                <w:sz w:val="24"/>
                                <w:szCs w:val="24"/>
                              </w:rPr>
                              <w:t>аправление результата предоставления муниципальной услу</w:t>
                            </w:r>
                            <w:r>
                              <w:rPr>
                                <w:sz w:val="24"/>
                                <w:szCs w:val="24"/>
                              </w:rPr>
                              <w:t>ги в уполномоченную организацию</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217" o:spid="_x0000_s1062" type="#_x0000_t109" style="position:absolute;left:0;text-align:left;margin-left:-59.9pt;margin-top:1.5pt;width:238.15pt;height:47.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" strokeweight=".26mm">
                <v:stroke endcap="square"/>
                <v:textbox>
                  <w:txbxContent>
                    <w:p w:rsidR="00DE0C67" w:rsidRPr="00836F0A" w:rsidRDefault="00DE0C67" w:rsidP="004D2CC2">
                      <w:pPr>
                        <w:jc w:val="center"/>
                        <w:rPr>
                          <w:sz w:val="24"/>
                          <w:szCs w:val="24"/>
                        </w:rPr>
                      </w:pPr>
                      <w:r>
                        <w:rPr>
                          <w:sz w:val="24"/>
                          <w:szCs w:val="24"/>
                        </w:rPr>
                        <w:t>Н</w:t>
                      </w:r>
                      <w:r w:rsidRPr="006C1023">
                        <w:rPr>
                          <w:sz w:val="24"/>
                          <w:szCs w:val="24"/>
                        </w:rPr>
                        <w:t>аправление результата предоставления муниципальной услу</w:t>
                      </w:r>
                      <w:r>
                        <w:rPr>
                          <w:sz w:val="24"/>
                          <w:szCs w:val="24"/>
                        </w:rPr>
                        <w:t>ги в уполномоченную организацию</w:t>
                      </w:r>
                    </w:p>
                  </w:txbxContent>
                </v:textbox>
              </v:shape>
            </w:pict>
          </mc:Fallback>
        </mc:AlternateContent>
      </w:r>
    </w:p>
    <w:p w:rsidR="004D2CC2" w:rsidRPr="00DC13E9" w:rsidRDefault="004D2CC2" w:rsidP="004D2CC2">
      <w:pPr>
        <w:autoSpaceDE w:val="0"/>
        <w:autoSpaceDN w:val="0"/>
        <w:adjustRightInd w:val="0"/>
        <w:jc w:val="both"/>
        <w:outlineLvl w:val="1"/>
        <w:rPr>
          <w:sz w:val="24"/>
          <w:szCs w:val="24"/>
        </w:rPr>
      </w:pPr>
    </w:p>
    <w:p w:rsidR="004D2CC2" w:rsidRPr="00DC13E9" w:rsidRDefault="004D2CC2" w:rsidP="004D2CC2">
      <w:pPr>
        <w:autoSpaceDE w:val="0"/>
        <w:autoSpaceDN w:val="0"/>
        <w:adjustRightInd w:val="0"/>
        <w:jc w:val="both"/>
        <w:outlineLvl w:val="1"/>
        <w:rPr>
          <w:sz w:val="24"/>
          <w:szCs w:val="24"/>
        </w:rPr>
      </w:pPr>
    </w:p>
    <w:p w:rsidR="004D2CC2" w:rsidRPr="00DC13E9" w:rsidRDefault="004D2CC2" w:rsidP="004D2CC2">
      <w:pPr>
        <w:autoSpaceDE w:val="0"/>
        <w:autoSpaceDN w:val="0"/>
        <w:adjustRightInd w:val="0"/>
        <w:jc w:val="both"/>
        <w:outlineLvl w:val="1"/>
        <w:rPr>
          <w:sz w:val="24"/>
          <w:szCs w:val="24"/>
        </w:rPr>
      </w:pPr>
    </w:p>
    <w:p w:rsidR="004D2CC2" w:rsidRPr="00DC13E9" w:rsidRDefault="00DA0351" w:rsidP="004D2CC2">
      <w:pPr>
        <w:rPr>
          <w:sz w:val="16"/>
          <w:szCs w:val="16"/>
        </w:rPr>
      </w:pPr>
      <w:r w:rsidRPr="00DC13E9">
        <w:rPr>
          <w:noProof/>
        </w:rPr>
        <mc:AlternateContent>
          <mc:Choice Requires="wps">
            <w:drawing>
              <wp:anchor distT="0" distB="0" distL="114300" distR="114300" simplePos="0" relativeHeight="251687424" behindDoc="0" locked="0" layoutInCell="1" allowOverlap="1" wp14:anchorId="42596FD2" wp14:editId="7C23B336">
                <wp:simplePos x="0" y="0"/>
                <wp:positionH relativeFrom="column">
                  <wp:posOffset>-758190</wp:posOffset>
                </wp:positionH>
                <wp:positionV relativeFrom="paragraph">
                  <wp:posOffset>100330</wp:posOffset>
                </wp:positionV>
                <wp:extent cx="3079750" cy="673100"/>
                <wp:effectExtent l="0" t="0" r="25400" b="12700"/>
                <wp:wrapNone/>
                <wp:docPr id="218" name="Блок-схема: процесс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0" cy="673100"/>
                        </a:xfrm>
                        <a:prstGeom prst="flowChartProcess">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73E9" w:rsidRPr="00030586" w:rsidRDefault="006073E9" w:rsidP="004D2CC2">
                            <w:pPr>
                              <w:jc w:val="center"/>
                              <w:rPr>
                                <w:sz w:val="24"/>
                                <w:szCs w:val="24"/>
                              </w:rPr>
                            </w:pPr>
                            <w:r w:rsidRPr="00030586">
                              <w:rPr>
                                <w:sz w:val="24"/>
                                <w:szCs w:val="24"/>
                              </w:rPr>
                              <w:t>Выдача заявителю результата предоставления муниципальной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218" o:spid="_x0000_s1063" type="#_x0000_t109" style="position:absolute;margin-left:-59.7pt;margin-top:7.9pt;width:242.5pt;height:5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" strokeweight=".26mm">
                <v:stroke endcap="square"/>
                <v:textbox>
                  <w:txbxContent>
                    <w:p w:rsidR="00DE0C67" w:rsidRPr="00030586" w:rsidRDefault="00DE0C67" w:rsidP="004D2CC2">
                      <w:pPr>
                        <w:jc w:val="center"/>
                        <w:rPr>
                          <w:sz w:val="24"/>
                          <w:szCs w:val="24"/>
                        </w:rPr>
                      </w:pPr>
                      <w:r w:rsidRPr="00030586">
                        <w:rPr>
                          <w:sz w:val="24"/>
                          <w:szCs w:val="24"/>
                        </w:rPr>
                        <w:t>Выдача заявителю результата предоставления муниципальной услуги</w:t>
                      </w:r>
                    </w:p>
                  </w:txbxContent>
                </v:textbox>
              </v:shape>
            </w:pict>
          </mc:Fallback>
        </mc:AlternateContent>
      </w:r>
      <w:r w:rsidRPr="00DC13E9">
        <w:rPr>
          <w:noProof/>
        </w:rPr>
        <mc:AlternateContent>
          <mc:Choice Requires="wps">
            <w:drawing>
              <wp:anchor distT="0" distB="0" distL="114299" distR="114299" simplePos="0" relativeHeight="251695616" behindDoc="0" locked="0" layoutInCell="1" allowOverlap="1" wp14:anchorId="009F1C5A" wp14:editId="730F543A">
                <wp:simplePos x="0" y="0"/>
                <wp:positionH relativeFrom="column">
                  <wp:posOffset>763269</wp:posOffset>
                </wp:positionH>
                <wp:positionV relativeFrom="paragraph">
                  <wp:posOffset>13335</wp:posOffset>
                </wp:positionV>
                <wp:extent cx="181610" cy="0"/>
                <wp:effectExtent l="33655" t="4445" r="99695" b="61595"/>
                <wp:wrapNone/>
                <wp:docPr id="219" name="Прямая со стрелкой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1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9" o:spid="_x0000_s1026" type="#_x0000_t32" style="position:absolute;margin-left:60.1pt;margin-top:1.05pt;width:14.3pt;height:0;rotation:90;z-index:251695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">
                <v:stroke endarrow="block"/>
              </v:shape>
            </w:pict>
          </mc:Fallback>
        </mc:AlternateContent>
      </w:r>
    </w:p>
    <w:p w:rsidR="004D2CC2" w:rsidRPr="00DC13E9" w:rsidRDefault="004D2CC2" w:rsidP="004D2CC2">
      <w:pPr>
        <w:rPr>
          <w:sz w:val="16"/>
          <w:szCs w:val="16"/>
        </w:rPr>
      </w:pPr>
    </w:p>
    <w:p w:rsidR="004D2CC2" w:rsidRPr="00DC13E9" w:rsidRDefault="004D2CC2" w:rsidP="004D2CC2">
      <w:pPr>
        <w:rPr>
          <w:sz w:val="16"/>
          <w:szCs w:val="16"/>
        </w:rPr>
      </w:pPr>
    </w:p>
    <w:p w:rsidR="004D2CC2" w:rsidRPr="00DC13E9" w:rsidRDefault="004D2CC2" w:rsidP="004D2CC2">
      <w:pPr>
        <w:rPr>
          <w:sz w:val="16"/>
          <w:szCs w:val="16"/>
        </w:rPr>
      </w:pPr>
    </w:p>
    <w:p w:rsidR="004D2CC2" w:rsidRPr="00DC13E9" w:rsidRDefault="004D2CC2" w:rsidP="004D2CC2">
      <w:pPr>
        <w:rPr>
          <w:sz w:val="16"/>
          <w:szCs w:val="16"/>
        </w:rPr>
      </w:pPr>
    </w:p>
    <w:p w:rsidR="004D2CC2" w:rsidRPr="00DC13E9" w:rsidRDefault="00F269A7" w:rsidP="004D2CC2">
      <w:pPr>
        <w:pStyle w:val="ConsPlusNormal"/>
        <w:jc w:val="right"/>
        <w:outlineLvl w:val="1"/>
      </w:pPr>
      <w:r>
        <w:t>П</w:t>
      </w:r>
      <w:r w:rsidR="004D2CC2" w:rsidRPr="00DC13E9">
        <w:t xml:space="preserve">риложение </w:t>
      </w:r>
      <w:r w:rsidR="008F4916" w:rsidRPr="00DC13E9">
        <w:t>№</w:t>
      </w:r>
      <w:r w:rsidR="004D2CC2" w:rsidRPr="00DC13E9">
        <w:t xml:space="preserve"> 5</w:t>
      </w:r>
    </w:p>
    <w:p w:rsidR="004D2CC2" w:rsidRPr="00DC13E9" w:rsidRDefault="004D2CC2" w:rsidP="004D2CC2">
      <w:pPr>
        <w:pStyle w:val="ConsPlusNormal"/>
        <w:jc w:val="right"/>
      </w:pPr>
      <w:r w:rsidRPr="00DC13E9">
        <w:t>к Административному регламенту</w:t>
      </w:r>
    </w:p>
    <w:p w:rsidR="004D2CC2" w:rsidRPr="00DC13E9" w:rsidRDefault="004D2CC2" w:rsidP="004D2CC2">
      <w:pPr>
        <w:pStyle w:val="ConsPlusNormal"/>
        <w:jc w:val="both"/>
      </w:pPr>
    </w:p>
    <w:p w:rsidR="004D2CC2" w:rsidRPr="00DC13E9" w:rsidRDefault="004D2CC2" w:rsidP="004D2CC2">
      <w:pPr>
        <w:pStyle w:val="ConsPlusNormal"/>
        <w:jc w:val="center"/>
      </w:pPr>
      <w:bookmarkStart w:id="32" w:name="P991"/>
      <w:bookmarkEnd w:id="32"/>
      <w:r w:rsidRPr="00DC13E9">
        <w:t>РАСПИСКА</w:t>
      </w:r>
    </w:p>
    <w:p w:rsidR="004D2CC2" w:rsidRPr="00DC13E9" w:rsidRDefault="004D2CC2" w:rsidP="004D2CC2">
      <w:pPr>
        <w:pStyle w:val="ConsPlusNormal"/>
        <w:jc w:val="center"/>
      </w:pPr>
      <w:r w:rsidRPr="00DC13E9">
        <w:t>В ПОЛУЧЕНИИ ДОКУМЕНТОВ</w:t>
      </w:r>
    </w:p>
    <w:p w:rsidR="004D2CC2" w:rsidRPr="00DC13E9" w:rsidRDefault="004D2CC2" w:rsidP="004D2CC2">
      <w:pPr>
        <w:pStyle w:val="ConsPlusNormal"/>
        <w:jc w:val="both"/>
      </w:pPr>
    </w:p>
    <w:p w:rsidR="004D2CC2" w:rsidRPr="00DC13E9" w:rsidRDefault="004D2CC2" w:rsidP="006B3D25">
      <w:pPr>
        <w:pStyle w:val="ConsPlusNormal"/>
        <w:ind w:firstLine="567"/>
        <w:jc w:val="both"/>
      </w:pPr>
      <w:r w:rsidRPr="00DC13E9">
        <w:t xml:space="preserve">Настоящим удостоверяется, что заявитель (Ф.И.О., тел.) для предоставления муниципальной услуги </w:t>
      </w:r>
      <w:r w:rsidR="003F5F6D">
        <w:t>«</w:t>
      </w:r>
      <w:r w:rsidRPr="00DC13E9">
        <w:t>Выдача документов на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3F5F6D">
        <w:t>»</w:t>
      </w:r>
      <w:r w:rsidRPr="00DC13E9">
        <w:t xml:space="preserve"> представил в администрацию города </w:t>
      </w:r>
      <w:proofErr w:type="gramStart"/>
      <w:r w:rsidRPr="00DC13E9">
        <w:t>Рязани</w:t>
      </w:r>
      <w:proofErr w:type="gramEnd"/>
      <w:r w:rsidRPr="00DC13E9">
        <w:t xml:space="preserve"> следующие документы:</w:t>
      </w:r>
    </w:p>
    <w:p w:rsidR="004D2CC2" w:rsidRPr="00DC13E9" w:rsidRDefault="004D2CC2" w:rsidP="004D2C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88"/>
        <w:gridCol w:w="754"/>
        <w:gridCol w:w="754"/>
        <w:gridCol w:w="752"/>
        <w:gridCol w:w="756"/>
        <w:gridCol w:w="769"/>
        <w:gridCol w:w="851"/>
        <w:gridCol w:w="1143"/>
      </w:tblGrid>
      <w:tr w:rsidR="00DC13E9" w:rsidRPr="00DC13E9" w:rsidTr="00933F71">
        <w:tc>
          <w:tcPr>
            <w:tcW w:w="567" w:type="dxa"/>
          </w:tcPr>
          <w:p w:rsidR="004D2CC2" w:rsidRPr="00DC13E9" w:rsidRDefault="008F4916" w:rsidP="00933F71">
            <w:pPr>
              <w:pStyle w:val="ConsPlusNormal"/>
              <w:jc w:val="center"/>
            </w:pPr>
            <w:r w:rsidRPr="00DC13E9">
              <w:t>№</w:t>
            </w:r>
          </w:p>
          <w:p w:rsidR="004D2CC2" w:rsidRPr="00DC13E9" w:rsidRDefault="004D2CC2" w:rsidP="00933F71">
            <w:pPr>
              <w:pStyle w:val="ConsPlusNormal"/>
              <w:jc w:val="center"/>
            </w:pPr>
            <w:proofErr w:type="spellStart"/>
            <w:r w:rsidRPr="00DC13E9">
              <w:t>пп</w:t>
            </w:r>
            <w:proofErr w:type="spellEnd"/>
          </w:p>
        </w:tc>
        <w:tc>
          <w:tcPr>
            <w:tcW w:w="3288" w:type="dxa"/>
          </w:tcPr>
          <w:p w:rsidR="004D2CC2" w:rsidRPr="00DC13E9" w:rsidRDefault="004D2CC2" w:rsidP="00933F71">
            <w:pPr>
              <w:pStyle w:val="ConsPlusNormal"/>
              <w:jc w:val="center"/>
            </w:pPr>
            <w:bookmarkStart w:id="33" w:name="P998"/>
            <w:bookmarkEnd w:id="33"/>
            <w:r w:rsidRPr="00DC13E9">
              <w:t xml:space="preserve">Наименование и реквизиты документов </w:t>
            </w:r>
            <w:hyperlink w:anchor="P1061" w:history="1">
              <w:r w:rsidRPr="00DC13E9">
                <w:t>&lt;*&gt;</w:t>
              </w:r>
            </w:hyperlink>
          </w:p>
        </w:tc>
        <w:tc>
          <w:tcPr>
            <w:tcW w:w="1508" w:type="dxa"/>
            <w:gridSpan w:val="2"/>
          </w:tcPr>
          <w:p w:rsidR="004D2CC2" w:rsidRPr="00DC13E9" w:rsidRDefault="004D2CC2" w:rsidP="00933F71">
            <w:pPr>
              <w:pStyle w:val="ConsPlusNormal"/>
              <w:jc w:val="center"/>
            </w:pPr>
            <w:r w:rsidRPr="00DC13E9">
              <w:t>Количество экземпляров</w:t>
            </w:r>
          </w:p>
        </w:tc>
        <w:tc>
          <w:tcPr>
            <w:tcW w:w="1508" w:type="dxa"/>
            <w:gridSpan w:val="2"/>
          </w:tcPr>
          <w:p w:rsidR="004D2CC2" w:rsidRPr="00DC13E9" w:rsidRDefault="004D2CC2" w:rsidP="00933F71">
            <w:pPr>
              <w:pStyle w:val="ConsPlusNormal"/>
              <w:jc w:val="center"/>
            </w:pPr>
            <w:r w:rsidRPr="00DC13E9">
              <w:t>Количество листов</w:t>
            </w:r>
          </w:p>
        </w:tc>
        <w:tc>
          <w:tcPr>
            <w:tcW w:w="1620" w:type="dxa"/>
            <w:gridSpan w:val="2"/>
          </w:tcPr>
          <w:p w:rsidR="004D2CC2" w:rsidRPr="00DC13E9" w:rsidRDefault="004D2CC2" w:rsidP="00933F71">
            <w:pPr>
              <w:pStyle w:val="ConsPlusNormal"/>
              <w:jc w:val="center"/>
            </w:pPr>
            <w:r w:rsidRPr="00DC13E9">
              <w:t>Отметка о выдаче документов заявителю</w:t>
            </w:r>
          </w:p>
        </w:tc>
        <w:tc>
          <w:tcPr>
            <w:tcW w:w="1143" w:type="dxa"/>
          </w:tcPr>
          <w:p w:rsidR="004D2CC2" w:rsidRPr="00DC13E9" w:rsidRDefault="004D2CC2" w:rsidP="00933F71">
            <w:pPr>
              <w:pStyle w:val="ConsPlusNormal"/>
              <w:jc w:val="center"/>
            </w:pPr>
            <w:r w:rsidRPr="00DC13E9">
              <w:t>Дата и подпись заявителя</w:t>
            </w:r>
          </w:p>
        </w:tc>
      </w:tr>
      <w:tr w:rsidR="00DC13E9" w:rsidRPr="00DC13E9" w:rsidTr="00933F71">
        <w:tc>
          <w:tcPr>
            <w:tcW w:w="567" w:type="dxa"/>
          </w:tcPr>
          <w:p w:rsidR="004D2CC2" w:rsidRPr="00DC13E9" w:rsidRDefault="004D2CC2" w:rsidP="00933F71">
            <w:pPr>
              <w:pStyle w:val="ConsPlusNormal"/>
              <w:jc w:val="center"/>
            </w:pPr>
            <w:r w:rsidRPr="00DC13E9">
              <w:t>1</w:t>
            </w:r>
          </w:p>
        </w:tc>
        <w:tc>
          <w:tcPr>
            <w:tcW w:w="3288" w:type="dxa"/>
          </w:tcPr>
          <w:p w:rsidR="004D2CC2" w:rsidRPr="00DC13E9" w:rsidRDefault="004D2CC2" w:rsidP="00933F71">
            <w:pPr>
              <w:pStyle w:val="ConsPlusNormal"/>
              <w:jc w:val="center"/>
            </w:pPr>
            <w:r w:rsidRPr="00DC13E9">
              <w:t>2</w:t>
            </w:r>
          </w:p>
        </w:tc>
        <w:tc>
          <w:tcPr>
            <w:tcW w:w="754" w:type="dxa"/>
          </w:tcPr>
          <w:p w:rsidR="004D2CC2" w:rsidRPr="00DC13E9" w:rsidRDefault="004D2CC2" w:rsidP="00933F71">
            <w:pPr>
              <w:pStyle w:val="ConsPlusNormal"/>
              <w:jc w:val="center"/>
            </w:pPr>
            <w:r w:rsidRPr="00DC13E9">
              <w:t>3</w:t>
            </w:r>
          </w:p>
        </w:tc>
        <w:tc>
          <w:tcPr>
            <w:tcW w:w="754" w:type="dxa"/>
          </w:tcPr>
          <w:p w:rsidR="004D2CC2" w:rsidRPr="00DC13E9" w:rsidRDefault="004D2CC2" w:rsidP="00933F71">
            <w:pPr>
              <w:pStyle w:val="ConsPlusNormal"/>
              <w:jc w:val="center"/>
            </w:pPr>
            <w:r w:rsidRPr="00DC13E9">
              <w:t>4</w:t>
            </w:r>
          </w:p>
        </w:tc>
        <w:tc>
          <w:tcPr>
            <w:tcW w:w="752" w:type="dxa"/>
          </w:tcPr>
          <w:p w:rsidR="004D2CC2" w:rsidRPr="00DC13E9" w:rsidRDefault="004D2CC2" w:rsidP="00933F71">
            <w:pPr>
              <w:pStyle w:val="ConsPlusNormal"/>
              <w:jc w:val="center"/>
            </w:pPr>
            <w:r w:rsidRPr="00DC13E9">
              <w:t>5</w:t>
            </w:r>
          </w:p>
        </w:tc>
        <w:tc>
          <w:tcPr>
            <w:tcW w:w="756" w:type="dxa"/>
          </w:tcPr>
          <w:p w:rsidR="004D2CC2" w:rsidRPr="00DC13E9" w:rsidRDefault="004D2CC2" w:rsidP="00933F71">
            <w:pPr>
              <w:pStyle w:val="ConsPlusNormal"/>
              <w:jc w:val="center"/>
            </w:pPr>
            <w:r w:rsidRPr="00DC13E9">
              <w:t>6</w:t>
            </w:r>
          </w:p>
        </w:tc>
        <w:tc>
          <w:tcPr>
            <w:tcW w:w="769" w:type="dxa"/>
          </w:tcPr>
          <w:p w:rsidR="004D2CC2" w:rsidRPr="00DC13E9" w:rsidRDefault="004D2CC2" w:rsidP="00933F71">
            <w:pPr>
              <w:pStyle w:val="ConsPlusNormal"/>
              <w:jc w:val="center"/>
            </w:pPr>
            <w:r w:rsidRPr="00DC13E9">
              <w:t>7</w:t>
            </w:r>
          </w:p>
        </w:tc>
        <w:tc>
          <w:tcPr>
            <w:tcW w:w="851" w:type="dxa"/>
          </w:tcPr>
          <w:p w:rsidR="004D2CC2" w:rsidRPr="00DC13E9" w:rsidRDefault="004D2CC2" w:rsidP="00933F71">
            <w:pPr>
              <w:pStyle w:val="ConsPlusNormal"/>
              <w:jc w:val="center"/>
            </w:pPr>
            <w:r w:rsidRPr="00DC13E9">
              <w:t>8</w:t>
            </w:r>
          </w:p>
        </w:tc>
        <w:tc>
          <w:tcPr>
            <w:tcW w:w="1143" w:type="dxa"/>
          </w:tcPr>
          <w:p w:rsidR="004D2CC2" w:rsidRPr="00DC13E9" w:rsidRDefault="004D2CC2" w:rsidP="00933F71">
            <w:pPr>
              <w:pStyle w:val="ConsPlusNormal"/>
              <w:jc w:val="center"/>
            </w:pPr>
            <w:r w:rsidRPr="00DC13E9">
              <w:t>9</w:t>
            </w:r>
          </w:p>
        </w:tc>
      </w:tr>
      <w:tr w:rsidR="00DC13E9" w:rsidRPr="00DC13E9" w:rsidTr="00933F71">
        <w:tc>
          <w:tcPr>
            <w:tcW w:w="567" w:type="dxa"/>
          </w:tcPr>
          <w:p w:rsidR="004D2CC2" w:rsidRPr="00DC13E9" w:rsidRDefault="004D2CC2" w:rsidP="00933F71">
            <w:pPr>
              <w:pStyle w:val="ConsPlusNormal"/>
              <w:jc w:val="center"/>
            </w:pPr>
            <w:r w:rsidRPr="00DC13E9">
              <w:t>1</w:t>
            </w:r>
          </w:p>
        </w:tc>
        <w:tc>
          <w:tcPr>
            <w:tcW w:w="3288" w:type="dxa"/>
          </w:tcPr>
          <w:p w:rsidR="004D2CC2" w:rsidRPr="00DC13E9" w:rsidRDefault="004D2CC2" w:rsidP="00933F71">
            <w:pPr>
              <w:pStyle w:val="ConsPlusNormal"/>
            </w:pPr>
          </w:p>
        </w:tc>
        <w:tc>
          <w:tcPr>
            <w:tcW w:w="754" w:type="dxa"/>
          </w:tcPr>
          <w:p w:rsidR="004D2CC2" w:rsidRPr="00DC13E9" w:rsidRDefault="004D2CC2" w:rsidP="00933F71">
            <w:pPr>
              <w:pStyle w:val="ConsPlusNormal"/>
            </w:pPr>
          </w:p>
        </w:tc>
        <w:tc>
          <w:tcPr>
            <w:tcW w:w="754" w:type="dxa"/>
          </w:tcPr>
          <w:p w:rsidR="004D2CC2" w:rsidRPr="00DC13E9" w:rsidRDefault="004D2CC2" w:rsidP="00933F71">
            <w:pPr>
              <w:pStyle w:val="ConsPlusNormal"/>
            </w:pPr>
          </w:p>
        </w:tc>
        <w:tc>
          <w:tcPr>
            <w:tcW w:w="752" w:type="dxa"/>
          </w:tcPr>
          <w:p w:rsidR="004D2CC2" w:rsidRPr="00DC13E9" w:rsidRDefault="004D2CC2" w:rsidP="00933F71">
            <w:pPr>
              <w:pStyle w:val="ConsPlusNormal"/>
            </w:pPr>
          </w:p>
        </w:tc>
        <w:tc>
          <w:tcPr>
            <w:tcW w:w="756" w:type="dxa"/>
          </w:tcPr>
          <w:p w:rsidR="004D2CC2" w:rsidRPr="00DC13E9" w:rsidRDefault="004D2CC2" w:rsidP="00933F71">
            <w:pPr>
              <w:pStyle w:val="ConsPlusNormal"/>
            </w:pPr>
          </w:p>
        </w:tc>
        <w:tc>
          <w:tcPr>
            <w:tcW w:w="769" w:type="dxa"/>
          </w:tcPr>
          <w:p w:rsidR="004D2CC2" w:rsidRPr="00DC13E9" w:rsidRDefault="004D2CC2" w:rsidP="00933F71">
            <w:pPr>
              <w:pStyle w:val="ConsPlusNormal"/>
            </w:pPr>
          </w:p>
        </w:tc>
        <w:tc>
          <w:tcPr>
            <w:tcW w:w="851" w:type="dxa"/>
          </w:tcPr>
          <w:p w:rsidR="004D2CC2" w:rsidRPr="00DC13E9" w:rsidRDefault="004D2CC2" w:rsidP="00933F71">
            <w:pPr>
              <w:pStyle w:val="ConsPlusNormal"/>
            </w:pPr>
          </w:p>
        </w:tc>
        <w:tc>
          <w:tcPr>
            <w:tcW w:w="1143" w:type="dxa"/>
          </w:tcPr>
          <w:p w:rsidR="004D2CC2" w:rsidRPr="00DC13E9" w:rsidRDefault="004D2CC2" w:rsidP="00933F71">
            <w:pPr>
              <w:pStyle w:val="ConsPlusNormal"/>
            </w:pPr>
          </w:p>
        </w:tc>
      </w:tr>
      <w:tr w:rsidR="004D2CC2" w:rsidRPr="00DC13E9" w:rsidTr="00933F71">
        <w:tc>
          <w:tcPr>
            <w:tcW w:w="567" w:type="dxa"/>
          </w:tcPr>
          <w:p w:rsidR="004D2CC2" w:rsidRPr="00DC13E9" w:rsidRDefault="004D2CC2" w:rsidP="00933F71">
            <w:pPr>
              <w:pStyle w:val="ConsPlusNormal"/>
              <w:jc w:val="center"/>
            </w:pPr>
            <w:r w:rsidRPr="00DC13E9">
              <w:t>2</w:t>
            </w:r>
          </w:p>
        </w:tc>
        <w:tc>
          <w:tcPr>
            <w:tcW w:w="3288" w:type="dxa"/>
          </w:tcPr>
          <w:p w:rsidR="004D2CC2" w:rsidRPr="00DC13E9" w:rsidRDefault="004D2CC2" w:rsidP="00933F71">
            <w:pPr>
              <w:pStyle w:val="ConsPlusNormal"/>
            </w:pPr>
          </w:p>
        </w:tc>
        <w:tc>
          <w:tcPr>
            <w:tcW w:w="754" w:type="dxa"/>
          </w:tcPr>
          <w:p w:rsidR="004D2CC2" w:rsidRPr="00DC13E9" w:rsidRDefault="004D2CC2" w:rsidP="00933F71">
            <w:pPr>
              <w:pStyle w:val="ConsPlusNormal"/>
            </w:pPr>
          </w:p>
        </w:tc>
        <w:tc>
          <w:tcPr>
            <w:tcW w:w="754" w:type="dxa"/>
          </w:tcPr>
          <w:p w:rsidR="004D2CC2" w:rsidRPr="00DC13E9" w:rsidRDefault="004D2CC2" w:rsidP="00933F71">
            <w:pPr>
              <w:pStyle w:val="ConsPlusNormal"/>
            </w:pPr>
          </w:p>
        </w:tc>
        <w:tc>
          <w:tcPr>
            <w:tcW w:w="752" w:type="dxa"/>
          </w:tcPr>
          <w:p w:rsidR="004D2CC2" w:rsidRPr="00DC13E9" w:rsidRDefault="004D2CC2" w:rsidP="00933F71">
            <w:pPr>
              <w:pStyle w:val="ConsPlusNormal"/>
            </w:pPr>
          </w:p>
        </w:tc>
        <w:tc>
          <w:tcPr>
            <w:tcW w:w="756" w:type="dxa"/>
          </w:tcPr>
          <w:p w:rsidR="004D2CC2" w:rsidRPr="00DC13E9" w:rsidRDefault="004D2CC2" w:rsidP="00933F71">
            <w:pPr>
              <w:pStyle w:val="ConsPlusNormal"/>
            </w:pPr>
          </w:p>
        </w:tc>
        <w:tc>
          <w:tcPr>
            <w:tcW w:w="769" w:type="dxa"/>
          </w:tcPr>
          <w:p w:rsidR="004D2CC2" w:rsidRPr="00DC13E9" w:rsidRDefault="004D2CC2" w:rsidP="00933F71">
            <w:pPr>
              <w:pStyle w:val="ConsPlusNormal"/>
            </w:pPr>
          </w:p>
        </w:tc>
        <w:tc>
          <w:tcPr>
            <w:tcW w:w="851" w:type="dxa"/>
          </w:tcPr>
          <w:p w:rsidR="004D2CC2" w:rsidRPr="00DC13E9" w:rsidRDefault="004D2CC2" w:rsidP="00933F71">
            <w:pPr>
              <w:pStyle w:val="ConsPlusNormal"/>
            </w:pPr>
          </w:p>
        </w:tc>
        <w:tc>
          <w:tcPr>
            <w:tcW w:w="1143" w:type="dxa"/>
          </w:tcPr>
          <w:p w:rsidR="004D2CC2" w:rsidRPr="00DC13E9" w:rsidRDefault="004D2CC2" w:rsidP="00933F71">
            <w:pPr>
              <w:pStyle w:val="ConsPlusNormal"/>
            </w:pPr>
          </w:p>
        </w:tc>
      </w:tr>
    </w:tbl>
    <w:p w:rsidR="004D2CC2" w:rsidRPr="00DC13E9" w:rsidRDefault="004D2CC2" w:rsidP="004D2CC2">
      <w:pPr>
        <w:pStyle w:val="ConsPlusNormal"/>
        <w:jc w:val="both"/>
      </w:pPr>
    </w:p>
    <w:p w:rsidR="004D2CC2" w:rsidRPr="00DC13E9" w:rsidRDefault="004D2CC2" w:rsidP="004D2CC2">
      <w:pPr>
        <w:pStyle w:val="ConsPlusNormal"/>
        <w:ind w:firstLine="540"/>
        <w:jc w:val="both"/>
      </w:pPr>
      <w:r w:rsidRPr="00DC13E9">
        <w:t>2. Перечень сведений и документов, которые будут получены по межведомственным запросам:</w:t>
      </w:r>
    </w:p>
    <w:p w:rsidR="004D2CC2" w:rsidRPr="00DC13E9" w:rsidRDefault="004D2CC2" w:rsidP="004D2C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95"/>
        <w:gridCol w:w="4820"/>
      </w:tblGrid>
      <w:tr w:rsidR="00DC13E9" w:rsidRPr="00DC13E9" w:rsidTr="00933F71">
        <w:tc>
          <w:tcPr>
            <w:tcW w:w="567" w:type="dxa"/>
          </w:tcPr>
          <w:p w:rsidR="004D2CC2" w:rsidRPr="00DC13E9" w:rsidRDefault="008F4916" w:rsidP="00933F71">
            <w:pPr>
              <w:pStyle w:val="ConsPlusNormal"/>
              <w:jc w:val="center"/>
            </w:pPr>
            <w:r w:rsidRPr="00DC13E9">
              <w:t>№</w:t>
            </w:r>
          </w:p>
          <w:p w:rsidR="004D2CC2" w:rsidRPr="00DC13E9" w:rsidRDefault="004D2CC2" w:rsidP="00933F71">
            <w:pPr>
              <w:pStyle w:val="ConsPlusNormal"/>
              <w:jc w:val="center"/>
            </w:pPr>
            <w:proofErr w:type="spellStart"/>
            <w:r w:rsidRPr="00DC13E9">
              <w:t>пп</w:t>
            </w:r>
            <w:proofErr w:type="spellEnd"/>
          </w:p>
        </w:tc>
        <w:tc>
          <w:tcPr>
            <w:tcW w:w="4195" w:type="dxa"/>
          </w:tcPr>
          <w:p w:rsidR="004D2CC2" w:rsidRPr="00DC13E9" w:rsidRDefault="004D2CC2" w:rsidP="00933F71">
            <w:pPr>
              <w:pStyle w:val="ConsPlusNormal"/>
              <w:jc w:val="center"/>
            </w:pPr>
            <w:r w:rsidRPr="00DC13E9">
              <w:t>Наименование сведений и документов, которые будут получены по межведомственным запросам</w:t>
            </w:r>
          </w:p>
        </w:tc>
        <w:tc>
          <w:tcPr>
            <w:tcW w:w="4820" w:type="dxa"/>
          </w:tcPr>
          <w:p w:rsidR="004D2CC2" w:rsidRPr="00DC13E9" w:rsidRDefault="004D2CC2" w:rsidP="00933F71">
            <w:pPr>
              <w:pStyle w:val="ConsPlusNormal"/>
              <w:jc w:val="center"/>
            </w:pPr>
            <w:r w:rsidRPr="00DC13E9">
              <w:t>Наименование органа (организации), в котором запрашиваются сведения и документы</w:t>
            </w:r>
          </w:p>
        </w:tc>
      </w:tr>
      <w:tr w:rsidR="00DC13E9" w:rsidRPr="00DC13E9" w:rsidTr="00933F71">
        <w:tc>
          <w:tcPr>
            <w:tcW w:w="567" w:type="dxa"/>
          </w:tcPr>
          <w:p w:rsidR="004D2CC2" w:rsidRPr="00DC13E9" w:rsidRDefault="004D2CC2" w:rsidP="00933F71">
            <w:pPr>
              <w:pStyle w:val="ConsPlusNormal"/>
              <w:jc w:val="center"/>
            </w:pPr>
            <w:r w:rsidRPr="00DC13E9">
              <w:t>1</w:t>
            </w:r>
          </w:p>
        </w:tc>
        <w:tc>
          <w:tcPr>
            <w:tcW w:w="4195" w:type="dxa"/>
          </w:tcPr>
          <w:p w:rsidR="004D2CC2" w:rsidRPr="00DC13E9" w:rsidRDefault="004D2CC2" w:rsidP="00933F71">
            <w:pPr>
              <w:pStyle w:val="ConsPlusNormal"/>
              <w:jc w:val="center"/>
            </w:pPr>
            <w:r w:rsidRPr="00DC13E9">
              <w:t>2</w:t>
            </w:r>
          </w:p>
        </w:tc>
        <w:tc>
          <w:tcPr>
            <w:tcW w:w="4820" w:type="dxa"/>
          </w:tcPr>
          <w:p w:rsidR="004D2CC2" w:rsidRPr="00DC13E9" w:rsidRDefault="004D2CC2" w:rsidP="00933F71">
            <w:pPr>
              <w:pStyle w:val="ConsPlusNormal"/>
              <w:jc w:val="center"/>
            </w:pPr>
            <w:r w:rsidRPr="00DC13E9">
              <w:t>3</w:t>
            </w:r>
          </w:p>
        </w:tc>
      </w:tr>
      <w:tr w:rsidR="00DC13E9" w:rsidRPr="00DC13E9" w:rsidTr="00933F71">
        <w:tc>
          <w:tcPr>
            <w:tcW w:w="567" w:type="dxa"/>
          </w:tcPr>
          <w:p w:rsidR="004D2CC2" w:rsidRPr="00DC13E9" w:rsidRDefault="004D2CC2" w:rsidP="00933F71">
            <w:pPr>
              <w:pStyle w:val="ConsPlusNormal"/>
              <w:jc w:val="center"/>
            </w:pPr>
            <w:r w:rsidRPr="00DC13E9">
              <w:t>1</w:t>
            </w:r>
          </w:p>
        </w:tc>
        <w:tc>
          <w:tcPr>
            <w:tcW w:w="4195" w:type="dxa"/>
          </w:tcPr>
          <w:p w:rsidR="004D2CC2" w:rsidRPr="00DC13E9" w:rsidRDefault="004D2CC2" w:rsidP="00933F71">
            <w:pPr>
              <w:pStyle w:val="ConsPlusNormal"/>
            </w:pPr>
          </w:p>
        </w:tc>
        <w:tc>
          <w:tcPr>
            <w:tcW w:w="4820" w:type="dxa"/>
          </w:tcPr>
          <w:p w:rsidR="004D2CC2" w:rsidRPr="00DC13E9" w:rsidRDefault="004D2CC2" w:rsidP="00933F71">
            <w:pPr>
              <w:pStyle w:val="ConsPlusNormal"/>
            </w:pPr>
          </w:p>
        </w:tc>
      </w:tr>
      <w:tr w:rsidR="004D2CC2" w:rsidRPr="00DC13E9" w:rsidTr="00933F71">
        <w:tc>
          <w:tcPr>
            <w:tcW w:w="567" w:type="dxa"/>
          </w:tcPr>
          <w:p w:rsidR="004D2CC2" w:rsidRPr="00DC13E9" w:rsidRDefault="004D2CC2" w:rsidP="00933F71">
            <w:pPr>
              <w:pStyle w:val="ConsPlusNormal"/>
              <w:jc w:val="center"/>
            </w:pPr>
            <w:r w:rsidRPr="00DC13E9">
              <w:t>2</w:t>
            </w:r>
          </w:p>
        </w:tc>
        <w:tc>
          <w:tcPr>
            <w:tcW w:w="4195" w:type="dxa"/>
          </w:tcPr>
          <w:p w:rsidR="004D2CC2" w:rsidRPr="00DC13E9" w:rsidRDefault="004D2CC2" w:rsidP="00933F71">
            <w:pPr>
              <w:pStyle w:val="ConsPlusNormal"/>
            </w:pPr>
          </w:p>
        </w:tc>
        <w:tc>
          <w:tcPr>
            <w:tcW w:w="4820" w:type="dxa"/>
          </w:tcPr>
          <w:p w:rsidR="004D2CC2" w:rsidRPr="00DC13E9" w:rsidRDefault="004D2CC2" w:rsidP="00933F71">
            <w:pPr>
              <w:pStyle w:val="ConsPlusNormal"/>
            </w:pPr>
          </w:p>
        </w:tc>
      </w:tr>
    </w:tbl>
    <w:p w:rsidR="004D2CC2" w:rsidRPr="00DC13E9" w:rsidRDefault="004D2CC2" w:rsidP="004D2CC2">
      <w:pPr>
        <w:pStyle w:val="ConsPlusNormal"/>
        <w:jc w:val="both"/>
      </w:pPr>
    </w:p>
    <w:p w:rsidR="004D2CC2" w:rsidRPr="00DC13E9" w:rsidRDefault="004D2CC2" w:rsidP="004D2CC2">
      <w:pPr>
        <w:pStyle w:val="ConsPlusNormal"/>
        <w:ind w:firstLine="540"/>
        <w:jc w:val="both"/>
      </w:pPr>
      <w:r w:rsidRPr="00DC13E9">
        <w:t xml:space="preserve">3. В случае неполучения документов в срок, указанный в настоящей расписке, выдача документов осуществляется непосредственно в управлении земельных ресурсов и имущественных отношений администрации города Рязани по адресу: г. Рязань, </w:t>
      </w:r>
      <w:r w:rsidR="003A5148">
        <w:t xml:space="preserve">                       </w:t>
      </w:r>
      <w:r w:rsidRPr="00DC13E9">
        <w:t>ул. Введенская, д. 107, кабинет 140, телефон (4912) 29-78-38.</w:t>
      </w:r>
    </w:p>
    <w:p w:rsidR="004D2CC2" w:rsidRPr="00DC13E9" w:rsidRDefault="004D2CC2" w:rsidP="004D2CC2">
      <w:pPr>
        <w:pStyle w:val="ConsPlusNormal"/>
        <w:jc w:val="both"/>
      </w:pP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________________________________________ _________ _________________</w:t>
      </w:r>
      <w:r w:rsidR="003A5148">
        <w:rPr>
          <w:rFonts w:ascii="Times New Roman" w:hAnsi="Times New Roman" w:cs="Times New Roman"/>
          <w:sz w:val="24"/>
          <w:szCs w:val="24"/>
        </w:rPr>
        <w:t>_______</w:t>
      </w:r>
    </w:p>
    <w:p w:rsidR="004D2CC2" w:rsidRPr="003A5148" w:rsidRDefault="004D2CC2" w:rsidP="004D2CC2">
      <w:pPr>
        <w:pStyle w:val="ConsPlusNonformat"/>
        <w:jc w:val="both"/>
        <w:rPr>
          <w:rFonts w:ascii="Times New Roman" w:hAnsi="Times New Roman" w:cs="Times New Roman"/>
        </w:rPr>
      </w:pPr>
      <w:r w:rsidRPr="003A5148">
        <w:rPr>
          <w:rFonts w:ascii="Times New Roman" w:hAnsi="Times New Roman" w:cs="Times New Roman"/>
        </w:rPr>
        <w:t xml:space="preserve"> (должность лица, принявшего документы)</w:t>
      </w:r>
      <w:r w:rsidR="005C597E" w:rsidRPr="003A5148">
        <w:rPr>
          <w:rFonts w:ascii="Times New Roman" w:hAnsi="Times New Roman" w:cs="Times New Roman"/>
        </w:rPr>
        <w:t xml:space="preserve"> </w:t>
      </w:r>
      <w:r w:rsidR="003A5148">
        <w:rPr>
          <w:rFonts w:ascii="Times New Roman" w:hAnsi="Times New Roman" w:cs="Times New Roman"/>
        </w:rPr>
        <w:t xml:space="preserve">                      </w:t>
      </w:r>
      <w:r w:rsidRPr="003A5148">
        <w:rPr>
          <w:rFonts w:ascii="Times New Roman" w:hAnsi="Times New Roman" w:cs="Times New Roman"/>
        </w:rPr>
        <w:t>(подпись)</w:t>
      </w:r>
      <w:r w:rsidR="005C597E" w:rsidRPr="003A5148">
        <w:rPr>
          <w:rFonts w:ascii="Times New Roman" w:hAnsi="Times New Roman" w:cs="Times New Roman"/>
        </w:rPr>
        <w:t xml:space="preserve"> </w:t>
      </w:r>
      <w:r w:rsidR="003A5148">
        <w:rPr>
          <w:rFonts w:ascii="Times New Roman" w:hAnsi="Times New Roman" w:cs="Times New Roman"/>
        </w:rPr>
        <w:t xml:space="preserve">                     </w:t>
      </w:r>
      <w:r w:rsidRPr="003A5148">
        <w:rPr>
          <w:rFonts w:ascii="Times New Roman" w:hAnsi="Times New Roman" w:cs="Times New Roman"/>
        </w:rPr>
        <w:t>(Ф.И.О.)</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________________________________________________ ____ ____________ 20___ г.</w:t>
      </w:r>
    </w:p>
    <w:p w:rsidR="004D2CC2" w:rsidRPr="003A5148" w:rsidRDefault="003A5148" w:rsidP="004D2CC2">
      <w:pPr>
        <w:pStyle w:val="ConsPlusNonformat"/>
        <w:jc w:val="both"/>
        <w:rPr>
          <w:rFonts w:ascii="Times New Roman" w:hAnsi="Times New Roman" w:cs="Times New Roman"/>
        </w:rPr>
      </w:pPr>
      <w:r>
        <w:rPr>
          <w:rFonts w:ascii="Times New Roman" w:hAnsi="Times New Roman" w:cs="Times New Roman"/>
        </w:rPr>
        <w:t xml:space="preserve">        </w:t>
      </w:r>
      <w:r w:rsidR="004D2CC2" w:rsidRPr="003A5148">
        <w:rPr>
          <w:rFonts w:ascii="Times New Roman" w:hAnsi="Times New Roman" w:cs="Times New Roman"/>
        </w:rPr>
        <w:t>(дата окончания срока рассмотрения документов)</w:t>
      </w:r>
      <w:r w:rsidR="005C597E" w:rsidRPr="003A5148">
        <w:rPr>
          <w:rFonts w:ascii="Times New Roman" w:hAnsi="Times New Roman" w:cs="Times New Roman"/>
        </w:rPr>
        <w:t xml:space="preserve"> </w:t>
      </w:r>
      <w:r>
        <w:rPr>
          <w:rFonts w:ascii="Times New Roman" w:hAnsi="Times New Roman" w:cs="Times New Roman"/>
        </w:rPr>
        <w:t xml:space="preserve">                        </w:t>
      </w:r>
      <w:r w:rsidR="004D2CC2" w:rsidRPr="003A5148">
        <w:rPr>
          <w:rFonts w:ascii="Times New Roman" w:hAnsi="Times New Roman" w:cs="Times New Roman"/>
        </w:rPr>
        <w:t>(дата выдачи документов)</w:t>
      </w:r>
    </w:p>
    <w:p w:rsidR="004D2CC2" w:rsidRPr="00DC13E9" w:rsidRDefault="003A5148" w:rsidP="004D2CC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w:t>
      </w:r>
      <w:r w:rsidR="004D2CC2" w:rsidRPr="00DC13E9">
        <w:rPr>
          <w:rFonts w:ascii="Times New Roman" w:hAnsi="Times New Roman" w:cs="Times New Roman"/>
          <w:sz w:val="24"/>
          <w:szCs w:val="24"/>
        </w:rPr>
        <w:t xml:space="preserve"> </w:t>
      </w:r>
      <w:r>
        <w:rPr>
          <w:rFonts w:ascii="Times New Roman" w:hAnsi="Times New Roman" w:cs="Times New Roman"/>
          <w:sz w:val="24"/>
          <w:szCs w:val="24"/>
        </w:rPr>
        <w:t>________</w:t>
      </w:r>
      <w:r w:rsidR="004D2CC2" w:rsidRPr="00DC13E9">
        <w:rPr>
          <w:rFonts w:ascii="Times New Roman" w:hAnsi="Times New Roman" w:cs="Times New Roman"/>
          <w:sz w:val="24"/>
          <w:szCs w:val="24"/>
        </w:rPr>
        <w:t>________________________________________________</w:t>
      </w:r>
    </w:p>
    <w:p w:rsidR="004D2CC2" w:rsidRPr="003A5148" w:rsidRDefault="003A5148" w:rsidP="004D2CC2">
      <w:pPr>
        <w:pStyle w:val="ConsPlusNonformat"/>
        <w:jc w:val="both"/>
        <w:rPr>
          <w:rFonts w:ascii="Times New Roman" w:hAnsi="Times New Roman" w:cs="Times New Roman"/>
        </w:rPr>
      </w:pPr>
      <w:r>
        <w:rPr>
          <w:rFonts w:ascii="Times New Roman" w:hAnsi="Times New Roman" w:cs="Times New Roman"/>
          <w:sz w:val="24"/>
          <w:szCs w:val="24"/>
        </w:rPr>
        <w:t xml:space="preserve">        </w:t>
      </w:r>
      <w:r w:rsidR="005C597E" w:rsidRPr="00DC13E9">
        <w:rPr>
          <w:rFonts w:ascii="Times New Roman" w:hAnsi="Times New Roman" w:cs="Times New Roman"/>
          <w:sz w:val="24"/>
          <w:szCs w:val="24"/>
        </w:rPr>
        <w:t xml:space="preserve"> </w:t>
      </w:r>
      <w:r w:rsidR="004D2CC2" w:rsidRPr="003A5148">
        <w:rPr>
          <w:rFonts w:ascii="Times New Roman" w:hAnsi="Times New Roman" w:cs="Times New Roman"/>
        </w:rPr>
        <w:t>(подпись)</w:t>
      </w:r>
      <w:r w:rsidR="005C597E" w:rsidRPr="003A5148">
        <w:rPr>
          <w:rFonts w:ascii="Times New Roman" w:hAnsi="Times New Roman" w:cs="Times New Roman"/>
        </w:rPr>
        <w:t xml:space="preserve"> </w:t>
      </w:r>
      <w:r>
        <w:rPr>
          <w:rFonts w:ascii="Times New Roman" w:hAnsi="Times New Roman" w:cs="Times New Roman"/>
        </w:rPr>
        <w:t xml:space="preserve">                                                             </w:t>
      </w:r>
      <w:r w:rsidR="004D2CC2" w:rsidRPr="003A5148">
        <w:rPr>
          <w:rFonts w:ascii="Times New Roman" w:hAnsi="Times New Roman" w:cs="Times New Roman"/>
        </w:rPr>
        <w:t>(Ф.И.О. заявителя)</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После рассмотрения документы выданы________________________________________</w:t>
      </w:r>
    </w:p>
    <w:p w:rsidR="004D2CC2" w:rsidRPr="00DC13E9" w:rsidRDefault="004D2CC2" w:rsidP="004D2CC2">
      <w:pPr>
        <w:pStyle w:val="ConsPlusNonformat"/>
        <w:jc w:val="both"/>
        <w:rPr>
          <w:rFonts w:ascii="Times New Roman" w:hAnsi="Times New Roman" w:cs="Times New Roman"/>
          <w:sz w:val="24"/>
          <w:szCs w:val="24"/>
        </w:rPr>
      </w:pPr>
      <w:r w:rsidRPr="00DC13E9">
        <w:rPr>
          <w:rFonts w:ascii="Times New Roman" w:hAnsi="Times New Roman" w:cs="Times New Roman"/>
          <w:sz w:val="24"/>
          <w:szCs w:val="24"/>
        </w:rPr>
        <w:t>_____________________________________ _____________________________________</w:t>
      </w:r>
    </w:p>
    <w:p w:rsidR="004D2CC2" w:rsidRPr="003A5148" w:rsidRDefault="005C597E" w:rsidP="004D2CC2">
      <w:pPr>
        <w:pStyle w:val="ConsPlusNonformat"/>
        <w:jc w:val="both"/>
        <w:rPr>
          <w:rFonts w:ascii="Times New Roman" w:hAnsi="Times New Roman" w:cs="Times New Roman"/>
        </w:rPr>
      </w:pPr>
      <w:r w:rsidRPr="003A5148">
        <w:rPr>
          <w:rFonts w:ascii="Times New Roman" w:hAnsi="Times New Roman" w:cs="Times New Roman"/>
        </w:rPr>
        <w:t xml:space="preserve"> </w:t>
      </w:r>
      <w:proofErr w:type="gramStart"/>
      <w:r w:rsidR="004D2CC2" w:rsidRPr="003A5148">
        <w:rPr>
          <w:rFonts w:ascii="Times New Roman" w:hAnsi="Times New Roman" w:cs="Times New Roman"/>
        </w:rPr>
        <w:t>(должность, Ф.И.О., подпись лица,</w:t>
      </w:r>
      <w:r w:rsidR="003A5148" w:rsidRPr="003A5148">
        <w:rPr>
          <w:rFonts w:ascii="Times New Roman" w:hAnsi="Times New Roman" w:cs="Times New Roman"/>
        </w:rPr>
        <w:t xml:space="preserve">                            </w:t>
      </w:r>
      <w:r w:rsidR="003A5148">
        <w:rPr>
          <w:rFonts w:ascii="Times New Roman" w:hAnsi="Times New Roman" w:cs="Times New Roman"/>
        </w:rPr>
        <w:t xml:space="preserve">                     </w:t>
      </w:r>
      <w:r w:rsidR="003A5148" w:rsidRPr="003A5148">
        <w:rPr>
          <w:rFonts w:ascii="Times New Roman" w:hAnsi="Times New Roman" w:cs="Times New Roman"/>
        </w:rPr>
        <w:t xml:space="preserve">   </w:t>
      </w:r>
      <w:r w:rsidRPr="003A5148">
        <w:rPr>
          <w:rFonts w:ascii="Times New Roman" w:hAnsi="Times New Roman" w:cs="Times New Roman"/>
        </w:rPr>
        <w:t xml:space="preserve"> </w:t>
      </w:r>
      <w:r w:rsidR="004D2CC2" w:rsidRPr="003A5148">
        <w:rPr>
          <w:rFonts w:ascii="Times New Roman" w:hAnsi="Times New Roman" w:cs="Times New Roman"/>
        </w:rPr>
        <w:t>(Ф.И.О., подпись</w:t>
      </w:r>
      <w:proofErr w:type="gramEnd"/>
    </w:p>
    <w:p w:rsidR="004D2CC2" w:rsidRPr="003A5148" w:rsidRDefault="005C597E" w:rsidP="004D2CC2">
      <w:pPr>
        <w:pStyle w:val="ConsPlusNonformat"/>
        <w:jc w:val="both"/>
        <w:rPr>
          <w:rFonts w:ascii="Times New Roman" w:hAnsi="Times New Roman" w:cs="Times New Roman"/>
        </w:rPr>
      </w:pPr>
      <w:r w:rsidRPr="003A5148">
        <w:rPr>
          <w:rFonts w:ascii="Times New Roman" w:hAnsi="Times New Roman" w:cs="Times New Roman"/>
        </w:rPr>
        <w:t xml:space="preserve"> </w:t>
      </w:r>
      <w:r w:rsidR="003A5148" w:rsidRPr="003A5148">
        <w:rPr>
          <w:rFonts w:ascii="Times New Roman" w:hAnsi="Times New Roman" w:cs="Times New Roman"/>
        </w:rPr>
        <w:t xml:space="preserve">       </w:t>
      </w:r>
      <w:proofErr w:type="gramStart"/>
      <w:r w:rsidR="004D2CC2" w:rsidRPr="003A5148">
        <w:rPr>
          <w:rFonts w:ascii="Times New Roman" w:hAnsi="Times New Roman" w:cs="Times New Roman"/>
        </w:rPr>
        <w:t>выдавшего документы)</w:t>
      </w:r>
      <w:r w:rsidRPr="003A5148">
        <w:rPr>
          <w:rFonts w:ascii="Times New Roman" w:hAnsi="Times New Roman" w:cs="Times New Roman"/>
        </w:rPr>
        <w:t xml:space="preserve"> </w:t>
      </w:r>
      <w:r w:rsidR="003A5148" w:rsidRPr="003A5148">
        <w:rPr>
          <w:rFonts w:ascii="Times New Roman" w:hAnsi="Times New Roman" w:cs="Times New Roman"/>
        </w:rPr>
        <w:t xml:space="preserve">                               </w:t>
      </w:r>
      <w:r w:rsidR="003A5148">
        <w:rPr>
          <w:rFonts w:ascii="Times New Roman" w:hAnsi="Times New Roman" w:cs="Times New Roman"/>
        </w:rPr>
        <w:t xml:space="preserve">                   </w:t>
      </w:r>
      <w:r w:rsidR="003A5148" w:rsidRPr="003A5148">
        <w:rPr>
          <w:rFonts w:ascii="Times New Roman" w:hAnsi="Times New Roman" w:cs="Times New Roman"/>
        </w:rPr>
        <w:t xml:space="preserve">   </w:t>
      </w:r>
      <w:r w:rsidR="004D2CC2" w:rsidRPr="003A5148">
        <w:rPr>
          <w:rFonts w:ascii="Times New Roman" w:hAnsi="Times New Roman" w:cs="Times New Roman"/>
        </w:rPr>
        <w:t>лица, получившего документы)</w:t>
      </w:r>
      <w:proofErr w:type="gramEnd"/>
    </w:p>
    <w:p w:rsidR="004D2CC2" w:rsidRPr="00DC13E9" w:rsidRDefault="004D2CC2" w:rsidP="004D2CC2">
      <w:pPr>
        <w:pStyle w:val="ConsPlusNormal"/>
        <w:jc w:val="both"/>
      </w:pPr>
    </w:p>
    <w:p w:rsidR="004D2CC2" w:rsidRPr="00DC13E9" w:rsidRDefault="004D2CC2" w:rsidP="004D2CC2">
      <w:pPr>
        <w:pStyle w:val="ConsPlusNormal"/>
        <w:ind w:firstLine="540"/>
        <w:jc w:val="both"/>
      </w:pPr>
      <w:r w:rsidRPr="00DC13E9">
        <w:t>--------------------------------</w:t>
      </w:r>
    </w:p>
    <w:p w:rsidR="004D2CC2" w:rsidRPr="00DC13E9" w:rsidRDefault="004D2CC2" w:rsidP="004D2CC2">
      <w:pPr>
        <w:pStyle w:val="ConsPlusNormal"/>
        <w:ind w:firstLine="540"/>
        <w:jc w:val="both"/>
      </w:pPr>
      <w:bookmarkStart w:id="34" w:name="P1061"/>
      <w:bookmarkEnd w:id="34"/>
      <w:r w:rsidRPr="00DC13E9">
        <w:t xml:space="preserve">&lt;*&gt; В </w:t>
      </w:r>
      <w:hyperlink w:anchor="P998" w:history="1">
        <w:r w:rsidRPr="00DC13E9">
          <w:t>столбце 2</w:t>
        </w:r>
      </w:hyperlink>
      <w:r w:rsidRPr="00DC13E9">
        <w:t xml:space="preserve"> "Наименование и реквизиты документов" указываются реквизиты всех представленных заявителем документов.</w:t>
      </w:r>
    </w:p>
    <w:p w:rsidR="004D2CC2" w:rsidRPr="00DC13E9" w:rsidRDefault="004D2CC2" w:rsidP="004D2CC2">
      <w:pPr>
        <w:pStyle w:val="ConsPlusNormal"/>
        <w:jc w:val="both"/>
      </w:pPr>
    </w:p>
    <w:p w:rsidR="004D2CC2" w:rsidRPr="00DC13E9" w:rsidRDefault="004D2CC2" w:rsidP="00033796">
      <w:pPr>
        <w:pStyle w:val="ConsPlusNormal"/>
        <w:ind w:firstLine="540"/>
        <w:jc w:val="both"/>
      </w:pPr>
      <w:r w:rsidRPr="00DC13E9">
        <w:t xml:space="preserve">По телефонам 55-50-55 и на сайте </w:t>
      </w:r>
      <w:r w:rsidR="005D4825" w:rsidRPr="00DC13E9">
        <w:t>http://моидокументы62.рф</w:t>
      </w:r>
      <w:r w:rsidRPr="00DC13E9">
        <w:t xml:space="preserve"> в разделе </w:t>
      </w:r>
      <w:r w:rsidR="00033796" w:rsidRPr="00DC13E9">
        <w:t>«Статус дела (фамилия, имя</w:t>
      </w:r>
      <w:proofErr w:type="gramStart"/>
      <w:r w:rsidR="00033796" w:rsidRPr="00DC13E9">
        <w:t xml:space="preserve"> ,</w:t>
      </w:r>
      <w:proofErr w:type="gramEnd"/>
      <w:r w:rsidR="00033796" w:rsidRPr="00DC13E9">
        <w:t xml:space="preserve"> отчество, № дела) </w:t>
      </w:r>
      <w:r w:rsidRPr="00DC13E9">
        <w:t>Вы можете узнать о нахождении поданных Вами документов, оставшемся времени рассмотрения документов.</w:t>
      </w:r>
    </w:p>
    <w:p w:rsidR="004D2CC2" w:rsidRPr="00DC13E9" w:rsidRDefault="004D2CC2" w:rsidP="004D2CC2">
      <w:pPr>
        <w:pStyle w:val="ConsPlusNormal"/>
        <w:jc w:val="both"/>
      </w:pPr>
    </w:p>
    <w:p w:rsidR="004D2CC2" w:rsidRPr="00DC13E9" w:rsidRDefault="004D2CC2" w:rsidP="004D2CC2">
      <w:pPr>
        <w:pStyle w:val="ConsPlusNormal"/>
        <w:jc w:val="both"/>
      </w:pPr>
    </w:p>
    <w:p w:rsidR="004D2CC2" w:rsidRPr="00DC13E9" w:rsidRDefault="004D2CC2" w:rsidP="004D2CC2">
      <w:pPr>
        <w:pStyle w:val="ConsPlusNormal"/>
        <w:jc w:val="both"/>
      </w:pPr>
    </w:p>
    <w:p w:rsidR="004D2CC2" w:rsidRPr="00DC13E9" w:rsidRDefault="004D2CC2" w:rsidP="004D2CC2">
      <w:pPr>
        <w:pStyle w:val="ConsPlusNormal"/>
        <w:jc w:val="both"/>
      </w:pPr>
    </w:p>
    <w:p w:rsidR="004D2CC2" w:rsidRPr="00DC13E9" w:rsidRDefault="004D2CC2" w:rsidP="004D2CC2">
      <w:pPr>
        <w:pStyle w:val="ConsPlusNormal"/>
        <w:jc w:val="both"/>
      </w:pPr>
    </w:p>
    <w:p w:rsidR="0045099F" w:rsidRPr="00DC13E9" w:rsidRDefault="00DE0C67" w:rsidP="007538CD">
      <w:pPr>
        <w:pStyle w:val="ConsPlusNormal"/>
        <w:outlineLvl w:val="1"/>
      </w:pPr>
      <w:r w:rsidRPr="00DC13E9">
        <w:t xml:space="preserve"> </w:t>
      </w:r>
      <w:bookmarkStart w:id="35" w:name="_GoBack"/>
      <w:bookmarkEnd w:id="35"/>
    </w:p>
    <w:sectPr w:rsidR="0045099F" w:rsidRPr="00DC13E9" w:rsidSect="00DD1E21">
      <w:headerReference w:type="even" r:id="rId62"/>
      <w:headerReference w:type="default" r:id="rId63"/>
      <w:footerReference w:type="even" r:id="rId64"/>
      <w:pgSz w:w="11906" w:h="16838"/>
      <w:pgMar w:top="510" w:right="567"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3E9" w:rsidRDefault="006073E9">
      <w:r>
        <w:separator/>
      </w:r>
    </w:p>
  </w:endnote>
  <w:endnote w:type="continuationSeparator" w:id="0">
    <w:p w:rsidR="006073E9" w:rsidRDefault="0060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E9" w:rsidRDefault="006073E9" w:rsidP="000C061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073E9" w:rsidRDefault="006073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3E9" w:rsidRDefault="006073E9">
      <w:r>
        <w:separator/>
      </w:r>
    </w:p>
  </w:footnote>
  <w:footnote w:type="continuationSeparator" w:id="0">
    <w:p w:rsidR="006073E9" w:rsidRDefault="00607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888708"/>
      <w:docPartObj>
        <w:docPartGallery w:val="Page Numbers (Top of Page)"/>
        <w:docPartUnique/>
      </w:docPartObj>
    </w:sdtPr>
    <w:sdtContent>
      <w:p w:rsidR="006073E9" w:rsidRDefault="006073E9">
        <w:pPr>
          <w:pStyle w:val="a8"/>
          <w:jc w:val="center"/>
        </w:pPr>
        <w:r>
          <w:fldChar w:fldCharType="begin"/>
        </w:r>
        <w:r>
          <w:instrText>PAGE   \* MERGEFORMAT</w:instrText>
        </w:r>
        <w:r>
          <w:fldChar w:fldCharType="separate"/>
        </w:r>
        <w:r w:rsidR="007C3C2A">
          <w:rPr>
            <w:noProof/>
          </w:rPr>
          <w:t>2</w:t>
        </w:r>
        <w:r>
          <w:fldChar w:fldCharType="end"/>
        </w:r>
      </w:p>
    </w:sdtContent>
  </w:sdt>
  <w:p w:rsidR="006073E9" w:rsidRDefault="006073E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E9" w:rsidRDefault="006073E9" w:rsidP="00620B6D">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073E9" w:rsidRDefault="006073E9" w:rsidP="00335086">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482977"/>
      <w:docPartObj>
        <w:docPartGallery w:val="Page Numbers (Top of Page)"/>
        <w:docPartUnique/>
      </w:docPartObj>
    </w:sdtPr>
    <w:sdtContent>
      <w:p w:rsidR="006073E9" w:rsidRDefault="006073E9">
        <w:pPr>
          <w:pStyle w:val="a8"/>
          <w:jc w:val="center"/>
        </w:pPr>
        <w:r>
          <w:fldChar w:fldCharType="begin"/>
        </w:r>
        <w:r>
          <w:instrText>PAGE   \* MERGEFORMAT</w:instrText>
        </w:r>
        <w:r>
          <w:fldChar w:fldCharType="separate"/>
        </w:r>
        <w:r w:rsidR="007C3C2A">
          <w:rPr>
            <w:noProof/>
          </w:rPr>
          <w:t>40</w:t>
        </w:r>
        <w:r>
          <w:fldChar w:fldCharType="end"/>
        </w:r>
      </w:p>
    </w:sdtContent>
  </w:sdt>
  <w:p w:rsidR="006073E9" w:rsidRDefault="006073E9" w:rsidP="00BC49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7D0299"/>
    <w:multiLevelType w:val="singleLevel"/>
    <w:tmpl w:val="CD06EEB4"/>
    <w:lvl w:ilvl="0">
      <w:start w:val="1"/>
      <w:numFmt w:val="decimal"/>
      <w:lvlText w:val="%1."/>
      <w:lvlJc w:val="left"/>
      <w:pPr>
        <w:tabs>
          <w:tab w:val="num" w:pos="357"/>
        </w:tabs>
        <w:ind w:left="357" w:hanging="360"/>
      </w:pPr>
      <w:rPr>
        <w:rFonts w:hint="default"/>
      </w:rPr>
    </w:lvl>
  </w:abstractNum>
  <w:abstractNum w:abstractNumId="2">
    <w:nsid w:val="0F8359E3"/>
    <w:multiLevelType w:val="singleLevel"/>
    <w:tmpl w:val="22ECFAF6"/>
    <w:lvl w:ilvl="0">
      <w:start w:val="1"/>
      <w:numFmt w:val="decimal"/>
      <w:lvlText w:val="%1."/>
      <w:lvlJc w:val="left"/>
      <w:pPr>
        <w:tabs>
          <w:tab w:val="num" w:pos="453"/>
        </w:tabs>
        <w:ind w:left="453" w:hanging="360"/>
      </w:pPr>
      <w:rPr>
        <w:rFonts w:hint="default"/>
      </w:rPr>
    </w:lvl>
  </w:abstractNum>
  <w:abstractNum w:abstractNumId="3">
    <w:nsid w:val="14BD55C7"/>
    <w:multiLevelType w:val="hybridMultilevel"/>
    <w:tmpl w:val="F7EA757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18344783"/>
    <w:multiLevelType w:val="hybridMultilevel"/>
    <w:tmpl w:val="80967E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6D3274"/>
    <w:multiLevelType w:val="hybridMultilevel"/>
    <w:tmpl w:val="970AEF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AB37EBE"/>
    <w:multiLevelType w:val="hybridMultilevel"/>
    <w:tmpl w:val="473C37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1AE44F9"/>
    <w:multiLevelType w:val="multilevel"/>
    <w:tmpl w:val="63B2FB7E"/>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24477469"/>
    <w:multiLevelType w:val="multilevel"/>
    <w:tmpl w:val="6D0E10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51303E3"/>
    <w:multiLevelType w:val="hybridMultilevel"/>
    <w:tmpl w:val="AD2ABDE0"/>
    <w:lvl w:ilvl="0" w:tplc="F8E40838">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848104F"/>
    <w:multiLevelType w:val="multilevel"/>
    <w:tmpl w:val="E0B4FD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127"/>
        </w:tabs>
        <w:ind w:left="2127" w:hanging="72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185"/>
        </w:tabs>
        <w:ind w:left="3185" w:hanging="108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11">
    <w:nsid w:val="35AF3B84"/>
    <w:multiLevelType w:val="hybridMultilevel"/>
    <w:tmpl w:val="CD5867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8706431"/>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FD22030"/>
    <w:multiLevelType w:val="hybridMultilevel"/>
    <w:tmpl w:val="F3A0E4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425A483B"/>
    <w:multiLevelType w:val="hybridMultilevel"/>
    <w:tmpl w:val="971A2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27708F"/>
    <w:multiLevelType w:val="multilevel"/>
    <w:tmpl w:val="962EF3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3F54AC3"/>
    <w:multiLevelType w:val="hybridMultilevel"/>
    <w:tmpl w:val="9BF81BC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4DBD0A65"/>
    <w:multiLevelType w:val="hybridMultilevel"/>
    <w:tmpl w:val="03EAA962"/>
    <w:lvl w:ilvl="0" w:tplc="0419000F">
      <w:start w:val="1"/>
      <w:numFmt w:val="decimal"/>
      <w:lvlText w:val="%1."/>
      <w:lvlJc w:val="left"/>
      <w:pPr>
        <w:ind w:left="1331" w:hanging="360"/>
      </w:pPr>
    </w:lvl>
    <w:lvl w:ilvl="1" w:tplc="04190019" w:tentative="1">
      <w:start w:val="1"/>
      <w:numFmt w:val="lowerLetter"/>
      <w:lvlText w:val="%2."/>
      <w:lvlJc w:val="left"/>
      <w:pPr>
        <w:ind w:left="2051" w:hanging="360"/>
      </w:pPr>
    </w:lvl>
    <w:lvl w:ilvl="2" w:tplc="0419001B" w:tentative="1">
      <w:start w:val="1"/>
      <w:numFmt w:val="lowerRoman"/>
      <w:lvlText w:val="%3."/>
      <w:lvlJc w:val="right"/>
      <w:pPr>
        <w:ind w:left="2771" w:hanging="180"/>
      </w:pPr>
    </w:lvl>
    <w:lvl w:ilvl="3" w:tplc="0419000F" w:tentative="1">
      <w:start w:val="1"/>
      <w:numFmt w:val="decimal"/>
      <w:lvlText w:val="%4."/>
      <w:lvlJc w:val="left"/>
      <w:pPr>
        <w:ind w:left="3491" w:hanging="360"/>
      </w:pPr>
    </w:lvl>
    <w:lvl w:ilvl="4" w:tplc="04190019" w:tentative="1">
      <w:start w:val="1"/>
      <w:numFmt w:val="lowerLetter"/>
      <w:lvlText w:val="%5."/>
      <w:lvlJc w:val="left"/>
      <w:pPr>
        <w:ind w:left="4211" w:hanging="360"/>
      </w:pPr>
    </w:lvl>
    <w:lvl w:ilvl="5" w:tplc="0419001B" w:tentative="1">
      <w:start w:val="1"/>
      <w:numFmt w:val="lowerRoman"/>
      <w:lvlText w:val="%6."/>
      <w:lvlJc w:val="right"/>
      <w:pPr>
        <w:ind w:left="4931" w:hanging="180"/>
      </w:pPr>
    </w:lvl>
    <w:lvl w:ilvl="6" w:tplc="0419000F" w:tentative="1">
      <w:start w:val="1"/>
      <w:numFmt w:val="decimal"/>
      <w:lvlText w:val="%7."/>
      <w:lvlJc w:val="left"/>
      <w:pPr>
        <w:ind w:left="5651" w:hanging="360"/>
      </w:pPr>
    </w:lvl>
    <w:lvl w:ilvl="7" w:tplc="04190019" w:tentative="1">
      <w:start w:val="1"/>
      <w:numFmt w:val="lowerLetter"/>
      <w:lvlText w:val="%8."/>
      <w:lvlJc w:val="left"/>
      <w:pPr>
        <w:ind w:left="6371" w:hanging="360"/>
      </w:pPr>
    </w:lvl>
    <w:lvl w:ilvl="8" w:tplc="0419001B" w:tentative="1">
      <w:start w:val="1"/>
      <w:numFmt w:val="lowerRoman"/>
      <w:lvlText w:val="%9."/>
      <w:lvlJc w:val="right"/>
      <w:pPr>
        <w:ind w:left="7091" w:hanging="180"/>
      </w:pPr>
    </w:lvl>
  </w:abstractNum>
  <w:abstractNum w:abstractNumId="18">
    <w:nsid w:val="5ABA6992"/>
    <w:multiLevelType w:val="multilevel"/>
    <w:tmpl w:val="9108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5F5039"/>
    <w:multiLevelType w:val="singleLevel"/>
    <w:tmpl w:val="E18EBE24"/>
    <w:lvl w:ilvl="0">
      <w:start w:val="1"/>
      <w:numFmt w:val="decimal"/>
      <w:lvlText w:val="%1."/>
      <w:lvlJc w:val="left"/>
      <w:pPr>
        <w:tabs>
          <w:tab w:val="num" w:pos="1080"/>
        </w:tabs>
        <w:ind w:left="1080" w:hanging="360"/>
      </w:pPr>
      <w:rPr>
        <w:rFonts w:hint="default"/>
      </w:rPr>
    </w:lvl>
  </w:abstractNum>
  <w:abstractNum w:abstractNumId="20">
    <w:nsid w:val="62D015E0"/>
    <w:multiLevelType w:val="hybridMultilevel"/>
    <w:tmpl w:val="12768A50"/>
    <w:lvl w:ilvl="0" w:tplc="D938ED6E">
      <w:start w:val="1"/>
      <w:numFmt w:val="decimal"/>
      <w:lvlText w:val="%1."/>
      <w:lvlJc w:val="left"/>
      <w:pPr>
        <w:ind w:left="1908" w:hanging="118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2F40982"/>
    <w:multiLevelType w:val="multilevel"/>
    <w:tmpl w:val="0CDC924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D7D27BB"/>
    <w:multiLevelType w:val="singleLevel"/>
    <w:tmpl w:val="DBFA7EB8"/>
    <w:lvl w:ilvl="0">
      <w:start w:val="3"/>
      <w:numFmt w:val="decimal"/>
      <w:lvlText w:val="%1."/>
      <w:lvlJc w:val="left"/>
      <w:pPr>
        <w:tabs>
          <w:tab w:val="num" w:pos="1080"/>
        </w:tabs>
        <w:ind w:left="1080" w:hanging="360"/>
      </w:pPr>
      <w:rPr>
        <w:rFonts w:hint="default"/>
      </w:rPr>
    </w:lvl>
  </w:abstractNum>
  <w:abstractNum w:abstractNumId="23">
    <w:nsid w:val="6F705FD6"/>
    <w:multiLevelType w:val="hybridMultilevel"/>
    <w:tmpl w:val="3586B8CA"/>
    <w:lvl w:ilvl="0" w:tplc="AFF287A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765C0C22"/>
    <w:multiLevelType w:val="hybridMultilevel"/>
    <w:tmpl w:val="DC74E8B0"/>
    <w:lvl w:ilvl="0" w:tplc="9DAAECE0">
      <w:start w:val="1"/>
      <w:numFmt w:val="decimal"/>
      <w:lvlText w:val="%1."/>
      <w:lvlJc w:val="left"/>
      <w:pPr>
        <w:tabs>
          <w:tab w:val="num" w:pos="1409"/>
        </w:tabs>
        <w:ind w:left="1409" w:hanging="87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num w:numId="1">
    <w:abstractNumId w:val="1"/>
  </w:num>
  <w:num w:numId="2">
    <w:abstractNumId w:val="2"/>
  </w:num>
  <w:num w:numId="3">
    <w:abstractNumId w:val="12"/>
  </w:num>
  <w:num w:numId="4">
    <w:abstractNumId w:val="22"/>
  </w:num>
  <w:num w:numId="5">
    <w:abstractNumId w:val="19"/>
  </w:num>
  <w:num w:numId="6">
    <w:abstractNumId w:val="23"/>
  </w:num>
  <w:num w:numId="7">
    <w:abstractNumId w:val="6"/>
  </w:num>
  <w:num w:numId="8">
    <w:abstractNumId w:val="5"/>
  </w:num>
  <w:num w:numId="9">
    <w:abstractNumId w:val="4"/>
  </w:num>
  <w:num w:numId="10">
    <w:abstractNumId w:val="16"/>
  </w:num>
  <w:num w:numId="11">
    <w:abstractNumId w:val="13"/>
  </w:num>
  <w:num w:numId="12">
    <w:abstractNumId w:val="3"/>
  </w:num>
  <w:num w:numId="13">
    <w:abstractNumId w:val="17"/>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0"/>
  </w:num>
  <w:num w:numId="18">
    <w:abstractNumId w:val="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7"/>
  </w:num>
  <w:num w:numId="24">
    <w:abstractNumId w:val="20"/>
  </w:num>
  <w:num w:numId="25">
    <w:abstractNumId w:val="8"/>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4B"/>
    <w:rsid w:val="00001369"/>
    <w:rsid w:val="00004D4B"/>
    <w:rsid w:val="00010690"/>
    <w:rsid w:val="00015745"/>
    <w:rsid w:val="0003130D"/>
    <w:rsid w:val="00033796"/>
    <w:rsid w:val="00036286"/>
    <w:rsid w:val="000411D9"/>
    <w:rsid w:val="000432FB"/>
    <w:rsid w:val="000433A0"/>
    <w:rsid w:val="00043DE3"/>
    <w:rsid w:val="00044D74"/>
    <w:rsid w:val="00046B4A"/>
    <w:rsid w:val="000473CC"/>
    <w:rsid w:val="00047FC6"/>
    <w:rsid w:val="000500D6"/>
    <w:rsid w:val="00052B0D"/>
    <w:rsid w:val="00052CDE"/>
    <w:rsid w:val="00053A7A"/>
    <w:rsid w:val="0005529D"/>
    <w:rsid w:val="0006048E"/>
    <w:rsid w:val="000613E0"/>
    <w:rsid w:val="00062AEE"/>
    <w:rsid w:val="00063988"/>
    <w:rsid w:val="00067081"/>
    <w:rsid w:val="00072CB7"/>
    <w:rsid w:val="00073C25"/>
    <w:rsid w:val="00076582"/>
    <w:rsid w:val="000809F0"/>
    <w:rsid w:val="00082A5F"/>
    <w:rsid w:val="000867FB"/>
    <w:rsid w:val="00091034"/>
    <w:rsid w:val="00093870"/>
    <w:rsid w:val="0009595E"/>
    <w:rsid w:val="000A0FD0"/>
    <w:rsid w:val="000A2339"/>
    <w:rsid w:val="000A7506"/>
    <w:rsid w:val="000A78A4"/>
    <w:rsid w:val="000B0A8A"/>
    <w:rsid w:val="000B11FE"/>
    <w:rsid w:val="000B7347"/>
    <w:rsid w:val="000C061A"/>
    <w:rsid w:val="000C4E7F"/>
    <w:rsid w:val="000C5273"/>
    <w:rsid w:val="000C5FDF"/>
    <w:rsid w:val="000D3365"/>
    <w:rsid w:val="000D3EC0"/>
    <w:rsid w:val="000D41CA"/>
    <w:rsid w:val="000D45F0"/>
    <w:rsid w:val="000D537D"/>
    <w:rsid w:val="000E0E21"/>
    <w:rsid w:val="000E13B6"/>
    <w:rsid w:val="000E1F84"/>
    <w:rsid w:val="000E256D"/>
    <w:rsid w:val="000E40CD"/>
    <w:rsid w:val="000E450D"/>
    <w:rsid w:val="000E6844"/>
    <w:rsid w:val="000F0410"/>
    <w:rsid w:val="000F34EA"/>
    <w:rsid w:val="000F38E5"/>
    <w:rsid w:val="000F50F2"/>
    <w:rsid w:val="000F51D8"/>
    <w:rsid w:val="001015AC"/>
    <w:rsid w:val="001040FA"/>
    <w:rsid w:val="00107283"/>
    <w:rsid w:val="00113BE5"/>
    <w:rsid w:val="00115513"/>
    <w:rsid w:val="00121D8D"/>
    <w:rsid w:val="0012557B"/>
    <w:rsid w:val="00125B28"/>
    <w:rsid w:val="0012634C"/>
    <w:rsid w:val="00126D3E"/>
    <w:rsid w:val="001376EC"/>
    <w:rsid w:val="00141870"/>
    <w:rsid w:val="00142461"/>
    <w:rsid w:val="00145149"/>
    <w:rsid w:val="00147254"/>
    <w:rsid w:val="00150512"/>
    <w:rsid w:val="00153FCE"/>
    <w:rsid w:val="0015541E"/>
    <w:rsid w:val="001567A0"/>
    <w:rsid w:val="00160A7D"/>
    <w:rsid w:val="0016100A"/>
    <w:rsid w:val="0016177C"/>
    <w:rsid w:val="001624E5"/>
    <w:rsid w:val="001624E9"/>
    <w:rsid w:val="00162547"/>
    <w:rsid w:val="00162E7B"/>
    <w:rsid w:val="00166D7F"/>
    <w:rsid w:val="0017248C"/>
    <w:rsid w:val="00175478"/>
    <w:rsid w:val="00190A05"/>
    <w:rsid w:val="001949C8"/>
    <w:rsid w:val="001A5CE4"/>
    <w:rsid w:val="001B05D8"/>
    <w:rsid w:val="001B3ADD"/>
    <w:rsid w:val="001C0EEC"/>
    <w:rsid w:val="001C2DAA"/>
    <w:rsid w:val="001D0CE0"/>
    <w:rsid w:val="001D1BEF"/>
    <w:rsid w:val="001D1D09"/>
    <w:rsid w:val="001D7B53"/>
    <w:rsid w:val="001E0E8D"/>
    <w:rsid w:val="001E23DD"/>
    <w:rsid w:val="001E5F68"/>
    <w:rsid w:val="001E6C20"/>
    <w:rsid w:val="001F0080"/>
    <w:rsid w:val="001F302C"/>
    <w:rsid w:val="0020042B"/>
    <w:rsid w:val="0020447F"/>
    <w:rsid w:val="00204BFA"/>
    <w:rsid w:val="00205858"/>
    <w:rsid w:val="00205C72"/>
    <w:rsid w:val="00206095"/>
    <w:rsid w:val="00210C4D"/>
    <w:rsid w:val="00213FAB"/>
    <w:rsid w:val="0021480B"/>
    <w:rsid w:val="002149EF"/>
    <w:rsid w:val="002168DC"/>
    <w:rsid w:val="00216AA6"/>
    <w:rsid w:val="00231FFC"/>
    <w:rsid w:val="002324B2"/>
    <w:rsid w:val="00236063"/>
    <w:rsid w:val="00236158"/>
    <w:rsid w:val="002378C7"/>
    <w:rsid w:val="00241BD7"/>
    <w:rsid w:val="00242120"/>
    <w:rsid w:val="00246BEC"/>
    <w:rsid w:val="002534A5"/>
    <w:rsid w:val="002618EF"/>
    <w:rsid w:val="002628DC"/>
    <w:rsid w:val="00263698"/>
    <w:rsid w:val="0027075B"/>
    <w:rsid w:val="00270E8A"/>
    <w:rsid w:val="002824B9"/>
    <w:rsid w:val="00282E01"/>
    <w:rsid w:val="00285241"/>
    <w:rsid w:val="0028560D"/>
    <w:rsid w:val="00292CCB"/>
    <w:rsid w:val="0029395A"/>
    <w:rsid w:val="002952F1"/>
    <w:rsid w:val="002A2236"/>
    <w:rsid w:val="002A3A1D"/>
    <w:rsid w:val="002B19D9"/>
    <w:rsid w:val="002B454D"/>
    <w:rsid w:val="002B470F"/>
    <w:rsid w:val="002B6F2D"/>
    <w:rsid w:val="002C1C17"/>
    <w:rsid w:val="002C1F0F"/>
    <w:rsid w:val="002C283F"/>
    <w:rsid w:val="002C589D"/>
    <w:rsid w:val="002C6E05"/>
    <w:rsid w:val="002E0740"/>
    <w:rsid w:val="002E0A79"/>
    <w:rsid w:val="002E182E"/>
    <w:rsid w:val="002E18BE"/>
    <w:rsid w:val="002E20B3"/>
    <w:rsid w:val="002E44C1"/>
    <w:rsid w:val="002E4744"/>
    <w:rsid w:val="002E55F5"/>
    <w:rsid w:val="002E5F66"/>
    <w:rsid w:val="002F0151"/>
    <w:rsid w:val="002F0D1D"/>
    <w:rsid w:val="002F3D6D"/>
    <w:rsid w:val="002F6EC8"/>
    <w:rsid w:val="00301550"/>
    <w:rsid w:val="00301D26"/>
    <w:rsid w:val="00305722"/>
    <w:rsid w:val="003072AF"/>
    <w:rsid w:val="00307CEB"/>
    <w:rsid w:val="00307E97"/>
    <w:rsid w:val="00310573"/>
    <w:rsid w:val="003120DB"/>
    <w:rsid w:val="00313B4F"/>
    <w:rsid w:val="00314D3A"/>
    <w:rsid w:val="003153D1"/>
    <w:rsid w:val="00320389"/>
    <w:rsid w:val="00322E6D"/>
    <w:rsid w:val="00323783"/>
    <w:rsid w:val="003241A9"/>
    <w:rsid w:val="00325A27"/>
    <w:rsid w:val="00325E12"/>
    <w:rsid w:val="00335086"/>
    <w:rsid w:val="0033598D"/>
    <w:rsid w:val="0034270C"/>
    <w:rsid w:val="00355F66"/>
    <w:rsid w:val="003566A8"/>
    <w:rsid w:val="00357485"/>
    <w:rsid w:val="00364F13"/>
    <w:rsid w:val="00365774"/>
    <w:rsid w:val="003705FD"/>
    <w:rsid w:val="0037177E"/>
    <w:rsid w:val="00374DEC"/>
    <w:rsid w:val="003750A4"/>
    <w:rsid w:val="003754A6"/>
    <w:rsid w:val="00376A28"/>
    <w:rsid w:val="003776DA"/>
    <w:rsid w:val="00377D01"/>
    <w:rsid w:val="00380FC0"/>
    <w:rsid w:val="00383670"/>
    <w:rsid w:val="00383D32"/>
    <w:rsid w:val="003840F3"/>
    <w:rsid w:val="003912F2"/>
    <w:rsid w:val="0039155F"/>
    <w:rsid w:val="00392595"/>
    <w:rsid w:val="003926FE"/>
    <w:rsid w:val="00393285"/>
    <w:rsid w:val="003A0A13"/>
    <w:rsid w:val="003A0E9F"/>
    <w:rsid w:val="003A0FA1"/>
    <w:rsid w:val="003A26E0"/>
    <w:rsid w:val="003A5148"/>
    <w:rsid w:val="003A6D72"/>
    <w:rsid w:val="003B176D"/>
    <w:rsid w:val="003B1CE8"/>
    <w:rsid w:val="003B29DA"/>
    <w:rsid w:val="003B3654"/>
    <w:rsid w:val="003C0659"/>
    <w:rsid w:val="003C593D"/>
    <w:rsid w:val="003C62BA"/>
    <w:rsid w:val="003D1380"/>
    <w:rsid w:val="003D1E50"/>
    <w:rsid w:val="003D4F10"/>
    <w:rsid w:val="003D74F0"/>
    <w:rsid w:val="003E3CEA"/>
    <w:rsid w:val="003E50CC"/>
    <w:rsid w:val="003E5140"/>
    <w:rsid w:val="003E5BAC"/>
    <w:rsid w:val="003E67C9"/>
    <w:rsid w:val="003E7832"/>
    <w:rsid w:val="003F3136"/>
    <w:rsid w:val="003F5F6D"/>
    <w:rsid w:val="003F6AAC"/>
    <w:rsid w:val="004041E2"/>
    <w:rsid w:val="004041F6"/>
    <w:rsid w:val="00404654"/>
    <w:rsid w:val="004046F2"/>
    <w:rsid w:val="00410EFD"/>
    <w:rsid w:val="004135DD"/>
    <w:rsid w:val="00413CE1"/>
    <w:rsid w:val="00414B2A"/>
    <w:rsid w:val="004159AA"/>
    <w:rsid w:val="004254C3"/>
    <w:rsid w:val="00426956"/>
    <w:rsid w:val="0043524A"/>
    <w:rsid w:val="00435722"/>
    <w:rsid w:val="00437B56"/>
    <w:rsid w:val="00441C8D"/>
    <w:rsid w:val="00442C03"/>
    <w:rsid w:val="004434E2"/>
    <w:rsid w:val="004469A7"/>
    <w:rsid w:val="0045099F"/>
    <w:rsid w:val="00451733"/>
    <w:rsid w:val="004528A7"/>
    <w:rsid w:val="004537EA"/>
    <w:rsid w:val="00454434"/>
    <w:rsid w:val="00456017"/>
    <w:rsid w:val="00456637"/>
    <w:rsid w:val="00457BC9"/>
    <w:rsid w:val="004720AB"/>
    <w:rsid w:val="00472CE3"/>
    <w:rsid w:val="00473F87"/>
    <w:rsid w:val="004746FC"/>
    <w:rsid w:val="00474BB5"/>
    <w:rsid w:val="00476642"/>
    <w:rsid w:val="00484A2F"/>
    <w:rsid w:val="004913A0"/>
    <w:rsid w:val="00492A37"/>
    <w:rsid w:val="00492A88"/>
    <w:rsid w:val="004935AF"/>
    <w:rsid w:val="00496B58"/>
    <w:rsid w:val="004A0F6A"/>
    <w:rsid w:val="004B0021"/>
    <w:rsid w:val="004B1372"/>
    <w:rsid w:val="004B65C6"/>
    <w:rsid w:val="004B6DB8"/>
    <w:rsid w:val="004C30C7"/>
    <w:rsid w:val="004C4491"/>
    <w:rsid w:val="004C4748"/>
    <w:rsid w:val="004C4FC3"/>
    <w:rsid w:val="004C5DCB"/>
    <w:rsid w:val="004C6BEE"/>
    <w:rsid w:val="004C722D"/>
    <w:rsid w:val="004D0074"/>
    <w:rsid w:val="004D2CC2"/>
    <w:rsid w:val="004D5E80"/>
    <w:rsid w:val="004E3493"/>
    <w:rsid w:val="004E3A51"/>
    <w:rsid w:val="004E4806"/>
    <w:rsid w:val="004E7FD5"/>
    <w:rsid w:val="004F00D0"/>
    <w:rsid w:val="004F074F"/>
    <w:rsid w:val="004F50C4"/>
    <w:rsid w:val="004F52F5"/>
    <w:rsid w:val="00503661"/>
    <w:rsid w:val="005039F3"/>
    <w:rsid w:val="00512422"/>
    <w:rsid w:val="005267CC"/>
    <w:rsid w:val="00534588"/>
    <w:rsid w:val="005353B6"/>
    <w:rsid w:val="00537C21"/>
    <w:rsid w:val="00541384"/>
    <w:rsid w:val="005512C6"/>
    <w:rsid w:val="00553213"/>
    <w:rsid w:val="00553D12"/>
    <w:rsid w:val="00553DE6"/>
    <w:rsid w:val="00557278"/>
    <w:rsid w:val="00564CF4"/>
    <w:rsid w:val="0056516A"/>
    <w:rsid w:val="00565960"/>
    <w:rsid w:val="005709F6"/>
    <w:rsid w:val="005746C4"/>
    <w:rsid w:val="00577AF9"/>
    <w:rsid w:val="0058288D"/>
    <w:rsid w:val="00582BD7"/>
    <w:rsid w:val="00582D22"/>
    <w:rsid w:val="00583E3E"/>
    <w:rsid w:val="005922FF"/>
    <w:rsid w:val="005963EC"/>
    <w:rsid w:val="005A26B4"/>
    <w:rsid w:val="005A2E4F"/>
    <w:rsid w:val="005A361F"/>
    <w:rsid w:val="005B19FE"/>
    <w:rsid w:val="005B4F10"/>
    <w:rsid w:val="005B4F7B"/>
    <w:rsid w:val="005B7CE2"/>
    <w:rsid w:val="005C36A6"/>
    <w:rsid w:val="005C597E"/>
    <w:rsid w:val="005C5BE7"/>
    <w:rsid w:val="005C650A"/>
    <w:rsid w:val="005D1B3C"/>
    <w:rsid w:val="005D21B3"/>
    <w:rsid w:val="005D46CA"/>
    <w:rsid w:val="005D4825"/>
    <w:rsid w:val="005E0CDF"/>
    <w:rsid w:val="005E49B8"/>
    <w:rsid w:val="005E4AA7"/>
    <w:rsid w:val="005E4C19"/>
    <w:rsid w:val="005E4E9E"/>
    <w:rsid w:val="005E673E"/>
    <w:rsid w:val="005E6CD1"/>
    <w:rsid w:val="005E703A"/>
    <w:rsid w:val="005E7BFA"/>
    <w:rsid w:val="005F0FF3"/>
    <w:rsid w:val="005F4371"/>
    <w:rsid w:val="005F7465"/>
    <w:rsid w:val="005F7619"/>
    <w:rsid w:val="00601722"/>
    <w:rsid w:val="00602524"/>
    <w:rsid w:val="00603AAD"/>
    <w:rsid w:val="00606256"/>
    <w:rsid w:val="006073E9"/>
    <w:rsid w:val="00607861"/>
    <w:rsid w:val="00612069"/>
    <w:rsid w:val="00613F5C"/>
    <w:rsid w:val="00614918"/>
    <w:rsid w:val="00616153"/>
    <w:rsid w:val="00620106"/>
    <w:rsid w:val="00620B6D"/>
    <w:rsid w:val="00624F1D"/>
    <w:rsid w:val="00624F77"/>
    <w:rsid w:val="006264ED"/>
    <w:rsid w:val="006270F2"/>
    <w:rsid w:val="00632B69"/>
    <w:rsid w:val="00633ABB"/>
    <w:rsid w:val="00635D80"/>
    <w:rsid w:val="00635E08"/>
    <w:rsid w:val="006372FF"/>
    <w:rsid w:val="00637604"/>
    <w:rsid w:val="00637CEA"/>
    <w:rsid w:val="0064176A"/>
    <w:rsid w:val="006427A6"/>
    <w:rsid w:val="00652BD9"/>
    <w:rsid w:val="006609E1"/>
    <w:rsid w:val="00661C9E"/>
    <w:rsid w:val="0066442B"/>
    <w:rsid w:val="00671569"/>
    <w:rsid w:val="006725C9"/>
    <w:rsid w:val="006749C4"/>
    <w:rsid w:val="00676135"/>
    <w:rsid w:val="0068203D"/>
    <w:rsid w:val="00684F8A"/>
    <w:rsid w:val="0068791C"/>
    <w:rsid w:val="00690319"/>
    <w:rsid w:val="00690520"/>
    <w:rsid w:val="00694732"/>
    <w:rsid w:val="006A2E87"/>
    <w:rsid w:val="006A4CAE"/>
    <w:rsid w:val="006A5057"/>
    <w:rsid w:val="006B3D25"/>
    <w:rsid w:val="006B4B41"/>
    <w:rsid w:val="006C0F5E"/>
    <w:rsid w:val="006C205A"/>
    <w:rsid w:val="006C230A"/>
    <w:rsid w:val="006C5961"/>
    <w:rsid w:val="006D00AF"/>
    <w:rsid w:val="006D2BDC"/>
    <w:rsid w:val="006D3FBB"/>
    <w:rsid w:val="006D5144"/>
    <w:rsid w:val="006D5F57"/>
    <w:rsid w:val="006E1479"/>
    <w:rsid w:val="006E25E4"/>
    <w:rsid w:val="006E367D"/>
    <w:rsid w:val="006E3759"/>
    <w:rsid w:val="006E4404"/>
    <w:rsid w:val="006F216B"/>
    <w:rsid w:val="006F43F1"/>
    <w:rsid w:val="006F7616"/>
    <w:rsid w:val="00700748"/>
    <w:rsid w:val="00703677"/>
    <w:rsid w:val="00705453"/>
    <w:rsid w:val="00705D75"/>
    <w:rsid w:val="00717307"/>
    <w:rsid w:val="00720188"/>
    <w:rsid w:val="00721C66"/>
    <w:rsid w:val="00721F8B"/>
    <w:rsid w:val="00722157"/>
    <w:rsid w:val="00722640"/>
    <w:rsid w:val="007265BF"/>
    <w:rsid w:val="00734D0E"/>
    <w:rsid w:val="00736088"/>
    <w:rsid w:val="00736FB1"/>
    <w:rsid w:val="0074093E"/>
    <w:rsid w:val="00741260"/>
    <w:rsid w:val="007444D8"/>
    <w:rsid w:val="007538CD"/>
    <w:rsid w:val="007544D7"/>
    <w:rsid w:val="007605DF"/>
    <w:rsid w:val="00762B4F"/>
    <w:rsid w:val="00770788"/>
    <w:rsid w:val="007746C5"/>
    <w:rsid w:val="00785FD7"/>
    <w:rsid w:val="00791FD2"/>
    <w:rsid w:val="0079424C"/>
    <w:rsid w:val="007A0B43"/>
    <w:rsid w:val="007A114D"/>
    <w:rsid w:val="007A30E1"/>
    <w:rsid w:val="007A3535"/>
    <w:rsid w:val="007A58C3"/>
    <w:rsid w:val="007A777A"/>
    <w:rsid w:val="007B030A"/>
    <w:rsid w:val="007B06AD"/>
    <w:rsid w:val="007B09E1"/>
    <w:rsid w:val="007B3EE3"/>
    <w:rsid w:val="007B4A02"/>
    <w:rsid w:val="007C3C2A"/>
    <w:rsid w:val="007C599B"/>
    <w:rsid w:val="007D00B0"/>
    <w:rsid w:val="007D0AAA"/>
    <w:rsid w:val="007D1F25"/>
    <w:rsid w:val="007D482F"/>
    <w:rsid w:val="007D52F0"/>
    <w:rsid w:val="007E65C7"/>
    <w:rsid w:val="007E6FEF"/>
    <w:rsid w:val="007F060B"/>
    <w:rsid w:val="007F0C80"/>
    <w:rsid w:val="007F194F"/>
    <w:rsid w:val="007F1DF5"/>
    <w:rsid w:val="007F37DC"/>
    <w:rsid w:val="00800502"/>
    <w:rsid w:val="00802A91"/>
    <w:rsid w:val="008108BE"/>
    <w:rsid w:val="008120D1"/>
    <w:rsid w:val="00814B00"/>
    <w:rsid w:val="00823BF9"/>
    <w:rsid w:val="00825C49"/>
    <w:rsid w:val="00833AEC"/>
    <w:rsid w:val="00836B81"/>
    <w:rsid w:val="00844BFA"/>
    <w:rsid w:val="008451C6"/>
    <w:rsid w:val="00850EC5"/>
    <w:rsid w:val="008522E2"/>
    <w:rsid w:val="00853B95"/>
    <w:rsid w:val="00861300"/>
    <w:rsid w:val="00861608"/>
    <w:rsid w:val="0086268B"/>
    <w:rsid w:val="00862B83"/>
    <w:rsid w:val="00874336"/>
    <w:rsid w:val="00876752"/>
    <w:rsid w:val="00881D5D"/>
    <w:rsid w:val="008837F0"/>
    <w:rsid w:val="00891048"/>
    <w:rsid w:val="00891161"/>
    <w:rsid w:val="00891FB4"/>
    <w:rsid w:val="008938EF"/>
    <w:rsid w:val="00894F05"/>
    <w:rsid w:val="008A2D29"/>
    <w:rsid w:val="008A394E"/>
    <w:rsid w:val="008B0016"/>
    <w:rsid w:val="008B3FA3"/>
    <w:rsid w:val="008B702D"/>
    <w:rsid w:val="008C15F4"/>
    <w:rsid w:val="008C19CF"/>
    <w:rsid w:val="008C2B06"/>
    <w:rsid w:val="008C34C0"/>
    <w:rsid w:val="008C6DDC"/>
    <w:rsid w:val="008D080C"/>
    <w:rsid w:val="008D54E2"/>
    <w:rsid w:val="008D585A"/>
    <w:rsid w:val="008E28C0"/>
    <w:rsid w:val="008E4BE0"/>
    <w:rsid w:val="008E622D"/>
    <w:rsid w:val="008F0222"/>
    <w:rsid w:val="008F365B"/>
    <w:rsid w:val="008F4916"/>
    <w:rsid w:val="008F62CA"/>
    <w:rsid w:val="008F6DB1"/>
    <w:rsid w:val="00900DA1"/>
    <w:rsid w:val="00902A44"/>
    <w:rsid w:val="009103C5"/>
    <w:rsid w:val="00913752"/>
    <w:rsid w:val="00913891"/>
    <w:rsid w:val="0091478A"/>
    <w:rsid w:val="00914EDF"/>
    <w:rsid w:val="00917081"/>
    <w:rsid w:val="00920ECF"/>
    <w:rsid w:val="0092341E"/>
    <w:rsid w:val="0092683E"/>
    <w:rsid w:val="00932783"/>
    <w:rsid w:val="009336F4"/>
    <w:rsid w:val="00933F71"/>
    <w:rsid w:val="00934244"/>
    <w:rsid w:val="0093735E"/>
    <w:rsid w:val="009423F7"/>
    <w:rsid w:val="00950EF7"/>
    <w:rsid w:val="00951C43"/>
    <w:rsid w:val="00954727"/>
    <w:rsid w:val="00954FAA"/>
    <w:rsid w:val="00955CC0"/>
    <w:rsid w:val="00957E8A"/>
    <w:rsid w:val="0096145E"/>
    <w:rsid w:val="00966F09"/>
    <w:rsid w:val="00966F78"/>
    <w:rsid w:val="00970DAE"/>
    <w:rsid w:val="00970E9C"/>
    <w:rsid w:val="00971892"/>
    <w:rsid w:val="009736C6"/>
    <w:rsid w:val="00973997"/>
    <w:rsid w:val="00976C79"/>
    <w:rsid w:val="009774AA"/>
    <w:rsid w:val="00980642"/>
    <w:rsid w:val="0098082E"/>
    <w:rsid w:val="0098408C"/>
    <w:rsid w:val="00984ABC"/>
    <w:rsid w:val="009864E4"/>
    <w:rsid w:val="00987742"/>
    <w:rsid w:val="00991806"/>
    <w:rsid w:val="009927D7"/>
    <w:rsid w:val="00993C43"/>
    <w:rsid w:val="0099766C"/>
    <w:rsid w:val="00997993"/>
    <w:rsid w:val="009A3E7F"/>
    <w:rsid w:val="009A6906"/>
    <w:rsid w:val="009B67B5"/>
    <w:rsid w:val="009B72D3"/>
    <w:rsid w:val="009C102A"/>
    <w:rsid w:val="009C2C04"/>
    <w:rsid w:val="009C5B19"/>
    <w:rsid w:val="009C5CCF"/>
    <w:rsid w:val="009C70CA"/>
    <w:rsid w:val="009D02C3"/>
    <w:rsid w:val="009D2594"/>
    <w:rsid w:val="009D3820"/>
    <w:rsid w:val="009D3F5B"/>
    <w:rsid w:val="009D4582"/>
    <w:rsid w:val="009D5700"/>
    <w:rsid w:val="009E2D70"/>
    <w:rsid w:val="009E46AD"/>
    <w:rsid w:val="009F23B8"/>
    <w:rsid w:val="009F274F"/>
    <w:rsid w:val="009F3D8F"/>
    <w:rsid w:val="009F4C8D"/>
    <w:rsid w:val="009F594E"/>
    <w:rsid w:val="009F5B6F"/>
    <w:rsid w:val="009F6CF6"/>
    <w:rsid w:val="00A000E9"/>
    <w:rsid w:val="00A03967"/>
    <w:rsid w:val="00A04096"/>
    <w:rsid w:val="00A11EA0"/>
    <w:rsid w:val="00A12C6C"/>
    <w:rsid w:val="00A156B2"/>
    <w:rsid w:val="00A15911"/>
    <w:rsid w:val="00A16EB7"/>
    <w:rsid w:val="00A20CAA"/>
    <w:rsid w:val="00A229EC"/>
    <w:rsid w:val="00A23294"/>
    <w:rsid w:val="00A27787"/>
    <w:rsid w:val="00A31446"/>
    <w:rsid w:val="00A31913"/>
    <w:rsid w:val="00A320AD"/>
    <w:rsid w:val="00A335BC"/>
    <w:rsid w:val="00A341B8"/>
    <w:rsid w:val="00A41B41"/>
    <w:rsid w:val="00A420EC"/>
    <w:rsid w:val="00A42835"/>
    <w:rsid w:val="00A4424C"/>
    <w:rsid w:val="00A4439F"/>
    <w:rsid w:val="00A457F3"/>
    <w:rsid w:val="00A4785B"/>
    <w:rsid w:val="00A53CBB"/>
    <w:rsid w:val="00A54F9B"/>
    <w:rsid w:val="00A54FAA"/>
    <w:rsid w:val="00A557D7"/>
    <w:rsid w:val="00A557E8"/>
    <w:rsid w:val="00A57071"/>
    <w:rsid w:val="00A63572"/>
    <w:rsid w:val="00A64018"/>
    <w:rsid w:val="00A72D51"/>
    <w:rsid w:val="00A740EA"/>
    <w:rsid w:val="00A748C9"/>
    <w:rsid w:val="00A755F8"/>
    <w:rsid w:val="00A818B3"/>
    <w:rsid w:val="00A82814"/>
    <w:rsid w:val="00A82F4B"/>
    <w:rsid w:val="00A83D6B"/>
    <w:rsid w:val="00A84CBC"/>
    <w:rsid w:val="00A86D23"/>
    <w:rsid w:val="00A90249"/>
    <w:rsid w:val="00A91AD9"/>
    <w:rsid w:val="00AA00B8"/>
    <w:rsid w:val="00AA47C6"/>
    <w:rsid w:val="00AA4E38"/>
    <w:rsid w:val="00AA5CEC"/>
    <w:rsid w:val="00AB2419"/>
    <w:rsid w:val="00AB4BCF"/>
    <w:rsid w:val="00AB58D1"/>
    <w:rsid w:val="00AB6E01"/>
    <w:rsid w:val="00AB79B3"/>
    <w:rsid w:val="00AC2C5D"/>
    <w:rsid w:val="00AC4AAB"/>
    <w:rsid w:val="00AC4C62"/>
    <w:rsid w:val="00AD1897"/>
    <w:rsid w:val="00AD354C"/>
    <w:rsid w:val="00AD4060"/>
    <w:rsid w:val="00AD59FA"/>
    <w:rsid w:val="00AD653E"/>
    <w:rsid w:val="00AE1A38"/>
    <w:rsid w:val="00AE4B2D"/>
    <w:rsid w:val="00AE692E"/>
    <w:rsid w:val="00AE6B89"/>
    <w:rsid w:val="00AE6D62"/>
    <w:rsid w:val="00AE76D7"/>
    <w:rsid w:val="00AF110A"/>
    <w:rsid w:val="00AF5354"/>
    <w:rsid w:val="00AF5749"/>
    <w:rsid w:val="00AF6517"/>
    <w:rsid w:val="00B00755"/>
    <w:rsid w:val="00B01CDF"/>
    <w:rsid w:val="00B10226"/>
    <w:rsid w:val="00B10B22"/>
    <w:rsid w:val="00B12BF3"/>
    <w:rsid w:val="00B13FBC"/>
    <w:rsid w:val="00B1404B"/>
    <w:rsid w:val="00B16F78"/>
    <w:rsid w:val="00B173A9"/>
    <w:rsid w:val="00B243F9"/>
    <w:rsid w:val="00B268CB"/>
    <w:rsid w:val="00B30861"/>
    <w:rsid w:val="00B312F7"/>
    <w:rsid w:val="00B32519"/>
    <w:rsid w:val="00B3758D"/>
    <w:rsid w:val="00B41875"/>
    <w:rsid w:val="00B41E69"/>
    <w:rsid w:val="00B43A99"/>
    <w:rsid w:val="00B501B2"/>
    <w:rsid w:val="00B55DA9"/>
    <w:rsid w:val="00B61101"/>
    <w:rsid w:val="00B67C39"/>
    <w:rsid w:val="00B71990"/>
    <w:rsid w:val="00B8029F"/>
    <w:rsid w:val="00B81DD2"/>
    <w:rsid w:val="00B85C19"/>
    <w:rsid w:val="00B86925"/>
    <w:rsid w:val="00B9146B"/>
    <w:rsid w:val="00B92E04"/>
    <w:rsid w:val="00B9336D"/>
    <w:rsid w:val="00B9606C"/>
    <w:rsid w:val="00BA13F0"/>
    <w:rsid w:val="00BA70E2"/>
    <w:rsid w:val="00BB26BA"/>
    <w:rsid w:val="00BB3D89"/>
    <w:rsid w:val="00BB4102"/>
    <w:rsid w:val="00BB47F6"/>
    <w:rsid w:val="00BB520D"/>
    <w:rsid w:val="00BB73C5"/>
    <w:rsid w:val="00BB7BA0"/>
    <w:rsid w:val="00BC14F9"/>
    <w:rsid w:val="00BC499A"/>
    <w:rsid w:val="00BC4D83"/>
    <w:rsid w:val="00BC4DBA"/>
    <w:rsid w:val="00BC6F46"/>
    <w:rsid w:val="00BD16C5"/>
    <w:rsid w:val="00BD5A86"/>
    <w:rsid w:val="00BE4AA2"/>
    <w:rsid w:val="00BE5040"/>
    <w:rsid w:val="00BE5ED5"/>
    <w:rsid w:val="00BF301D"/>
    <w:rsid w:val="00BF518D"/>
    <w:rsid w:val="00BF59DE"/>
    <w:rsid w:val="00BF6CB5"/>
    <w:rsid w:val="00C001AC"/>
    <w:rsid w:val="00C00720"/>
    <w:rsid w:val="00C011C5"/>
    <w:rsid w:val="00C10756"/>
    <w:rsid w:val="00C12091"/>
    <w:rsid w:val="00C137CC"/>
    <w:rsid w:val="00C16E4E"/>
    <w:rsid w:val="00C21304"/>
    <w:rsid w:val="00C2294B"/>
    <w:rsid w:val="00C25DFC"/>
    <w:rsid w:val="00C25ECD"/>
    <w:rsid w:val="00C30D0C"/>
    <w:rsid w:val="00C31956"/>
    <w:rsid w:val="00C31C77"/>
    <w:rsid w:val="00C34147"/>
    <w:rsid w:val="00C3561C"/>
    <w:rsid w:val="00C4197C"/>
    <w:rsid w:val="00C513F5"/>
    <w:rsid w:val="00C5494A"/>
    <w:rsid w:val="00C55204"/>
    <w:rsid w:val="00C552D3"/>
    <w:rsid w:val="00C62509"/>
    <w:rsid w:val="00C62B06"/>
    <w:rsid w:val="00C67BF3"/>
    <w:rsid w:val="00C707DB"/>
    <w:rsid w:val="00C70B0E"/>
    <w:rsid w:val="00C70C94"/>
    <w:rsid w:val="00C74047"/>
    <w:rsid w:val="00C76904"/>
    <w:rsid w:val="00C77A1E"/>
    <w:rsid w:val="00C83ABF"/>
    <w:rsid w:val="00C847D7"/>
    <w:rsid w:val="00C8481F"/>
    <w:rsid w:val="00C91371"/>
    <w:rsid w:val="00C93966"/>
    <w:rsid w:val="00C97E1D"/>
    <w:rsid w:val="00CA0AAF"/>
    <w:rsid w:val="00CA36D6"/>
    <w:rsid w:val="00CA595B"/>
    <w:rsid w:val="00CB09AC"/>
    <w:rsid w:val="00CB1209"/>
    <w:rsid w:val="00CB1A39"/>
    <w:rsid w:val="00CC0797"/>
    <w:rsid w:val="00CC2594"/>
    <w:rsid w:val="00CC40F9"/>
    <w:rsid w:val="00CC6126"/>
    <w:rsid w:val="00CC703E"/>
    <w:rsid w:val="00CD4975"/>
    <w:rsid w:val="00CD5A1E"/>
    <w:rsid w:val="00CE1C56"/>
    <w:rsid w:val="00CE2EED"/>
    <w:rsid w:val="00CE496C"/>
    <w:rsid w:val="00CE511F"/>
    <w:rsid w:val="00CF1B28"/>
    <w:rsid w:val="00CF2EF0"/>
    <w:rsid w:val="00CF5AE2"/>
    <w:rsid w:val="00D00439"/>
    <w:rsid w:val="00D02197"/>
    <w:rsid w:val="00D034FE"/>
    <w:rsid w:val="00D128D4"/>
    <w:rsid w:val="00D16D7F"/>
    <w:rsid w:val="00D1795B"/>
    <w:rsid w:val="00D212C2"/>
    <w:rsid w:val="00D26DAD"/>
    <w:rsid w:val="00D33563"/>
    <w:rsid w:val="00D4265F"/>
    <w:rsid w:val="00D43355"/>
    <w:rsid w:val="00D478B2"/>
    <w:rsid w:val="00D52835"/>
    <w:rsid w:val="00D52DF8"/>
    <w:rsid w:val="00D56052"/>
    <w:rsid w:val="00D62626"/>
    <w:rsid w:val="00D64A77"/>
    <w:rsid w:val="00D64ADF"/>
    <w:rsid w:val="00D675C0"/>
    <w:rsid w:val="00D7345F"/>
    <w:rsid w:val="00D7683D"/>
    <w:rsid w:val="00D82411"/>
    <w:rsid w:val="00D84142"/>
    <w:rsid w:val="00D90F0A"/>
    <w:rsid w:val="00D921F2"/>
    <w:rsid w:val="00D93DF5"/>
    <w:rsid w:val="00D96651"/>
    <w:rsid w:val="00DA0351"/>
    <w:rsid w:val="00DA367C"/>
    <w:rsid w:val="00DA7CB1"/>
    <w:rsid w:val="00DB1EEC"/>
    <w:rsid w:val="00DC0FE6"/>
    <w:rsid w:val="00DC13E0"/>
    <w:rsid w:val="00DC13E9"/>
    <w:rsid w:val="00DD104F"/>
    <w:rsid w:val="00DD1E21"/>
    <w:rsid w:val="00DD2244"/>
    <w:rsid w:val="00DE0C67"/>
    <w:rsid w:val="00DE217B"/>
    <w:rsid w:val="00DE6BEA"/>
    <w:rsid w:val="00DE7F1A"/>
    <w:rsid w:val="00DE7F9B"/>
    <w:rsid w:val="00DF3625"/>
    <w:rsid w:val="00DF7129"/>
    <w:rsid w:val="00E03366"/>
    <w:rsid w:val="00E051EA"/>
    <w:rsid w:val="00E059D3"/>
    <w:rsid w:val="00E0637C"/>
    <w:rsid w:val="00E104B1"/>
    <w:rsid w:val="00E14FB5"/>
    <w:rsid w:val="00E25721"/>
    <w:rsid w:val="00E32342"/>
    <w:rsid w:val="00E34789"/>
    <w:rsid w:val="00E35832"/>
    <w:rsid w:val="00E42090"/>
    <w:rsid w:val="00E5357D"/>
    <w:rsid w:val="00E55561"/>
    <w:rsid w:val="00E55DDE"/>
    <w:rsid w:val="00E6142C"/>
    <w:rsid w:val="00E61A17"/>
    <w:rsid w:val="00E6447F"/>
    <w:rsid w:val="00E6448B"/>
    <w:rsid w:val="00E70298"/>
    <w:rsid w:val="00E7185C"/>
    <w:rsid w:val="00E82124"/>
    <w:rsid w:val="00E83908"/>
    <w:rsid w:val="00E8485C"/>
    <w:rsid w:val="00E90059"/>
    <w:rsid w:val="00E90CF0"/>
    <w:rsid w:val="00E91961"/>
    <w:rsid w:val="00E93A74"/>
    <w:rsid w:val="00E95016"/>
    <w:rsid w:val="00E954BB"/>
    <w:rsid w:val="00E95547"/>
    <w:rsid w:val="00EA01EE"/>
    <w:rsid w:val="00EA0A35"/>
    <w:rsid w:val="00EA16E1"/>
    <w:rsid w:val="00EA180E"/>
    <w:rsid w:val="00EA2130"/>
    <w:rsid w:val="00EA362A"/>
    <w:rsid w:val="00EA4E25"/>
    <w:rsid w:val="00EA510A"/>
    <w:rsid w:val="00EA73AE"/>
    <w:rsid w:val="00EB2DBD"/>
    <w:rsid w:val="00EB3DA1"/>
    <w:rsid w:val="00EB3EF8"/>
    <w:rsid w:val="00EB7175"/>
    <w:rsid w:val="00EC02DD"/>
    <w:rsid w:val="00EC2FC1"/>
    <w:rsid w:val="00EC42C1"/>
    <w:rsid w:val="00EC5C3A"/>
    <w:rsid w:val="00EC7632"/>
    <w:rsid w:val="00ED38AC"/>
    <w:rsid w:val="00ED3EC4"/>
    <w:rsid w:val="00ED62FC"/>
    <w:rsid w:val="00EE48AD"/>
    <w:rsid w:val="00EE50B4"/>
    <w:rsid w:val="00EE558A"/>
    <w:rsid w:val="00EF0607"/>
    <w:rsid w:val="00EF109E"/>
    <w:rsid w:val="00EF695A"/>
    <w:rsid w:val="00EF7165"/>
    <w:rsid w:val="00F01B66"/>
    <w:rsid w:val="00F02455"/>
    <w:rsid w:val="00F06E28"/>
    <w:rsid w:val="00F10536"/>
    <w:rsid w:val="00F1079D"/>
    <w:rsid w:val="00F121AD"/>
    <w:rsid w:val="00F14033"/>
    <w:rsid w:val="00F17CA6"/>
    <w:rsid w:val="00F20456"/>
    <w:rsid w:val="00F22294"/>
    <w:rsid w:val="00F22557"/>
    <w:rsid w:val="00F236DC"/>
    <w:rsid w:val="00F23E06"/>
    <w:rsid w:val="00F269A7"/>
    <w:rsid w:val="00F36800"/>
    <w:rsid w:val="00F415ED"/>
    <w:rsid w:val="00F43538"/>
    <w:rsid w:val="00F540B3"/>
    <w:rsid w:val="00F552BF"/>
    <w:rsid w:val="00F55AE6"/>
    <w:rsid w:val="00F55B62"/>
    <w:rsid w:val="00F56CBC"/>
    <w:rsid w:val="00F631FB"/>
    <w:rsid w:val="00F67281"/>
    <w:rsid w:val="00F73974"/>
    <w:rsid w:val="00F7404A"/>
    <w:rsid w:val="00F74E72"/>
    <w:rsid w:val="00F75EE3"/>
    <w:rsid w:val="00F8167D"/>
    <w:rsid w:val="00F81D4D"/>
    <w:rsid w:val="00F82493"/>
    <w:rsid w:val="00F837AE"/>
    <w:rsid w:val="00F8429F"/>
    <w:rsid w:val="00F868C8"/>
    <w:rsid w:val="00F8753E"/>
    <w:rsid w:val="00F91848"/>
    <w:rsid w:val="00F91E22"/>
    <w:rsid w:val="00F91FDF"/>
    <w:rsid w:val="00F9264C"/>
    <w:rsid w:val="00F94947"/>
    <w:rsid w:val="00FA5781"/>
    <w:rsid w:val="00FC35B2"/>
    <w:rsid w:val="00FD0687"/>
    <w:rsid w:val="00FD07A6"/>
    <w:rsid w:val="00FD1021"/>
    <w:rsid w:val="00FD3387"/>
    <w:rsid w:val="00FE0C31"/>
    <w:rsid w:val="00FE2F17"/>
    <w:rsid w:val="00FE3FC1"/>
    <w:rsid w:val="00FE7E12"/>
    <w:rsid w:val="00FF0821"/>
    <w:rsid w:val="00FF2919"/>
    <w:rsid w:val="00FF3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832"/>
  </w:style>
  <w:style w:type="paragraph" w:styleId="1">
    <w:name w:val="heading 1"/>
    <w:basedOn w:val="a"/>
    <w:next w:val="a"/>
    <w:link w:val="10"/>
    <w:qFormat/>
    <w:pPr>
      <w:keepNext/>
      <w:ind w:left="-567" w:right="-766"/>
      <w:outlineLvl w:val="0"/>
    </w:pPr>
    <w:rPr>
      <w:sz w:val="24"/>
    </w:rPr>
  </w:style>
  <w:style w:type="paragraph" w:styleId="3">
    <w:name w:val="heading 3"/>
    <w:basedOn w:val="a"/>
    <w:next w:val="a"/>
    <w:qFormat/>
    <w:pPr>
      <w:keepNext/>
      <w:tabs>
        <w:tab w:val="left" w:pos="7088"/>
      </w:tabs>
      <w:spacing w:line="360" w:lineRule="auto"/>
      <w:ind w:right="-526"/>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567" w:right="-766"/>
      <w:jc w:val="both"/>
    </w:pPr>
    <w:rPr>
      <w:sz w:val="24"/>
    </w:rPr>
  </w:style>
  <w:style w:type="paragraph" w:styleId="30">
    <w:name w:val="Body Text 3"/>
    <w:basedOn w:val="a"/>
    <w:pPr>
      <w:ind w:right="-951"/>
      <w:jc w:val="both"/>
    </w:pPr>
    <w:rPr>
      <w:sz w:val="24"/>
    </w:rPr>
  </w:style>
  <w:style w:type="paragraph" w:styleId="a4">
    <w:name w:val="Body Text"/>
    <w:basedOn w:val="a"/>
    <w:link w:val="a5"/>
    <w:pPr>
      <w:ind w:right="-384"/>
      <w:jc w:val="both"/>
    </w:pPr>
    <w:rPr>
      <w:sz w:val="24"/>
    </w:rPr>
  </w:style>
  <w:style w:type="paragraph" w:styleId="a6">
    <w:name w:val="footer"/>
    <w:basedOn w:val="a"/>
    <w:rsid w:val="00624F1D"/>
    <w:pPr>
      <w:tabs>
        <w:tab w:val="center" w:pos="4677"/>
        <w:tab w:val="right" w:pos="9355"/>
      </w:tabs>
    </w:pPr>
  </w:style>
  <w:style w:type="character" w:styleId="a7">
    <w:name w:val="page number"/>
    <w:basedOn w:val="a0"/>
    <w:rsid w:val="00624F1D"/>
  </w:style>
  <w:style w:type="paragraph" w:styleId="a8">
    <w:name w:val="header"/>
    <w:basedOn w:val="a"/>
    <w:link w:val="a9"/>
    <w:uiPriority w:val="99"/>
    <w:rsid w:val="00624F1D"/>
    <w:pPr>
      <w:tabs>
        <w:tab w:val="center" w:pos="4677"/>
        <w:tab w:val="right" w:pos="9355"/>
      </w:tabs>
    </w:pPr>
  </w:style>
  <w:style w:type="paragraph" w:customStyle="1" w:styleId="11">
    <w:name w:val="Цитата1"/>
    <w:basedOn w:val="a"/>
    <w:rsid w:val="00175478"/>
    <w:pPr>
      <w:suppressAutoHyphens/>
      <w:ind w:left="-567" w:right="-766"/>
      <w:jc w:val="both"/>
    </w:pPr>
    <w:rPr>
      <w:sz w:val="24"/>
      <w:lang w:eastAsia="ar-SA"/>
    </w:rPr>
  </w:style>
  <w:style w:type="character" w:customStyle="1" w:styleId="a9">
    <w:name w:val="Верхний колонтитул Знак"/>
    <w:link w:val="a8"/>
    <w:uiPriority w:val="99"/>
    <w:rsid w:val="00EB3DA1"/>
  </w:style>
  <w:style w:type="character" w:customStyle="1" w:styleId="a5">
    <w:name w:val="Основной текст Знак"/>
    <w:link w:val="a4"/>
    <w:rsid w:val="009D3F5B"/>
    <w:rPr>
      <w:sz w:val="24"/>
    </w:rPr>
  </w:style>
  <w:style w:type="paragraph" w:styleId="aa">
    <w:name w:val="Balloon Text"/>
    <w:basedOn w:val="a"/>
    <w:link w:val="ab"/>
    <w:uiPriority w:val="99"/>
    <w:semiHidden/>
    <w:unhideWhenUsed/>
    <w:rsid w:val="00C513F5"/>
    <w:rPr>
      <w:rFonts w:ascii="Tahoma" w:hAnsi="Tahoma" w:cs="Tahoma"/>
      <w:sz w:val="16"/>
      <w:szCs w:val="16"/>
    </w:rPr>
  </w:style>
  <w:style w:type="character" w:customStyle="1" w:styleId="ab">
    <w:name w:val="Текст выноски Знак"/>
    <w:link w:val="aa"/>
    <w:uiPriority w:val="99"/>
    <w:semiHidden/>
    <w:rsid w:val="00C513F5"/>
    <w:rPr>
      <w:rFonts w:ascii="Tahoma" w:hAnsi="Tahoma" w:cs="Tahoma"/>
      <w:sz w:val="16"/>
      <w:szCs w:val="16"/>
    </w:rPr>
  </w:style>
  <w:style w:type="paragraph" w:styleId="ac">
    <w:name w:val="Normal (Web)"/>
    <w:basedOn w:val="a"/>
    <w:uiPriority w:val="99"/>
    <w:unhideWhenUsed/>
    <w:rsid w:val="00F8429F"/>
    <w:pPr>
      <w:spacing w:before="100" w:beforeAutospacing="1" w:after="100" w:afterAutospacing="1"/>
    </w:pPr>
    <w:rPr>
      <w:sz w:val="24"/>
      <w:szCs w:val="24"/>
    </w:rPr>
  </w:style>
  <w:style w:type="paragraph" w:customStyle="1" w:styleId="ConsPlusTitle">
    <w:name w:val="ConsPlusTitle"/>
    <w:rsid w:val="00AC4AAB"/>
    <w:pPr>
      <w:autoSpaceDE w:val="0"/>
      <w:autoSpaceDN w:val="0"/>
      <w:adjustRightInd w:val="0"/>
    </w:pPr>
    <w:rPr>
      <w:b/>
      <w:bCs/>
      <w:sz w:val="24"/>
      <w:szCs w:val="24"/>
    </w:rPr>
  </w:style>
  <w:style w:type="paragraph" w:customStyle="1" w:styleId="12">
    <w:name w:val="Текст1"/>
    <w:basedOn w:val="a"/>
    <w:rsid w:val="00DB1EEC"/>
    <w:pPr>
      <w:suppressAutoHyphens/>
    </w:pPr>
    <w:rPr>
      <w:rFonts w:ascii="Courier New" w:hAnsi="Courier New" w:cs="Courier New"/>
      <w:lang w:eastAsia="ar-SA"/>
    </w:rPr>
  </w:style>
  <w:style w:type="character" w:customStyle="1" w:styleId="10">
    <w:name w:val="Заголовок 1 Знак"/>
    <w:link w:val="1"/>
    <w:rsid w:val="00A229EC"/>
    <w:rPr>
      <w:sz w:val="24"/>
      <w:lang w:val="ru-RU" w:eastAsia="ru-RU" w:bidi="ar-SA"/>
    </w:rPr>
  </w:style>
  <w:style w:type="paragraph" w:customStyle="1" w:styleId="ConsPlusNormal">
    <w:name w:val="ConsPlusNormal"/>
    <w:rsid w:val="00A557D7"/>
    <w:pPr>
      <w:autoSpaceDE w:val="0"/>
      <w:autoSpaceDN w:val="0"/>
      <w:adjustRightInd w:val="0"/>
    </w:pPr>
    <w:rPr>
      <w:sz w:val="24"/>
      <w:szCs w:val="24"/>
    </w:rPr>
  </w:style>
  <w:style w:type="paragraph" w:customStyle="1" w:styleId="13">
    <w:name w:val="Знак1 Знак Знак Знак"/>
    <w:basedOn w:val="a"/>
    <w:rsid w:val="00874336"/>
    <w:pPr>
      <w:spacing w:after="160" w:line="240" w:lineRule="exact"/>
    </w:pPr>
    <w:rPr>
      <w:rFonts w:ascii="Arial" w:hAnsi="Arial" w:cs="Arial"/>
      <w:lang w:val="en-US" w:eastAsia="en-US"/>
    </w:rPr>
  </w:style>
  <w:style w:type="paragraph" w:customStyle="1" w:styleId="Standard">
    <w:name w:val="Standard"/>
    <w:rsid w:val="00E55561"/>
    <w:pPr>
      <w:suppressAutoHyphens/>
      <w:textAlignment w:val="baseline"/>
    </w:pPr>
    <w:rPr>
      <w:kern w:val="1"/>
      <w:lang w:eastAsia="zh-CN"/>
    </w:rPr>
  </w:style>
  <w:style w:type="paragraph" w:customStyle="1" w:styleId="ConsPlusNonformat">
    <w:name w:val="ConsPlusNonformat"/>
    <w:rsid w:val="00E55561"/>
    <w:pPr>
      <w:autoSpaceDE w:val="0"/>
      <w:autoSpaceDN w:val="0"/>
      <w:adjustRightInd w:val="0"/>
    </w:pPr>
    <w:rPr>
      <w:rFonts w:ascii="Courier New" w:eastAsia="Calibri" w:hAnsi="Courier New" w:cs="Courier New"/>
      <w:lang w:eastAsia="en-US"/>
    </w:rPr>
  </w:style>
  <w:style w:type="character" w:styleId="ad">
    <w:name w:val="Strong"/>
    <w:uiPriority w:val="22"/>
    <w:qFormat/>
    <w:rsid w:val="00A03967"/>
    <w:rPr>
      <w:b/>
      <w:bCs/>
    </w:rPr>
  </w:style>
  <w:style w:type="character" w:styleId="ae">
    <w:name w:val="Hyperlink"/>
    <w:uiPriority w:val="99"/>
    <w:unhideWhenUsed/>
    <w:rsid w:val="00A03967"/>
    <w:rPr>
      <w:color w:val="0000FF"/>
      <w:u w:val="single"/>
    </w:rPr>
  </w:style>
  <w:style w:type="paragraph" w:customStyle="1" w:styleId="af">
    <w:name w:val="Содержимое таблицы"/>
    <w:basedOn w:val="a"/>
    <w:rsid w:val="00F55AE6"/>
    <w:pPr>
      <w:widowControl w:val="0"/>
      <w:suppressLineNumbers/>
      <w:suppressAutoHyphens/>
      <w:autoSpaceDE w:val="0"/>
      <w:autoSpaceDN w:val="0"/>
    </w:pPr>
    <w:rPr>
      <w:kern w:val="1"/>
      <w:sz w:val="24"/>
      <w:szCs w:val="24"/>
    </w:rPr>
  </w:style>
  <w:style w:type="paragraph" w:customStyle="1" w:styleId="ConsPlusCell">
    <w:name w:val="ConsPlusCell"/>
    <w:rsid w:val="004D2CC2"/>
    <w:pPr>
      <w:widowControl w:val="0"/>
      <w:autoSpaceDE w:val="0"/>
      <w:autoSpaceDN w:val="0"/>
    </w:pPr>
    <w:rPr>
      <w:rFonts w:ascii="Courier New" w:hAnsi="Courier New" w:cs="Courier New"/>
    </w:rPr>
  </w:style>
  <w:style w:type="paragraph" w:customStyle="1" w:styleId="ConsPlusDocList">
    <w:name w:val="ConsPlusDocList"/>
    <w:rsid w:val="004D2CC2"/>
    <w:pPr>
      <w:widowControl w:val="0"/>
      <w:autoSpaceDE w:val="0"/>
      <w:autoSpaceDN w:val="0"/>
    </w:pPr>
    <w:rPr>
      <w:rFonts w:ascii="Courier New" w:hAnsi="Courier New" w:cs="Courier New"/>
    </w:rPr>
  </w:style>
  <w:style w:type="paragraph" w:customStyle="1" w:styleId="ConsPlusTitlePage">
    <w:name w:val="ConsPlusTitlePage"/>
    <w:rsid w:val="004D2CC2"/>
    <w:pPr>
      <w:widowControl w:val="0"/>
      <w:autoSpaceDE w:val="0"/>
      <w:autoSpaceDN w:val="0"/>
    </w:pPr>
    <w:rPr>
      <w:rFonts w:ascii="Tahoma" w:hAnsi="Tahoma" w:cs="Tahoma"/>
    </w:rPr>
  </w:style>
  <w:style w:type="paragraph" w:customStyle="1" w:styleId="ConsPlusJurTerm">
    <w:name w:val="ConsPlusJurTerm"/>
    <w:rsid w:val="004D2CC2"/>
    <w:pPr>
      <w:widowControl w:val="0"/>
      <w:autoSpaceDE w:val="0"/>
      <w:autoSpaceDN w:val="0"/>
    </w:pPr>
    <w:rPr>
      <w:rFonts w:ascii="Tahoma" w:hAnsi="Tahoma" w:cs="Tahoma"/>
      <w:sz w:val="22"/>
    </w:rPr>
  </w:style>
  <w:style w:type="paragraph" w:customStyle="1" w:styleId="ConsPlusTextList">
    <w:name w:val="ConsPlusTextList"/>
    <w:rsid w:val="004D2CC2"/>
    <w:pPr>
      <w:widowControl w:val="0"/>
      <w:autoSpaceDE w:val="0"/>
      <w:autoSpaceDN w:val="0"/>
    </w:pPr>
    <w:rPr>
      <w:rFonts w:ascii="Arial" w:hAnsi="Arial" w:cs="Arial"/>
    </w:rPr>
  </w:style>
  <w:style w:type="table" w:styleId="af0">
    <w:name w:val="Table Grid"/>
    <w:basedOn w:val="a1"/>
    <w:rsid w:val="004D2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832"/>
  </w:style>
  <w:style w:type="paragraph" w:styleId="1">
    <w:name w:val="heading 1"/>
    <w:basedOn w:val="a"/>
    <w:next w:val="a"/>
    <w:link w:val="10"/>
    <w:qFormat/>
    <w:pPr>
      <w:keepNext/>
      <w:ind w:left="-567" w:right="-766"/>
      <w:outlineLvl w:val="0"/>
    </w:pPr>
    <w:rPr>
      <w:sz w:val="24"/>
    </w:rPr>
  </w:style>
  <w:style w:type="paragraph" w:styleId="3">
    <w:name w:val="heading 3"/>
    <w:basedOn w:val="a"/>
    <w:next w:val="a"/>
    <w:qFormat/>
    <w:pPr>
      <w:keepNext/>
      <w:tabs>
        <w:tab w:val="left" w:pos="7088"/>
      </w:tabs>
      <w:spacing w:line="360" w:lineRule="auto"/>
      <w:ind w:right="-526"/>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567" w:right="-766"/>
      <w:jc w:val="both"/>
    </w:pPr>
    <w:rPr>
      <w:sz w:val="24"/>
    </w:rPr>
  </w:style>
  <w:style w:type="paragraph" w:styleId="30">
    <w:name w:val="Body Text 3"/>
    <w:basedOn w:val="a"/>
    <w:pPr>
      <w:ind w:right="-951"/>
      <w:jc w:val="both"/>
    </w:pPr>
    <w:rPr>
      <w:sz w:val="24"/>
    </w:rPr>
  </w:style>
  <w:style w:type="paragraph" w:styleId="a4">
    <w:name w:val="Body Text"/>
    <w:basedOn w:val="a"/>
    <w:link w:val="a5"/>
    <w:pPr>
      <w:ind w:right="-384"/>
      <w:jc w:val="both"/>
    </w:pPr>
    <w:rPr>
      <w:sz w:val="24"/>
    </w:rPr>
  </w:style>
  <w:style w:type="paragraph" w:styleId="a6">
    <w:name w:val="footer"/>
    <w:basedOn w:val="a"/>
    <w:rsid w:val="00624F1D"/>
    <w:pPr>
      <w:tabs>
        <w:tab w:val="center" w:pos="4677"/>
        <w:tab w:val="right" w:pos="9355"/>
      </w:tabs>
    </w:pPr>
  </w:style>
  <w:style w:type="character" w:styleId="a7">
    <w:name w:val="page number"/>
    <w:basedOn w:val="a0"/>
    <w:rsid w:val="00624F1D"/>
  </w:style>
  <w:style w:type="paragraph" w:styleId="a8">
    <w:name w:val="header"/>
    <w:basedOn w:val="a"/>
    <w:link w:val="a9"/>
    <w:uiPriority w:val="99"/>
    <w:rsid w:val="00624F1D"/>
    <w:pPr>
      <w:tabs>
        <w:tab w:val="center" w:pos="4677"/>
        <w:tab w:val="right" w:pos="9355"/>
      </w:tabs>
    </w:pPr>
  </w:style>
  <w:style w:type="paragraph" w:customStyle="1" w:styleId="11">
    <w:name w:val="Цитата1"/>
    <w:basedOn w:val="a"/>
    <w:rsid w:val="00175478"/>
    <w:pPr>
      <w:suppressAutoHyphens/>
      <w:ind w:left="-567" w:right="-766"/>
      <w:jc w:val="both"/>
    </w:pPr>
    <w:rPr>
      <w:sz w:val="24"/>
      <w:lang w:eastAsia="ar-SA"/>
    </w:rPr>
  </w:style>
  <w:style w:type="character" w:customStyle="1" w:styleId="a9">
    <w:name w:val="Верхний колонтитул Знак"/>
    <w:link w:val="a8"/>
    <w:uiPriority w:val="99"/>
    <w:rsid w:val="00EB3DA1"/>
  </w:style>
  <w:style w:type="character" w:customStyle="1" w:styleId="a5">
    <w:name w:val="Основной текст Знак"/>
    <w:link w:val="a4"/>
    <w:rsid w:val="009D3F5B"/>
    <w:rPr>
      <w:sz w:val="24"/>
    </w:rPr>
  </w:style>
  <w:style w:type="paragraph" w:styleId="aa">
    <w:name w:val="Balloon Text"/>
    <w:basedOn w:val="a"/>
    <w:link w:val="ab"/>
    <w:uiPriority w:val="99"/>
    <w:semiHidden/>
    <w:unhideWhenUsed/>
    <w:rsid w:val="00C513F5"/>
    <w:rPr>
      <w:rFonts w:ascii="Tahoma" w:hAnsi="Tahoma" w:cs="Tahoma"/>
      <w:sz w:val="16"/>
      <w:szCs w:val="16"/>
    </w:rPr>
  </w:style>
  <w:style w:type="character" w:customStyle="1" w:styleId="ab">
    <w:name w:val="Текст выноски Знак"/>
    <w:link w:val="aa"/>
    <w:uiPriority w:val="99"/>
    <w:semiHidden/>
    <w:rsid w:val="00C513F5"/>
    <w:rPr>
      <w:rFonts w:ascii="Tahoma" w:hAnsi="Tahoma" w:cs="Tahoma"/>
      <w:sz w:val="16"/>
      <w:szCs w:val="16"/>
    </w:rPr>
  </w:style>
  <w:style w:type="paragraph" w:styleId="ac">
    <w:name w:val="Normal (Web)"/>
    <w:basedOn w:val="a"/>
    <w:uiPriority w:val="99"/>
    <w:unhideWhenUsed/>
    <w:rsid w:val="00F8429F"/>
    <w:pPr>
      <w:spacing w:before="100" w:beforeAutospacing="1" w:after="100" w:afterAutospacing="1"/>
    </w:pPr>
    <w:rPr>
      <w:sz w:val="24"/>
      <w:szCs w:val="24"/>
    </w:rPr>
  </w:style>
  <w:style w:type="paragraph" w:customStyle="1" w:styleId="ConsPlusTitle">
    <w:name w:val="ConsPlusTitle"/>
    <w:rsid w:val="00AC4AAB"/>
    <w:pPr>
      <w:autoSpaceDE w:val="0"/>
      <w:autoSpaceDN w:val="0"/>
      <w:adjustRightInd w:val="0"/>
    </w:pPr>
    <w:rPr>
      <w:b/>
      <w:bCs/>
      <w:sz w:val="24"/>
      <w:szCs w:val="24"/>
    </w:rPr>
  </w:style>
  <w:style w:type="paragraph" w:customStyle="1" w:styleId="12">
    <w:name w:val="Текст1"/>
    <w:basedOn w:val="a"/>
    <w:rsid w:val="00DB1EEC"/>
    <w:pPr>
      <w:suppressAutoHyphens/>
    </w:pPr>
    <w:rPr>
      <w:rFonts w:ascii="Courier New" w:hAnsi="Courier New" w:cs="Courier New"/>
      <w:lang w:eastAsia="ar-SA"/>
    </w:rPr>
  </w:style>
  <w:style w:type="character" w:customStyle="1" w:styleId="10">
    <w:name w:val="Заголовок 1 Знак"/>
    <w:link w:val="1"/>
    <w:rsid w:val="00A229EC"/>
    <w:rPr>
      <w:sz w:val="24"/>
      <w:lang w:val="ru-RU" w:eastAsia="ru-RU" w:bidi="ar-SA"/>
    </w:rPr>
  </w:style>
  <w:style w:type="paragraph" w:customStyle="1" w:styleId="ConsPlusNormal">
    <w:name w:val="ConsPlusNormal"/>
    <w:rsid w:val="00A557D7"/>
    <w:pPr>
      <w:autoSpaceDE w:val="0"/>
      <w:autoSpaceDN w:val="0"/>
      <w:adjustRightInd w:val="0"/>
    </w:pPr>
    <w:rPr>
      <w:sz w:val="24"/>
      <w:szCs w:val="24"/>
    </w:rPr>
  </w:style>
  <w:style w:type="paragraph" w:customStyle="1" w:styleId="13">
    <w:name w:val="Знак1 Знак Знак Знак"/>
    <w:basedOn w:val="a"/>
    <w:rsid w:val="00874336"/>
    <w:pPr>
      <w:spacing w:after="160" w:line="240" w:lineRule="exact"/>
    </w:pPr>
    <w:rPr>
      <w:rFonts w:ascii="Arial" w:hAnsi="Arial" w:cs="Arial"/>
      <w:lang w:val="en-US" w:eastAsia="en-US"/>
    </w:rPr>
  </w:style>
  <w:style w:type="paragraph" w:customStyle="1" w:styleId="Standard">
    <w:name w:val="Standard"/>
    <w:rsid w:val="00E55561"/>
    <w:pPr>
      <w:suppressAutoHyphens/>
      <w:textAlignment w:val="baseline"/>
    </w:pPr>
    <w:rPr>
      <w:kern w:val="1"/>
      <w:lang w:eastAsia="zh-CN"/>
    </w:rPr>
  </w:style>
  <w:style w:type="paragraph" w:customStyle="1" w:styleId="ConsPlusNonformat">
    <w:name w:val="ConsPlusNonformat"/>
    <w:rsid w:val="00E55561"/>
    <w:pPr>
      <w:autoSpaceDE w:val="0"/>
      <w:autoSpaceDN w:val="0"/>
      <w:adjustRightInd w:val="0"/>
    </w:pPr>
    <w:rPr>
      <w:rFonts w:ascii="Courier New" w:eastAsia="Calibri" w:hAnsi="Courier New" w:cs="Courier New"/>
      <w:lang w:eastAsia="en-US"/>
    </w:rPr>
  </w:style>
  <w:style w:type="character" w:styleId="ad">
    <w:name w:val="Strong"/>
    <w:uiPriority w:val="22"/>
    <w:qFormat/>
    <w:rsid w:val="00A03967"/>
    <w:rPr>
      <w:b/>
      <w:bCs/>
    </w:rPr>
  </w:style>
  <w:style w:type="character" w:styleId="ae">
    <w:name w:val="Hyperlink"/>
    <w:uiPriority w:val="99"/>
    <w:unhideWhenUsed/>
    <w:rsid w:val="00A03967"/>
    <w:rPr>
      <w:color w:val="0000FF"/>
      <w:u w:val="single"/>
    </w:rPr>
  </w:style>
  <w:style w:type="paragraph" w:customStyle="1" w:styleId="af">
    <w:name w:val="Содержимое таблицы"/>
    <w:basedOn w:val="a"/>
    <w:rsid w:val="00F55AE6"/>
    <w:pPr>
      <w:widowControl w:val="0"/>
      <w:suppressLineNumbers/>
      <w:suppressAutoHyphens/>
      <w:autoSpaceDE w:val="0"/>
      <w:autoSpaceDN w:val="0"/>
    </w:pPr>
    <w:rPr>
      <w:kern w:val="1"/>
      <w:sz w:val="24"/>
      <w:szCs w:val="24"/>
    </w:rPr>
  </w:style>
  <w:style w:type="paragraph" w:customStyle="1" w:styleId="ConsPlusCell">
    <w:name w:val="ConsPlusCell"/>
    <w:rsid w:val="004D2CC2"/>
    <w:pPr>
      <w:widowControl w:val="0"/>
      <w:autoSpaceDE w:val="0"/>
      <w:autoSpaceDN w:val="0"/>
    </w:pPr>
    <w:rPr>
      <w:rFonts w:ascii="Courier New" w:hAnsi="Courier New" w:cs="Courier New"/>
    </w:rPr>
  </w:style>
  <w:style w:type="paragraph" w:customStyle="1" w:styleId="ConsPlusDocList">
    <w:name w:val="ConsPlusDocList"/>
    <w:rsid w:val="004D2CC2"/>
    <w:pPr>
      <w:widowControl w:val="0"/>
      <w:autoSpaceDE w:val="0"/>
      <w:autoSpaceDN w:val="0"/>
    </w:pPr>
    <w:rPr>
      <w:rFonts w:ascii="Courier New" w:hAnsi="Courier New" w:cs="Courier New"/>
    </w:rPr>
  </w:style>
  <w:style w:type="paragraph" w:customStyle="1" w:styleId="ConsPlusTitlePage">
    <w:name w:val="ConsPlusTitlePage"/>
    <w:rsid w:val="004D2CC2"/>
    <w:pPr>
      <w:widowControl w:val="0"/>
      <w:autoSpaceDE w:val="0"/>
      <w:autoSpaceDN w:val="0"/>
    </w:pPr>
    <w:rPr>
      <w:rFonts w:ascii="Tahoma" w:hAnsi="Tahoma" w:cs="Tahoma"/>
    </w:rPr>
  </w:style>
  <w:style w:type="paragraph" w:customStyle="1" w:styleId="ConsPlusJurTerm">
    <w:name w:val="ConsPlusJurTerm"/>
    <w:rsid w:val="004D2CC2"/>
    <w:pPr>
      <w:widowControl w:val="0"/>
      <w:autoSpaceDE w:val="0"/>
      <w:autoSpaceDN w:val="0"/>
    </w:pPr>
    <w:rPr>
      <w:rFonts w:ascii="Tahoma" w:hAnsi="Tahoma" w:cs="Tahoma"/>
      <w:sz w:val="22"/>
    </w:rPr>
  </w:style>
  <w:style w:type="paragraph" w:customStyle="1" w:styleId="ConsPlusTextList">
    <w:name w:val="ConsPlusTextList"/>
    <w:rsid w:val="004D2CC2"/>
    <w:pPr>
      <w:widowControl w:val="0"/>
      <w:autoSpaceDE w:val="0"/>
      <w:autoSpaceDN w:val="0"/>
    </w:pPr>
    <w:rPr>
      <w:rFonts w:ascii="Arial" w:hAnsi="Arial" w:cs="Arial"/>
    </w:rPr>
  </w:style>
  <w:style w:type="table" w:styleId="af0">
    <w:name w:val="Table Grid"/>
    <w:basedOn w:val="a1"/>
    <w:rsid w:val="004D2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273">
      <w:bodyDiv w:val="1"/>
      <w:marLeft w:val="0"/>
      <w:marRight w:val="0"/>
      <w:marTop w:val="0"/>
      <w:marBottom w:val="0"/>
      <w:divBdr>
        <w:top w:val="none" w:sz="0" w:space="0" w:color="auto"/>
        <w:left w:val="none" w:sz="0" w:space="0" w:color="auto"/>
        <w:bottom w:val="none" w:sz="0" w:space="0" w:color="auto"/>
        <w:right w:val="none" w:sz="0" w:space="0" w:color="auto"/>
      </w:divBdr>
    </w:div>
    <w:div w:id="51122252">
      <w:bodyDiv w:val="1"/>
      <w:marLeft w:val="0"/>
      <w:marRight w:val="0"/>
      <w:marTop w:val="0"/>
      <w:marBottom w:val="0"/>
      <w:divBdr>
        <w:top w:val="none" w:sz="0" w:space="0" w:color="auto"/>
        <w:left w:val="none" w:sz="0" w:space="0" w:color="auto"/>
        <w:bottom w:val="none" w:sz="0" w:space="0" w:color="auto"/>
        <w:right w:val="none" w:sz="0" w:space="0" w:color="auto"/>
      </w:divBdr>
    </w:div>
    <w:div w:id="97408568">
      <w:bodyDiv w:val="1"/>
      <w:marLeft w:val="0"/>
      <w:marRight w:val="0"/>
      <w:marTop w:val="0"/>
      <w:marBottom w:val="0"/>
      <w:divBdr>
        <w:top w:val="none" w:sz="0" w:space="0" w:color="auto"/>
        <w:left w:val="none" w:sz="0" w:space="0" w:color="auto"/>
        <w:bottom w:val="none" w:sz="0" w:space="0" w:color="auto"/>
        <w:right w:val="none" w:sz="0" w:space="0" w:color="auto"/>
      </w:divBdr>
    </w:div>
    <w:div w:id="129329568">
      <w:bodyDiv w:val="1"/>
      <w:marLeft w:val="0"/>
      <w:marRight w:val="0"/>
      <w:marTop w:val="0"/>
      <w:marBottom w:val="0"/>
      <w:divBdr>
        <w:top w:val="none" w:sz="0" w:space="0" w:color="auto"/>
        <w:left w:val="none" w:sz="0" w:space="0" w:color="auto"/>
        <w:bottom w:val="none" w:sz="0" w:space="0" w:color="auto"/>
        <w:right w:val="none" w:sz="0" w:space="0" w:color="auto"/>
      </w:divBdr>
    </w:div>
    <w:div w:id="156264233">
      <w:bodyDiv w:val="1"/>
      <w:marLeft w:val="0"/>
      <w:marRight w:val="0"/>
      <w:marTop w:val="0"/>
      <w:marBottom w:val="0"/>
      <w:divBdr>
        <w:top w:val="none" w:sz="0" w:space="0" w:color="auto"/>
        <w:left w:val="none" w:sz="0" w:space="0" w:color="auto"/>
        <w:bottom w:val="none" w:sz="0" w:space="0" w:color="auto"/>
        <w:right w:val="none" w:sz="0" w:space="0" w:color="auto"/>
      </w:divBdr>
    </w:div>
    <w:div w:id="734666379">
      <w:bodyDiv w:val="1"/>
      <w:marLeft w:val="0"/>
      <w:marRight w:val="0"/>
      <w:marTop w:val="0"/>
      <w:marBottom w:val="0"/>
      <w:divBdr>
        <w:top w:val="none" w:sz="0" w:space="0" w:color="auto"/>
        <w:left w:val="none" w:sz="0" w:space="0" w:color="auto"/>
        <w:bottom w:val="none" w:sz="0" w:space="0" w:color="auto"/>
        <w:right w:val="none" w:sz="0" w:space="0" w:color="auto"/>
      </w:divBdr>
    </w:div>
    <w:div w:id="771516519">
      <w:bodyDiv w:val="1"/>
      <w:marLeft w:val="0"/>
      <w:marRight w:val="0"/>
      <w:marTop w:val="0"/>
      <w:marBottom w:val="0"/>
      <w:divBdr>
        <w:top w:val="none" w:sz="0" w:space="0" w:color="auto"/>
        <w:left w:val="none" w:sz="0" w:space="0" w:color="auto"/>
        <w:bottom w:val="none" w:sz="0" w:space="0" w:color="auto"/>
        <w:right w:val="none" w:sz="0" w:space="0" w:color="auto"/>
      </w:divBdr>
    </w:div>
    <w:div w:id="813988603">
      <w:bodyDiv w:val="1"/>
      <w:marLeft w:val="0"/>
      <w:marRight w:val="0"/>
      <w:marTop w:val="0"/>
      <w:marBottom w:val="0"/>
      <w:divBdr>
        <w:top w:val="none" w:sz="0" w:space="0" w:color="auto"/>
        <w:left w:val="none" w:sz="0" w:space="0" w:color="auto"/>
        <w:bottom w:val="none" w:sz="0" w:space="0" w:color="auto"/>
        <w:right w:val="none" w:sz="0" w:space="0" w:color="auto"/>
      </w:divBdr>
    </w:div>
    <w:div w:id="889682611">
      <w:bodyDiv w:val="1"/>
      <w:marLeft w:val="0"/>
      <w:marRight w:val="0"/>
      <w:marTop w:val="0"/>
      <w:marBottom w:val="0"/>
      <w:divBdr>
        <w:top w:val="none" w:sz="0" w:space="0" w:color="auto"/>
        <w:left w:val="none" w:sz="0" w:space="0" w:color="auto"/>
        <w:bottom w:val="none" w:sz="0" w:space="0" w:color="auto"/>
        <w:right w:val="none" w:sz="0" w:space="0" w:color="auto"/>
      </w:divBdr>
    </w:div>
    <w:div w:id="931936880">
      <w:bodyDiv w:val="1"/>
      <w:marLeft w:val="0"/>
      <w:marRight w:val="0"/>
      <w:marTop w:val="0"/>
      <w:marBottom w:val="0"/>
      <w:divBdr>
        <w:top w:val="none" w:sz="0" w:space="0" w:color="auto"/>
        <w:left w:val="none" w:sz="0" w:space="0" w:color="auto"/>
        <w:bottom w:val="none" w:sz="0" w:space="0" w:color="auto"/>
        <w:right w:val="none" w:sz="0" w:space="0" w:color="auto"/>
      </w:divBdr>
    </w:div>
    <w:div w:id="967468590">
      <w:bodyDiv w:val="1"/>
      <w:marLeft w:val="0"/>
      <w:marRight w:val="0"/>
      <w:marTop w:val="0"/>
      <w:marBottom w:val="0"/>
      <w:divBdr>
        <w:top w:val="none" w:sz="0" w:space="0" w:color="auto"/>
        <w:left w:val="none" w:sz="0" w:space="0" w:color="auto"/>
        <w:bottom w:val="none" w:sz="0" w:space="0" w:color="auto"/>
        <w:right w:val="none" w:sz="0" w:space="0" w:color="auto"/>
      </w:divBdr>
    </w:div>
    <w:div w:id="1003438963">
      <w:bodyDiv w:val="1"/>
      <w:marLeft w:val="0"/>
      <w:marRight w:val="0"/>
      <w:marTop w:val="0"/>
      <w:marBottom w:val="0"/>
      <w:divBdr>
        <w:top w:val="none" w:sz="0" w:space="0" w:color="auto"/>
        <w:left w:val="none" w:sz="0" w:space="0" w:color="auto"/>
        <w:bottom w:val="none" w:sz="0" w:space="0" w:color="auto"/>
        <w:right w:val="none" w:sz="0" w:space="0" w:color="auto"/>
      </w:divBdr>
    </w:div>
    <w:div w:id="1334531797">
      <w:bodyDiv w:val="1"/>
      <w:marLeft w:val="0"/>
      <w:marRight w:val="0"/>
      <w:marTop w:val="0"/>
      <w:marBottom w:val="0"/>
      <w:divBdr>
        <w:top w:val="none" w:sz="0" w:space="0" w:color="auto"/>
        <w:left w:val="none" w:sz="0" w:space="0" w:color="auto"/>
        <w:bottom w:val="none" w:sz="0" w:space="0" w:color="auto"/>
        <w:right w:val="none" w:sz="0" w:space="0" w:color="auto"/>
      </w:divBdr>
    </w:div>
    <w:div w:id="1491017230">
      <w:bodyDiv w:val="1"/>
      <w:marLeft w:val="0"/>
      <w:marRight w:val="0"/>
      <w:marTop w:val="0"/>
      <w:marBottom w:val="0"/>
      <w:divBdr>
        <w:top w:val="none" w:sz="0" w:space="0" w:color="auto"/>
        <w:left w:val="none" w:sz="0" w:space="0" w:color="auto"/>
        <w:bottom w:val="none" w:sz="0" w:space="0" w:color="auto"/>
        <w:right w:val="none" w:sz="0" w:space="0" w:color="auto"/>
      </w:divBdr>
    </w:div>
    <w:div w:id="1511260849">
      <w:bodyDiv w:val="1"/>
      <w:marLeft w:val="0"/>
      <w:marRight w:val="0"/>
      <w:marTop w:val="0"/>
      <w:marBottom w:val="0"/>
      <w:divBdr>
        <w:top w:val="none" w:sz="0" w:space="0" w:color="auto"/>
        <w:left w:val="none" w:sz="0" w:space="0" w:color="auto"/>
        <w:bottom w:val="none" w:sz="0" w:space="0" w:color="auto"/>
        <w:right w:val="none" w:sz="0" w:space="0" w:color="auto"/>
      </w:divBdr>
    </w:div>
    <w:div w:id="1514761811">
      <w:bodyDiv w:val="1"/>
      <w:marLeft w:val="0"/>
      <w:marRight w:val="0"/>
      <w:marTop w:val="0"/>
      <w:marBottom w:val="0"/>
      <w:divBdr>
        <w:top w:val="none" w:sz="0" w:space="0" w:color="auto"/>
        <w:left w:val="none" w:sz="0" w:space="0" w:color="auto"/>
        <w:bottom w:val="none" w:sz="0" w:space="0" w:color="auto"/>
        <w:right w:val="none" w:sz="0" w:space="0" w:color="auto"/>
      </w:divBdr>
    </w:div>
    <w:div w:id="1536504510">
      <w:bodyDiv w:val="1"/>
      <w:marLeft w:val="0"/>
      <w:marRight w:val="0"/>
      <w:marTop w:val="0"/>
      <w:marBottom w:val="0"/>
      <w:divBdr>
        <w:top w:val="none" w:sz="0" w:space="0" w:color="auto"/>
        <w:left w:val="none" w:sz="0" w:space="0" w:color="auto"/>
        <w:bottom w:val="none" w:sz="0" w:space="0" w:color="auto"/>
        <w:right w:val="none" w:sz="0" w:space="0" w:color="auto"/>
      </w:divBdr>
    </w:div>
    <w:div w:id="1706561301">
      <w:bodyDiv w:val="1"/>
      <w:marLeft w:val="0"/>
      <w:marRight w:val="0"/>
      <w:marTop w:val="0"/>
      <w:marBottom w:val="0"/>
      <w:divBdr>
        <w:top w:val="none" w:sz="0" w:space="0" w:color="auto"/>
        <w:left w:val="none" w:sz="0" w:space="0" w:color="auto"/>
        <w:bottom w:val="none" w:sz="0" w:space="0" w:color="auto"/>
        <w:right w:val="none" w:sz="0" w:space="0" w:color="auto"/>
      </w:divBdr>
    </w:div>
    <w:div w:id="1724871108">
      <w:bodyDiv w:val="1"/>
      <w:marLeft w:val="0"/>
      <w:marRight w:val="0"/>
      <w:marTop w:val="0"/>
      <w:marBottom w:val="0"/>
      <w:divBdr>
        <w:top w:val="none" w:sz="0" w:space="0" w:color="auto"/>
        <w:left w:val="none" w:sz="0" w:space="0" w:color="auto"/>
        <w:bottom w:val="none" w:sz="0" w:space="0" w:color="auto"/>
        <w:right w:val="none" w:sz="0" w:space="0" w:color="auto"/>
      </w:divBdr>
    </w:div>
    <w:div w:id="2010676093">
      <w:bodyDiv w:val="1"/>
      <w:marLeft w:val="0"/>
      <w:marRight w:val="0"/>
      <w:marTop w:val="0"/>
      <w:marBottom w:val="0"/>
      <w:divBdr>
        <w:top w:val="none" w:sz="0" w:space="0" w:color="auto"/>
        <w:left w:val="none" w:sz="0" w:space="0" w:color="auto"/>
        <w:bottom w:val="none" w:sz="0" w:space="0" w:color="auto"/>
        <w:right w:val="none" w:sz="0" w:space="0" w:color="auto"/>
      </w:divBdr>
    </w:div>
    <w:div w:id="204782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E799BF8AC0A6604DE5FC719FB2F0C6F41149A642FEBAFEF734530DC6jAu0F" TargetMode="External"/><Relationship Id="rId18" Type="http://schemas.openxmlformats.org/officeDocument/2006/relationships/hyperlink" Target="consultantplus://offline/ref=BDE799BF8AC0A6604DE5E27C89DEAECCF51B14AC49F9B5ABAB69555A99F0C36DF1j6uEF" TargetMode="External"/><Relationship Id="rId26" Type="http://schemas.openxmlformats.org/officeDocument/2006/relationships/hyperlink" Target="consultantplus://offline/ref=EEC4535A59246EB78E0358CFD26FE60076EFBEF4D519B7C33CEBF974A8DA54BC1F4690FBBEk7u8F" TargetMode="External"/><Relationship Id="rId39" Type="http://schemas.openxmlformats.org/officeDocument/2006/relationships/hyperlink" Target="consultantplus://offline/ref=EEC4535A59246EB78E0358CFD26FE60076EFBEF4D519B7C33CEBF974A8DA54BC1F4690FAB0k7uAF" TargetMode="External"/><Relationship Id="rId21" Type="http://schemas.openxmlformats.org/officeDocument/2006/relationships/hyperlink" Target="consultantplus://offline/ref=BDE799BF8AC0A6604DE5FC719FB2F0C6F4104BA64CF2BAFEF734530DC6jAu0F" TargetMode="External"/><Relationship Id="rId34" Type="http://schemas.openxmlformats.org/officeDocument/2006/relationships/hyperlink" Target="consultantplus://offline/ref=EEC4535A59246EB78E0358CFD26FE60076EFBEF4D519B7C33CEBF974A8DA54BC1F4690F7BAk7uBF" TargetMode="External"/><Relationship Id="rId42" Type="http://schemas.openxmlformats.org/officeDocument/2006/relationships/hyperlink" Target="consultantplus://offline/ref=EEC4535A59246EB78E0358CFD26FE60076EFBEF4D519B7C33CEBF974A8DA54BC1F4690F9B9k7uCF" TargetMode="External"/><Relationship Id="rId47" Type="http://schemas.openxmlformats.org/officeDocument/2006/relationships/hyperlink" Target="consultantplus://offline/ref=EEC4535A59246EB78E0358CFD26FE60076EFBFF3D711B7C33CEBF974A8DA54BC1F4690F7kBuEF" TargetMode="External"/><Relationship Id="rId50" Type="http://schemas.openxmlformats.org/officeDocument/2006/relationships/hyperlink" Target="consultantplus://offline/ref=EEC4535A59246EB78E0358CFD26FE60076EFBEF4D519B7C33CEBF974A8DA54BC1F4690F8BDk7u7F" TargetMode="External"/><Relationship Id="rId55" Type="http://schemas.openxmlformats.org/officeDocument/2006/relationships/hyperlink" Target="consultantplus://offline/ref=EEC4535A59246EB78E0358CFD26FE60076EFBEF4D519B7C33CEBF974A8DA54BC1F4690FBBDk7uAF" TargetMode="External"/><Relationship Id="rId63"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BDE799BF8AC0A6604DE5FC719FB2F0C6F4104BA54BFDBAFEF734530DC6jAu0F" TargetMode="External"/><Relationship Id="rId20" Type="http://schemas.openxmlformats.org/officeDocument/2006/relationships/hyperlink" Target="consultantplus://offline/ref=BDE799BF8AC0A6604DE5FC719FB2F0C6F4104BA448F3BAFEF734530DC6A0C538B12E567B7A7516ADjBu7F" TargetMode="External"/><Relationship Id="rId29" Type="http://schemas.openxmlformats.org/officeDocument/2006/relationships/hyperlink" Target="consultantplus://offline/ref=EEC4535A59246EB78E0358CFD26FE60076EFBEF4D519B7C33CEBF974A8DA54BC1F4690FBBDk7uAF" TargetMode="External"/><Relationship Id="rId41" Type="http://schemas.openxmlformats.org/officeDocument/2006/relationships/hyperlink" Target="consultantplus://offline/ref=EEC4535A59246EB78E0358CFD26FE60076EFBEF4D519B7C33CEBF974A8DA54BC1F4690F9BBk7u6F" TargetMode="External"/><Relationship Id="rId54" Type="http://schemas.openxmlformats.org/officeDocument/2006/relationships/hyperlink" Target="consultantplus://offline/ref=EEC4535A59246EB78E0358CFD26FE60076EFBEF4D519B7C33CEBF974A8DA54BC1F4690FBBBk7uAF"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DE799BF8AC0A6604DE5FC719FB2F0C6F4104AA34AFBBAFEF734530DC6jAu0F" TargetMode="External"/><Relationship Id="rId24" Type="http://schemas.openxmlformats.org/officeDocument/2006/relationships/hyperlink" Target="consultantplus://offline/ref=EEC4535A59246EB78E0358CFD26FE60076EFBEF4D519B7C33CEBF974A8DA54BC1F4690FBBBk7uAF" TargetMode="External"/><Relationship Id="rId32" Type="http://schemas.openxmlformats.org/officeDocument/2006/relationships/hyperlink" Target="consultantplus://offline/ref=EEC4535A59246EB78E0358CFD26FE60076EFBEF4D519B7C33CEBF974A8DA54BC1F4690FCBEk7u6F" TargetMode="External"/><Relationship Id="rId37" Type="http://schemas.openxmlformats.org/officeDocument/2006/relationships/hyperlink" Target="consultantplus://offline/ref=EEC4535A59246EB78E0358CFD26FE60076EFBEF4D519B7C33CEBF974A8DA54BC1F4690F7BBk7uCF" TargetMode="External"/><Relationship Id="rId40" Type="http://schemas.openxmlformats.org/officeDocument/2006/relationships/hyperlink" Target="consultantplus://offline/ref=EEC4535A59246EB78E0358CFD26FE60076EFBEF4D519B7C33CEBF974A8DA54BC1F4690FEB876k6u8F" TargetMode="External"/><Relationship Id="rId45" Type="http://schemas.openxmlformats.org/officeDocument/2006/relationships/hyperlink" Target="consultantplus://offline/ref=EEC4535A59246EB78E0358CFD26FE60076EFBEF4D519B7C33CEBF974A8DA54BC1F4690F7BEk7uFF" TargetMode="External"/><Relationship Id="rId53" Type="http://schemas.openxmlformats.org/officeDocument/2006/relationships/header" Target="header1.xml"/><Relationship Id="rId58" Type="http://schemas.openxmlformats.org/officeDocument/2006/relationships/hyperlink" Target="consultantplus://offline/ref=EEC4535A59246EB78E0358CFD26FE60076EFBEF4D519B7C33CEBF974A8DA54BC1F4690FBBBk7uAF"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DE799BF8AC0A6604DE5FC719FB2F0C6F71848A943F3BAFEF734530DC6jAu0F" TargetMode="External"/><Relationship Id="rId23" Type="http://schemas.openxmlformats.org/officeDocument/2006/relationships/hyperlink" Target="consultantplus://offline/ref=EEC4535A59246EB78E0346C2C403B80A77E4E0FBD61BBF9169BFFF23F78A52E95Fk0u6F" TargetMode="External"/><Relationship Id="rId28" Type="http://schemas.openxmlformats.org/officeDocument/2006/relationships/hyperlink" Target="consultantplus://offline/ref=EEC4535A59246EB78E0358CFD26FE60076EFBEF4D519B7C33CEBF974A8DA54BC1F4690FBBBk7uAF" TargetMode="External"/><Relationship Id="rId36" Type="http://schemas.openxmlformats.org/officeDocument/2006/relationships/hyperlink" Target="consultantplus://offline/ref=EEC4535A59246EB78E0358CFD26FE60076EFBEF4D519B7C33CEBF974A8DA54BC1F4690F7BBk7uFF" TargetMode="External"/><Relationship Id="rId49" Type="http://schemas.openxmlformats.org/officeDocument/2006/relationships/hyperlink" Target="consultantplus://offline/ref=EEC4535A59246EB78E0358CFD26FE60076EFBEF4D519B7C33CEBF974A8DA54BC1F4690F7B9k7uFF" TargetMode="External"/><Relationship Id="rId57" Type="http://schemas.openxmlformats.org/officeDocument/2006/relationships/hyperlink" Target="consultantplus://offline/ref=EEC4535A59246EB78E0358CFD26FE60076EFBEF4D519B7C33CEBF974A8DA54BC1F4690FABFk7uAF" TargetMode="External"/><Relationship Id="rId61" Type="http://schemas.openxmlformats.org/officeDocument/2006/relationships/hyperlink" Target="consultantplus://offline/ref=EEC4535A59246EB78E0358CFD26FE60076EFBEF4D519B7C33CEBF974A8DA54BC1F4690FABFk7uAF" TargetMode="External"/><Relationship Id="rId10" Type="http://schemas.openxmlformats.org/officeDocument/2006/relationships/hyperlink" Target="consultantplus://offline/ref=BDE799BF8AC0A6604DE5FC719FB2F0C6F4104AA34AFBBAFEF734530DC6A0C538B12E56727Bj7u5F" TargetMode="External"/><Relationship Id="rId19" Type="http://schemas.openxmlformats.org/officeDocument/2006/relationships/hyperlink" Target="consultantplus://offline/ref=BDE799BF8AC0A6604DE5E27C89DEAECCF51B14AC49FAB9AAAC64555A99F0C36DF16E502E39311BA5B371C0A5j9uCF" TargetMode="External"/><Relationship Id="rId31" Type="http://schemas.openxmlformats.org/officeDocument/2006/relationships/hyperlink" Target="consultantplus://offline/ref=EEC4535A59246EB78E0358CFD26FE60076EFBEF4D519B7C33CEBF974A8DA54BC1F4690FABFk7uAF" TargetMode="External"/><Relationship Id="rId44" Type="http://schemas.openxmlformats.org/officeDocument/2006/relationships/hyperlink" Target="consultantplus://offline/ref=EEC4535A59246EB78E0358CFD26FE60076EFBEF4D519B7C33CEBF974A8DA54BC1F4690F9B9k7uAF" TargetMode="External"/><Relationship Id="rId52" Type="http://schemas.openxmlformats.org/officeDocument/2006/relationships/hyperlink" Target="consultantplus://offline/ref=EEC4535A59246EB78E0358CFD26FE60076EFBEF4D519B7C33CEBF974A8DA54BC1F4690F7BBk7u8F" TargetMode="External"/><Relationship Id="rId60" Type="http://schemas.openxmlformats.org/officeDocument/2006/relationships/hyperlink" Target="consultantplus://offline/ref=EEC4535A59246EB78E0358CFD26FE60076EFBEF4D519B7C33CEBF974A8DA54BC1F4690FBBEk7u8F"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DE799BF8AC0A6604DE5FC719FB2F0C6F4104AA34AFBBAFEF734530DC6A0C538B12E567D7Fj7uDF" TargetMode="External"/><Relationship Id="rId14" Type="http://schemas.openxmlformats.org/officeDocument/2006/relationships/hyperlink" Target="consultantplus://offline/ref=BDE799BF8AC0A6604DE5FC719FB2F0C6F4104BA54FF9BAFEF734530DC6jAu0F" TargetMode="External"/><Relationship Id="rId22" Type="http://schemas.openxmlformats.org/officeDocument/2006/relationships/hyperlink" Target="consultantplus://offline/ref=EEC4535A59246EB78E0346C2C403B80A77E4E0FBD619BC9065B9FF23F78A52E95F0696ABFB3B6D48FFC9E095k3uDF" TargetMode="External"/><Relationship Id="rId27" Type="http://schemas.openxmlformats.org/officeDocument/2006/relationships/hyperlink" Target="consultantplus://offline/ref=EEC4535A59246EB78E0358CFD26FE60076EFBEF4D519B7C33CEBF974A8DA54BC1F4690FABFk7uAF" TargetMode="External"/><Relationship Id="rId30" Type="http://schemas.openxmlformats.org/officeDocument/2006/relationships/hyperlink" Target="consultantplus://offline/ref=EEC4535A59246EB78E0358CFD26FE60076EFBEF4D519B7C33CEBF974A8DA54BC1F4690FBBEk7u8F" TargetMode="External"/><Relationship Id="rId35" Type="http://schemas.openxmlformats.org/officeDocument/2006/relationships/hyperlink" Target="consultantplus://offline/ref=EEC4535A59246EB78E0358CFD26FE60076EFBEF4D519B7C33CEBF974A8DA54BC1F4690F7BAk7u9F" TargetMode="External"/><Relationship Id="rId43" Type="http://schemas.openxmlformats.org/officeDocument/2006/relationships/hyperlink" Target="consultantplus://offline/ref=EEC4535A59246EB78E0358CFD26FE60076EFBEF4D519B7C33CEBF974A8DA54BC1F4690F9B8k7uBF" TargetMode="External"/><Relationship Id="rId48" Type="http://schemas.openxmlformats.org/officeDocument/2006/relationships/hyperlink" Target="consultantplus://offline/ref=EEC4535A59246EB78E0358CFD26FE60076EFBEF4D519B7C33CEBF974A8DA54BC1F4690F8BDk7u7F" TargetMode="External"/><Relationship Id="rId56" Type="http://schemas.openxmlformats.org/officeDocument/2006/relationships/hyperlink" Target="consultantplus://offline/ref=EEC4535A59246EB78E0358CFD26FE60076EFBEF4D519B7C33CEBF974A8DA54BC1F4690FBBEk7u8F"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consultantplus://offline/ref=EEC4535A59246EB78E0358CFD26FE60076EFBEF4D519B7C33CEBF974A8DA54BC1F4690F7B9k7uFF" TargetMode="External"/><Relationship Id="rId3" Type="http://schemas.openxmlformats.org/officeDocument/2006/relationships/styles" Target="styles.xml"/><Relationship Id="rId12" Type="http://schemas.openxmlformats.org/officeDocument/2006/relationships/hyperlink" Target="consultantplus://offline/ref=BDE799BF8AC0A6604DE5FC719FB2F0C6F4114EA44EFCBAFEF734530DC6jAu0F" TargetMode="External"/><Relationship Id="rId17" Type="http://schemas.openxmlformats.org/officeDocument/2006/relationships/hyperlink" Target="consultantplus://offline/ref=BDE799BF8AC0A6604DE5FC719FB2F0C6F7194BA54EFABAFEF734530DC6jAu0F" TargetMode="External"/><Relationship Id="rId25" Type="http://schemas.openxmlformats.org/officeDocument/2006/relationships/hyperlink" Target="consultantplus://offline/ref=EEC4535A59246EB78E0358CFD26FE60076EFBEF4D519B7C33CEBF974A8DA54BC1F4690FBBDk7uAF" TargetMode="External"/><Relationship Id="rId33" Type="http://schemas.openxmlformats.org/officeDocument/2006/relationships/hyperlink" Target="consultantplus://offline/ref=EEC4535A59246EB78E0358CFD26FE60076EFBEF4D519B7C33CEBF974A8DA54BC1F4690F7B9k7uDF" TargetMode="External"/><Relationship Id="rId38" Type="http://schemas.openxmlformats.org/officeDocument/2006/relationships/hyperlink" Target="consultantplus://offline/ref=EEC4535A59246EB78E0358CFD26FE60076EFBEF4D519B7C33CEBF974A8DA54BC1F4690F7BBk7uBF" TargetMode="External"/><Relationship Id="rId46" Type="http://schemas.openxmlformats.org/officeDocument/2006/relationships/hyperlink" Target="consultantplus://offline/ref=EEC4535A59246EB78E0358CFD26FE60076EFBEF4D519B7C33CEBF974A8DA54BC1F4690FAB0k7uAF" TargetMode="External"/><Relationship Id="rId59" Type="http://schemas.openxmlformats.org/officeDocument/2006/relationships/hyperlink" Target="consultantplus://offline/ref=EEC4535A59246EB78E0358CFD26FE60076EFBEF4D519B7C33CEBF974A8DA54BC1F4690FBBDk7u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73368-C581-467E-8D28-2D9C1687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42</Pages>
  <Words>14147</Words>
  <Characters>120302</Characters>
  <Application>Microsoft Office Word</Application>
  <DocSecurity>0</DocSecurity>
  <Lines>1002</Lines>
  <Paragraphs>268</Paragraphs>
  <ScaleCrop>false</ScaleCrop>
  <HeadingPairs>
    <vt:vector size="2" baseType="variant">
      <vt:variant>
        <vt:lpstr>Название</vt:lpstr>
      </vt:variant>
      <vt:variant>
        <vt:i4>1</vt:i4>
      </vt:variant>
    </vt:vector>
  </HeadingPairs>
  <TitlesOfParts>
    <vt:vector size="1" baseType="lpstr">
      <vt:lpstr>О передаче в аренду ООО «Милайн» части земельного участка</vt:lpstr>
    </vt:vector>
  </TitlesOfParts>
  <Company/>
  <LinksUpToDate>false</LinksUpToDate>
  <CharactersWithSpaces>134181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передаче в аренду ООО «Милайн» части земельного участка</dc:title>
  <dc:creator>Наталья Александровна Алешина</dc:creator>
  <cp:lastModifiedBy>Анна Юрьевна Федина</cp:lastModifiedBy>
  <cp:revision>58</cp:revision>
  <cp:lastPrinted>2017-09-12T12:43:00Z</cp:lastPrinted>
  <dcterms:created xsi:type="dcterms:W3CDTF">2017-07-31T14:12:00Z</dcterms:created>
  <dcterms:modified xsi:type="dcterms:W3CDTF">2017-09-12T12:55:00Z</dcterms:modified>
</cp:coreProperties>
</file>